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___________З.З. Курмашева</w:t>
            </w:r>
          </w:p>
          <w:p w14:paraId="3CE0E01F" w14:textId="77777777" w:rsidR="000F6F86" w:rsidRDefault="0078668F">
            <w:pPr>
              <w:spacing w:line="240" w:lineRule="auto"/>
              <w:ind w:left="0" w:right="0"/>
              <w:jc w:val="center"/>
              <w:rPr>
                <w:szCs w:val="28"/>
              </w:rPr>
            </w:pPr>
            <w:r>
              <w:rPr>
                <w:szCs w:val="28"/>
              </w:rPr>
              <w:t>«</w:t>
            </w:r>
            <w:r>
              <w:rPr>
                <w:szCs w:val="28"/>
                <w:u w:val="single"/>
              </w:rPr>
              <w:t>_____»_____________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1" w:name="_Hlk227827608"/>
            <w:bookmarkEnd w:id="21"/>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14:paraId="1D127F8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14:paraId="69B20B7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уроках заполняются следующие данные: язык урока, слова в уроке, описание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4435B1D7" w14:textId="77777777" w:rsidR="000F6F86" w:rsidRDefault="0078668F">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 xml:space="preserve">Функциональное моделирование — это метод описания работы системы через её функции и процессы, которые преобразуют входные данные в выходные </w:t>
      </w:r>
      <w:r>
        <w:lastRenderedPageBreak/>
        <w:t>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77777777" w:rsidR="000F6F86" w:rsidRDefault="0078668F">
      <w:pPr>
        <w:pStyle w:val="af3"/>
        <w:widowControl w:val="0"/>
        <w:tabs>
          <w:tab w:val="left" w:pos="851"/>
          <w:tab w:val="left" w:pos="5940"/>
        </w:tabs>
        <w:spacing w:beforeAutospacing="0" w:afterAutospacing="0" w:line="360" w:lineRule="auto"/>
        <w:ind w:left="567"/>
        <w:jc w:val="center"/>
        <w:rPr>
          <w:sz w:val="28"/>
          <w:lang w:val="en-US"/>
        </w:rPr>
      </w:pPr>
      <w:r>
        <w:rPr>
          <w:noProof/>
        </w:rPr>
        <w:drawing>
          <wp:inline distT="0" distB="0" distL="0" distR="0" wp14:anchorId="54444A72" wp14:editId="5AE8D1B4">
            <wp:extent cx="5486400" cy="3269615"/>
            <wp:effectExtent l="0" t="0" r="0" b="0"/>
            <wp:docPr id="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pic:cNvPicPr>
                      <a:picLocks noChangeAspect="1" noChangeArrowheads="1"/>
                    </pic:cNvPicPr>
                  </pic:nvPicPr>
                  <pic:blipFill>
                    <a:blip r:embed="rId15"/>
                    <a:srcRect l="7390" r="1706" b="10406"/>
                    <a:stretch>
                      <a:fillRect/>
                    </a:stretch>
                  </pic:blipFill>
                  <pic:spPr bwMode="auto">
                    <a:xfrm>
                      <a:off x="0" y="0"/>
                      <a:ext cx="5486400" cy="3269615"/>
                    </a:xfrm>
                    <a:prstGeom prst="rect">
                      <a:avLst/>
                    </a:prstGeom>
                    <a:noFill/>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1E973398"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29A30A50"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Pr>
          <w:rFonts w:cs="Times New Roman"/>
          <w:szCs w:val="28"/>
          <w:lang w:val="en-US"/>
        </w:rPr>
        <w:t xml:space="preserve"> – roles (</w:t>
      </w:r>
      <w:r>
        <w:rPr>
          <w:rFonts w:cs="Times New Roman"/>
          <w:szCs w:val="28"/>
        </w:rPr>
        <w:t>Роли пользователей</w:t>
      </w:r>
      <w:r>
        <w:rPr>
          <w:rFonts w:cs="Times New Roman"/>
          <w:szCs w:val="28"/>
          <w:lang w:val="en-US"/>
        </w:rPr>
        <w:t>)</w:t>
      </w:r>
      <w:r>
        <w:rPr>
          <w:rFonts w:cs="Times New Roman"/>
          <w:szCs w:val="28"/>
        </w:rPr>
        <w:t xml:space="preserve">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7D6F4D0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ECF6C76"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680DD0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8AD5B65"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D980E7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10C91620"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1EB2478" w14:textId="77777777" w:rsidR="000F6F86" w:rsidRDefault="0078668F">
            <w:pPr>
              <w:spacing w:line="360" w:lineRule="auto"/>
              <w:ind w:left="0" w:right="0"/>
              <w:rPr>
                <w:rFonts w:cs="Times New Roman"/>
                <w:sz w:val="22"/>
                <w:szCs w:val="22"/>
              </w:rPr>
            </w:pPr>
            <w:r>
              <w:rPr>
                <w:rFonts w:cs="Times New Roman"/>
                <w:sz w:val="22"/>
                <w:szCs w:val="22"/>
              </w:rPr>
              <w:t>Идентификатор роли</w:t>
            </w:r>
          </w:p>
        </w:tc>
        <w:tc>
          <w:tcPr>
            <w:tcW w:w="1557" w:type="dxa"/>
            <w:tcBorders>
              <w:top w:val="single" w:sz="4" w:space="0" w:color="000000"/>
              <w:left w:val="single" w:sz="4" w:space="0" w:color="000000"/>
              <w:bottom w:val="single" w:sz="4" w:space="0" w:color="000000"/>
              <w:right w:val="single" w:sz="4" w:space="0" w:color="000000"/>
            </w:tcBorders>
          </w:tcPr>
          <w:p w14:paraId="24E2CD1D" w14:textId="77777777" w:rsidR="000F6F86" w:rsidRDefault="0078668F">
            <w:pPr>
              <w:spacing w:line="360" w:lineRule="auto"/>
              <w:ind w:left="0" w:right="0"/>
              <w:rPr>
                <w:rFonts w:cs="Times New Roman"/>
                <w:sz w:val="22"/>
                <w:szCs w:val="22"/>
                <w:lang w:val="en-US"/>
              </w:rPr>
            </w:pPr>
            <w:r>
              <w:rPr>
                <w:rFonts w:cs="Times New Roman"/>
                <w:sz w:val="22"/>
                <w:szCs w:val="22"/>
                <w:lang w:val="en-US"/>
              </w:rPr>
              <w:t>role_id</w:t>
            </w:r>
          </w:p>
        </w:tc>
        <w:tc>
          <w:tcPr>
            <w:tcW w:w="1419" w:type="dxa"/>
            <w:tcBorders>
              <w:top w:val="single" w:sz="4" w:space="0" w:color="000000"/>
              <w:left w:val="single" w:sz="4" w:space="0" w:color="000000"/>
              <w:bottom w:val="single" w:sz="4" w:space="0" w:color="000000"/>
              <w:right w:val="single" w:sz="4" w:space="0" w:color="000000"/>
            </w:tcBorders>
          </w:tcPr>
          <w:p w14:paraId="2BE389E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532D6D5B" w14:textId="77777777" w:rsidR="000F6F86" w:rsidRDefault="0078668F">
            <w:pPr>
              <w:spacing w:line="360" w:lineRule="auto"/>
              <w:ind w:left="0" w:right="0"/>
              <w:rPr>
                <w:rFonts w:cs="Times New Roman"/>
                <w:sz w:val="22"/>
                <w:szCs w:val="22"/>
              </w:rPr>
            </w:pPr>
            <w:r>
              <w:rPr>
                <w:rFonts w:cs="Times New Roman"/>
                <w:sz w:val="22"/>
                <w:szCs w:val="22"/>
              </w:rPr>
              <w:t xml:space="preserve">Первичный ключ, </w:t>
            </w:r>
            <w:r>
              <w:rPr>
                <w:rFonts w:cs="Times New Roman"/>
                <w:sz w:val="22"/>
                <w:szCs w:val="22"/>
                <w:lang w:val="en-US"/>
              </w:rPr>
              <w:t>autoincrement</w:t>
            </w:r>
            <w:r>
              <w:rPr>
                <w:rFonts w:cs="Times New Roman"/>
                <w:sz w:val="22"/>
                <w:szCs w:val="22"/>
              </w:rPr>
              <w:t>, обязательное поле</w:t>
            </w:r>
          </w:p>
        </w:tc>
      </w:tr>
      <w:tr w:rsidR="000F6F86" w14:paraId="3520EBA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D6289D8" w14:textId="77777777" w:rsidR="000F6F86" w:rsidRDefault="0078668F">
            <w:pPr>
              <w:spacing w:line="360" w:lineRule="auto"/>
              <w:ind w:left="0" w:right="0"/>
              <w:rPr>
                <w:rFonts w:cs="Times New Roman"/>
                <w:sz w:val="22"/>
                <w:szCs w:val="22"/>
              </w:rPr>
            </w:pPr>
            <w:r>
              <w:rPr>
                <w:rFonts w:cs="Times New Roman"/>
                <w:sz w:val="22"/>
                <w:szCs w:val="22"/>
              </w:rPr>
              <w:t>Название роли</w:t>
            </w:r>
          </w:p>
        </w:tc>
        <w:tc>
          <w:tcPr>
            <w:tcW w:w="1557" w:type="dxa"/>
            <w:tcBorders>
              <w:top w:val="single" w:sz="4" w:space="0" w:color="000000"/>
              <w:left w:val="single" w:sz="4" w:space="0" w:color="000000"/>
              <w:bottom w:val="single" w:sz="4" w:space="0" w:color="000000"/>
              <w:right w:val="single" w:sz="4" w:space="0" w:color="000000"/>
            </w:tcBorders>
          </w:tcPr>
          <w:p w14:paraId="184ECA22"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role </w:t>
            </w:r>
          </w:p>
        </w:tc>
        <w:tc>
          <w:tcPr>
            <w:tcW w:w="1419" w:type="dxa"/>
            <w:tcBorders>
              <w:top w:val="single" w:sz="4" w:space="0" w:color="000000"/>
              <w:left w:val="single" w:sz="4" w:space="0" w:color="000000"/>
              <w:bottom w:val="single" w:sz="4" w:space="0" w:color="000000"/>
              <w:right w:val="single" w:sz="4" w:space="0" w:color="000000"/>
            </w:tcBorders>
          </w:tcPr>
          <w:p w14:paraId="21AD49B4" w14:textId="77777777" w:rsidR="000F6F86" w:rsidRDefault="0078668F">
            <w:pPr>
              <w:spacing w:line="360" w:lineRule="auto"/>
              <w:ind w:left="0" w:right="0"/>
              <w:rPr>
                <w:rFonts w:cs="Times New Roman"/>
                <w:sz w:val="22"/>
                <w:szCs w:val="22"/>
                <w:lang w:val="en-US"/>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0FF13F9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AFD4C2B" w14:textId="77777777" w:rsidR="000F6F86" w:rsidRDefault="0078668F">
      <w:pPr>
        <w:widowControl/>
        <w:spacing w:after="160" w:line="259" w:lineRule="auto"/>
        <w:ind w:left="0" w:right="0"/>
        <w:jc w:val="left"/>
        <w:rPr>
          <w:rFonts w:cs="Times New Roman"/>
          <w:sz w:val="22"/>
          <w:szCs w:val="22"/>
        </w:rPr>
      </w:pPr>
      <w:r>
        <w:br w:type="page"/>
      </w:r>
    </w:p>
    <w:p w14:paraId="725FFA0A" w14:textId="77777777" w:rsidR="000F6F86" w:rsidRDefault="0078668F">
      <w:pPr>
        <w:pStyle w:val="af2"/>
        <w:widowControl/>
        <w:tabs>
          <w:tab w:val="left" w:pos="851"/>
          <w:tab w:val="left" w:pos="1134"/>
        </w:tabs>
        <w:spacing w:line="360" w:lineRule="auto"/>
        <w:ind w:left="0" w:right="0" w:firstLine="567"/>
        <w:rPr>
          <w:rFonts w:cs="Times New Roman"/>
          <w:szCs w:val="28"/>
          <w:lang w:val="en-US"/>
        </w:rPr>
      </w:pPr>
      <w:r>
        <w:rPr>
          <w:rFonts w:cs="Times New Roman"/>
          <w:szCs w:val="28"/>
          <w:lang w:val="en-US"/>
        </w:rPr>
        <w:lastRenderedPageBreak/>
        <w:t xml:space="preserve">Таблица 1.8.2 – users (Пользователи)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88"/>
        <w:gridCol w:w="1645"/>
        <w:gridCol w:w="1404"/>
        <w:gridCol w:w="3361"/>
      </w:tblGrid>
      <w:tr w:rsidR="000F6F86" w14:paraId="1FFD5687"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645"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1C3EC53"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r>
              <w:rPr>
                <w:rFonts w:cs="Times New Roman"/>
                <w:sz w:val="22"/>
                <w:szCs w:val="22"/>
                <w:lang w:val="en-US"/>
              </w:rPr>
              <w:t>user_login</w:t>
            </w:r>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r>
              <w:rPr>
                <w:rFonts w:cs="Times New Roman"/>
                <w:sz w:val="22"/>
                <w:szCs w:val="22"/>
                <w:lang w:val="en-US"/>
              </w:rPr>
              <w:t>user_email</w:t>
            </w:r>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r>
              <w:rPr>
                <w:rFonts w:cs="Times New Roman"/>
                <w:sz w:val="22"/>
                <w:szCs w:val="22"/>
                <w:lang w:val="en-US"/>
              </w:rPr>
              <w:t>user_password</w:t>
            </w:r>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27E9F3D" w14:textId="77777777">
        <w:trPr>
          <w:trHeight w:val="307"/>
        </w:trPr>
        <w:tc>
          <w:tcPr>
            <w:tcW w:w="3087"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r>
              <w:rPr>
                <w:rFonts w:cs="Times New Roman"/>
                <w:sz w:val="22"/>
                <w:szCs w:val="22"/>
                <w:lang w:val="en-US"/>
              </w:rPr>
              <w:t>user_role</w:t>
            </w:r>
          </w:p>
        </w:tc>
        <w:tc>
          <w:tcPr>
            <w:tcW w:w="1404" w:type="dxa"/>
            <w:tcBorders>
              <w:top w:val="single" w:sz="4" w:space="0" w:color="000000"/>
              <w:left w:val="single" w:sz="4" w:space="0" w:color="000000"/>
              <w:bottom w:val="single" w:sz="4" w:space="0" w:color="000000"/>
              <w:right w:val="single" w:sz="4" w:space="0" w:color="000000"/>
            </w:tcBorders>
          </w:tcPr>
          <w:p w14:paraId="50860089"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FCF65BB"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EAF94A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1.8.3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1952E96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1956D613"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r>
              <w:rPr>
                <w:rFonts w:cs="Times New Roman"/>
                <w:sz w:val="22"/>
                <w:szCs w:val="22"/>
                <w:lang w:val="en-US"/>
              </w:rPr>
              <w:t>sers</w:t>
            </w:r>
            <w:r>
              <w:rPr>
                <w:rFonts w:cs="Times New Roman"/>
                <w:sz w:val="22"/>
                <w:szCs w:val="22"/>
              </w:rPr>
              <w:t>, обязательное поле</w:t>
            </w:r>
          </w:p>
        </w:tc>
      </w:tr>
      <w:tr w:rsidR="000F6F86" w14:paraId="4CA7F2B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r w:rsidR="000F6F86" w14:paraId="39D427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557"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1.8.4 – completed_lessons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79C42BF"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231E4B5C"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557"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557"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1.8.5 – langs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37FA58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30860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557"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lang_name</w:t>
            </w:r>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03751659" w14:textId="77777777" w:rsidR="000F6F86" w:rsidRDefault="000F6F86">
      <w:pPr>
        <w:pStyle w:val="af2"/>
        <w:widowControl/>
        <w:tabs>
          <w:tab w:val="left" w:pos="851"/>
          <w:tab w:val="left" w:pos="1134"/>
        </w:tabs>
        <w:spacing w:before="120" w:line="360" w:lineRule="auto"/>
        <w:ind w:left="0" w:right="0" w:firstLine="567"/>
        <w:rPr>
          <w:rFonts w:cs="Times New Roman"/>
          <w:szCs w:val="28"/>
        </w:rPr>
      </w:pPr>
    </w:p>
    <w:p w14:paraId="3DE71153" w14:textId="77777777" w:rsidR="000F6F86" w:rsidRDefault="0078668F">
      <w:pPr>
        <w:widowControl/>
        <w:spacing w:after="160" w:line="259" w:lineRule="auto"/>
        <w:ind w:left="0" w:right="0"/>
        <w:jc w:val="left"/>
        <w:rPr>
          <w:rFonts w:cs="Times New Roman"/>
          <w:szCs w:val="28"/>
        </w:rPr>
      </w:pPr>
      <w:r>
        <w:br w:type="page"/>
      </w:r>
    </w:p>
    <w:p w14:paraId="649071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Таблица 1.8.6 – words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word_id</w:t>
            </w:r>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word_name</w:t>
            </w:r>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word_transcription</w:t>
            </w:r>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word_translate</w:t>
            </w:r>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56B49C48"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1.8.7 – lesson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r>
              <w:rPr>
                <w:rFonts w:cs="Times New Roman"/>
                <w:sz w:val="22"/>
                <w:szCs w:val="22"/>
                <w:lang w:val="en-US"/>
              </w:rPr>
              <w:t>lesson_name</w:t>
            </w:r>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492F1857"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1.8.8 – lessons_words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1.8.9 – user_words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77777777"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 xml:space="preserve">Таблица 1.8.10 – leagues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r>
              <w:rPr>
                <w:rFonts w:cs="Times New Roman"/>
                <w:sz w:val="22"/>
                <w:szCs w:val="22"/>
                <w:lang w:val="en-US"/>
              </w:rPr>
              <w:t>league_name</w:t>
            </w:r>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1.8.11 – weekly_league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r>
              <w:rPr>
                <w:rFonts w:cs="Times New Roman"/>
                <w:sz w:val="22"/>
                <w:szCs w:val="22"/>
                <w:lang w:val="en-US"/>
              </w:rPr>
              <w:t>varchar(12)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7777777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 xml:space="preserve">Таблица 1.8.12 – league_users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r>
              <w:rPr>
                <w:rFonts w:cs="Times New Roman"/>
                <w:sz w:val="22"/>
                <w:szCs w:val="22"/>
                <w:lang w:val="en-US"/>
              </w:rPr>
              <w:t>weekly_league_id</w:t>
            </w:r>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r>
              <w:rPr>
                <w:rFonts w:cs="Times New Roman"/>
                <w:sz w:val="22"/>
                <w:szCs w:val="22"/>
                <w:lang w:val="en-US"/>
              </w:rPr>
              <w:t>varchar(12)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r>
              <w:rPr>
                <w:rFonts w:cs="Times New Roman"/>
                <w:sz w:val="22"/>
                <w:szCs w:val="22"/>
                <w:lang w:val="en-US"/>
              </w:rPr>
              <w:t>league</w:t>
            </w:r>
            <w:r>
              <w:rPr>
                <w:rFonts w:cs="Times New Roman"/>
                <w:sz w:val="22"/>
                <w:szCs w:val="22"/>
              </w:rPr>
              <w:t xml:space="preserve"> ,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r>
              <w:rPr>
                <w:rFonts w:eastAsia="Calibri"/>
                <w:kern w:val="2"/>
                <w:sz w:val="22"/>
                <w:szCs w:val="14"/>
              </w:rPr>
              <w:t>ivan_petrov</w:t>
            </w:r>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r>
              <w:rPr>
                <w:rFonts w:eastAsia="Calibri"/>
                <w:kern w:val="2"/>
                <w:sz w:val="22"/>
                <w:szCs w:val="14"/>
              </w:rPr>
              <w:t>admin</w:t>
            </w:r>
          </w:p>
        </w:tc>
      </w:tr>
      <w:tr w:rsidR="000F6F86" w14:paraId="55A339C6" w14:textId="77777777">
        <w:tc>
          <w:tcPr>
            <w:tcW w:w="2324" w:type="dxa"/>
          </w:tcPr>
          <w:p w14:paraId="31F77092" w14:textId="77777777" w:rsidR="000F6F86" w:rsidRDefault="0078668F">
            <w:pPr>
              <w:spacing w:line="360" w:lineRule="auto"/>
              <w:ind w:left="0" w:right="0"/>
              <w:rPr>
                <w:sz w:val="22"/>
                <w:szCs w:val="14"/>
              </w:rPr>
            </w:pPr>
            <w:r>
              <w:rPr>
                <w:rFonts w:eastAsia="Calibri"/>
                <w:kern w:val="2"/>
                <w:sz w:val="22"/>
                <w:szCs w:val="14"/>
              </w:rPr>
              <w:t>elena_smirnova</w:t>
            </w:r>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r>
              <w:rPr>
                <w:rFonts w:eastAsia="Calibri"/>
                <w:kern w:val="2"/>
                <w:sz w:val="22"/>
                <w:szCs w:val="14"/>
              </w:rPr>
              <w:t>user</w:t>
            </w:r>
          </w:p>
        </w:tc>
      </w:tr>
      <w:tr w:rsidR="000F6F86" w14:paraId="07D90218" w14:textId="77777777">
        <w:tc>
          <w:tcPr>
            <w:tcW w:w="2324" w:type="dxa"/>
          </w:tcPr>
          <w:p w14:paraId="71EC3286" w14:textId="77777777" w:rsidR="000F6F86" w:rsidRDefault="0078668F">
            <w:pPr>
              <w:spacing w:line="360" w:lineRule="auto"/>
              <w:ind w:left="0" w:right="0"/>
              <w:rPr>
                <w:sz w:val="22"/>
                <w:szCs w:val="14"/>
              </w:rPr>
            </w:pPr>
            <w:r>
              <w:rPr>
                <w:rFonts w:eastAsia="Calibri"/>
                <w:kern w:val="2"/>
                <w:sz w:val="22"/>
                <w:szCs w:val="14"/>
              </w:rPr>
              <w:t>alexey_kuznetsov</w:t>
            </w:r>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r>
              <w:rPr>
                <w:rFonts w:eastAsia="Calibri"/>
                <w:kern w:val="2"/>
                <w:sz w:val="22"/>
                <w:szCs w:val="14"/>
              </w:rPr>
              <w:t>user</w:t>
            </w:r>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r>
              <w:rPr>
                <w:rFonts w:eastAsia="Calibri"/>
                <w:kern w:val="2"/>
                <w:sz w:val="22"/>
                <w:szCs w:val="14"/>
                <w:lang w:val="en-US"/>
              </w:rPr>
              <w:t>volkova</w:t>
            </w:r>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r>
              <w:rPr>
                <w:rFonts w:eastAsia="Calibri"/>
                <w:kern w:val="2"/>
                <w:sz w:val="22"/>
                <w:szCs w:val="14"/>
              </w:rPr>
              <w:t>user</w:t>
            </w:r>
          </w:p>
        </w:tc>
      </w:tr>
      <w:tr w:rsidR="000F6F86" w14:paraId="0ACA6389" w14:textId="77777777">
        <w:tc>
          <w:tcPr>
            <w:tcW w:w="2324" w:type="dxa"/>
          </w:tcPr>
          <w:p w14:paraId="2861A646" w14:textId="77777777" w:rsidR="000F6F86" w:rsidRDefault="0078668F">
            <w:pPr>
              <w:spacing w:line="360" w:lineRule="auto"/>
              <w:ind w:left="0" w:right="0"/>
              <w:rPr>
                <w:sz w:val="22"/>
                <w:szCs w:val="14"/>
              </w:rPr>
            </w:pPr>
            <w:r>
              <w:rPr>
                <w:rFonts w:eastAsia="Calibri"/>
                <w:kern w:val="2"/>
                <w:sz w:val="22"/>
                <w:szCs w:val="14"/>
              </w:rPr>
              <w:t>dmitry_morozov</w:t>
            </w:r>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r>
              <w:rPr>
                <w:rFonts w:eastAsia="Calibri"/>
                <w:kern w:val="2"/>
                <w:sz w:val="22"/>
                <w:szCs w:val="14"/>
              </w:rPr>
              <w:t>user</w:t>
            </w:r>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r>
              <w:rPr>
                <w:rFonts w:eastAsia="Calibri" w:cs="Times New Roman"/>
                <w:kern w:val="2"/>
                <w:sz w:val="22"/>
                <w:szCs w:val="14"/>
              </w:rPr>
              <w:t>hello</w:t>
            </w:r>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[həˈləʊ]</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r>
              <w:rPr>
                <w:rFonts w:eastAsia="Calibri" w:cs="Times New Roman"/>
                <w:kern w:val="2"/>
                <w:sz w:val="22"/>
                <w:szCs w:val="14"/>
              </w:rPr>
              <w:t>cat</w:t>
            </w:r>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[kæt]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[koɲɲitɕiwa]</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[aɾiɡatoː]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[sajoːnaɾa]</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7"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7"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7"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lastRenderedPageBreak/>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не вошедщие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вошедщие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просматривать статистику сайта через дашборд;</w:t>
      </w:r>
    </w:p>
    <w:p w14:paraId="06EFDB1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3AB52932"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система должна придеживатся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интепретатор: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операционная система: Windows 7 версии или выше, Linux или macOS;</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 xml:space="preserve">браузер: Chrome,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Эксперементальный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78668F">
      <w:pPr>
        <w:widowControl/>
        <w:tabs>
          <w:tab w:val="left" w:pos="851"/>
          <w:tab w:val="left" w:pos="1134"/>
          <w:tab w:val="left" w:pos="1560"/>
        </w:tabs>
        <w:spacing w:line="48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78668F">
        <w:tc>
          <w:tcPr>
            <w:tcW w:w="4927"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927"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78668F">
        <w:tc>
          <w:tcPr>
            <w:tcW w:w="4927"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index.php</w:t>
            </w:r>
          </w:p>
        </w:tc>
        <w:tc>
          <w:tcPr>
            <w:tcW w:w="4927"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78668F">
        <w:tc>
          <w:tcPr>
            <w:tcW w:w="4927"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conn.php</w:t>
            </w:r>
          </w:p>
        </w:tc>
        <w:tc>
          <w:tcPr>
            <w:tcW w:w="4927"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78668F">
        <w:tc>
          <w:tcPr>
            <w:tcW w:w="4927"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auth-db</w:t>
            </w:r>
          </w:p>
        </w:tc>
        <w:tc>
          <w:tcPr>
            <w:tcW w:w="4927"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78668F">
        <w:tc>
          <w:tcPr>
            <w:tcW w:w="4927"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reg-db</w:t>
            </w:r>
          </w:p>
        </w:tc>
        <w:tc>
          <w:tcPr>
            <w:tcW w:w="4927"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78668F">
        <w:tc>
          <w:tcPr>
            <w:tcW w:w="4927"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logout.php</w:t>
            </w:r>
          </w:p>
        </w:tc>
        <w:tc>
          <w:tcPr>
            <w:tcW w:w="4927"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78668F">
        <w:tc>
          <w:tcPr>
            <w:tcW w:w="4927"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resetleague.php</w:t>
            </w:r>
          </w:p>
        </w:tc>
        <w:tc>
          <w:tcPr>
            <w:tcW w:w="4927"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78668F">
        <w:tc>
          <w:tcPr>
            <w:tcW w:w="4927"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sendmail.php</w:t>
            </w:r>
          </w:p>
        </w:tc>
        <w:tc>
          <w:tcPr>
            <w:tcW w:w="4927"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78668F">
        <w:tc>
          <w:tcPr>
            <w:tcW w:w="4927"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league.php</w:t>
            </w:r>
          </w:p>
        </w:tc>
        <w:tc>
          <w:tcPr>
            <w:tcW w:w="4927"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78668F">
        <w:tc>
          <w:tcPr>
            <w:tcW w:w="4927"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clearsession.php</w:t>
            </w:r>
          </w:p>
        </w:tc>
        <w:tc>
          <w:tcPr>
            <w:tcW w:w="4927"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78668F">
        <w:tc>
          <w:tcPr>
            <w:tcW w:w="4927"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welcome/index.php</w:t>
            </w:r>
          </w:p>
        </w:tc>
        <w:tc>
          <w:tcPr>
            <w:tcW w:w="4927"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78668F">
        <w:tc>
          <w:tcPr>
            <w:tcW w:w="4927"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profile/index.php</w:t>
            </w:r>
          </w:p>
        </w:tc>
        <w:tc>
          <w:tcPr>
            <w:tcW w:w="4927"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78668F">
        <w:tc>
          <w:tcPr>
            <w:tcW w:w="4927"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edit.php</w:t>
            </w:r>
          </w:p>
        </w:tc>
        <w:tc>
          <w:tcPr>
            <w:tcW w:w="4927"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78668F">
        <w:tc>
          <w:tcPr>
            <w:tcW w:w="4927"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letters/index.php</w:t>
            </w:r>
          </w:p>
        </w:tc>
        <w:tc>
          <w:tcPr>
            <w:tcW w:w="4927"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78668F">
        <w:tc>
          <w:tcPr>
            <w:tcW w:w="4927"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league/index.php</w:t>
            </w:r>
          </w:p>
        </w:tc>
        <w:tc>
          <w:tcPr>
            <w:tcW w:w="4927"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78668F">
        <w:tc>
          <w:tcPr>
            <w:tcW w:w="4927"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lesson/index.php</w:t>
            </w:r>
          </w:p>
        </w:tc>
        <w:tc>
          <w:tcPr>
            <w:tcW w:w="4927"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78668F">
        <w:tc>
          <w:tcPr>
            <w:tcW w:w="4927"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score.php</w:t>
            </w:r>
          </w:p>
        </w:tc>
        <w:tc>
          <w:tcPr>
            <w:tcW w:w="4927"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78668F">
        <w:tc>
          <w:tcPr>
            <w:tcW w:w="4927"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927"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78668F">
        <w:tc>
          <w:tcPr>
            <w:tcW w:w="4927"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927"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78668F">
        <w:tc>
          <w:tcPr>
            <w:tcW w:w="4927"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927"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78668F">
        <w:tc>
          <w:tcPr>
            <w:tcW w:w="4927"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lesson-end/index.php</w:t>
            </w:r>
          </w:p>
        </w:tc>
        <w:tc>
          <w:tcPr>
            <w:tcW w:w="4927"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78668F">
        <w:tc>
          <w:tcPr>
            <w:tcW w:w="4927"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admin/index.php</w:t>
            </w:r>
          </w:p>
        </w:tc>
        <w:tc>
          <w:tcPr>
            <w:tcW w:w="4927"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78668F">
        <w:tc>
          <w:tcPr>
            <w:tcW w:w="4927"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add_lesson/index.php</w:t>
            </w:r>
          </w:p>
        </w:tc>
        <w:tc>
          <w:tcPr>
            <w:tcW w:w="4927"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78668F">
        <w:tc>
          <w:tcPr>
            <w:tcW w:w="4927"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del.php</w:t>
            </w:r>
          </w:p>
        </w:tc>
        <w:tc>
          <w:tcPr>
            <w:tcW w:w="4927" w:type="dxa"/>
          </w:tcPr>
          <w:p w14:paraId="5463F1D1" w14:textId="000BA4DC"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Удаление данных с бд</w:t>
            </w:r>
          </w:p>
        </w:tc>
      </w:tr>
      <w:tr w:rsidR="00C157F5" w14:paraId="3DFB0D4F" w14:textId="77777777" w:rsidTr="0078668F">
        <w:tc>
          <w:tcPr>
            <w:tcW w:w="4927"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getwords.php</w:t>
            </w:r>
          </w:p>
        </w:tc>
        <w:tc>
          <w:tcPr>
            <w:tcW w:w="4927" w:type="dxa"/>
          </w:tcPr>
          <w:p w14:paraId="1E445199" w14:textId="304FBF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Получение всех слов из бд</w:t>
            </w:r>
          </w:p>
        </w:tc>
      </w:tr>
      <w:tr w:rsidR="00C157F5" w14:paraId="587217DD" w14:textId="77777777" w:rsidTr="0078668F">
        <w:tc>
          <w:tcPr>
            <w:tcW w:w="4927"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addlesson.php</w:t>
            </w:r>
          </w:p>
        </w:tc>
        <w:tc>
          <w:tcPr>
            <w:tcW w:w="4927" w:type="dxa"/>
          </w:tcPr>
          <w:p w14:paraId="52C486BE" w14:textId="73F6F50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урока в бд</w:t>
            </w:r>
          </w:p>
        </w:tc>
      </w:tr>
      <w:tr w:rsidR="00C157F5" w14:paraId="27BF162B" w14:textId="77777777" w:rsidTr="0078668F">
        <w:tc>
          <w:tcPr>
            <w:tcW w:w="4927"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words/index.php</w:t>
            </w:r>
          </w:p>
        </w:tc>
        <w:tc>
          <w:tcPr>
            <w:tcW w:w="4927"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78668F">
        <w:tc>
          <w:tcPr>
            <w:tcW w:w="4927"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addword.php</w:t>
            </w:r>
          </w:p>
        </w:tc>
        <w:tc>
          <w:tcPr>
            <w:tcW w:w="4927" w:type="dxa"/>
          </w:tcPr>
          <w:p w14:paraId="7D6149E0" w14:textId="1FBA36E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слов в бд</w:t>
            </w:r>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ramza</w:t>
            </w:r>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 xml:space="preserve">уведомление об успехе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noProof/>
          <w:szCs w:val="28"/>
          <w:lang w:eastAsia="ru-RU"/>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D85A78">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D85A78">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D85A78">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D85A78">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D85A78">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D85A78">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D85A78">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D85A78">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D85A78">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noProof/>
          <w:szCs w:val="28"/>
          <w:lang w:eastAsia="ru-RU"/>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на</w:t>
      </w:r>
      <w:r>
        <w:rPr>
          <w:rFonts w:cs="Times New Roman"/>
          <w:szCs w:val="28"/>
        </w:rPr>
        <w:t xml:space="preserve"> данных</w:t>
      </w:r>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D85A78">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D85A78">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D85A78">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D85A78">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D85A78">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D85A78">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D85A78">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r w:rsidRPr="007221D1">
              <w:rPr>
                <w:rFonts w:cs="Times New Roman"/>
                <w:sz w:val="22"/>
                <w:szCs w:val="22"/>
                <w:lang w:val="en-US"/>
              </w:rPr>
              <w:t>ramazanikbaev</w:t>
            </w:r>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r w:rsidR="007221D1" w:rsidRPr="007221D1">
              <w:rPr>
                <w:rFonts w:cs="Times New Roman"/>
                <w:sz w:val="22"/>
                <w:szCs w:val="22"/>
                <w:lang w:val="en-US"/>
              </w:rPr>
              <w:t>ramazanikbaev</w:t>
            </w:r>
            <w:r w:rsidR="007221D1" w:rsidRPr="00370154">
              <w:rPr>
                <w:rFonts w:cs="Times New Roman"/>
                <w:sz w:val="22"/>
                <w:szCs w:val="22"/>
              </w:rPr>
              <w:t>6@</w:t>
            </w:r>
            <w:r w:rsidR="007221D1" w:rsidRPr="007221D1">
              <w:rPr>
                <w:rFonts w:cs="Times New Roman"/>
                <w:sz w:val="22"/>
                <w:szCs w:val="22"/>
                <w:lang w:val="en-US"/>
              </w:rPr>
              <w:t>gmail</w:t>
            </w:r>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D85A78">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D85A78">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ошибке при регистрации</w:t>
      </w:r>
    </w:p>
    <w:p w14:paraId="2C12A92E" w14:textId="795BBDFE"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Тестирование </w:t>
      </w:r>
      <w:r w:rsidR="00CA4CEF">
        <w:rPr>
          <w:rFonts w:cs="Times New Roman"/>
          <w:szCs w:val="28"/>
        </w:rPr>
        <w:t>добавление урока</w:t>
      </w:r>
      <w:r>
        <w:rPr>
          <w:rFonts w:cs="Times New Roman"/>
          <w:szCs w:val="28"/>
        </w:rPr>
        <w:t xml:space="preserve">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D85A78">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D85A78">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D85A78">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D85A78">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196A5EE2"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CA4CEF">
              <w:rPr>
                <w:rFonts w:cs="Times New Roman"/>
                <w:sz w:val="22"/>
                <w:szCs w:val="22"/>
              </w:rPr>
              <w:t>добавлени</w:t>
            </w:r>
            <w:r w:rsidR="00D85A78">
              <w:rPr>
                <w:rFonts w:cs="Times New Roman"/>
                <w:sz w:val="22"/>
                <w:szCs w:val="22"/>
              </w:rPr>
              <w:t>я</w:t>
            </w:r>
            <w:r w:rsidR="00CA4CEF">
              <w:rPr>
                <w:rFonts w:cs="Times New Roman"/>
                <w:sz w:val="22"/>
                <w:szCs w:val="22"/>
              </w:rPr>
              <w:t xml:space="preserve"> урока с корректным названием, языком и словами</w:t>
            </w:r>
          </w:p>
        </w:tc>
      </w:tr>
      <w:tr w:rsidR="00850FEF" w14:paraId="64843BEC" w14:textId="77777777" w:rsidTr="00D85A78">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047E6542" w:rsidR="00850FEF" w:rsidRPr="000A2A14" w:rsidRDefault="00850FEF" w:rsidP="00CA4CEF">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CA4CEF">
              <w:rPr>
                <w:rFonts w:cs="Times New Roman"/>
                <w:sz w:val="22"/>
                <w:szCs w:val="22"/>
              </w:rPr>
              <w:t>добавлени</w:t>
            </w:r>
            <w:r w:rsidR="00D85A78">
              <w:rPr>
                <w:rFonts w:cs="Times New Roman"/>
                <w:sz w:val="22"/>
                <w:szCs w:val="22"/>
              </w:rPr>
              <w:t>я урока</w:t>
            </w:r>
            <w:r>
              <w:rPr>
                <w:rFonts w:cs="Times New Roman"/>
                <w:sz w:val="22"/>
                <w:szCs w:val="22"/>
              </w:rPr>
              <w:t xml:space="preserve"> с корректными данными</w:t>
            </w:r>
          </w:p>
        </w:tc>
      </w:tr>
      <w:tr w:rsidR="00850FEF" w14:paraId="5A4DCC50" w14:textId="77777777" w:rsidTr="00D85A78">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961DFC3"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с </w:t>
            </w:r>
            <w:r w:rsidR="00D85A78">
              <w:rPr>
                <w:rFonts w:cs="Times New Roman"/>
                <w:sz w:val="22"/>
                <w:szCs w:val="22"/>
              </w:rPr>
              <w:t>добавлением урока в панели администратора</w:t>
            </w:r>
          </w:p>
          <w:p w14:paraId="6498AE9F" w14:textId="7B870079"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w:t>
            </w:r>
            <w:r w:rsidR="00D85A78">
              <w:rPr>
                <w:rFonts w:cs="Times New Roman"/>
                <w:sz w:val="22"/>
                <w:szCs w:val="22"/>
              </w:rPr>
              <w:t>добавить</w:t>
            </w:r>
            <w:r>
              <w:rPr>
                <w:rFonts w:cs="Times New Roman"/>
                <w:sz w:val="22"/>
                <w:szCs w:val="22"/>
              </w:rPr>
              <w:t>»</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247696C0" w:rsidR="00850FEF" w:rsidRPr="000A2A14" w:rsidRDefault="00850FEF" w:rsidP="00D85A78">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w:t>
            </w:r>
            <w:r w:rsidR="00D85A78">
              <w:rPr>
                <w:rFonts w:cs="Times New Roman"/>
                <w:sz w:val="22"/>
                <w:szCs w:val="22"/>
              </w:rPr>
              <w:t>страницу добавления урока</w:t>
            </w:r>
            <w:r>
              <w:rPr>
                <w:rFonts w:cs="Times New Roman"/>
                <w:sz w:val="22"/>
                <w:szCs w:val="22"/>
              </w:rPr>
              <w:t xml:space="preserve"> </w:t>
            </w:r>
          </w:p>
        </w:tc>
      </w:tr>
      <w:tr w:rsidR="00850FEF" w14:paraId="70587FB8" w14:textId="77777777" w:rsidTr="00D85A78">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46EDD06C" w:rsidR="00850FEF" w:rsidRPr="00364370"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Название: навигация</w:t>
            </w:r>
          </w:p>
          <w:p w14:paraId="5A68CBF3" w14:textId="77777777" w:rsidR="00850FEF"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p w14:paraId="3D9E1646" w14:textId="77777777"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left</w:t>
            </w:r>
          </w:p>
          <w:p w14:paraId="2FDDA58C" w14:textId="6B967582"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right</w:t>
            </w:r>
          </w:p>
          <w:p w14:paraId="7538A2A0" w14:textId="5599D6D5"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top</w:t>
            </w:r>
          </w:p>
          <w:p w14:paraId="3860B04E" w14:textId="31B0D6F8"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bottom</w:t>
            </w:r>
          </w:p>
        </w:tc>
      </w:tr>
      <w:tr w:rsidR="00850FEF" w14:paraId="6A80F57B" w14:textId="77777777" w:rsidTr="00D85A78">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3232936C" w:rsidR="00850FEF" w:rsidRPr="0001459B"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D85A78">
              <w:rPr>
                <w:rFonts w:cs="Times New Roman"/>
                <w:sz w:val="22"/>
                <w:szCs w:val="22"/>
              </w:rPr>
              <w:t>добавления урока</w:t>
            </w:r>
            <w:r>
              <w:rPr>
                <w:rFonts w:cs="Times New Roman"/>
                <w:sz w:val="22"/>
                <w:szCs w:val="22"/>
              </w:rPr>
              <w:t xml:space="preserve"> с корректными данными должно появится уведомление об успехе, после чего переместить </w:t>
            </w:r>
            <w:r w:rsidR="00D85A78">
              <w:rPr>
                <w:rFonts w:cs="Times New Roman"/>
                <w:sz w:val="22"/>
                <w:szCs w:val="22"/>
              </w:rPr>
              <w:t>на страницу добавления урока</w:t>
            </w:r>
          </w:p>
        </w:tc>
      </w:tr>
      <w:tr w:rsidR="00850FEF" w14:paraId="711C1211" w14:textId="77777777" w:rsidTr="00D85A78">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071737B8"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корректными данными </w:t>
            </w:r>
            <w:r w:rsidR="00D85A78">
              <w:rPr>
                <w:rFonts w:cs="Times New Roman"/>
                <w:sz w:val="22"/>
                <w:szCs w:val="22"/>
              </w:rPr>
              <w:t>появилось уведомление об успехе «Добавлено</w:t>
            </w:r>
            <w:r>
              <w:rPr>
                <w:rFonts w:cs="Times New Roman"/>
                <w:sz w:val="22"/>
                <w:szCs w:val="22"/>
              </w:rPr>
              <w:t>»</w:t>
            </w:r>
          </w:p>
        </w:tc>
      </w:tr>
    </w:tbl>
    <w:p w14:paraId="25FB2893" w14:textId="768E9441" w:rsidR="00CA4CEF" w:rsidRDefault="00CA4CEF" w:rsidP="00D85A78">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rPr>
        <w:drawing>
          <wp:inline distT="0" distB="0" distL="0" distR="0" wp14:anchorId="2101D30C" wp14:editId="25927538">
            <wp:extent cx="3819525" cy="12817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74229" cy="1300077"/>
                    </a:xfrm>
                    <a:prstGeom prst="rect">
                      <a:avLst/>
                    </a:prstGeom>
                  </pic:spPr>
                </pic:pic>
              </a:graphicData>
            </a:graphic>
          </wp:inline>
        </w:drawing>
      </w:r>
    </w:p>
    <w:p w14:paraId="56DA851D" w14:textId="191791D7" w:rsidR="00CA4CEF" w:rsidRDefault="00CA4CEF" w:rsidP="00CA4CE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2.2.4 – Уведомление о добавление урока</w:t>
      </w:r>
    </w:p>
    <w:p w14:paraId="2E2D1280" w14:textId="314F32EE" w:rsidR="00850FEF" w:rsidRPr="00054E27"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02505A">
        <w:rPr>
          <w:rFonts w:cs="Times New Roman"/>
          <w:szCs w:val="28"/>
        </w:rPr>
        <w:t>добавление слова</w:t>
      </w:r>
      <w:r>
        <w:rPr>
          <w:rFonts w:cs="Times New Roman"/>
          <w:szCs w:val="28"/>
        </w:rPr>
        <w:t xml:space="preserve"> на данных контрольного прим</w:t>
      </w:r>
      <w:r w:rsidR="00CA4CEF">
        <w:rPr>
          <w:rFonts w:cs="Times New Roman"/>
          <w:szCs w:val="28"/>
        </w:rPr>
        <w:t>ера представлено в таблице 2.2.</w:t>
      </w:r>
      <w:r w:rsidR="00CA4CEF" w:rsidRPr="00054E27">
        <w:rPr>
          <w:rFonts w:cs="Times New Roman"/>
          <w:szCs w:val="28"/>
        </w:rPr>
        <w:t>5</w:t>
      </w:r>
    </w:p>
    <w:tbl>
      <w:tblPr>
        <w:tblStyle w:val="af7"/>
        <w:tblW w:w="0" w:type="auto"/>
        <w:tblLook w:val="04A0" w:firstRow="1" w:lastRow="0" w:firstColumn="1" w:lastColumn="0" w:noHBand="0" w:noVBand="1"/>
      </w:tblPr>
      <w:tblGrid>
        <w:gridCol w:w="2972"/>
        <w:gridCol w:w="6656"/>
      </w:tblGrid>
      <w:tr w:rsidR="00D85A78" w14:paraId="74344458" w14:textId="77777777" w:rsidTr="00D85A78">
        <w:tc>
          <w:tcPr>
            <w:tcW w:w="2972" w:type="dxa"/>
          </w:tcPr>
          <w:p w14:paraId="122B81C8" w14:textId="38ED9693"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271D6E7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D85A78" w14:paraId="3D077118" w14:textId="77777777" w:rsidTr="00D85A78">
        <w:tc>
          <w:tcPr>
            <w:tcW w:w="2972" w:type="dxa"/>
          </w:tcPr>
          <w:p w14:paraId="142ED27E" w14:textId="78128FE2"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1824D28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D85A78" w14:paraId="0698AB31" w14:textId="77777777" w:rsidTr="00D85A78">
        <w:tc>
          <w:tcPr>
            <w:tcW w:w="2972" w:type="dxa"/>
          </w:tcPr>
          <w:p w14:paraId="618A8A7F" w14:textId="2359B45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F7E8D6B"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D85A78" w14:paraId="2CC538BC" w14:textId="77777777" w:rsidTr="00D85A78">
        <w:tc>
          <w:tcPr>
            <w:tcW w:w="2972" w:type="dxa"/>
          </w:tcPr>
          <w:p w14:paraId="29EC2F00" w14:textId="006A590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8FE8C0B"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добавления </w:t>
            </w:r>
            <w:r w:rsidR="0002505A">
              <w:rPr>
                <w:rFonts w:cs="Times New Roman"/>
                <w:sz w:val="22"/>
                <w:szCs w:val="22"/>
              </w:rPr>
              <w:t>слова</w:t>
            </w:r>
            <w:r>
              <w:rPr>
                <w:rFonts w:cs="Times New Roman"/>
                <w:sz w:val="22"/>
                <w:szCs w:val="22"/>
              </w:rPr>
              <w:t xml:space="preserve"> с корректным названием, языком и словами</w:t>
            </w:r>
          </w:p>
        </w:tc>
      </w:tr>
      <w:tr w:rsidR="00D85A78" w14:paraId="3077B3D8" w14:textId="77777777" w:rsidTr="00D85A78">
        <w:tc>
          <w:tcPr>
            <w:tcW w:w="2972" w:type="dxa"/>
          </w:tcPr>
          <w:p w14:paraId="251E43C3" w14:textId="4B0AADB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486FC94E"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добавления </w:t>
            </w:r>
            <w:r w:rsidR="0002505A">
              <w:rPr>
                <w:rFonts w:cs="Times New Roman"/>
                <w:sz w:val="22"/>
                <w:szCs w:val="22"/>
              </w:rPr>
              <w:t>слова</w:t>
            </w:r>
            <w:r>
              <w:rPr>
                <w:rFonts w:cs="Times New Roman"/>
                <w:sz w:val="22"/>
                <w:szCs w:val="22"/>
              </w:rPr>
              <w:t xml:space="preserve"> с корректными данными</w:t>
            </w:r>
          </w:p>
        </w:tc>
      </w:tr>
      <w:tr w:rsidR="00D85A78" w14:paraId="604CD7CD" w14:textId="77777777" w:rsidTr="00D85A78">
        <w:tc>
          <w:tcPr>
            <w:tcW w:w="2972" w:type="dxa"/>
          </w:tcPr>
          <w:p w14:paraId="7B3B22E8" w14:textId="1E55517A"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4B612CD1"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добавлением урока в панели администратора</w:t>
            </w:r>
          </w:p>
          <w:p w14:paraId="6A0121EB"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«добавить»</w:t>
            </w:r>
          </w:p>
          <w:p w14:paraId="487F25F6"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9B3583D" w14:textId="50E0364B" w:rsidR="00D85A78" w:rsidRP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добавления урока </w:t>
            </w:r>
          </w:p>
        </w:tc>
      </w:tr>
      <w:tr w:rsidR="00D85A78" w14:paraId="20D5337E" w14:textId="77777777" w:rsidTr="00D85A78">
        <w:tc>
          <w:tcPr>
            <w:tcW w:w="2972" w:type="dxa"/>
          </w:tcPr>
          <w:p w14:paraId="7EFFC3C9" w14:textId="57C402EE"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Тестовые данные</w:t>
            </w:r>
          </w:p>
        </w:tc>
        <w:tc>
          <w:tcPr>
            <w:tcW w:w="6656" w:type="dxa"/>
          </w:tcPr>
          <w:p w14:paraId="4EC09E57" w14:textId="77777777" w:rsid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4E873C7B" w14:textId="53E58D30" w:rsidR="00D85A78"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Слово</w:t>
            </w:r>
            <w:r w:rsidR="00D85A78">
              <w:rPr>
                <w:rFonts w:cs="Times New Roman"/>
                <w:sz w:val="22"/>
                <w:szCs w:val="22"/>
              </w:rPr>
              <w:t xml:space="preserve">: </w:t>
            </w:r>
            <w:r>
              <w:rPr>
                <w:rFonts w:cs="Times New Roman"/>
                <w:sz w:val="22"/>
                <w:szCs w:val="22"/>
                <w:lang w:val="en-US"/>
              </w:rPr>
              <w:t>night</w:t>
            </w:r>
          </w:p>
          <w:p w14:paraId="28664387" w14:textId="537CCDD4" w:rsidR="0002505A"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Транскрипция</w:t>
            </w:r>
            <w:r w:rsidRPr="00054E27">
              <w:rPr>
                <w:rFonts w:cs="Times New Roman"/>
                <w:sz w:val="22"/>
                <w:szCs w:val="22"/>
              </w:rPr>
              <w:t xml:space="preserve">: </w:t>
            </w:r>
            <w:r w:rsidRPr="0002505A">
              <w:rPr>
                <w:rFonts w:cs="Times New Roman"/>
                <w:sz w:val="22"/>
                <w:szCs w:val="22"/>
                <w:lang w:val="en-US"/>
              </w:rPr>
              <w:t>na</w:t>
            </w:r>
            <w:r w:rsidRPr="00054E27">
              <w:rPr>
                <w:rFonts w:cs="Times New Roman"/>
                <w:sz w:val="22"/>
                <w:szCs w:val="22"/>
              </w:rPr>
              <w:t>ɪ</w:t>
            </w:r>
            <w:r w:rsidRPr="0002505A">
              <w:rPr>
                <w:rFonts w:cs="Times New Roman"/>
                <w:sz w:val="22"/>
                <w:szCs w:val="22"/>
                <w:lang w:val="en-US"/>
              </w:rPr>
              <w:t>t</w:t>
            </w:r>
          </w:p>
          <w:p w14:paraId="75F10F3C" w14:textId="6EC095E1" w:rsidR="0002505A"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Перевод: ночь</w:t>
            </w:r>
          </w:p>
          <w:p w14:paraId="06F5DABD" w14:textId="6E45AB0F" w:rsidR="00D85A78"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tc>
      </w:tr>
      <w:tr w:rsidR="00D85A78" w14:paraId="2A903FB7" w14:textId="77777777" w:rsidTr="00D85A78">
        <w:tc>
          <w:tcPr>
            <w:tcW w:w="2972" w:type="dxa"/>
          </w:tcPr>
          <w:p w14:paraId="2E253068" w14:textId="4C1B860F"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2FFA8DAC"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добавления </w:t>
            </w:r>
            <w:r w:rsidR="0002505A">
              <w:rPr>
                <w:rFonts w:cs="Times New Roman"/>
                <w:sz w:val="22"/>
                <w:szCs w:val="22"/>
              </w:rPr>
              <w:t>слова</w:t>
            </w:r>
            <w:r>
              <w:rPr>
                <w:rFonts w:cs="Times New Roman"/>
                <w:sz w:val="22"/>
                <w:szCs w:val="22"/>
              </w:rPr>
              <w:t xml:space="preserve"> с корректными данными должно появится уведомление об успехе, после чего переместить на страницу добавления </w:t>
            </w:r>
            <w:r w:rsidR="0002505A">
              <w:rPr>
                <w:rFonts w:cs="Times New Roman"/>
                <w:sz w:val="22"/>
                <w:szCs w:val="22"/>
              </w:rPr>
              <w:t>слова</w:t>
            </w:r>
          </w:p>
        </w:tc>
      </w:tr>
      <w:tr w:rsidR="00D85A78" w14:paraId="5D6A6A16" w14:textId="77777777" w:rsidTr="00D85A78">
        <w:tc>
          <w:tcPr>
            <w:tcW w:w="2972" w:type="dxa"/>
          </w:tcPr>
          <w:p w14:paraId="7AE90F64" w14:textId="2A6D92F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61086607"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появилось уведомление об успехе «Добавлено»</w:t>
            </w:r>
          </w:p>
        </w:tc>
      </w:tr>
    </w:tbl>
    <w:p w14:paraId="0764D23E" w14:textId="77777777" w:rsidR="0002505A" w:rsidRDefault="0002505A" w:rsidP="0002505A">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rPr>
        <w:drawing>
          <wp:inline distT="0" distB="0" distL="0" distR="0" wp14:anchorId="23D3B870" wp14:editId="7A4FEE18">
            <wp:extent cx="4002215" cy="1343025"/>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9923" cy="1365746"/>
                    </a:xfrm>
                    <a:prstGeom prst="rect">
                      <a:avLst/>
                    </a:prstGeom>
                  </pic:spPr>
                </pic:pic>
              </a:graphicData>
            </a:graphic>
          </wp:inline>
        </w:drawing>
      </w:r>
    </w:p>
    <w:p w14:paraId="76ECDBCB" w14:textId="52CD1D4F" w:rsidR="0002505A" w:rsidRPr="0002505A" w:rsidRDefault="0002505A" w:rsidP="0002505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2.2.5 – Уведомление о добавление слова</w:t>
      </w:r>
    </w:p>
    <w:p w14:paraId="07D5E5DE" w14:textId="0E5BE856"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w:t>
      </w:r>
      <w:r w:rsidR="00CA4CEF">
        <w:rPr>
          <w:rFonts w:cs="Times New Roman"/>
          <w:szCs w:val="28"/>
        </w:rPr>
        <w:t>ера представлено в таблице 2.2.6</w:t>
      </w:r>
    </w:p>
    <w:tbl>
      <w:tblPr>
        <w:tblStyle w:val="af7"/>
        <w:tblW w:w="0" w:type="auto"/>
        <w:tblLook w:val="04A0" w:firstRow="1" w:lastRow="0" w:firstColumn="1" w:lastColumn="0" w:noHBand="0" w:noVBand="1"/>
      </w:tblPr>
      <w:tblGrid>
        <w:gridCol w:w="2972"/>
        <w:gridCol w:w="6656"/>
      </w:tblGrid>
      <w:tr w:rsidR="00850FEF" w14:paraId="6999EC7D" w14:textId="77777777" w:rsidTr="00D85A78">
        <w:tc>
          <w:tcPr>
            <w:tcW w:w="2972" w:type="dxa"/>
          </w:tcPr>
          <w:p w14:paraId="33E03470"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Наименование</w:t>
            </w:r>
          </w:p>
        </w:tc>
        <w:tc>
          <w:tcPr>
            <w:tcW w:w="6656" w:type="dxa"/>
          </w:tcPr>
          <w:p w14:paraId="3B488EC5"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Описание</w:t>
            </w:r>
          </w:p>
        </w:tc>
      </w:tr>
      <w:tr w:rsidR="00850FEF" w14:paraId="4A26FE80" w14:textId="77777777" w:rsidTr="00D85A78">
        <w:tc>
          <w:tcPr>
            <w:tcW w:w="2972" w:type="dxa"/>
          </w:tcPr>
          <w:p w14:paraId="511257D8"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Дата тестирования</w:t>
            </w:r>
          </w:p>
        </w:tc>
        <w:tc>
          <w:tcPr>
            <w:tcW w:w="6656" w:type="dxa"/>
          </w:tcPr>
          <w:p w14:paraId="47C0CA8A"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09.05.2026</w:t>
            </w:r>
          </w:p>
        </w:tc>
      </w:tr>
      <w:tr w:rsidR="00850FEF" w14:paraId="3BA32D06" w14:textId="77777777" w:rsidTr="00D85A78">
        <w:tc>
          <w:tcPr>
            <w:tcW w:w="2972" w:type="dxa"/>
          </w:tcPr>
          <w:p w14:paraId="54FE63B1"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Приоритет тестирования (Малый/Средний/Высокий)</w:t>
            </w:r>
          </w:p>
        </w:tc>
        <w:tc>
          <w:tcPr>
            <w:tcW w:w="6656" w:type="dxa"/>
          </w:tcPr>
          <w:p w14:paraId="3E436C6B"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Высокий</w:t>
            </w:r>
          </w:p>
        </w:tc>
      </w:tr>
      <w:tr w:rsidR="00850FEF" w14:paraId="3E4CDBE2" w14:textId="77777777" w:rsidTr="00D85A78">
        <w:tc>
          <w:tcPr>
            <w:tcW w:w="2972" w:type="dxa"/>
          </w:tcPr>
          <w:p w14:paraId="7E03051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Название тестирования/Имя</w:t>
            </w:r>
          </w:p>
        </w:tc>
        <w:tc>
          <w:tcPr>
            <w:tcW w:w="6656" w:type="dxa"/>
          </w:tcPr>
          <w:p w14:paraId="54E708E3" w14:textId="57DD1FDA"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Проверка </w:t>
            </w:r>
            <w:r w:rsidR="0002505A">
              <w:rPr>
                <w:rFonts w:cs="Times New Roman"/>
                <w:sz w:val="22"/>
                <w:szCs w:val="22"/>
              </w:rPr>
              <w:t>изменение аватарки профиля</w:t>
            </w:r>
            <w:r w:rsidRPr="00D85A78">
              <w:rPr>
                <w:rFonts w:cs="Times New Roman"/>
                <w:sz w:val="22"/>
                <w:szCs w:val="22"/>
              </w:rPr>
              <w:t xml:space="preserve"> с корректными </w:t>
            </w:r>
            <w:r w:rsidR="0002505A">
              <w:rPr>
                <w:rFonts w:cs="Times New Roman"/>
                <w:sz w:val="22"/>
                <w:szCs w:val="22"/>
              </w:rPr>
              <w:t>файлами</w:t>
            </w:r>
          </w:p>
        </w:tc>
      </w:tr>
      <w:tr w:rsidR="00850FEF" w14:paraId="58BE4585" w14:textId="77777777" w:rsidTr="00D85A78">
        <w:tc>
          <w:tcPr>
            <w:tcW w:w="2972" w:type="dxa"/>
          </w:tcPr>
          <w:p w14:paraId="259C4AC4"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Резюме тестирования</w:t>
            </w:r>
          </w:p>
        </w:tc>
        <w:tc>
          <w:tcPr>
            <w:tcW w:w="6656" w:type="dxa"/>
          </w:tcPr>
          <w:p w14:paraId="77ECF6A0" w14:textId="3BCF65A4"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Проверить </w:t>
            </w:r>
            <w:r w:rsidR="0002505A">
              <w:rPr>
                <w:rFonts w:cs="Times New Roman"/>
                <w:sz w:val="22"/>
                <w:szCs w:val="22"/>
              </w:rPr>
              <w:t>изменение аватарки профиля</w:t>
            </w:r>
          </w:p>
        </w:tc>
      </w:tr>
      <w:tr w:rsidR="00850FEF" w14:paraId="12BFEB93" w14:textId="77777777" w:rsidTr="00D85A78">
        <w:tc>
          <w:tcPr>
            <w:tcW w:w="2972" w:type="dxa"/>
          </w:tcPr>
          <w:p w14:paraId="167DE0A7"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Этапы теста</w:t>
            </w:r>
          </w:p>
        </w:tc>
        <w:tc>
          <w:tcPr>
            <w:tcW w:w="6656" w:type="dxa"/>
          </w:tcPr>
          <w:p w14:paraId="76201844" w14:textId="243C5E66"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вошли в профиль</w:t>
            </w:r>
          </w:p>
          <w:p w14:paraId="484FF259" w14:textId="0992F534"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нажать на аватарку</w:t>
            </w:r>
          </w:p>
          <w:p w14:paraId="3E110DBC" w14:textId="457902A5" w:rsidR="00850FEF"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 открышемся окне выбрать изображенне</w:t>
            </w:r>
          </w:p>
          <w:p w14:paraId="4E67514D" w14:textId="0D44EE63" w:rsidR="0002505A"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F48B120" w14:textId="4B866485" w:rsidR="00850FEF" w:rsidRPr="00D85A78" w:rsidRDefault="00850FEF" w:rsidP="0002505A">
            <w:pPr>
              <w:pStyle w:val="af2"/>
              <w:widowControl/>
              <w:numPr>
                <w:ilvl w:val="0"/>
                <w:numId w:val="27"/>
              </w:numPr>
              <w:tabs>
                <w:tab w:val="left" w:pos="851"/>
                <w:tab w:val="left" w:pos="1134"/>
              </w:tabs>
              <w:spacing w:line="240" w:lineRule="auto"/>
              <w:ind w:right="0"/>
              <w:jc w:val="left"/>
              <w:rPr>
                <w:rFonts w:cs="Times New Roman"/>
                <w:sz w:val="22"/>
                <w:szCs w:val="22"/>
              </w:rPr>
            </w:pPr>
            <w:r w:rsidRPr="00D85A78">
              <w:rPr>
                <w:rFonts w:cs="Times New Roman"/>
                <w:sz w:val="22"/>
                <w:szCs w:val="22"/>
              </w:rPr>
              <w:t>перешли на страницу</w:t>
            </w:r>
            <w:r w:rsidR="0002505A">
              <w:rPr>
                <w:rFonts w:cs="Times New Roman"/>
                <w:sz w:val="22"/>
                <w:szCs w:val="22"/>
              </w:rPr>
              <w:t xml:space="preserve"> профиля</w:t>
            </w:r>
          </w:p>
        </w:tc>
      </w:tr>
      <w:tr w:rsidR="00850FEF" w14:paraId="2E40C5C8" w14:textId="77777777" w:rsidTr="00D85A78">
        <w:tc>
          <w:tcPr>
            <w:tcW w:w="2972" w:type="dxa"/>
          </w:tcPr>
          <w:p w14:paraId="67BD1CCC"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Тестовые данные</w:t>
            </w:r>
          </w:p>
        </w:tc>
        <w:tc>
          <w:tcPr>
            <w:tcW w:w="6656" w:type="dxa"/>
          </w:tcPr>
          <w:p w14:paraId="5D06B95D"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Входные данные:</w:t>
            </w:r>
          </w:p>
          <w:p w14:paraId="7A29BCE6" w14:textId="481596B7" w:rsidR="00850FEF" w:rsidRPr="00054E27" w:rsidRDefault="003C5F56" w:rsidP="003C5F56">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Изображение: тип файла </w:t>
            </w:r>
            <w:r>
              <w:rPr>
                <w:rFonts w:cs="Times New Roman"/>
                <w:sz w:val="22"/>
                <w:szCs w:val="22"/>
                <w:lang w:val="en-US"/>
              </w:rPr>
              <w:t>png</w:t>
            </w:r>
            <w:r w:rsidRPr="00054E27">
              <w:rPr>
                <w:rFonts w:cs="Times New Roman"/>
                <w:sz w:val="22"/>
                <w:szCs w:val="22"/>
              </w:rPr>
              <w:t xml:space="preserve">, </w:t>
            </w:r>
            <w:r>
              <w:rPr>
                <w:rFonts w:cs="Times New Roman"/>
                <w:sz w:val="22"/>
                <w:szCs w:val="22"/>
                <w:lang w:val="en-US"/>
              </w:rPr>
              <w:t>jpg</w:t>
            </w:r>
            <w:r w:rsidRPr="00054E27">
              <w:rPr>
                <w:rFonts w:cs="Times New Roman"/>
                <w:sz w:val="22"/>
                <w:szCs w:val="22"/>
              </w:rPr>
              <w:t xml:space="preserve">, </w:t>
            </w:r>
            <w:r>
              <w:rPr>
                <w:rFonts w:cs="Times New Roman"/>
                <w:sz w:val="22"/>
                <w:szCs w:val="22"/>
                <w:lang w:val="en-US"/>
              </w:rPr>
              <w:t>gif</w:t>
            </w:r>
          </w:p>
        </w:tc>
      </w:tr>
      <w:tr w:rsidR="00850FEF" w14:paraId="7CDFE7A4" w14:textId="77777777" w:rsidTr="00D85A78">
        <w:tc>
          <w:tcPr>
            <w:tcW w:w="2972" w:type="dxa"/>
          </w:tcPr>
          <w:p w14:paraId="05F057CF"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Ожидаемый результат</w:t>
            </w:r>
          </w:p>
        </w:tc>
        <w:tc>
          <w:tcPr>
            <w:tcW w:w="6656" w:type="dxa"/>
          </w:tcPr>
          <w:p w14:paraId="706564FB" w14:textId="1D94F138" w:rsidR="00850FEF" w:rsidRPr="00D85A78" w:rsidRDefault="00850FEF" w:rsidP="003C5F56">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 xml:space="preserve">должно появится уведомление об успехе, после чего переместить </w:t>
            </w:r>
            <w:r w:rsidR="003C5F56" w:rsidRPr="00D85A78">
              <w:rPr>
                <w:rFonts w:cs="Times New Roman"/>
                <w:sz w:val="22"/>
                <w:szCs w:val="22"/>
              </w:rPr>
              <w:t>на страницу</w:t>
            </w:r>
            <w:r w:rsidR="003C5F56">
              <w:rPr>
                <w:rFonts w:cs="Times New Roman"/>
                <w:sz w:val="22"/>
                <w:szCs w:val="22"/>
              </w:rPr>
              <w:t xml:space="preserve"> профиля</w:t>
            </w:r>
          </w:p>
        </w:tc>
      </w:tr>
      <w:tr w:rsidR="00850FEF" w14:paraId="1543D9F0" w14:textId="77777777" w:rsidTr="00D85A78">
        <w:tc>
          <w:tcPr>
            <w:tcW w:w="2972" w:type="dxa"/>
          </w:tcPr>
          <w:p w14:paraId="34C6858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Фактический результат</w:t>
            </w:r>
          </w:p>
        </w:tc>
        <w:tc>
          <w:tcPr>
            <w:tcW w:w="6656" w:type="dxa"/>
          </w:tcPr>
          <w:p w14:paraId="3EFD44C4" w14:textId="0AD9496D"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003C5F56"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должно появится уведомление об успехе «Вы вошли»</w:t>
            </w:r>
          </w:p>
        </w:tc>
      </w:tr>
    </w:tbl>
    <w:p w14:paraId="3CA43E96" w14:textId="1E3AEF18" w:rsidR="0002505A" w:rsidRDefault="003C5F56" w:rsidP="0002505A">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55F32DBB" wp14:editId="6D43B1EA">
            <wp:extent cx="3990975" cy="1312587"/>
            <wp:effectExtent l="0" t="0" r="0" b="19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9754" cy="1318763"/>
                    </a:xfrm>
                    <a:prstGeom prst="rect">
                      <a:avLst/>
                    </a:prstGeom>
                  </pic:spPr>
                </pic:pic>
              </a:graphicData>
            </a:graphic>
          </wp:inline>
        </w:drawing>
      </w:r>
    </w:p>
    <w:p w14:paraId="21569492" w14:textId="0D1C6A91" w:rsidR="000A2A14" w:rsidRPr="003C5F56" w:rsidRDefault="0002505A" w:rsidP="003C5F56">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sidR="003C5F56">
        <w:rPr>
          <w:rFonts w:cs="Times New Roman"/>
          <w:szCs w:val="28"/>
        </w:rPr>
        <w:t>6</w:t>
      </w:r>
      <w:r>
        <w:rPr>
          <w:rFonts w:cs="Times New Roman"/>
          <w:szCs w:val="28"/>
        </w:rPr>
        <w:t xml:space="preserve"> – Уведомление о добавление слова</w:t>
      </w:r>
    </w:p>
    <w:p w14:paraId="46F5864F" w14:textId="643CBE76"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lastRenderedPageBreak/>
        <w:t>Руководство пользователя</w:t>
      </w:r>
    </w:p>
    <w:p w14:paraId="0963AD95" w14:textId="6ED2CB67" w:rsidR="003C5F56" w:rsidRDefault="003C5F56" w:rsidP="00264180">
      <w:pPr>
        <w:pStyle w:val="af2"/>
        <w:widowControl/>
        <w:tabs>
          <w:tab w:val="left" w:pos="851"/>
          <w:tab w:val="left" w:pos="1134"/>
        </w:tabs>
        <w:spacing w:line="360" w:lineRule="auto"/>
        <w:ind w:left="0" w:right="0" w:firstLine="567"/>
        <w:rPr>
          <w:rFonts w:cs="Times New Roman"/>
          <w:szCs w:val="28"/>
        </w:rPr>
      </w:pPr>
      <w:r>
        <w:rPr>
          <w:rFonts w:cs="Times New Roman"/>
          <w:szCs w:val="28"/>
        </w:rPr>
        <w:t>Перед началом работы нужно запустить сервер чтобы сайт начал работать. Для входа на сайт нужно в адресой строке ввести ссылку на сайт. При первом входе на сайт, пользо</w:t>
      </w:r>
      <w:r w:rsidR="0006181A">
        <w:rPr>
          <w:rFonts w:cs="Times New Roman"/>
          <w:szCs w:val="28"/>
        </w:rPr>
        <w:t xml:space="preserve">вателя переместит на страницу где спросят какой язык он хочет начать изучить (рисунок 2.3.1). </w:t>
      </w:r>
    </w:p>
    <w:p w14:paraId="0DD27C58" w14:textId="12FC4EB7" w:rsidR="0006181A" w:rsidRDefault="0006181A" w:rsidP="0006181A">
      <w:pPr>
        <w:widowControl/>
        <w:tabs>
          <w:tab w:val="left" w:pos="1134"/>
        </w:tabs>
        <w:suppressAutoHyphens w:val="0"/>
        <w:spacing w:line="360" w:lineRule="auto"/>
        <w:ind w:left="360" w:right="0"/>
        <w:jc w:val="center"/>
        <w:rPr>
          <w:rFonts w:cs="Times New Roman"/>
          <w:szCs w:val="28"/>
          <w:lang w:eastAsia="en-US"/>
        </w:rPr>
      </w:pPr>
      <w:r w:rsidRPr="0006181A">
        <w:rPr>
          <w:rFonts w:cs="Times New Roman"/>
          <w:noProof/>
          <w:szCs w:val="28"/>
          <w:lang w:eastAsia="en-US"/>
        </w:rPr>
        <w:drawing>
          <wp:inline distT="0" distB="0" distL="0" distR="0" wp14:anchorId="27E79744" wp14:editId="65D5FBB0">
            <wp:extent cx="4505325" cy="178076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0953" t="28445" r="22512" b="30217"/>
                    <a:stretch/>
                  </pic:blipFill>
                  <pic:spPr bwMode="auto">
                    <a:xfrm>
                      <a:off x="0" y="0"/>
                      <a:ext cx="4581186" cy="1810746"/>
                    </a:xfrm>
                    <a:prstGeom prst="rect">
                      <a:avLst/>
                    </a:prstGeom>
                    <a:ln>
                      <a:noFill/>
                    </a:ln>
                    <a:extLst>
                      <a:ext uri="{53640926-AAD7-44D8-BBD7-CCE9431645EC}">
                        <a14:shadowObscured xmlns:a14="http://schemas.microsoft.com/office/drawing/2010/main"/>
                      </a:ext>
                    </a:extLst>
                  </pic:spPr>
                </pic:pic>
              </a:graphicData>
            </a:graphic>
          </wp:inline>
        </w:drawing>
      </w:r>
    </w:p>
    <w:p w14:paraId="74648264" w14:textId="16F7FC6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2.3.1 – Приведствующая страница</w:t>
      </w:r>
    </w:p>
    <w:p w14:paraId="429AE704" w14:textId="402B6BE7"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t>Затем при нажатии на выбранный изучаемый язык, появится форма с регистрацией (рисунок 2.3.2), сверху будет указан какой язык был выбран пользователем, для регистрации пользователю необходимо ввести уникальный логин, уникальную почту и пароль от 6 символов.</w:t>
      </w:r>
    </w:p>
    <w:p w14:paraId="7C3824D2" w14:textId="07CD1628" w:rsidR="0006181A" w:rsidRDefault="00573D9D" w:rsidP="00573D9D">
      <w:pPr>
        <w:pStyle w:val="af2"/>
        <w:widowControl/>
        <w:tabs>
          <w:tab w:val="left" w:pos="851"/>
          <w:tab w:val="left" w:pos="1134"/>
        </w:tabs>
        <w:spacing w:line="360" w:lineRule="auto"/>
        <w:ind w:left="0" w:right="0" w:firstLine="567"/>
        <w:jc w:val="center"/>
        <w:rPr>
          <w:rFonts w:cs="Times New Roman"/>
          <w:szCs w:val="28"/>
        </w:rPr>
      </w:pPr>
      <w:r w:rsidRPr="00573D9D">
        <w:rPr>
          <w:rFonts w:cs="Times New Roman"/>
          <w:noProof/>
          <w:szCs w:val="28"/>
        </w:rPr>
        <w:drawing>
          <wp:inline distT="0" distB="0" distL="0" distR="0" wp14:anchorId="61D7A404" wp14:editId="153936D3">
            <wp:extent cx="4923707" cy="335280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99460" cy="3404384"/>
                    </a:xfrm>
                    <a:prstGeom prst="rect">
                      <a:avLst/>
                    </a:prstGeom>
                  </pic:spPr>
                </pic:pic>
              </a:graphicData>
            </a:graphic>
          </wp:inline>
        </w:drawing>
      </w:r>
    </w:p>
    <w:p w14:paraId="1A4E53F8" w14:textId="19C292B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2.3.2 – Форма с регистрацией</w:t>
      </w:r>
    </w:p>
    <w:p w14:paraId="79AFF8D5" w14:textId="481D23C0"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Если же у пользователя есть уже аккаунт в системе</w:t>
      </w:r>
      <w:r w:rsidR="00573D9D">
        <w:rPr>
          <w:rFonts w:cs="Times New Roman"/>
          <w:szCs w:val="28"/>
        </w:rPr>
        <w:t xml:space="preserve"> пользователю нужно нажать кнопку «Войти» под формой с регистрацией, при нажатии форма регистрации сменяется на форму с авторизацией (рисунок 2.3.3), для входа в свой аккаунт нужно ввести логин или почту и пароль. При необходимости можно вернуться на форму с регистрацией нажав на кнопку «Зарегистрироваться»</w:t>
      </w:r>
      <w:r w:rsidR="00264180">
        <w:rPr>
          <w:rFonts w:cs="Times New Roman"/>
          <w:szCs w:val="28"/>
        </w:rPr>
        <w:t>.</w:t>
      </w:r>
    </w:p>
    <w:p w14:paraId="66B46617" w14:textId="1EEC13C7" w:rsidR="00573D9D" w:rsidRDefault="00573D9D" w:rsidP="00264180">
      <w:pPr>
        <w:pStyle w:val="af2"/>
        <w:widowControl/>
        <w:tabs>
          <w:tab w:val="left" w:pos="851"/>
          <w:tab w:val="left" w:pos="1134"/>
        </w:tabs>
        <w:spacing w:line="360" w:lineRule="auto"/>
        <w:ind w:left="0" w:right="0"/>
        <w:jc w:val="center"/>
        <w:rPr>
          <w:rFonts w:cs="Times New Roman"/>
          <w:szCs w:val="28"/>
        </w:rPr>
      </w:pPr>
      <w:r w:rsidRPr="00573D9D">
        <w:rPr>
          <w:rFonts w:cs="Times New Roman"/>
          <w:noProof/>
          <w:szCs w:val="28"/>
        </w:rPr>
        <w:drawing>
          <wp:inline distT="0" distB="0" distL="0" distR="0" wp14:anchorId="0E94DC31" wp14:editId="1D95DBC2">
            <wp:extent cx="5432768" cy="3076575"/>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2068" cy="3115820"/>
                    </a:xfrm>
                    <a:prstGeom prst="rect">
                      <a:avLst/>
                    </a:prstGeom>
                  </pic:spPr>
                </pic:pic>
              </a:graphicData>
            </a:graphic>
          </wp:inline>
        </w:drawing>
      </w:r>
    </w:p>
    <w:p w14:paraId="5D4E7B7D" w14:textId="11E56700"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2.3.3 – Форма с авторизацией</w:t>
      </w:r>
    </w:p>
    <w:p w14:paraId="28AD1BC8" w14:textId="26747B68" w:rsidR="00573D9D" w:rsidRDefault="00573D9D" w:rsidP="00573D9D">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входа в систему пользователя перенаправляет на главную страницу</w:t>
      </w:r>
      <w:r w:rsidR="00264180">
        <w:rPr>
          <w:rFonts w:cs="Times New Roman"/>
          <w:szCs w:val="28"/>
        </w:rPr>
        <w:t xml:space="preserve"> (рисунок 2.3.4)</w:t>
      </w:r>
      <w:r>
        <w:rPr>
          <w:rFonts w:cs="Times New Roman"/>
          <w:szCs w:val="28"/>
        </w:rPr>
        <w:t>, пользователя встречает круглые кнопки которые запускают урок</w:t>
      </w:r>
      <w:r w:rsidR="00264180">
        <w:rPr>
          <w:rFonts w:cs="Times New Roman"/>
          <w:szCs w:val="28"/>
        </w:rPr>
        <w:t>,  кнопка оранжевого света указывает на то что этот урок нужно пройти, кнопка зеленого цвета показывает что урок уже пройден в конце раздела пользователя ожидает контрольный урок, рядом с каждым уроком написано его название слева сверху, также пользователя встречает шапка сайта которая отвечает за навигацию по сайту.</w:t>
      </w:r>
    </w:p>
    <w:p w14:paraId="73FAA99E" w14:textId="71049007" w:rsidR="00573D9D" w:rsidRDefault="00264180" w:rsidP="00264180">
      <w:pPr>
        <w:pStyle w:val="af2"/>
        <w:widowControl/>
        <w:tabs>
          <w:tab w:val="left" w:pos="851"/>
          <w:tab w:val="left" w:pos="1134"/>
        </w:tabs>
        <w:spacing w:line="360" w:lineRule="auto"/>
        <w:ind w:left="0" w:right="0"/>
        <w:jc w:val="center"/>
        <w:rPr>
          <w:rFonts w:cs="Times New Roman"/>
          <w:szCs w:val="28"/>
        </w:rPr>
      </w:pPr>
      <w:r w:rsidRPr="00264180">
        <w:rPr>
          <w:rFonts w:cs="Times New Roman"/>
          <w:noProof/>
          <w:szCs w:val="28"/>
        </w:rPr>
        <w:lastRenderedPageBreak/>
        <w:drawing>
          <wp:inline distT="0" distB="0" distL="0" distR="0" wp14:anchorId="57164D4F" wp14:editId="65544C3F">
            <wp:extent cx="6109654" cy="3333750"/>
            <wp:effectExtent l="0" t="0" r="571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61320" cy="3361942"/>
                    </a:xfrm>
                    <a:prstGeom prst="rect">
                      <a:avLst/>
                    </a:prstGeom>
                  </pic:spPr>
                </pic:pic>
              </a:graphicData>
            </a:graphic>
          </wp:inline>
        </w:drawing>
      </w:r>
    </w:p>
    <w:p w14:paraId="2496B1E4" w14:textId="3D25F4B6"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2.3.4 – Главная страница сайта</w:t>
      </w:r>
    </w:p>
    <w:p w14:paraId="217DDC5E" w14:textId="791B60A2" w:rsidR="005F4D6B" w:rsidRDefault="005F4D6B" w:rsidP="005F4D6B">
      <w:pPr>
        <w:pStyle w:val="af2"/>
        <w:widowControl/>
        <w:tabs>
          <w:tab w:val="left" w:pos="851"/>
          <w:tab w:val="left" w:pos="1134"/>
        </w:tabs>
        <w:spacing w:line="360" w:lineRule="auto"/>
        <w:ind w:left="0" w:right="0" w:firstLine="567"/>
        <w:rPr>
          <w:rFonts w:cs="Times New Roman"/>
          <w:szCs w:val="28"/>
        </w:rPr>
      </w:pPr>
      <w:r>
        <w:rPr>
          <w:rFonts w:cs="Times New Roman"/>
          <w:szCs w:val="28"/>
        </w:rPr>
        <w:t>При запуске урока пользователя встречает один из вариантов теста (рисунок 2.3.5), для прохождения дальше пользователю нужно будет ответить на вопрос нажав на одну из кнопок снизу, если пользователь не будет знать слово или же забудет он может навестись на слово и тогда появися перевод и транскрипция, сверху у пользователя есть шкала прохождения урока, количество возможный допущения ошибок в виде сердечек, а также выход из урока.</w:t>
      </w:r>
    </w:p>
    <w:p w14:paraId="41816BEE" w14:textId="4849C9E7" w:rsidR="005F4D6B" w:rsidRDefault="005F4D6B" w:rsidP="005F4D6B">
      <w:pPr>
        <w:pStyle w:val="af2"/>
        <w:widowControl/>
        <w:tabs>
          <w:tab w:val="left" w:pos="851"/>
          <w:tab w:val="left" w:pos="1134"/>
        </w:tabs>
        <w:spacing w:line="360" w:lineRule="auto"/>
        <w:ind w:left="0" w:right="0"/>
        <w:jc w:val="center"/>
        <w:rPr>
          <w:rFonts w:cs="Times New Roman"/>
          <w:szCs w:val="28"/>
        </w:rPr>
      </w:pPr>
      <w:r w:rsidRPr="005F4D6B">
        <w:rPr>
          <w:rFonts w:cs="Times New Roman"/>
          <w:noProof/>
          <w:szCs w:val="28"/>
        </w:rPr>
        <w:drawing>
          <wp:inline distT="0" distB="0" distL="0" distR="0" wp14:anchorId="4DE19186" wp14:editId="10EA4704">
            <wp:extent cx="4562475" cy="2968290"/>
            <wp:effectExtent l="0" t="0" r="0" b="381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0334"/>
                    <a:stretch/>
                  </pic:blipFill>
                  <pic:spPr bwMode="auto">
                    <a:xfrm>
                      <a:off x="0" y="0"/>
                      <a:ext cx="4587043" cy="2984274"/>
                    </a:xfrm>
                    <a:prstGeom prst="rect">
                      <a:avLst/>
                    </a:prstGeom>
                    <a:ln>
                      <a:noFill/>
                    </a:ln>
                    <a:extLst>
                      <a:ext uri="{53640926-AAD7-44D8-BBD7-CCE9431645EC}">
                        <a14:shadowObscured xmlns:a14="http://schemas.microsoft.com/office/drawing/2010/main"/>
                      </a:ext>
                    </a:extLst>
                  </pic:spPr>
                </pic:pic>
              </a:graphicData>
            </a:graphic>
          </wp:inline>
        </w:drawing>
      </w:r>
    </w:p>
    <w:p w14:paraId="51D387B2" w14:textId="498D9B9E" w:rsidR="000B783B" w:rsidRDefault="000B783B" w:rsidP="005F4D6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2.3.5 – Страница с уроком</w:t>
      </w:r>
    </w:p>
    <w:p w14:paraId="5897DBA2" w14:textId="4C7D11D0"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После прохождения урока пользователя встретит страница с уведомлением об окончании урока (рисунок 2.3.6), на странице указаны данные такие как: время прохождения, количество ошибок, полученный игровой опыт, количество решенных заданий. Снизу показаны ответы которые пользователь выбрал. Справа сверху пользователь может вернутся на главную страницу.</w:t>
      </w:r>
    </w:p>
    <w:p w14:paraId="154AF2C0" w14:textId="77A66A8B"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rPr>
        <w:drawing>
          <wp:inline distT="0" distB="0" distL="0" distR="0" wp14:anchorId="325DF22B" wp14:editId="5868B998">
            <wp:extent cx="4781550" cy="2096579"/>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46418" cy="2125022"/>
                    </a:xfrm>
                    <a:prstGeom prst="rect">
                      <a:avLst/>
                    </a:prstGeom>
                  </pic:spPr>
                </pic:pic>
              </a:graphicData>
            </a:graphic>
          </wp:inline>
        </w:drawing>
      </w:r>
    </w:p>
    <w:p w14:paraId="46524132" w14:textId="666289B2" w:rsidR="000B783B" w:rsidRDefault="000B783B"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2.3.6 – Страница с окончанием урока</w:t>
      </w:r>
    </w:p>
    <w:p w14:paraId="6D494D39" w14:textId="658ED723"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прохождения урока пользователь получил игровой опыт, этот опыт нужен для соревновании с другими пользователями, на странице с лигой можно посмотреть свою позицию в лиге</w:t>
      </w:r>
      <w:r w:rsidR="00CC6F0E">
        <w:rPr>
          <w:rFonts w:cs="Times New Roman"/>
          <w:szCs w:val="28"/>
        </w:rPr>
        <w:t xml:space="preserve"> (рисунок 2.3.7)</w:t>
      </w:r>
      <w:r>
        <w:rPr>
          <w:rFonts w:cs="Times New Roman"/>
          <w:szCs w:val="28"/>
        </w:rPr>
        <w:t xml:space="preserve">, чем больше опыта тем выше твоя позиция в лиге, в лиге участвуют по 15 пользователей, первые 5 пользователи пройдут в </w:t>
      </w:r>
      <w:r w:rsidR="00054E27">
        <w:rPr>
          <w:rFonts w:cs="Times New Roman"/>
          <w:szCs w:val="28"/>
        </w:rPr>
        <w:t>следующую</w:t>
      </w:r>
      <w:r>
        <w:rPr>
          <w:rFonts w:cs="Times New Roman"/>
          <w:szCs w:val="28"/>
        </w:rPr>
        <w:t xml:space="preserve"> лигу, а последние 5 в предыдущую, </w:t>
      </w:r>
      <w:r w:rsidR="00CC6F0E">
        <w:rPr>
          <w:rFonts w:cs="Times New Roman"/>
          <w:szCs w:val="28"/>
        </w:rPr>
        <w:t>после окончания таймера лига обновляется и весь набранный опыт сбрасывается.</w:t>
      </w:r>
    </w:p>
    <w:p w14:paraId="161BA2DA" w14:textId="033B04CD"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rPr>
        <w:drawing>
          <wp:inline distT="0" distB="0" distL="0" distR="0" wp14:anchorId="19D75122" wp14:editId="2E5539EA">
            <wp:extent cx="4051555" cy="2705100"/>
            <wp:effectExtent l="0" t="0" r="635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83989" cy="2726755"/>
                    </a:xfrm>
                    <a:prstGeom prst="rect">
                      <a:avLst/>
                    </a:prstGeom>
                  </pic:spPr>
                </pic:pic>
              </a:graphicData>
            </a:graphic>
          </wp:inline>
        </w:drawing>
      </w:r>
    </w:p>
    <w:p w14:paraId="0A33DB88" w14:textId="24C078C6" w:rsidR="00CC6F0E" w:rsidRDefault="00CC6F0E"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2.3.7 – Страница с лигой</w:t>
      </w:r>
    </w:p>
    <w:p w14:paraId="06E5FDB4" w14:textId="688B3415" w:rsidR="00646E92" w:rsidRDefault="00646E92" w:rsidP="00A67505">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Также после прохождения урока, встретившиеся слова в уроках записываются в словарь (рисунок 2.3.8), слова распределены по урокам, по нажати</w:t>
      </w:r>
      <w:r w:rsidR="006A71AD">
        <w:rPr>
          <w:rFonts w:cs="Times New Roman"/>
          <w:szCs w:val="28"/>
        </w:rPr>
        <w:t>ю</w:t>
      </w:r>
      <w:r>
        <w:rPr>
          <w:rFonts w:cs="Times New Roman"/>
          <w:szCs w:val="28"/>
        </w:rPr>
        <w:t xml:space="preserve"> на слово оно будет озвучено</w:t>
      </w:r>
      <w:r w:rsidR="00A67505">
        <w:rPr>
          <w:rFonts w:cs="Times New Roman"/>
          <w:szCs w:val="28"/>
        </w:rPr>
        <w:t>.</w:t>
      </w:r>
    </w:p>
    <w:p w14:paraId="1347F1C3" w14:textId="41A1E9DF" w:rsidR="00646E92" w:rsidRDefault="00646E92" w:rsidP="00646E92">
      <w:pPr>
        <w:pStyle w:val="af2"/>
        <w:widowControl/>
        <w:tabs>
          <w:tab w:val="left" w:pos="851"/>
          <w:tab w:val="left" w:pos="1134"/>
        </w:tabs>
        <w:spacing w:line="360" w:lineRule="auto"/>
        <w:ind w:left="0" w:right="0"/>
        <w:jc w:val="center"/>
        <w:rPr>
          <w:rFonts w:cs="Times New Roman"/>
          <w:szCs w:val="28"/>
        </w:rPr>
      </w:pPr>
      <w:r w:rsidRPr="00646E92">
        <w:rPr>
          <w:rFonts w:cs="Times New Roman"/>
          <w:szCs w:val="28"/>
        </w:rPr>
        <w:drawing>
          <wp:inline distT="0" distB="0" distL="0" distR="0" wp14:anchorId="74D988E2" wp14:editId="38161149">
            <wp:extent cx="5991225" cy="1699260"/>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2107"/>
                    <a:stretch/>
                  </pic:blipFill>
                  <pic:spPr bwMode="auto">
                    <a:xfrm>
                      <a:off x="0" y="0"/>
                      <a:ext cx="5991225" cy="1699260"/>
                    </a:xfrm>
                    <a:prstGeom prst="rect">
                      <a:avLst/>
                    </a:prstGeom>
                    <a:ln>
                      <a:noFill/>
                    </a:ln>
                    <a:extLst>
                      <a:ext uri="{53640926-AAD7-44D8-BBD7-CCE9431645EC}">
                        <a14:shadowObscured xmlns:a14="http://schemas.microsoft.com/office/drawing/2010/main"/>
                      </a:ext>
                    </a:extLst>
                  </pic:spPr>
                </pic:pic>
              </a:graphicData>
            </a:graphic>
          </wp:inline>
        </w:drawing>
      </w:r>
    </w:p>
    <w:p w14:paraId="7B95ED5E" w14:textId="43E2CE08" w:rsidR="00646E92" w:rsidRDefault="00646E92" w:rsidP="00646E9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2.3.8 – Страница с словарем</w:t>
      </w:r>
    </w:p>
    <w:p w14:paraId="6F06F3D4" w14:textId="77156FBB" w:rsidR="006A71AD" w:rsidRDefault="006A71AD" w:rsidP="00EE39B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Рядом со словарем есть страница с алфавитом, при переходе открывается страница с алфавитом изучаемого языка (рисунок 2.3.9), также при нажатии на букву она </w:t>
      </w:r>
      <w:r w:rsidR="002515E7">
        <w:rPr>
          <w:rFonts w:cs="Times New Roman"/>
          <w:szCs w:val="28"/>
        </w:rPr>
        <w:t>будет озвучено.</w:t>
      </w:r>
    </w:p>
    <w:p w14:paraId="0C6C571E" w14:textId="7249BC49" w:rsidR="002515E7" w:rsidRDefault="002515E7" w:rsidP="002515E7">
      <w:pPr>
        <w:pStyle w:val="af2"/>
        <w:widowControl/>
        <w:tabs>
          <w:tab w:val="left" w:pos="851"/>
          <w:tab w:val="left" w:pos="1134"/>
        </w:tabs>
        <w:spacing w:line="360" w:lineRule="auto"/>
        <w:ind w:left="0" w:right="0"/>
        <w:jc w:val="center"/>
        <w:rPr>
          <w:rFonts w:cs="Times New Roman"/>
          <w:szCs w:val="28"/>
        </w:rPr>
      </w:pPr>
      <w:r w:rsidRPr="002515E7">
        <w:rPr>
          <w:rFonts w:cs="Times New Roman"/>
          <w:szCs w:val="28"/>
        </w:rPr>
        <w:drawing>
          <wp:inline distT="0" distB="0" distL="0" distR="0" wp14:anchorId="458511EE" wp14:editId="205B86A9">
            <wp:extent cx="6120130" cy="386905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869055"/>
                    </a:xfrm>
                    <a:prstGeom prst="rect">
                      <a:avLst/>
                    </a:prstGeom>
                  </pic:spPr>
                </pic:pic>
              </a:graphicData>
            </a:graphic>
          </wp:inline>
        </w:drawing>
      </w:r>
    </w:p>
    <w:p w14:paraId="11C933E2" w14:textId="23E49DB0" w:rsidR="002515E7" w:rsidRDefault="002515E7" w:rsidP="002515E7">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2.3.9 – Страница с алфавитом</w:t>
      </w:r>
    </w:p>
    <w:p w14:paraId="148241CE" w14:textId="1A5228DB" w:rsidR="00EE39BF" w:rsidRDefault="00EE39BF" w:rsidP="00C51079">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Пользователь может посмотреть свой профиль, перейдя на страницу профиля (рисунок 2.3.10), пользователя встречает надпись «С возвращением» и </w:t>
      </w:r>
      <w:r>
        <w:rPr>
          <w:rFonts w:cs="Times New Roman"/>
          <w:szCs w:val="28"/>
        </w:rPr>
        <w:lastRenderedPageBreak/>
        <w:t>его логин, рядом с ним стоит аватарка которую можно поменять нажав на аватарку, справа у пользователя показывается статистика, количество изучаемых языков и общий прогресс в процентах, снизу показаны текущие изучаемые курсы пользователем</w:t>
      </w:r>
      <w:r w:rsidR="00786C4F">
        <w:rPr>
          <w:rFonts w:cs="Times New Roman"/>
          <w:szCs w:val="28"/>
        </w:rPr>
        <w:t xml:space="preserve"> и может продолжить обучение нажав на соответствующую кнопку.</w:t>
      </w:r>
    </w:p>
    <w:p w14:paraId="5CF62922" w14:textId="3722E570" w:rsidR="00786C4F" w:rsidRDefault="00786C4F" w:rsidP="00786C4F">
      <w:pPr>
        <w:pStyle w:val="af2"/>
        <w:widowControl/>
        <w:tabs>
          <w:tab w:val="left" w:pos="851"/>
          <w:tab w:val="left" w:pos="1134"/>
        </w:tabs>
        <w:spacing w:line="360" w:lineRule="auto"/>
        <w:ind w:left="0" w:right="0"/>
        <w:jc w:val="center"/>
        <w:rPr>
          <w:rFonts w:cs="Times New Roman"/>
          <w:szCs w:val="28"/>
        </w:rPr>
      </w:pPr>
      <w:r w:rsidRPr="00786C4F">
        <w:rPr>
          <w:rFonts w:cs="Times New Roman"/>
          <w:szCs w:val="28"/>
        </w:rPr>
        <w:drawing>
          <wp:inline distT="0" distB="0" distL="0" distR="0" wp14:anchorId="247D8FD5" wp14:editId="0EE2E9DC">
            <wp:extent cx="5233648" cy="2867025"/>
            <wp:effectExtent l="0" t="0" r="571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80" t="3059" b="3975"/>
                    <a:stretch/>
                  </pic:blipFill>
                  <pic:spPr bwMode="auto">
                    <a:xfrm>
                      <a:off x="0" y="0"/>
                      <a:ext cx="5266030" cy="2884764"/>
                    </a:xfrm>
                    <a:prstGeom prst="rect">
                      <a:avLst/>
                    </a:prstGeom>
                    <a:ln>
                      <a:noFill/>
                    </a:ln>
                    <a:extLst>
                      <a:ext uri="{53640926-AAD7-44D8-BBD7-CCE9431645EC}">
                        <a14:shadowObscured xmlns:a14="http://schemas.microsoft.com/office/drawing/2010/main"/>
                      </a:ext>
                    </a:extLst>
                  </pic:spPr>
                </pic:pic>
              </a:graphicData>
            </a:graphic>
          </wp:inline>
        </w:drawing>
      </w:r>
    </w:p>
    <w:p w14:paraId="50C8CD75" w14:textId="7F129953" w:rsidR="00786C4F" w:rsidRDefault="00786C4F" w:rsidP="00786C4F">
      <w:pPr>
        <w:pStyle w:val="af2"/>
        <w:widowControl/>
        <w:tabs>
          <w:tab w:val="left" w:pos="851"/>
          <w:tab w:val="left" w:pos="1134"/>
        </w:tabs>
        <w:spacing w:line="360" w:lineRule="auto"/>
        <w:ind w:left="0" w:right="0"/>
        <w:jc w:val="center"/>
        <w:rPr>
          <w:rFonts w:cs="Times New Roman"/>
          <w:szCs w:val="28"/>
          <w:lang w:val="en-US"/>
        </w:rPr>
      </w:pPr>
      <w:r>
        <w:rPr>
          <w:rFonts w:cs="Times New Roman"/>
          <w:szCs w:val="28"/>
        </w:rPr>
        <w:t>Рисунок 2.3.10 – Страница с профилем</w:t>
      </w:r>
    </w:p>
    <w:p w14:paraId="07910941" w14:textId="5131FF42" w:rsidR="00786C4F" w:rsidRDefault="00786C4F" w:rsidP="00C51079">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пользователь может просматривать профили других пользователей, чтобы просмотреть профиль нужно зайти на страницу с лигой, затем нажать по логину пользователя, </w:t>
      </w:r>
      <w:r w:rsidR="00F900F0">
        <w:rPr>
          <w:rFonts w:cs="Times New Roman"/>
          <w:szCs w:val="28"/>
        </w:rPr>
        <w:t>откроется страница другого пользователя (рисунок 2.3.11), можно будет посмотреть статистику пользователя, прогресс, изучаемые курсы и аватарку.</w:t>
      </w:r>
    </w:p>
    <w:p w14:paraId="061A6F6E" w14:textId="4804AE63" w:rsidR="00AC38B2" w:rsidRDefault="00AC38B2" w:rsidP="00AC38B2">
      <w:pPr>
        <w:pStyle w:val="af2"/>
        <w:widowControl/>
        <w:tabs>
          <w:tab w:val="left" w:pos="851"/>
          <w:tab w:val="left" w:pos="1134"/>
        </w:tabs>
        <w:spacing w:line="360" w:lineRule="auto"/>
        <w:ind w:left="0" w:right="0"/>
        <w:jc w:val="center"/>
        <w:rPr>
          <w:rFonts w:cs="Times New Roman"/>
          <w:szCs w:val="28"/>
        </w:rPr>
      </w:pPr>
      <w:r w:rsidRPr="00AC38B2">
        <w:rPr>
          <w:rFonts w:cs="Times New Roman"/>
          <w:szCs w:val="28"/>
        </w:rPr>
        <w:drawing>
          <wp:inline distT="0" distB="0" distL="0" distR="0" wp14:anchorId="71A3736E" wp14:editId="7A0EFA75">
            <wp:extent cx="5121443" cy="2228850"/>
            <wp:effectExtent l="0" t="0" r="3175"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3077" b="3837"/>
                    <a:stretch/>
                  </pic:blipFill>
                  <pic:spPr bwMode="auto">
                    <a:xfrm>
                      <a:off x="0" y="0"/>
                      <a:ext cx="5183077" cy="2255673"/>
                    </a:xfrm>
                    <a:prstGeom prst="rect">
                      <a:avLst/>
                    </a:prstGeom>
                    <a:ln>
                      <a:noFill/>
                    </a:ln>
                    <a:extLst>
                      <a:ext uri="{53640926-AAD7-44D8-BBD7-CCE9431645EC}">
                        <a14:shadowObscured xmlns:a14="http://schemas.microsoft.com/office/drawing/2010/main"/>
                      </a:ext>
                    </a:extLst>
                  </pic:spPr>
                </pic:pic>
              </a:graphicData>
            </a:graphic>
          </wp:inline>
        </w:drawing>
      </w:r>
    </w:p>
    <w:p w14:paraId="76A2E281" w14:textId="316AF773" w:rsidR="00AC38B2" w:rsidRDefault="00AC38B2" w:rsidP="00AC38B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2.3.11 – Профиль другого пользователя</w:t>
      </w:r>
    </w:p>
    <w:p w14:paraId="6FA3CB12" w14:textId="1C5BD7CE" w:rsidR="00C51079"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Руководство администратора </w:t>
      </w:r>
    </w:p>
    <w:p w14:paraId="0A72A958" w14:textId="6972E9AE" w:rsidR="00C51079" w:rsidRPr="00F77E04"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Для входа в панель администратора</w:t>
      </w:r>
      <w:r w:rsidR="00E61B9B">
        <w:rPr>
          <w:rFonts w:cs="Times New Roman"/>
          <w:szCs w:val="28"/>
        </w:rPr>
        <w:t xml:space="preserve"> требуется учетная запись с ролью «</w:t>
      </w:r>
      <w:r w:rsidR="00E61B9B" w:rsidRPr="00F77E04">
        <w:rPr>
          <w:rFonts w:cs="Times New Roman"/>
          <w:szCs w:val="28"/>
        </w:rPr>
        <w:t>admin</w:t>
      </w:r>
      <w:r w:rsidR="00E61B9B">
        <w:rPr>
          <w:rFonts w:cs="Times New Roman"/>
          <w:szCs w:val="28"/>
        </w:rPr>
        <w:t>», администратор также вводит логин и пароль как обычный пользователь в форму авторизации, затем при отправке формы и успешном входе в аккаунт, его перенаправит сразу же на основную страницу панели администратора (рисунок 2.3.12), главная страница является дашбордом в котором показана статистика сайта.</w:t>
      </w:r>
      <w:r w:rsidR="00F77E04" w:rsidRPr="00F77E04">
        <w:rPr>
          <w:rFonts w:cs="Times New Roman"/>
          <w:szCs w:val="28"/>
        </w:rPr>
        <w:t xml:space="preserve"> </w:t>
      </w:r>
      <w:r w:rsidR="00F77E04">
        <w:rPr>
          <w:rFonts w:cs="Times New Roman"/>
          <w:szCs w:val="28"/>
        </w:rPr>
        <w:t>Слева у администратора есть панель для навигации по админ панели.</w:t>
      </w:r>
    </w:p>
    <w:p w14:paraId="35E9FBDB" w14:textId="2BA2A9B7" w:rsidR="006073A6" w:rsidRDefault="006073A6" w:rsidP="00C51079">
      <w:pPr>
        <w:pStyle w:val="af2"/>
        <w:widowControl/>
        <w:tabs>
          <w:tab w:val="left" w:pos="851"/>
          <w:tab w:val="left" w:pos="1134"/>
        </w:tabs>
        <w:spacing w:line="360" w:lineRule="auto"/>
        <w:ind w:left="0" w:right="0"/>
        <w:rPr>
          <w:rFonts w:cs="Times New Roman"/>
          <w:szCs w:val="28"/>
        </w:rPr>
      </w:pPr>
      <w:r w:rsidRPr="006073A6">
        <w:rPr>
          <w:rFonts w:cs="Times New Roman"/>
          <w:szCs w:val="28"/>
        </w:rPr>
        <w:drawing>
          <wp:inline distT="0" distB="0" distL="0" distR="0" wp14:anchorId="61847E27" wp14:editId="50ECE88F">
            <wp:extent cx="6120130" cy="3018155"/>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18155"/>
                    </a:xfrm>
                    <a:prstGeom prst="rect">
                      <a:avLst/>
                    </a:prstGeom>
                  </pic:spPr>
                </pic:pic>
              </a:graphicData>
            </a:graphic>
          </wp:inline>
        </w:drawing>
      </w:r>
    </w:p>
    <w:p w14:paraId="1A559D4F" w14:textId="40108ACB" w:rsidR="006073A6" w:rsidRDefault="006073A6" w:rsidP="00F77E04">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2.3.12 – Дашборд администратора</w:t>
      </w:r>
    </w:p>
    <w:p w14:paraId="55A960FE" w14:textId="4946E39E" w:rsidR="00F77E04" w:rsidRPr="004D3A2D" w:rsidRDefault="004D3A2D" w:rsidP="00F77E04">
      <w:pPr>
        <w:pStyle w:val="af2"/>
        <w:widowControl/>
        <w:tabs>
          <w:tab w:val="left" w:pos="851"/>
          <w:tab w:val="left" w:pos="1134"/>
        </w:tabs>
        <w:spacing w:line="360" w:lineRule="auto"/>
        <w:ind w:left="0" w:right="0"/>
        <w:rPr>
          <w:rFonts w:cs="Times New Roman"/>
          <w:szCs w:val="28"/>
        </w:rPr>
      </w:pPr>
      <w:r>
        <w:rPr>
          <w:rFonts w:cs="Times New Roman"/>
          <w:szCs w:val="28"/>
        </w:rPr>
        <w:t>Для добавления слова в базу данных администратору нужно перейти на страницу по кнопке «Слова», при переходе его встречает форма для добавления слова в базу данных</w:t>
      </w:r>
    </w:p>
    <w:p w14:paraId="56D2C953" w14:textId="49E5EF17" w:rsidR="00E90149" w:rsidRPr="00E90149" w:rsidRDefault="00E90149" w:rsidP="00E90149">
      <w:pPr>
        <w:pStyle w:val="af2"/>
        <w:widowControl/>
        <w:numPr>
          <w:ilvl w:val="1"/>
          <w:numId w:val="11"/>
        </w:numPr>
        <w:tabs>
          <w:tab w:val="left" w:pos="851"/>
          <w:tab w:val="left" w:pos="1134"/>
          <w:tab w:val="left" w:pos="1560"/>
        </w:tabs>
        <w:spacing w:line="480" w:lineRule="auto"/>
        <w:ind w:right="0"/>
        <w:rPr>
          <w:rFonts w:cs="Times New Roman"/>
          <w:szCs w:val="28"/>
        </w:rPr>
      </w:pPr>
    </w:p>
    <w:sectPr w:rsidR="00E90149" w:rsidRPr="00E90149">
      <w:headerReference w:type="even" r:id="rId39"/>
      <w:headerReference w:type="default" r:id="rId40"/>
      <w:footerReference w:type="even" r:id="rId41"/>
      <w:footerReference w:type="default" r:id="rId42"/>
      <w:headerReference w:type="first" r:id="rId43"/>
      <w:footerReference w:type="first" r:id="rId44"/>
      <w:pgSz w:w="11906" w:h="16838"/>
      <w:pgMar w:top="1134" w:right="567" w:bottom="1701" w:left="170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0214B" w14:textId="77777777" w:rsidR="006D026C" w:rsidRDefault="006D026C">
      <w:pPr>
        <w:spacing w:line="240" w:lineRule="auto"/>
      </w:pPr>
      <w:r>
        <w:separator/>
      </w:r>
    </w:p>
  </w:endnote>
  <w:endnote w:type="continuationSeparator" w:id="0">
    <w:p w14:paraId="74A7278E" w14:textId="77777777" w:rsidR="006D026C" w:rsidRDefault="006D02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CC"/>
    <w:family w:val="swiss"/>
    <w:pitch w:val="variable"/>
    <w:sig w:usb0="00000001" w:usb1="00000000" w:usb2="00000000" w:usb3="00000000" w:csb0="0000009F" w:csb1="00000000"/>
  </w:font>
  <w:font w:name="Journal">
    <w:altName w:val="Times New Roman"/>
    <w:charset w:val="00"/>
    <w:family w:val="auto"/>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DF902" w14:textId="77777777" w:rsidR="00D85A78" w:rsidRDefault="00D85A78">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2A976" w14:textId="77777777" w:rsidR="00D85A78" w:rsidRDefault="00D85A78">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D85A78" w:rsidRDefault="00D85A78">
                            <w:pPr>
                              <w:pStyle w:val="af4"/>
                              <w:spacing w:line="240" w:lineRule="auto"/>
                              <w:ind w:left="0"/>
                              <w:jc w:val="center"/>
                              <w:rPr>
                                <w:sz w:val="18"/>
                              </w:rPr>
                            </w:pPr>
                            <w:r>
                              <w:rPr>
                                <w:sz w:val="18"/>
                              </w:rPr>
                              <w:t>Изм.</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D85A78" w:rsidRDefault="00D85A78">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D85A78" w:rsidRDefault="00D85A78">
                            <w:pPr>
                              <w:pStyle w:val="af4"/>
                              <w:spacing w:line="240" w:lineRule="auto"/>
                              <w:ind w:left="0"/>
                              <w:jc w:val="center"/>
                              <w:rPr>
                                <w:sz w:val="18"/>
                              </w:rPr>
                            </w:pPr>
                            <w:r>
                              <w:rPr>
                                <w:sz w:val="18"/>
                              </w:rPr>
                              <w:t>№ докум.</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D85A78" w:rsidRDefault="00D85A78">
                            <w:pPr>
                              <w:pStyle w:val="af4"/>
                              <w:spacing w:line="240" w:lineRule="auto"/>
                              <w:ind w:left="0"/>
                              <w:jc w:val="center"/>
                              <w:rPr>
                                <w:sz w:val="18"/>
                              </w:rPr>
                            </w:pPr>
                            <w:r>
                              <w:rPr>
                                <w:sz w:val="18"/>
                              </w:rPr>
                              <w:t>Подпись</w:t>
                            </w:r>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D85A78" w:rsidRDefault="00D85A78">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D85A78" w:rsidRDefault="00D85A78">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D85A78" w:rsidRDefault="00D85A78">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D85A78" w:rsidRDefault="00D85A78">
                              <w:pPr>
                                <w:pStyle w:val="af4"/>
                                <w:spacing w:line="240" w:lineRule="auto"/>
                                <w:ind w:left="0"/>
                                <w:rPr>
                                  <w:sz w:val="18"/>
                                </w:rPr>
                              </w:pPr>
                              <w:r>
                                <w:rPr>
                                  <w:sz w:val="18"/>
                                </w:rPr>
                                <w:t xml:space="preserve"> Разраб.</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D85A78" w:rsidRDefault="00D85A78">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D85A78" w:rsidRDefault="00D85A78">
                              <w:pPr>
                                <w:pStyle w:val="af4"/>
                                <w:spacing w:line="240" w:lineRule="auto"/>
                                <w:ind w:left="0"/>
                                <w:rPr>
                                  <w:sz w:val="18"/>
                                </w:rPr>
                              </w:pPr>
                              <w:r>
                                <w:rPr>
                                  <w:sz w:val="18"/>
                                </w:rPr>
                                <w:t xml:space="preserve"> Провер.</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D85A78" w:rsidRDefault="00D85A78">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D85A78" w:rsidRDefault="00D85A78">
                              <w:pPr>
                                <w:pStyle w:val="af4"/>
                                <w:spacing w:line="240" w:lineRule="auto"/>
                                <w:ind w:left="0"/>
                                <w:rPr>
                                  <w:sz w:val="18"/>
                                </w:rPr>
                              </w:pPr>
                              <w:r>
                                <w:rPr>
                                  <w:sz w:val="18"/>
                                </w:rPr>
                                <w:t xml:space="preserve"> Реценз.</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D85A78" w:rsidRDefault="00D85A78"/>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D85A78" w:rsidRDefault="00D85A78">
                              <w:pPr>
                                <w:pStyle w:val="af4"/>
                                <w:spacing w:line="240" w:lineRule="auto"/>
                                <w:ind w:left="0"/>
                                <w:rPr>
                                  <w:sz w:val="18"/>
                                </w:rPr>
                              </w:pPr>
                              <w:r>
                                <w:rPr>
                                  <w:sz w:val="18"/>
                                </w:rPr>
                                <w:t xml:space="preserve"> 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D85A78" w:rsidRDefault="00D85A78"/>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D85A78" w:rsidRDefault="00D85A78">
                              <w:pPr>
                                <w:pStyle w:val="af4"/>
                                <w:spacing w:line="240" w:lineRule="auto"/>
                                <w:ind w:left="0"/>
                                <w:rPr>
                                  <w:sz w:val="18"/>
                                </w:rPr>
                              </w:pPr>
                              <w:r>
                                <w:rPr>
                                  <w:sz w:val="18"/>
                                </w:rPr>
                                <w:t xml:space="preserve"> Утверд.</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D85A78" w:rsidRDefault="00D85A78">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D85A78" w:rsidRDefault="00D85A78">
                            <w:pPr>
                              <w:pStyle w:val="af4"/>
                              <w:spacing w:line="240" w:lineRule="auto"/>
                              <w:ind w:left="0"/>
                              <w:jc w:val="center"/>
                              <w:rPr>
                                <w:sz w:val="18"/>
                                <w:szCs w:val="18"/>
                                <w:lang w:val="ru-RU"/>
                              </w:rPr>
                            </w:pPr>
                          </w:p>
                          <w:p w14:paraId="321707B9" w14:textId="77777777" w:rsidR="00D85A78" w:rsidRDefault="00D85A78">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D85A78" w:rsidRDefault="00D85A78">
                            <w:pPr>
                              <w:pStyle w:val="af4"/>
                              <w:spacing w:line="240" w:lineRule="auto"/>
                              <w:ind w:left="0"/>
                              <w:jc w:val="center"/>
                              <w:rPr>
                                <w:sz w:val="18"/>
                              </w:rPr>
                            </w:pPr>
                            <w:r>
                              <w:rPr>
                                <w:sz w:val="18"/>
                              </w:rPr>
                              <w:t>Лит.</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D85A78" w:rsidRDefault="00D85A78">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77777777" w:rsidR="00D85A78" w:rsidRDefault="00D85A78">
                            <w:pPr>
                              <w:pStyle w:val="af4"/>
                              <w:spacing w:line="240" w:lineRule="auto"/>
                              <w:ind w:left="0"/>
                              <w:jc w:val="center"/>
                              <w:rPr>
                                <w:sz w:val="18"/>
                                <w:lang w:val="en-US"/>
                              </w:rPr>
                            </w:pPr>
                            <w:r>
                              <w:rPr>
                                <w:sz w:val="18"/>
                                <w:lang w:val="en-US"/>
                              </w:rPr>
                              <w:t>X</w:t>
                            </w: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D85A78" w:rsidRDefault="00D85A78">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D85A78" w:rsidRDefault="00D85A78">
                      <w:pPr>
                        <w:pStyle w:val="af4"/>
                        <w:spacing w:line="240" w:lineRule="auto"/>
                        <w:ind w:left="0"/>
                        <w:jc w:val="center"/>
                        <w:rPr>
                          <w:sz w:val="18"/>
                        </w:rPr>
                      </w:pPr>
                      <w:r>
                        <w:rPr>
                          <w:sz w:val="18"/>
                        </w:rPr>
                        <w:t>Изм.</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D85A78" w:rsidRDefault="00D85A78">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D85A78" w:rsidRDefault="00D85A78">
                      <w:pPr>
                        <w:pStyle w:val="af4"/>
                        <w:spacing w:line="240" w:lineRule="auto"/>
                        <w:ind w:left="0"/>
                        <w:jc w:val="center"/>
                        <w:rPr>
                          <w:sz w:val="18"/>
                        </w:rPr>
                      </w:pPr>
                      <w:r>
                        <w:rPr>
                          <w:sz w:val="18"/>
                        </w:rPr>
                        <w:t>№ докум.</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D85A78" w:rsidRDefault="00D85A78">
                      <w:pPr>
                        <w:pStyle w:val="af4"/>
                        <w:spacing w:line="240" w:lineRule="auto"/>
                        <w:ind w:left="0"/>
                        <w:jc w:val="center"/>
                        <w:rPr>
                          <w:sz w:val="18"/>
                        </w:rPr>
                      </w:pPr>
                      <w:r>
                        <w:rPr>
                          <w:sz w:val="18"/>
                        </w:rPr>
                        <w:t>Подпись</w:t>
                      </w:r>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D85A78" w:rsidRDefault="00D85A78">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D85A78" w:rsidRDefault="00D85A78">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D85A78" w:rsidRDefault="00D85A78">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D85A78" w:rsidRDefault="00D85A78">
                        <w:pPr>
                          <w:pStyle w:val="af4"/>
                          <w:spacing w:line="240" w:lineRule="auto"/>
                          <w:ind w:left="0"/>
                          <w:rPr>
                            <w:sz w:val="18"/>
                          </w:rPr>
                        </w:pPr>
                        <w:r>
                          <w:rPr>
                            <w:sz w:val="18"/>
                          </w:rPr>
                          <w:t xml:space="preserve"> Разраб.</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D85A78" w:rsidRDefault="00D85A78">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D85A78" w:rsidRDefault="00D85A78">
                        <w:pPr>
                          <w:pStyle w:val="af4"/>
                          <w:spacing w:line="240" w:lineRule="auto"/>
                          <w:ind w:left="0"/>
                          <w:rPr>
                            <w:sz w:val="18"/>
                          </w:rPr>
                        </w:pPr>
                        <w:r>
                          <w:rPr>
                            <w:sz w:val="18"/>
                          </w:rPr>
                          <w:t xml:space="preserve"> Провер.</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D85A78" w:rsidRDefault="00D85A78">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D85A78" w:rsidRDefault="00D85A78">
                        <w:pPr>
                          <w:pStyle w:val="af4"/>
                          <w:spacing w:line="240" w:lineRule="auto"/>
                          <w:ind w:left="0"/>
                          <w:rPr>
                            <w:sz w:val="18"/>
                          </w:rPr>
                        </w:pPr>
                        <w:r>
                          <w:rPr>
                            <w:sz w:val="18"/>
                          </w:rPr>
                          <w:t xml:space="preserve"> Реценз.</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D85A78" w:rsidRDefault="00D85A78"/>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D85A78" w:rsidRDefault="00D85A78">
                        <w:pPr>
                          <w:pStyle w:val="af4"/>
                          <w:spacing w:line="240" w:lineRule="auto"/>
                          <w:ind w:left="0"/>
                          <w:rPr>
                            <w:sz w:val="18"/>
                          </w:rPr>
                        </w:pPr>
                        <w:r>
                          <w:rPr>
                            <w:sz w:val="18"/>
                          </w:rPr>
                          <w:t xml:space="preserve"> 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D85A78" w:rsidRDefault="00D85A78"/>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D85A78" w:rsidRDefault="00D85A78">
                        <w:pPr>
                          <w:pStyle w:val="af4"/>
                          <w:spacing w:line="240" w:lineRule="auto"/>
                          <w:ind w:left="0"/>
                          <w:rPr>
                            <w:sz w:val="18"/>
                          </w:rPr>
                        </w:pPr>
                        <w:r>
                          <w:rPr>
                            <w:sz w:val="18"/>
                          </w:rPr>
                          <w:t xml:space="preserve"> Утверд.</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D85A78" w:rsidRDefault="00D85A78">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D85A78" w:rsidRDefault="00D85A78">
                      <w:pPr>
                        <w:pStyle w:val="af4"/>
                        <w:spacing w:line="240" w:lineRule="auto"/>
                        <w:ind w:left="0"/>
                        <w:jc w:val="center"/>
                        <w:rPr>
                          <w:sz w:val="18"/>
                          <w:szCs w:val="18"/>
                          <w:lang w:val="ru-RU"/>
                        </w:rPr>
                      </w:pPr>
                    </w:p>
                    <w:p w14:paraId="321707B9" w14:textId="77777777" w:rsidR="00D85A78" w:rsidRDefault="00D85A78">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D85A78" w:rsidRDefault="00D85A78">
                      <w:pPr>
                        <w:pStyle w:val="af4"/>
                        <w:spacing w:line="240" w:lineRule="auto"/>
                        <w:ind w:left="0"/>
                        <w:jc w:val="center"/>
                        <w:rPr>
                          <w:sz w:val="18"/>
                        </w:rPr>
                      </w:pPr>
                      <w:r>
                        <w:rPr>
                          <w:sz w:val="18"/>
                        </w:rPr>
                        <w:t>Лит.</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D85A78" w:rsidRDefault="00D85A78">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77777777" w:rsidR="00D85A78" w:rsidRDefault="00D85A78">
                      <w:pPr>
                        <w:pStyle w:val="af4"/>
                        <w:spacing w:line="240" w:lineRule="auto"/>
                        <w:ind w:left="0"/>
                        <w:jc w:val="center"/>
                        <w:rPr>
                          <w:sz w:val="18"/>
                          <w:lang w:val="en-US"/>
                        </w:rPr>
                      </w:pPr>
                      <w:r>
                        <w:rPr>
                          <w:sz w:val="18"/>
                          <w:lang w:val="en-US"/>
                        </w:rPr>
                        <w:t>X</w:t>
                      </w: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D85A78" w:rsidRDefault="00D85A78">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752B8" w14:textId="77777777" w:rsidR="00D85A78" w:rsidRDefault="00D85A78">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75CA1" w14:textId="77777777" w:rsidR="00D85A78" w:rsidRDefault="00D85A78">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243BD" w14:textId="77777777" w:rsidR="00D85A78" w:rsidRDefault="00D85A7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AC562" w14:textId="77777777" w:rsidR="006D026C" w:rsidRDefault="006D026C">
      <w:pPr>
        <w:spacing w:line="240" w:lineRule="auto"/>
      </w:pPr>
      <w:r>
        <w:separator/>
      </w:r>
    </w:p>
  </w:footnote>
  <w:footnote w:type="continuationSeparator" w:id="0">
    <w:p w14:paraId="1BDF88D7" w14:textId="77777777" w:rsidR="006D026C" w:rsidRDefault="006D02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5612E" w14:textId="77777777" w:rsidR="00D85A78" w:rsidRDefault="00D85A78">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C57B1" w14:textId="77777777" w:rsidR="00D85A78" w:rsidRDefault="00D85A78">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CB42" w14:textId="77777777" w:rsidR="00D85A78" w:rsidRDefault="00D85A78">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4C901" w14:textId="77777777" w:rsidR="00D85A78" w:rsidRDefault="00D85A78">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2EE06" w14:textId="77777777" w:rsidR="00D85A78" w:rsidRDefault="00D85A78">
    <w:pPr>
      <w:pStyle w:val="a6"/>
    </w:pPr>
    <w:r>
      <w:rPr>
        <w:noProof/>
        <w:lang w:eastAsia="ru-RU"/>
      </w:rPr>
      <mc:AlternateContent>
        <mc:Choice Requires="wpg">
          <w:drawing>
            <wp:anchor distT="0" distB="32385" distL="0" distR="15875" simplePos="0" relativeHeight="251656192" behindDoc="1" locked="0" layoutInCell="0" allowOverlap="1" wp14:anchorId="1301C8BC" wp14:editId="467E9E1A">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D85A78" w:rsidRDefault="00D85A78">
                            <w:pPr>
                              <w:pStyle w:val="af4"/>
                              <w:jc w:val="center"/>
                              <w:rPr>
                                <w:sz w:val="18"/>
                              </w:rPr>
                            </w:pPr>
                            <w:r>
                              <w:rPr>
                                <w:sz w:val="18"/>
                              </w:rPr>
                              <w:t>Изм.</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D85A78" w:rsidRDefault="00D85A78">
                            <w:pPr>
                              <w:pStyle w:val="af4"/>
                              <w:ind w:left="0"/>
                              <w:rPr>
                                <w:sz w:val="18"/>
                              </w:rPr>
                            </w:pPr>
                            <w:r>
                              <w:rPr>
                                <w:sz w:val="18"/>
                              </w:rPr>
                              <w:t>№ докум.</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D85A78" w:rsidRDefault="00D85A78">
                            <w:pPr>
                              <w:pStyle w:val="af4"/>
                              <w:ind w:left="0"/>
                              <w:rPr>
                                <w:sz w:val="18"/>
                              </w:rPr>
                            </w:pPr>
                            <w:r>
                              <w:rPr>
                                <w:sz w:val="18"/>
                              </w:rPr>
                              <w:t>Подпись</w:t>
                            </w:r>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D85A78" w:rsidRDefault="00D85A78">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59FA6AA3"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C6F0E">
                              <w:rPr>
                                <w:noProof/>
                                <w:sz w:val="22"/>
                                <w:szCs w:val="18"/>
                              </w:rPr>
                              <w:t>26</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D85A78" w:rsidRDefault="00D85A78">
                            <w:pPr>
                              <w:pStyle w:val="af4"/>
                              <w:jc w:val="center"/>
                            </w:pPr>
                          </w:p>
                        </w:txbxContent>
                      </wps:txbx>
                      <wps:bodyPr lIns="12600" tIns="12600" rIns="12600" bIns="12600" anchor="t">
                        <a:noAutofit/>
                      </wps:bodyPr>
                    </wps:wsp>
                  </wpg:wgp>
                </a:graphicData>
              </a:graphic>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D85A78" w:rsidRDefault="00D85A78">
                      <w:pPr>
                        <w:pStyle w:val="af4"/>
                        <w:jc w:val="center"/>
                        <w:rPr>
                          <w:sz w:val="18"/>
                        </w:rPr>
                      </w:pPr>
                      <w:r>
                        <w:rPr>
                          <w:sz w:val="18"/>
                        </w:rPr>
                        <w:t>Изм.</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D85A78" w:rsidRDefault="00D85A78">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D85A78" w:rsidRDefault="00D85A78">
                      <w:pPr>
                        <w:pStyle w:val="af4"/>
                        <w:ind w:left="0"/>
                        <w:rPr>
                          <w:sz w:val="18"/>
                        </w:rPr>
                      </w:pPr>
                      <w:r>
                        <w:rPr>
                          <w:sz w:val="18"/>
                        </w:rPr>
                        <w:t>№ докум.</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D85A78" w:rsidRDefault="00D85A78">
                      <w:pPr>
                        <w:pStyle w:val="af4"/>
                        <w:ind w:left="0"/>
                        <w:rPr>
                          <w:sz w:val="18"/>
                        </w:rPr>
                      </w:pPr>
                      <w:r>
                        <w:rPr>
                          <w:sz w:val="18"/>
                        </w:rPr>
                        <w:t>Подпись</w:t>
                      </w:r>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D85A78" w:rsidRDefault="00D85A78">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D85A78" w:rsidRDefault="00D85A78">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59FA6AA3"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CC6F0E">
                        <w:rPr>
                          <w:noProof/>
                          <w:sz w:val="22"/>
                          <w:szCs w:val="18"/>
                        </w:rPr>
                        <w:t>26</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D85A78" w:rsidRDefault="00D85A78">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D1AF9" w14:textId="77777777" w:rsidR="00D85A78" w:rsidRDefault="00D85A78">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D85A78" w:rsidRDefault="00D85A78">
                            <w:pPr>
                              <w:pStyle w:val="af4"/>
                              <w:jc w:val="center"/>
                              <w:rPr>
                                <w:sz w:val="18"/>
                              </w:rPr>
                            </w:pPr>
                            <w:r>
                              <w:rPr>
                                <w:sz w:val="18"/>
                              </w:rPr>
                              <w:t>Изм.</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D85A78" w:rsidRDefault="00D85A78">
                            <w:pPr>
                              <w:pStyle w:val="af4"/>
                              <w:ind w:left="0"/>
                              <w:rPr>
                                <w:sz w:val="18"/>
                              </w:rPr>
                            </w:pPr>
                            <w:r>
                              <w:rPr>
                                <w:sz w:val="18"/>
                              </w:rPr>
                              <w:t>№ докум.</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D85A78" w:rsidRDefault="00D85A78">
                            <w:pPr>
                              <w:pStyle w:val="af4"/>
                              <w:ind w:left="0"/>
                              <w:rPr>
                                <w:sz w:val="18"/>
                              </w:rPr>
                            </w:pPr>
                            <w:r>
                              <w:rPr>
                                <w:sz w:val="18"/>
                              </w:rPr>
                              <w:t>Подпись</w:t>
                            </w:r>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D85A78" w:rsidRDefault="00D85A78">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D85A78" w:rsidRDefault="00D85A78">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D85A78" w:rsidRDefault="00D85A78">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D85A78" w:rsidRDefault="00D85A78">
                      <w:pPr>
                        <w:pStyle w:val="af4"/>
                        <w:jc w:val="center"/>
                        <w:rPr>
                          <w:sz w:val="18"/>
                        </w:rPr>
                      </w:pPr>
                      <w:r>
                        <w:rPr>
                          <w:sz w:val="18"/>
                        </w:rPr>
                        <w:t>Изм.</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D85A78" w:rsidRDefault="00D85A78">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D85A78" w:rsidRDefault="00D85A78">
                      <w:pPr>
                        <w:pStyle w:val="af4"/>
                        <w:ind w:left="0"/>
                        <w:rPr>
                          <w:sz w:val="18"/>
                        </w:rPr>
                      </w:pPr>
                      <w:r>
                        <w:rPr>
                          <w:sz w:val="18"/>
                        </w:rPr>
                        <w:t>№ докум.</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D85A78" w:rsidRDefault="00D85A78">
                      <w:pPr>
                        <w:pStyle w:val="af4"/>
                        <w:ind w:left="0"/>
                        <w:rPr>
                          <w:sz w:val="18"/>
                        </w:rPr>
                      </w:pPr>
                      <w:r>
                        <w:rPr>
                          <w:sz w:val="18"/>
                        </w:rPr>
                        <w:t>Подпись</w:t>
                      </w:r>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D85A78" w:rsidRDefault="00D85A78">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D85A78" w:rsidRDefault="00D85A78">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D85A78" w:rsidRDefault="00D85A78">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D85A78" w:rsidRDefault="00D85A78">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D85A78" w:rsidRDefault="00D85A78">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6" w15:restartNumberingAfterBreak="0">
    <w:nsid w:val="2C1021DE"/>
    <w:multiLevelType w:val="hybridMultilevel"/>
    <w:tmpl w:val="01EE7A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19"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2"/>
  </w:num>
  <w:num w:numId="4">
    <w:abstractNumId w:val="5"/>
  </w:num>
  <w:num w:numId="5">
    <w:abstractNumId w:val="24"/>
  </w:num>
  <w:num w:numId="6">
    <w:abstractNumId w:val="26"/>
  </w:num>
  <w:num w:numId="7">
    <w:abstractNumId w:val="0"/>
  </w:num>
  <w:num w:numId="8">
    <w:abstractNumId w:val="11"/>
  </w:num>
  <w:num w:numId="9">
    <w:abstractNumId w:val="3"/>
  </w:num>
  <w:num w:numId="10">
    <w:abstractNumId w:val="4"/>
  </w:num>
  <w:num w:numId="11">
    <w:abstractNumId w:val="7"/>
  </w:num>
  <w:num w:numId="12">
    <w:abstractNumId w:val="1"/>
  </w:num>
  <w:num w:numId="13">
    <w:abstractNumId w:val="17"/>
  </w:num>
  <w:num w:numId="14">
    <w:abstractNumId w:val="15"/>
  </w:num>
  <w:num w:numId="15">
    <w:abstractNumId w:val="14"/>
  </w:num>
  <w:num w:numId="16">
    <w:abstractNumId w:val="18"/>
  </w:num>
  <w:num w:numId="17">
    <w:abstractNumId w:val="8"/>
  </w:num>
  <w:num w:numId="18">
    <w:abstractNumId w:val="12"/>
  </w:num>
  <w:num w:numId="19">
    <w:abstractNumId w:val="19"/>
  </w:num>
  <w:num w:numId="20">
    <w:abstractNumId w:val="28"/>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1"/>
  </w:num>
  <w:num w:numId="23">
    <w:abstractNumId w:val="6"/>
  </w:num>
  <w:num w:numId="24">
    <w:abstractNumId w:val="23"/>
  </w:num>
  <w:num w:numId="25">
    <w:abstractNumId w:val="20"/>
  </w:num>
  <w:num w:numId="26">
    <w:abstractNumId w:val="27"/>
  </w:num>
  <w:num w:numId="27">
    <w:abstractNumId w:val="25"/>
  </w:num>
  <w:num w:numId="28">
    <w:abstractNumId w:val="10"/>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F86"/>
    <w:rsid w:val="0001459B"/>
    <w:rsid w:val="0002505A"/>
    <w:rsid w:val="00054E27"/>
    <w:rsid w:val="0006181A"/>
    <w:rsid w:val="000757B8"/>
    <w:rsid w:val="000A2A14"/>
    <w:rsid w:val="000B783B"/>
    <w:rsid w:val="000F6BD4"/>
    <w:rsid w:val="000F6F86"/>
    <w:rsid w:val="00120630"/>
    <w:rsid w:val="0012307A"/>
    <w:rsid w:val="00164A16"/>
    <w:rsid w:val="00244695"/>
    <w:rsid w:val="00245319"/>
    <w:rsid w:val="002515E7"/>
    <w:rsid w:val="00264180"/>
    <w:rsid w:val="002A4E44"/>
    <w:rsid w:val="00310948"/>
    <w:rsid w:val="00364370"/>
    <w:rsid w:val="00370154"/>
    <w:rsid w:val="003C5F56"/>
    <w:rsid w:val="00427D12"/>
    <w:rsid w:val="004D3A2D"/>
    <w:rsid w:val="00573D9D"/>
    <w:rsid w:val="005F2396"/>
    <w:rsid w:val="005F4D6B"/>
    <w:rsid w:val="006073A6"/>
    <w:rsid w:val="00646E92"/>
    <w:rsid w:val="006A71AD"/>
    <w:rsid w:val="006D026C"/>
    <w:rsid w:val="006D44AC"/>
    <w:rsid w:val="006E399C"/>
    <w:rsid w:val="007221D1"/>
    <w:rsid w:val="0072483E"/>
    <w:rsid w:val="0078668F"/>
    <w:rsid w:val="00786C4F"/>
    <w:rsid w:val="008110BB"/>
    <w:rsid w:val="00820D37"/>
    <w:rsid w:val="00850FEF"/>
    <w:rsid w:val="00861B42"/>
    <w:rsid w:val="008C4BAC"/>
    <w:rsid w:val="00963D9E"/>
    <w:rsid w:val="009811F6"/>
    <w:rsid w:val="009A7D1F"/>
    <w:rsid w:val="00A67505"/>
    <w:rsid w:val="00A84B3A"/>
    <w:rsid w:val="00AC38B2"/>
    <w:rsid w:val="00C157F5"/>
    <w:rsid w:val="00C51079"/>
    <w:rsid w:val="00CA4CEF"/>
    <w:rsid w:val="00CA6FE9"/>
    <w:rsid w:val="00CC6F0E"/>
    <w:rsid w:val="00CE2BF8"/>
    <w:rsid w:val="00CF7E76"/>
    <w:rsid w:val="00D85A78"/>
    <w:rsid w:val="00D8677C"/>
    <w:rsid w:val="00E10D22"/>
    <w:rsid w:val="00E4684F"/>
    <w:rsid w:val="00E5768C"/>
    <w:rsid w:val="00E61B9B"/>
    <w:rsid w:val="00E83364"/>
    <w:rsid w:val="00E90149"/>
    <w:rsid w:val="00E906F8"/>
    <w:rsid w:val="00EB1B21"/>
    <w:rsid w:val="00EE39BF"/>
    <w:rsid w:val="00F47158"/>
    <w:rsid w:val="00F652C0"/>
    <w:rsid w:val="00F77E04"/>
    <w:rsid w:val="00F900F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customStyle="1" w:styleId="2">
    <w:name w:val="Неразрешенное упоминание2"/>
    <w:basedOn w:val="a1"/>
    <w:uiPriority w:val="99"/>
    <w:semiHidden/>
    <w:unhideWhenUsed/>
    <w:rsid w:val="00364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header" Target="header4.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5.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6.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hyperlink" Target="mailto:ramazan67@gmail.com" TargetMode="External"/><Relationship Id="rId41"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06EF9-53C6-493A-A380-6FD0E809A7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31</Pages>
  <Words>4635</Words>
  <Characters>26422</Characters>
  <Application>Microsoft Office Word</Application>
  <DocSecurity>0</DocSecurity>
  <Lines>220</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Kabinet 9</cp:lastModifiedBy>
  <cp:revision>145</cp:revision>
  <dcterms:created xsi:type="dcterms:W3CDTF">2026-06-08T18:38:00Z</dcterms:created>
  <dcterms:modified xsi:type="dcterms:W3CDTF">2026-06-10T03:52:00Z</dcterms:modified>
  <dc:language>ru-RU</dc:language>
</cp:coreProperties>
</file>