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https://www.ncbi.nlm.nih.gov/pmc/articles/PMC9827927/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https://bgshih.github.io/cocotext/#h2-download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cbi.nlm.nih.gov/pmc/articles/PMC982792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