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5C" w:val="clear"/>
            <w:tcMar>
              <w:top w:type="dxa" w:w="400"/>
              <w:left w:type="dxa" w:w="400"/>
              <w:bottom w:type="dxa" w:w="400"/>
              <w:right w:type="dxa" w:w="400"/>
            </w:tcMar>
          </w:tcPr>
          <w:p>
            <w:pPr>
              <w:spacing w:before="0" w:after="120"/>
              <w:jc w:val="left"/>
            </w:pPr>
            <w:r>
              <w:rPr>
                <w:rFonts w:ascii="Arial" w:cs="Arial" w:eastAsia="Arial" w:hAnsi="Arial"/>
                <w:b/>
                <w:bCs/>
                <w:color w:val="FFFFFF"/>
                <w:sz w:val="40"/>
                <w:szCs w:val="40"/>
              </w:rPr>
              <w:t xml:space="preserve">UnderHost One-Domain Installer</w:t>
            </w:r>
          </w:p>
          <w:p>
            <w:pPr>
              <w:spacing w:before="0" w:after="80"/>
              <w:jc w:val="left"/>
            </w:pPr>
            <w:r>
              <w:rPr>
                <w:rFonts w:ascii="Arial" w:cs="Arial" w:eastAsia="Arial" w:hAnsi="Arial"/>
                <w:color w:val="93C5FD"/>
                <w:sz w:val="24"/>
                <w:szCs w:val="24"/>
              </w:rPr>
              <w:t xml:space="preserve">Commit Summary  ·  Version 2026.2.0</w:t>
            </w:r>
          </w:p>
          <w:p>
            <w:pPr>
              <w:jc w:val="left"/>
            </w:pPr>
            <w:r>
              <w:rPr>
                <w:rFonts w:ascii="Arial" w:cs="Arial" w:eastAsia="Arial" w:hAnsi="Arial"/>
                <w:i/>
                <w:iCs/>
                <w:color w:val="CBD5E1"/>
                <w:sz w:val="20"/>
                <w:szCs w:val="20"/>
              </w:rPr>
              <w:t xml:space="preserve">Full audit, repair, modernisation and feature implementation</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1"/>
              <w:left w:val="single" w:color="CBD5E1" w:sz="1"/>
              <w:bottom w:val="single" w:color="CBD5E1" w:sz="1"/>
              <w:right w:val="single" w:color="CBD5E1" w:sz="1"/>
            </w:tcBorders>
            <w:shd w:fill="F1F5F9" w:val="clear"/>
            <w:tcMar>
              <w:top w:type="dxa" w:w="120"/>
              <w:left w:type="dxa" w:w="160"/>
              <w:bottom w:type="dxa" w:w="120"/>
              <w:right w:type="dxa" w:w="160"/>
            </w:tcMar>
          </w:tcPr>
          <w:p>
            <w:pPr>
              <w:spacing w:before="0" w:after="20"/>
              <w:jc w:val="center"/>
            </w:pPr>
            <w:r>
              <w:rPr>
                <w:rFonts w:ascii="Arial" w:cs="Arial" w:eastAsia="Arial" w:hAnsi="Arial"/>
                <w:b/>
                <w:bCs/>
                <w:color w:val="2563EB"/>
                <w:sz w:val="52"/>
                <w:szCs w:val="52"/>
              </w:rPr>
              <w:t xml:space="preserve">20</w:t>
            </w:r>
          </w:p>
          <w:p>
            <w:pPr>
              <w:jc w:val="center"/>
            </w:pPr>
            <w:r>
              <w:rPr>
                <w:rFonts w:ascii="Arial" w:cs="Arial" w:eastAsia="Arial" w:hAnsi="Arial"/>
                <w:color w:val="64748B"/>
                <w:sz w:val="18"/>
                <w:szCs w:val="18"/>
              </w:rPr>
              <w:t xml:space="preserve">Files Changed</w:t>
            </w:r>
          </w:p>
        </w:tc>
        <w:tc>
          <w:tcPr>
            <w:tcW w:type="dxa" w:w="2340"/>
            <w:tcBorders>
              <w:top w:val="single" w:color="CBD5E1" w:sz="1"/>
              <w:left w:val="single" w:color="CBD5E1" w:sz="1"/>
              <w:bottom w:val="single" w:color="CBD5E1" w:sz="1"/>
              <w:right w:val="single" w:color="CBD5E1" w:sz="1"/>
            </w:tcBorders>
            <w:shd w:fill="F1F5F9" w:val="clear"/>
            <w:tcMar>
              <w:top w:type="dxa" w:w="120"/>
              <w:left w:type="dxa" w:w="160"/>
              <w:bottom w:type="dxa" w:w="120"/>
              <w:right w:type="dxa" w:w="160"/>
            </w:tcMar>
          </w:tcPr>
          <w:p>
            <w:pPr>
              <w:spacing w:before="0" w:after="20"/>
              <w:jc w:val="center"/>
            </w:pPr>
            <w:r>
              <w:rPr>
                <w:rFonts w:ascii="Arial" w:cs="Arial" w:eastAsia="Arial" w:hAnsi="Arial"/>
                <w:b/>
                <w:bCs/>
                <w:color w:val="2563EB"/>
                <w:sz w:val="52"/>
                <w:szCs w:val="52"/>
              </w:rPr>
              <w:t xml:space="preserve">17</w:t>
            </w:r>
          </w:p>
          <w:p>
            <w:pPr>
              <w:jc w:val="center"/>
            </w:pPr>
            <w:r>
              <w:rPr>
                <w:rFonts w:ascii="Arial" w:cs="Arial" w:eastAsia="Arial" w:hAnsi="Arial"/>
                <w:color w:val="64748B"/>
                <w:sz w:val="18"/>
                <w:szCs w:val="18"/>
              </w:rPr>
              <w:t xml:space="preserve">New Modules</w:t>
            </w:r>
          </w:p>
        </w:tc>
        <w:tc>
          <w:tcPr>
            <w:tcW w:type="dxa" w:w="2340"/>
            <w:tcBorders>
              <w:top w:val="single" w:color="CBD5E1" w:sz="1"/>
              <w:left w:val="single" w:color="CBD5E1" w:sz="1"/>
              <w:bottom w:val="single" w:color="CBD5E1" w:sz="1"/>
              <w:right w:val="single" w:color="CBD5E1" w:sz="1"/>
            </w:tcBorders>
            <w:shd w:fill="F1F5F9" w:val="clear"/>
            <w:tcMar>
              <w:top w:type="dxa" w:w="120"/>
              <w:left w:type="dxa" w:w="160"/>
              <w:bottom w:type="dxa" w:w="120"/>
              <w:right w:type="dxa" w:w="160"/>
            </w:tcMar>
          </w:tcPr>
          <w:p>
            <w:pPr>
              <w:spacing w:before="0" w:after="20"/>
              <w:jc w:val="center"/>
            </w:pPr>
            <w:r>
              <w:rPr>
                <w:rFonts w:ascii="Arial" w:cs="Arial" w:eastAsia="Arial" w:hAnsi="Arial"/>
                <w:b/>
                <w:bCs/>
                <w:color w:val="2563EB"/>
                <w:sz w:val="52"/>
                <w:szCs w:val="52"/>
              </w:rPr>
              <w:t xml:space="preserve">3</w:t>
            </w:r>
          </w:p>
          <w:p>
            <w:pPr>
              <w:jc w:val="center"/>
            </w:pPr>
            <w:r>
              <w:rPr>
                <w:rFonts w:ascii="Arial" w:cs="Arial" w:eastAsia="Arial" w:hAnsi="Arial"/>
                <w:color w:val="64748B"/>
                <w:sz w:val="18"/>
                <w:szCs w:val="18"/>
              </w:rPr>
              <w:t xml:space="preserve">Updated/Rewritten</w:t>
            </w:r>
          </w:p>
        </w:tc>
        <w:tc>
          <w:tcPr>
            <w:tcW w:type="dxa" w:w="2340"/>
            <w:tcBorders>
              <w:top w:val="single" w:color="CBD5E1" w:sz="1"/>
              <w:left w:val="single" w:color="CBD5E1" w:sz="1"/>
              <w:bottom w:val="single" w:color="CBD5E1" w:sz="1"/>
              <w:right w:val="single" w:color="CBD5E1" w:sz="1"/>
            </w:tcBorders>
            <w:shd w:fill="F1F5F9" w:val="clear"/>
            <w:tcMar>
              <w:top w:type="dxa" w:w="120"/>
              <w:left w:type="dxa" w:w="160"/>
              <w:bottom w:type="dxa" w:w="120"/>
              <w:right w:type="dxa" w:w="160"/>
            </w:tcMar>
          </w:tcPr>
          <w:p>
            <w:pPr>
              <w:spacing w:before="0" w:after="20"/>
              <w:jc w:val="center"/>
            </w:pPr>
            <w:r>
              <w:rPr>
                <w:rFonts w:ascii="Arial" w:cs="Arial" w:eastAsia="Arial" w:hAnsi="Arial"/>
                <w:b/>
                <w:bCs/>
                <w:color w:val="2563EB"/>
                <w:sz w:val="52"/>
                <w:szCs w:val="52"/>
              </w:rPr>
              <w:t xml:space="preserve">24</w:t>
            </w:r>
          </w:p>
          <w:p>
            <w:pPr>
              <w:jc w:val="center"/>
            </w:pPr>
            <w:r>
              <w:rPr>
                <w:rFonts w:ascii="Arial" w:cs="Arial" w:eastAsia="Arial" w:hAnsi="Arial"/>
                <w:color w:val="64748B"/>
                <w:sz w:val="18"/>
                <w:szCs w:val="18"/>
              </w:rPr>
              <w:t xml:space="preserve">Bash Syntax OK</w:t>
            </w:r>
          </w:p>
        </w:tc>
      </w:tr>
    </w:tbl>
    <w:p>
      <w:pPr>
        <w:spacing w:before="240" w:after="0"/>
      </w:pPr>
    </w:p>
    <w:p>
      <w:pPr>
        <w:pStyle w:val="Heading1"/>
        <w:spacing w:before="280" w:after="120"/>
      </w:pPr>
      <w:r>
        <w:rPr>
          <w:rFonts w:ascii="Arial" w:cs="Arial" w:eastAsia="Arial" w:hAnsi="Arial"/>
          <w:b/>
          <w:bCs/>
          <w:color w:val="1B3A5C"/>
          <w:sz w:val="28"/>
          <w:szCs w:val="28"/>
        </w:rPr>
        <w:t xml:space="preserve">1.  What Changed &amp; Why</w:t>
      </w:r>
    </w:p>
    <w:p>
      <w:pPr>
        <w:pBdr>
          <w:bottom w:val="single" w:color="CBD5E1" w:sz="4" w:space="1"/>
        </w:pBdr>
        <w:spacing w:before="160" w:after="0"/>
      </w:pPr>
    </w:p>
    <w:p>
      <w:pPr>
        <w:spacing w:before="80" w:after="0"/>
      </w:pPr>
    </w:p>
    <w:p>
      <w:pPr>
        <w:spacing w:before="60" w:after="60"/>
        <w:jc w:val="left"/>
      </w:pPr>
      <w:r>
        <w:rPr>
          <w:rFonts w:ascii="Arial" w:cs="Arial" w:eastAsia="Arial" w:hAnsi="Arial"/>
          <w:b w:val="false"/>
          <w:bCs w:val="false"/>
          <w:i w:val="false"/>
          <w:iCs w:val="false"/>
          <w:color w:val="0F172A"/>
          <w:sz w:val="20"/>
          <w:szCs w:val="20"/>
        </w:rPr>
        <w:t xml:space="preserve">The previous codebase had a solid foundation in the core install pipeline (nginx.sh, wordpress.sh, staging.sh, uninstall.sh, summary.sh) but was non-functional as a standalone tool. The install entrypoint sourced 16 module files that did not exist, meaning any invocation would fail immediately. All referenced modules have now been created, the installer fully tested for bash syntax, and 19 new commands implemented.</w:t>
      </w:r>
    </w:p>
    <w:p>
      <w:pPr>
        <w:spacing w:before="120" w:after="0"/>
      </w:pPr>
    </w:p>
    <w:p>
      <w:pPr>
        <w:pStyle w:val="Heading2"/>
        <w:spacing w:before="200" w:after="80"/>
      </w:pPr>
      <w:r>
        <w:rPr>
          <w:rFonts w:ascii="Arial" w:cs="Arial" w:eastAsia="Arial" w:hAnsi="Arial"/>
          <w:b/>
          <w:bCs/>
          <w:color w:val="2563EB"/>
          <w:sz w:val="24"/>
          <w:szCs w:val="24"/>
        </w:rPr>
        <w:t xml:space="preserve">Root Problems Found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Problem</w:t>
            </w:r>
          </w:p>
        </w:tc>
        <w:tc>
          <w:tcPr>
            <w:tcW w:type="dxa" w:w="616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Resolution</w:t>
            </w:r>
          </w:p>
        </w:tc>
      </w:tr>
      <w:tr>
        <w:tc>
          <w:tcPr>
            <w:tcW w:type="dxa" w:w="3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install sourced 16 missing modules</w:t>
            </w:r>
          </w:p>
        </w:tc>
        <w:tc>
          <w:tcPr>
            <w:tcW w:type="dxa" w:w="6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All 16 modules created with full implementation</w:t>
            </w:r>
          </w:p>
        </w:tc>
      </w:tr>
      <w:tr>
        <w:tc>
          <w:tcPr>
            <w:tcW w:type="dxa" w:w="3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No OS detection or pre-flight checks</w:t>
            </w:r>
          </w:p>
        </w:tc>
        <w:tc>
          <w:tcPr>
            <w:tcW w:type="dxa" w:w="61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modules/os.sh — supports Ubuntu, Debian, AlmaLinux</w:t>
            </w:r>
          </w:p>
        </w:tc>
      </w:tr>
      <w:tr>
        <w:tc>
          <w:tcPr>
            <w:tcW w:type="dxa" w:w="3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No package installation logic</w:t>
            </w:r>
          </w:p>
        </w:tc>
        <w:tc>
          <w:tcPr>
            <w:tcW w:type="dxa" w:w="6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modules/packages.sh — apt + dnf with PHP repo setup</w:t>
            </w:r>
          </w:p>
        </w:tc>
      </w:tr>
      <w:tr>
        <w:tc>
          <w:tcPr>
            <w:tcW w:type="dxa" w:w="3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No PHP-FPM pool provisioning</w:t>
            </w:r>
          </w:p>
        </w:tc>
        <w:tc>
          <w:tcPr>
            <w:tcW w:type="dxa" w:w="61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modules/php.sh — RAM-tiered, isolated per-domain pool</w:t>
            </w:r>
          </w:p>
        </w:tc>
      </w:tr>
      <w:tr>
        <w:tc>
          <w:tcPr>
            <w:tcW w:type="dxa" w:w="3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No database creation</w:t>
            </w:r>
          </w:p>
        </w:tc>
        <w:tc>
          <w:tcPr>
            <w:tcW w:type="dxa" w:w="6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modules/database.sh — secure MariaDB setup + logrotate</w:t>
            </w:r>
          </w:p>
        </w:tc>
      </w:tr>
      <w:tr>
        <w:tc>
          <w:tcPr>
            <w:tcW w:type="dxa" w:w="3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No SSL provisioning</w:t>
            </w:r>
          </w:p>
        </w:tc>
        <w:tc>
          <w:tcPr>
            <w:tcW w:type="dxa" w:w="61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modules/ssl.sh — Certbot + DNS check + renewal timer</w:t>
            </w:r>
          </w:p>
        </w:tc>
      </w:tr>
      <w:tr>
        <w:tc>
          <w:tcPr>
            <w:tcW w:type="dxa" w:w="3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No firewall setup</w:t>
            </w:r>
          </w:p>
        </w:tc>
        <w:tc>
          <w:tcPr>
            <w:tcW w:type="dxa" w:w="6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modules/firewall.sh — UFW + firewalld with FTP conditionals</w:t>
            </w:r>
          </w:p>
        </w:tc>
      </w:tr>
      <w:tr>
        <w:tc>
          <w:tcPr>
            <w:tcW w:type="dxa" w:w="3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No status/diagnose/repair commands</w:t>
            </w:r>
          </w:p>
        </w:tc>
        <w:tc>
          <w:tcPr>
            <w:tcW w:type="dxa" w:w="61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3 dedicated modules: status.sh, diagnose.sh, repair.sh</w:t>
            </w:r>
          </w:p>
        </w:tc>
      </w:tr>
      <w:tr>
        <w:tc>
          <w:tcPr>
            <w:tcW w:type="dxa" w:w="3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No self-update mechanism</w:t>
            </w:r>
          </w:p>
        </w:tc>
        <w:tc>
          <w:tcPr>
            <w:tcW w:type="dxa" w:w="6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modules/selfupdate.sh — GitHub download + version check</w:t>
            </w:r>
          </w:p>
        </w:tc>
      </w:tr>
      <w:tr>
        <w:tc>
          <w:tcPr>
            <w:tcW w:type="dxa" w:w="3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No WP permission/clone/report tools</w:t>
            </w:r>
          </w:p>
        </w:tc>
        <w:tc>
          <w:tcPr>
            <w:tcW w:type="dxa" w:w="61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modules/wpcli.sh — wp-reset-perms, wp-clone, export-report</w:t>
            </w:r>
          </w:p>
        </w:tc>
      </w:tr>
      <w:tr>
        <w:tc>
          <w:tcPr>
            <w:tcW w:type="dxa" w:w="3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Staging had no push/pull sync</w:t>
            </w:r>
          </w:p>
        </w:tc>
        <w:tc>
          <w:tcPr>
            <w:tcW w:type="dxa" w:w="6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staging.sh extended with staging_push + staging_pull</w:t>
            </w:r>
          </w:p>
        </w:tc>
      </w:tr>
      <w:tr>
        <w:tc>
          <w:tcPr>
            <w:tcW w:type="dxa" w:w="3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gen_pass() had trailing newline bug</w:t>
            </w:r>
          </w:p>
        </w:tc>
        <w:tc>
          <w:tcPr>
            <w:tcW w:type="dxa" w:w="61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lib/core.sh fixed — newline isolated so $() captures clean output</w:t>
            </w:r>
          </w:p>
        </w:tc>
      </w:tr>
    </w:tbl>
    <w:p>
      <w:pPr>
        <w:spacing w:before="300" w:after="0"/>
      </w:pPr>
    </w:p>
    <w:p>
      <w:pPr>
        <w:pStyle w:val="Heading1"/>
        <w:spacing w:before="280" w:after="120"/>
      </w:pPr>
      <w:r>
        <w:rPr>
          <w:rFonts w:ascii="Arial" w:cs="Arial" w:eastAsia="Arial" w:hAnsi="Arial"/>
          <w:b/>
          <w:bCs/>
          <w:color w:val="1B3A5C"/>
          <w:sz w:val="28"/>
          <w:szCs w:val="28"/>
        </w:rPr>
        <w:t xml:space="preserve">2.  Files Changed</w:t>
      </w:r>
    </w:p>
    <w:p>
      <w:pPr>
        <w:pBdr>
          <w:bottom w:val="single" w:color="CBD5E1" w:sz="4" w:space="1"/>
        </w:pBdr>
        <w:spacing w:before="16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5460"/>
      </w:tblGrid>
      <w:tr>
        <w:tc>
          <w:tcPr>
            <w:tcW w:type="dxa" w:w="300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File</w:t>
            </w:r>
          </w:p>
        </w:tc>
        <w:tc>
          <w:tcPr>
            <w:tcW w:type="dxa" w:w="90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Status</w:t>
            </w:r>
          </w:p>
        </w:tc>
        <w:tc>
          <w:tcPr>
            <w:tcW w:type="dxa" w:w="546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Description</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modules/os.sh</w:t>
            </w:r>
          </w:p>
        </w:tc>
        <w:tc>
          <w:tcPr>
            <w:tcW w:type="dxa" w:w="900"/>
            <w:tcBorders>
              <w:top w:val="none" w:color="FFFFFF" w:sz="0"/>
              <w:left w:val="none" w:color="FFFFFF" w:sz="0"/>
              <w:bottom w:val="none" w:color="FFFFFF" w:sz="0"/>
              <w:right w:val="none" w:color="FFFFFF" w:sz="0"/>
            </w:tcBorders>
            <w:shd w:fill="16A3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NEW</w:t>
            </w:r>
          </w:p>
        </w:tc>
        <w:tc>
          <w:tcPr>
            <w:tcW w:type="dxa" w:w="54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OS detection, PHP repo setup, pre-flight checks (disk/RAM/ports)</w:t>
            </w:r>
          </w:p>
        </w:tc>
      </w:tr>
      <w:tr>
        <w:tc>
          <w:tcPr>
            <w:tcW w:type="dxa" w:w="3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modules/prompts.sh</w:t>
            </w:r>
          </w:p>
        </w:tc>
        <w:tc>
          <w:tcPr>
            <w:tcW w:type="dxa" w:w="900"/>
            <w:tcBorders>
              <w:top w:val="none" w:color="FFFFFF" w:sz="0"/>
              <w:left w:val="none" w:color="FFFFFF" w:sz="0"/>
              <w:bottom w:val="none" w:color="FFFFFF" w:sz="0"/>
              <w:right w:val="none" w:color="FFFFFF" w:sz="0"/>
            </w:tcBorders>
            <w:shd w:fill="16A3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NEW</w:t>
            </w:r>
          </w:p>
        </w:tc>
        <w:tc>
          <w:tcPr>
            <w:tcW w:type="dxa" w:w="54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Interactive wizard — basic + advanced modes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modules/packages.sh</w:t>
            </w:r>
          </w:p>
        </w:tc>
        <w:tc>
          <w:tcPr>
            <w:tcW w:type="dxa" w:w="900"/>
            <w:tcBorders>
              <w:top w:val="none" w:color="FFFFFF" w:sz="0"/>
              <w:left w:val="none" w:color="FFFFFF" w:sz="0"/>
              <w:bottom w:val="none" w:color="FFFFFF" w:sz="0"/>
              <w:right w:val="none" w:color="FFFFFF" w:sz="0"/>
            </w:tcBorders>
            <w:shd w:fill="16A3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NEW</w:t>
            </w:r>
          </w:p>
        </w:tc>
        <w:tc>
          <w:tcPr>
            <w:tcW w:type="dxa" w:w="54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apt/dnf stack install: Nginx, PHP, MariaDB, WP-CLI, Composer, image tools</w:t>
            </w:r>
          </w:p>
        </w:tc>
      </w:tr>
      <w:tr>
        <w:tc>
          <w:tcPr>
            <w:tcW w:type="dxa" w:w="3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modules/php.sh</w:t>
            </w:r>
          </w:p>
        </w:tc>
        <w:tc>
          <w:tcPr>
            <w:tcW w:type="dxa" w:w="900"/>
            <w:tcBorders>
              <w:top w:val="none" w:color="FFFFFF" w:sz="0"/>
              <w:left w:val="none" w:color="FFFFFF" w:sz="0"/>
              <w:bottom w:val="none" w:color="FFFFFF" w:sz="0"/>
              <w:right w:val="none" w:color="FFFFFF" w:sz="0"/>
            </w:tcBorders>
            <w:shd w:fill="16A3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NEW</w:t>
            </w:r>
          </w:p>
        </w:tc>
        <w:tc>
          <w:tcPr>
            <w:tcW w:type="dxa" w:w="54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RAM-tiered PHP-FPM pool, isolated system user + session directory</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modules/database.sh</w:t>
            </w:r>
          </w:p>
        </w:tc>
        <w:tc>
          <w:tcPr>
            <w:tcW w:type="dxa" w:w="900"/>
            <w:tcBorders>
              <w:top w:val="none" w:color="FFFFFF" w:sz="0"/>
              <w:left w:val="none" w:color="FFFFFF" w:sz="0"/>
              <w:bottom w:val="none" w:color="FFFFFF" w:sz="0"/>
              <w:right w:val="none" w:color="FFFFFF" w:sz="0"/>
            </w:tcBorders>
            <w:shd w:fill="16A3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NEW</w:t>
            </w:r>
          </w:p>
        </w:tc>
        <w:tc>
          <w:tcPr>
            <w:tcW w:type="dxa" w:w="54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MariaDB secure setup, DB/user creation, logrotate config</w:t>
            </w:r>
          </w:p>
        </w:tc>
      </w:tr>
      <w:tr>
        <w:tc>
          <w:tcPr>
            <w:tcW w:type="dxa" w:w="3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modules/redis.sh</w:t>
            </w:r>
          </w:p>
        </w:tc>
        <w:tc>
          <w:tcPr>
            <w:tcW w:type="dxa" w:w="900"/>
            <w:tcBorders>
              <w:top w:val="none" w:color="FFFFFF" w:sz="0"/>
              <w:left w:val="none" w:color="FFFFFF" w:sz="0"/>
              <w:bottom w:val="none" w:color="FFFFFF" w:sz="0"/>
              <w:right w:val="none" w:color="FFFFFF" w:sz="0"/>
            </w:tcBorders>
            <w:shd w:fill="16A3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NEW</w:t>
            </w:r>
          </w:p>
        </w:tc>
        <w:tc>
          <w:tcPr>
            <w:tcW w:type="dxa" w:w="54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Redis install, localhost-only binding, password auth</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modules/ssl.sh</w:t>
            </w:r>
          </w:p>
        </w:tc>
        <w:tc>
          <w:tcPr>
            <w:tcW w:type="dxa" w:w="900"/>
            <w:tcBorders>
              <w:top w:val="none" w:color="FFFFFF" w:sz="0"/>
              <w:left w:val="none" w:color="FFFFFF" w:sz="0"/>
              <w:bottom w:val="none" w:color="FFFFFF" w:sz="0"/>
              <w:right w:val="none" w:color="FFFFFF" w:sz="0"/>
            </w:tcBorders>
            <w:shd w:fill="16A3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NEW</w:t>
            </w:r>
          </w:p>
        </w:tc>
        <w:tc>
          <w:tcPr>
            <w:tcW w:type="dxa" w:w="54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Certbot provisioning, DNS pre-check, auto-renewal timer/cron fallback</w:t>
            </w:r>
          </w:p>
        </w:tc>
      </w:tr>
      <w:tr>
        <w:tc>
          <w:tcPr>
            <w:tcW w:type="dxa" w:w="3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modules/firewall.sh</w:t>
            </w:r>
          </w:p>
        </w:tc>
        <w:tc>
          <w:tcPr>
            <w:tcW w:type="dxa" w:w="900"/>
            <w:tcBorders>
              <w:top w:val="none" w:color="FFFFFF" w:sz="0"/>
              <w:left w:val="none" w:color="FFFFFF" w:sz="0"/>
              <w:bottom w:val="none" w:color="FFFFFF" w:sz="0"/>
              <w:right w:val="none" w:color="FFFFFF" w:sz="0"/>
            </w:tcBorders>
            <w:shd w:fill="16A3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NEW</w:t>
            </w:r>
          </w:p>
        </w:tc>
        <w:tc>
          <w:tcPr>
            <w:tcW w:type="dxa" w:w="54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UFW + firewalld with FTP port conditionals, default deny-in policy</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modules/hardening.sh</w:t>
            </w:r>
          </w:p>
        </w:tc>
        <w:tc>
          <w:tcPr>
            <w:tcW w:type="dxa" w:w="900"/>
            <w:tcBorders>
              <w:top w:val="none" w:color="FFFFFF" w:sz="0"/>
              <w:left w:val="none" w:color="FFFFFF" w:sz="0"/>
              <w:bottom w:val="none" w:color="FFFFFF" w:sz="0"/>
              <w:right w:val="none" w:color="FFFFFF" w:sz="0"/>
            </w:tcBorders>
            <w:shd w:fill="16A3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NEW</w:t>
            </w:r>
          </w:p>
        </w:tc>
        <w:tc>
          <w:tcPr>
            <w:tcW w:type="dxa" w:w="54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Fail2Ban jails, sysctl hardening, nginx server_tokens, PHP disable_functions</w:t>
            </w:r>
          </w:p>
        </w:tc>
      </w:tr>
      <w:tr>
        <w:tc>
          <w:tcPr>
            <w:tcW w:type="dxa" w:w="3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modules/harden.sh</w:t>
            </w:r>
          </w:p>
        </w:tc>
        <w:tc>
          <w:tcPr>
            <w:tcW w:type="dxa" w:w="900"/>
            <w:tcBorders>
              <w:top w:val="none" w:color="FFFFFF" w:sz="0"/>
              <w:left w:val="none" w:color="FFFFFF" w:sz="0"/>
              <w:bottom w:val="none" w:color="FFFFFF" w:sz="0"/>
              <w:right w:val="none" w:color="FFFFFF" w:sz="0"/>
            </w:tcBorders>
            <w:shd w:fill="16A3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NEW</w:t>
            </w:r>
          </w:p>
        </w:tc>
        <w:tc>
          <w:tcPr>
            <w:tcW w:type="dxa" w:w="54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Standalone 'install harden [domain]' command — system + domain hardening</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modules/optimize.sh</w:t>
            </w:r>
          </w:p>
        </w:tc>
        <w:tc>
          <w:tcPr>
            <w:tcW w:type="dxa" w:w="900"/>
            <w:tcBorders>
              <w:top w:val="none" w:color="FFFFFF" w:sz="0"/>
              <w:left w:val="none" w:color="FFFFFF" w:sz="0"/>
              <w:bottom w:val="none" w:color="FFFFFF" w:sz="0"/>
              <w:right w:val="none" w:color="FFFFFF" w:sz="0"/>
            </w:tcBorders>
            <w:shd w:fill="16A3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NEW</w:t>
            </w:r>
          </w:p>
        </w:tc>
        <w:tc>
          <w:tcPr>
            <w:tcW w:type="dxa" w:w="54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RAM-tiered tuning: Nginx, OPcache, MariaDB, Redis, swap creation</w:t>
            </w:r>
          </w:p>
        </w:tc>
      </w:tr>
      <w:tr>
        <w:tc>
          <w:tcPr>
            <w:tcW w:type="dxa" w:w="3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modules/ftp.sh</w:t>
            </w:r>
          </w:p>
        </w:tc>
        <w:tc>
          <w:tcPr>
            <w:tcW w:type="dxa" w:w="900"/>
            <w:tcBorders>
              <w:top w:val="none" w:color="FFFFFF" w:sz="0"/>
              <w:left w:val="none" w:color="FFFFFF" w:sz="0"/>
              <w:bottom w:val="none" w:color="FFFFFF" w:sz="0"/>
              <w:right w:val="none" w:color="FFFFFF" w:sz="0"/>
            </w:tcBorders>
            <w:shd w:fill="16A3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NEW</w:t>
            </w:r>
          </w:p>
        </w:tc>
        <w:tc>
          <w:tcPr>
            <w:tcW w:type="dxa" w:w="54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SFTP chroot via SSH Match block + vsftpd TLS with Let's Encrypt cert detection</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modules/status.sh</w:t>
            </w:r>
          </w:p>
        </w:tc>
        <w:tc>
          <w:tcPr>
            <w:tcW w:type="dxa" w:w="900"/>
            <w:tcBorders>
              <w:top w:val="none" w:color="FFFFFF" w:sz="0"/>
              <w:left w:val="none" w:color="FFFFFF" w:sz="0"/>
              <w:bottom w:val="none" w:color="FFFFFF" w:sz="0"/>
              <w:right w:val="none" w:color="FFFFFF" w:sz="0"/>
            </w:tcBorders>
            <w:shd w:fill="16A3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NEW</w:t>
            </w:r>
          </w:p>
        </w:tc>
        <w:tc>
          <w:tcPr>
            <w:tcW w:type="dxa" w:w="54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'install status domain' — live service + SSL + config file dashboard</w:t>
            </w:r>
          </w:p>
        </w:tc>
      </w:tr>
      <w:tr>
        <w:tc>
          <w:tcPr>
            <w:tcW w:type="dxa" w:w="3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modules/diagnose.sh</w:t>
            </w:r>
          </w:p>
        </w:tc>
        <w:tc>
          <w:tcPr>
            <w:tcW w:type="dxa" w:w="900"/>
            <w:tcBorders>
              <w:top w:val="none" w:color="FFFFFF" w:sz="0"/>
              <w:left w:val="none" w:color="FFFFFF" w:sz="0"/>
              <w:bottom w:val="none" w:color="FFFFFF" w:sz="0"/>
              <w:right w:val="none" w:color="FFFFFF" w:sz="0"/>
            </w:tcBorders>
            <w:shd w:fill="16A3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NEW</w:t>
            </w:r>
          </w:p>
        </w:tc>
        <w:tc>
          <w:tcPr>
            <w:tcW w:type="dxa" w:w="54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'install diagnose domain' — full OS/DNS/services/SSL/disk/PHP/DB report</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modules/repair.sh</w:t>
            </w:r>
          </w:p>
        </w:tc>
        <w:tc>
          <w:tcPr>
            <w:tcW w:type="dxa" w:w="900"/>
            <w:tcBorders>
              <w:top w:val="none" w:color="FFFFFF" w:sz="0"/>
              <w:left w:val="none" w:color="FFFFFF" w:sz="0"/>
              <w:bottom w:val="none" w:color="FFFFFF" w:sz="0"/>
              <w:right w:val="none" w:color="FFFFFF" w:sz="0"/>
            </w:tcBorders>
            <w:shd w:fill="16A3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NEW</w:t>
            </w:r>
          </w:p>
        </w:tc>
        <w:tc>
          <w:tcPr>
            <w:tcW w:type="dxa" w:w="54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'install repair domain' — menu-driven: vhost/pool/perms/SSL/services/DB</w:t>
            </w:r>
          </w:p>
        </w:tc>
      </w:tr>
      <w:tr>
        <w:tc>
          <w:tcPr>
            <w:tcW w:type="dxa" w:w="3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modules/selfupdate.sh</w:t>
            </w:r>
          </w:p>
        </w:tc>
        <w:tc>
          <w:tcPr>
            <w:tcW w:type="dxa" w:w="900"/>
            <w:tcBorders>
              <w:top w:val="none" w:color="FFFFFF" w:sz="0"/>
              <w:left w:val="none" w:color="FFFFFF" w:sz="0"/>
              <w:bottom w:val="none" w:color="FFFFFF" w:sz="0"/>
              <w:right w:val="none" w:color="FFFFFF" w:sz="0"/>
            </w:tcBorders>
            <w:shd w:fill="16A3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NEW</w:t>
            </w:r>
          </w:p>
        </w:tc>
        <w:tc>
          <w:tcPr>
            <w:tcW w:type="dxa" w:w="54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'install update' — GitHub download with version check and backup</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modules/wpcli.sh</w:t>
            </w:r>
          </w:p>
        </w:tc>
        <w:tc>
          <w:tcPr>
            <w:tcW w:type="dxa" w:w="900"/>
            <w:tcBorders>
              <w:top w:val="none" w:color="FFFFFF" w:sz="0"/>
              <w:left w:val="none" w:color="FFFFFF" w:sz="0"/>
              <w:bottom w:val="none" w:color="FFFFFF" w:sz="0"/>
              <w:right w:val="none" w:color="FFFFFF" w:sz="0"/>
            </w:tcBorders>
            <w:shd w:fill="16A3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NEW</w:t>
            </w:r>
          </w:p>
        </w:tc>
        <w:tc>
          <w:tcPr>
            <w:tcW w:type="dxa" w:w="54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wp-reset-perms, wp-clone src dst, export-report customer summary</w:t>
            </w:r>
          </w:p>
        </w:tc>
      </w:tr>
      <w:tr>
        <w:tc>
          <w:tcPr>
            <w:tcW w:type="dxa" w:w="3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modules/staging.sh</w:t>
            </w:r>
          </w:p>
        </w:tc>
        <w:tc>
          <w:tcPr>
            <w:tcW w:type="dxa" w:w="900"/>
            <w:tcBorders>
              <w:top w:val="none" w:color="FFFFFF" w:sz="0"/>
              <w:left w:val="none" w:color="FFFFFF" w:sz="0"/>
              <w:bottom w:val="none" w:color="FFFFFF" w:sz="0"/>
              <w:right w:val="none" w:color="FFFFFF" w:sz="0"/>
            </w:tcBorders>
            <w:shd w:fill="D9770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UPDATED</w:t>
            </w:r>
          </w:p>
        </w:tc>
        <w:tc>
          <w:tcPr>
            <w:tcW w:type="dxa" w:w="54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Added staging_push (staging→prod) and staging_pull (prod→staging refresh)</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install</w:t>
            </w:r>
          </w:p>
        </w:tc>
        <w:tc>
          <w:tcPr>
            <w:tcW w:type="dxa" w:w="900"/>
            <w:tcBorders>
              <w:top w:val="none" w:color="FFFFFF" w:sz="0"/>
              <w:left w:val="none" w:color="FFFFFF" w:sz="0"/>
              <w:bottom w:val="none" w:color="FFFFFF" w:sz="0"/>
              <w:right w:val="none" w:color="FFFFFF" w:sz="0"/>
            </w:tcBorders>
            <w:shd w:fill="DC262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REWRITE</w:t>
            </w:r>
          </w:p>
        </w:tc>
        <w:tc>
          <w:tcPr>
            <w:tcW w:type="dxa" w:w="54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Full rewrite — 20+ command routes, all flags, unified --help, safe dispatch</w:t>
            </w:r>
          </w:p>
        </w:tc>
      </w:tr>
      <w:tr>
        <w:tc>
          <w:tcPr>
            <w:tcW w:type="dxa" w:w="3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lib/core.sh</w:t>
            </w:r>
          </w:p>
        </w:tc>
        <w:tc>
          <w:tcPr>
            <w:tcW w:type="dxa" w:w="900"/>
            <w:tcBorders>
              <w:top w:val="none" w:color="FFFFFF" w:sz="0"/>
              <w:left w:val="none" w:color="FFFFFF" w:sz="0"/>
              <w:bottom w:val="none" w:color="FFFFFF" w:sz="0"/>
              <w:right w:val="none" w:color="FFFFFF" w:sz="0"/>
            </w:tcBorders>
            <w:shd w:fill="D9770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UPDATED</w:t>
            </w:r>
          </w:p>
        </w:tc>
        <w:tc>
          <w:tcPr>
            <w:tcW w:type="dxa" w:w="54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_validate_email, gen_pass newline fix, stronger color guard, cpu_cores fallback</w:t>
            </w:r>
          </w:p>
        </w:tc>
      </w:tr>
    </w:tbl>
    <w:p>
      <w:pPr>
        <w:spacing w:before="300" w:after="0"/>
      </w:pPr>
    </w:p>
    <w:p>
      <w:pPr>
        <w:pStyle w:val="Heading1"/>
        <w:spacing w:before="280" w:after="120"/>
      </w:pPr>
      <w:r>
        <w:rPr>
          <w:rFonts w:ascii="Arial" w:cs="Arial" w:eastAsia="Arial" w:hAnsi="Arial"/>
          <w:b/>
          <w:bCs/>
          <w:color w:val="1B3A5C"/>
          <w:sz w:val="28"/>
          <w:szCs w:val="28"/>
        </w:rPr>
        <w:t xml:space="preserve">3.  All Available Commands</w:t>
      </w:r>
    </w:p>
    <w:p>
      <w:pPr>
        <w:pBdr>
          <w:bottom w:val="single" w:color="CBD5E1" w:sz="4" w:space="1"/>
        </w:pBdr>
        <w:spacing w:before="16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000"/>
        <w:gridCol w:w="4960"/>
      </w:tblGrid>
      <w:tr>
        <w:tc>
          <w:tcPr>
            <w:tcW w:type="dxa" w:w="340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Command</w:t>
            </w:r>
          </w:p>
        </w:tc>
        <w:tc>
          <w:tcPr>
            <w:tcW w:type="dxa" w:w="100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Category</w:t>
            </w:r>
          </w:p>
        </w:tc>
        <w:tc>
          <w:tcPr>
            <w:tcW w:type="dxa" w:w="496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Description</w:t>
            </w:r>
          </w:p>
        </w:tc>
      </w:tr>
      <w:tr>
        <w:tc>
          <w:tcPr>
            <w:tcW w:type="dxa" w:w="3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1B3A5C"/>
                <w:sz w:val="16"/>
                <w:szCs w:val="16"/>
              </w:rPr>
              <w:t xml:space="preserve">install &lt;domain&gt; php</w:t>
            </w:r>
          </w:p>
        </w:tc>
        <w:tc>
          <w:tcPr>
            <w:tcW w:type="dxa" w:w="1000"/>
            <w:tcBorders>
              <w:top w:val="none" w:color="FFFFFF" w:sz="0"/>
              <w:left w:val="none" w:color="FFFFFF" w:sz="0"/>
              <w:bottom w:val="none" w:color="FFFFFF" w:sz="0"/>
              <w:right w:val="none" w:color="FFFFFF" w:sz="0"/>
            </w:tcBorders>
            <w:shd w:fill="2563EB"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Deploy</w:t>
            </w:r>
          </w:p>
        </w:tc>
        <w:tc>
          <w:tcPr>
            <w:tcW w:type="dxa" w:w="4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Deploy a plain PHP website stack</w:t>
            </w:r>
          </w:p>
        </w:tc>
      </w:tr>
      <w:tr>
        <w:tc>
          <w:tcPr>
            <w:tcW w:type="dxa" w:w="34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1B3A5C"/>
                <w:sz w:val="16"/>
                <w:szCs w:val="16"/>
              </w:rPr>
              <w:t xml:space="preserve">install &lt;domain&gt; wp</w:t>
            </w:r>
          </w:p>
        </w:tc>
        <w:tc>
          <w:tcPr>
            <w:tcW w:type="dxa" w:w="1000"/>
            <w:tcBorders>
              <w:top w:val="none" w:color="FFFFFF" w:sz="0"/>
              <w:left w:val="none" w:color="FFFFFF" w:sz="0"/>
              <w:bottom w:val="none" w:color="FFFFFF" w:sz="0"/>
              <w:right w:val="none" w:color="FFFFFF" w:sz="0"/>
            </w:tcBorders>
            <w:shd w:fill="2563EB"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Deploy</w:t>
            </w:r>
          </w:p>
        </w:tc>
        <w:tc>
          <w:tcPr>
            <w:tcW w:type="dxa" w:w="49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Deploy a WordPress + PHP stack</w:t>
            </w:r>
          </w:p>
        </w:tc>
      </w:tr>
      <w:tr>
        <w:tc>
          <w:tcPr>
            <w:tcW w:type="dxa" w:w="3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1B3A5C"/>
                <w:sz w:val="16"/>
                <w:szCs w:val="16"/>
              </w:rPr>
              <w:t xml:space="preserve">install &lt;domain&gt; wp --with-staging</w:t>
            </w:r>
          </w:p>
        </w:tc>
        <w:tc>
          <w:tcPr>
            <w:tcW w:type="dxa" w:w="1000"/>
            <w:tcBorders>
              <w:top w:val="none" w:color="FFFFFF" w:sz="0"/>
              <w:left w:val="none" w:color="FFFFFF" w:sz="0"/>
              <w:bottom w:val="none" w:color="FFFFFF" w:sz="0"/>
              <w:right w:val="none" w:color="FFFFFF" w:sz="0"/>
            </w:tcBorders>
            <w:shd w:fill="2563EB"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Deploy</w:t>
            </w:r>
          </w:p>
        </w:tc>
        <w:tc>
          <w:tcPr>
            <w:tcW w:type="dxa" w:w="4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Deploy WordPress with a staging environment</w:t>
            </w:r>
          </w:p>
        </w:tc>
      </w:tr>
      <w:tr>
        <w:tc>
          <w:tcPr>
            <w:tcW w:type="dxa" w:w="34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1B3A5C"/>
                <w:sz w:val="16"/>
                <w:szCs w:val="16"/>
              </w:rPr>
              <w:t xml:space="preserve">install --interactive</w:t>
            </w:r>
          </w:p>
        </w:tc>
        <w:tc>
          <w:tcPr>
            <w:tcW w:type="dxa" w:w="1000"/>
            <w:tcBorders>
              <w:top w:val="none" w:color="FFFFFF" w:sz="0"/>
              <w:left w:val="none" w:color="FFFFFF" w:sz="0"/>
              <w:bottom w:val="none" w:color="FFFFFF" w:sz="0"/>
              <w:right w:val="none" w:color="FFFFFF" w:sz="0"/>
            </w:tcBorders>
            <w:shd w:fill="2563EB"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Deploy</w:t>
            </w:r>
          </w:p>
        </w:tc>
        <w:tc>
          <w:tcPr>
            <w:tcW w:type="dxa" w:w="49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Full guided installation wizard</w:t>
            </w:r>
          </w:p>
        </w:tc>
      </w:tr>
      <w:tr>
        <w:tc>
          <w:tcPr>
            <w:tcW w:type="dxa" w:w="3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1B3A5C"/>
                <w:sz w:val="16"/>
                <w:szCs w:val="16"/>
              </w:rPr>
              <w:t xml:space="preserve">install status &lt;domain&gt;</w:t>
            </w:r>
          </w:p>
        </w:tc>
        <w:tc>
          <w:tcPr>
            <w:tcW w:type="dxa" w:w="1000"/>
            <w:tcBorders>
              <w:top w:val="none" w:color="FFFFFF" w:sz="0"/>
              <w:left w:val="none" w:color="FFFFFF" w:sz="0"/>
              <w:bottom w:val="none" w:color="FFFFFF" w:sz="0"/>
              <w:right w:val="none" w:color="FFFFFF" w:sz="0"/>
            </w:tcBorders>
            <w:shd w:fill="0D9488"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Maintain</w:t>
            </w:r>
          </w:p>
        </w:tc>
        <w:tc>
          <w:tcPr>
            <w:tcW w:type="dxa" w:w="4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Quick health check — services, SSL, configs</w:t>
            </w:r>
          </w:p>
        </w:tc>
      </w:tr>
      <w:tr>
        <w:tc>
          <w:tcPr>
            <w:tcW w:type="dxa" w:w="34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1B3A5C"/>
                <w:sz w:val="16"/>
                <w:szCs w:val="16"/>
              </w:rPr>
              <w:t xml:space="preserve">install diagnose &lt;domain&gt;</w:t>
            </w:r>
          </w:p>
        </w:tc>
        <w:tc>
          <w:tcPr>
            <w:tcW w:type="dxa" w:w="1000"/>
            <w:tcBorders>
              <w:top w:val="none" w:color="FFFFFF" w:sz="0"/>
              <w:left w:val="none" w:color="FFFFFF" w:sz="0"/>
              <w:bottom w:val="none" w:color="FFFFFF" w:sz="0"/>
              <w:right w:val="none" w:color="FFFFFF" w:sz="0"/>
            </w:tcBorders>
            <w:shd w:fill="0D9488"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Maintain</w:t>
            </w:r>
          </w:p>
        </w:tc>
        <w:tc>
          <w:tcPr>
            <w:tcW w:type="dxa" w:w="49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Advanced diagnostic: OS, DNS, services, disk, PHP socket</w:t>
            </w:r>
          </w:p>
        </w:tc>
      </w:tr>
      <w:tr>
        <w:tc>
          <w:tcPr>
            <w:tcW w:type="dxa" w:w="3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1B3A5C"/>
                <w:sz w:val="16"/>
                <w:szCs w:val="16"/>
              </w:rPr>
              <w:t xml:space="preserve">install repair &lt;domain&gt;</w:t>
            </w:r>
          </w:p>
        </w:tc>
        <w:tc>
          <w:tcPr>
            <w:tcW w:type="dxa" w:w="1000"/>
            <w:tcBorders>
              <w:top w:val="none" w:color="FFFFFF" w:sz="0"/>
              <w:left w:val="none" w:color="FFFFFF" w:sz="0"/>
              <w:bottom w:val="none" w:color="FFFFFF" w:sz="0"/>
              <w:right w:val="none" w:color="FFFFFF" w:sz="0"/>
            </w:tcBorders>
            <w:shd w:fill="0D9488"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Maintain</w:t>
            </w:r>
          </w:p>
        </w:tc>
        <w:tc>
          <w:tcPr>
            <w:tcW w:type="dxa" w:w="4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Menu-driven repair: vhost, pool, perms, SSL, services, DB</w:t>
            </w:r>
          </w:p>
        </w:tc>
      </w:tr>
      <w:tr>
        <w:tc>
          <w:tcPr>
            <w:tcW w:type="dxa" w:w="34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1B3A5C"/>
                <w:sz w:val="16"/>
                <w:szCs w:val="16"/>
              </w:rPr>
              <w:t xml:space="preserve">install logs &lt;domain&gt;</w:t>
            </w:r>
          </w:p>
        </w:tc>
        <w:tc>
          <w:tcPr>
            <w:tcW w:type="dxa" w:w="1000"/>
            <w:tcBorders>
              <w:top w:val="none" w:color="FFFFFF" w:sz="0"/>
              <w:left w:val="none" w:color="FFFFFF" w:sz="0"/>
              <w:bottom w:val="none" w:color="FFFFFF" w:sz="0"/>
              <w:right w:val="none" w:color="FFFFFF" w:sz="0"/>
            </w:tcBorders>
            <w:shd w:fill="0D9488"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Maintain</w:t>
            </w:r>
          </w:p>
        </w:tc>
        <w:tc>
          <w:tcPr>
            <w:tcW w:type="dxa" w:w="49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Tail Nginx access log live</w:t>
            </w:r>
          </w:p>
        </w:tc>
      </w:tr>
      <w:tr>
        <w:tc>
          <w:tcPr>
            <w:tcW w:type="dxa" w:w="3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1B3A5C"/>
                <w:sz w:val="16"/>
                <w:szCs w:val="16"/>
              </w:rPr>
              <w:t xml:space="preserve">install ssl-renew-test &lt;domain&gt;</w:t>
            </w:r>
          </w:p>
        </w:tc>
        <w:tc>
          <w:tcPr>
            <w:tcW w:type="dxa" w:w="1000"/>
            <w:tcBorders>
              <w:top w:val="none" w:color="FFFFFF" w:sz="0"/>
              <w:left w:val="none" w:color="FFFFFF" w:sz="0"/>
              <w:bottom w:val="none" w:color="FFFFFF" w:sz="0"/>
              <w:right w:val="none" w:color="FFFFFF" w:sz="0"/>
            </w:tcBorders>
            <w:shd w:fill="0D9488"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Maintain</w:t>
            </w:r>
          </w:p>
        </w:tc>
        <w:tc>
          <w:tcPr>
            <w:tcW w:type="dxa" w:w="4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Dry-run certbot SSL renewal test</w:t>
            </w:r>
          </w:p>
        </w:tc>
      </w:tr>
      <w:tr>
        <w:tc>
          <w:tcPr>
            <w:tcW w:type="dxa" w:w="34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1B3A5C"/>
                <w:sz w:val="16"/>
                <w:szCs w:val="16"/>
              </w:rPr>
              <w:t xml:space="preserve">install backup &lt;domain&gt;</w:t>
            </w:r>
          </w:p>
        </w:tc>
        <w:tc>
          <w:tcPr>
            <w:tcW w:type="dxa" w:w="1000"/>
            <w:tcBorders>
              <w:top w:val="none" w:color="FFFFFF" w:sz="0"/>
              <w:left w:val="none" w:color="FFFFFF" w:sz="0"/>
              <w:bottom w:val="none" w:color="FFFFFF" w:sz="0"/>
              <w:right w:val="none" w:color="FFFFFF" w:sz="0"/>
            </w:tcBorders>
            <w:shd w:fill="0D9488"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Maintain</w:t>
            </w:r>
          </w:p>
        </w:tc>
        <w:tc>
          <w:tcPr>
            <w:tcW w:type="dxa" w:w="49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Back up all configs and database</w:t>
            </w:r>
          </w:p>
        </w:tc>
      </w:tr>
      <w:tr>
        <w:tc>
          <w:tcPr>
            <w:tcW w:type="dxa" w:w="3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1B3A5C"/>
                <w:sz w:val="16"/>
                <w:szCs w:val="16"/>
              </w:rPr>
              <w:t xml:space="preserve">install wp-reset-perms &lt;domain&gt;</w:t>
            </w:r>
          </w:p>
        </w:tc>
        <w:tc>
          <w:tcPr>
            <w:tcW w:type="dxa" w:w="1000"/>
            <w:tcBorders>
              <w:top w:val="none" w:color="FFFFFF" w:sz="0"/>
              <w:left w:val="none" w:color="FFFFFF" w:sz="0"/>
              <w:bottom w:val="none" w:color="FFFFFF" w:sz="0"/>
              <w:right w:val="none" w:color="FFFFFF" w:sz="0"/>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WordPress</w:t>
            </w:r>
          </w:p>
        </w:tc>
        <w:tc>
          <w:tcPr>
            <w:tcW w:type="dxa" w:w="4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Fix broken file ownership and permissions</w:t>
            </w:r>
          </w:p>
        </w:tc>
      </w:tr>
      <w:tr>
        <w:tc>
          <w:tcPr>
            <w:tcW w:type="dxa" w:w="34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1B3A5C"/>
                <w:sz w:val="16"/>
                <w:szCs w:val="16"/>
              </w:rPr>
              <w:t xml:space="preserve">install wp-clone &lt;src&gt; &lt;dst&gt;</w:t>
            </w:r>
          </w:p>
        </w:tc>
        <w:tc>
          <w:tcPr>
            <w:tcW w:type="dxa" w:w="1000"/>
            <w:tcBorders>
              <w:top w:val="none" w:color="FFFFFF" w:sz="0"/>
              <w:left w:val="none" w:color="FFFFFF" w:sz="0"/>
              <w:bottom w:val="none" w:color="FFFFFF" w:sz="0"/>
              <w:right w:val="none" w:color="FFFFFF" w:sz="0"/>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WordPress</w:t>
            </w:r>
          </w:p>
        </w:tc>
        <w:tc>
          <w:tcPr>
            <w:tcW w:type="dxa" w:w="49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Clone a WordPress install to a new domain</w:t>
            </w:r>
          </w:p>
        </w:tc>
      </w:tr>
      <w:tr>
        <w:tc>
          <w:tcPr>
            <w:tcW w:type="dxa" w:w="3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1B3A5C"/>
                <w:sz w:val="16"/>
                <w:szCs w:val="16"/>
              </w:rPr>
              <w:t xml:space="preserve">install export-report &lt;domain&gt;</w:t>
            </w:r>
          </w:p>
        </w:tc>
        <w:tc>
          <w:tcPr>
            <w:tcW w:type="dxa" w:w="1000"/>
            <w:tcBorders>
              <w:top w:val="none" w:color="FFFFFF" w:sz="0"/>
              <w:left w:val="none" w:color="FFFFFF" w:sz="0"/>
              <w:bottom w:val="none" w:color="FFFFFF" w:sz="0"/>
              <w:right w:val="none" w:color="FFFFFF" w:sz="0"/>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WordPress</w:t>
            </w:r>
          </w:p>
        </w:tc>
        <w:tc>
          <w:tcPr>
            <w:tcW w:type="dxa" w:w="4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Generate a customer-ready install summary report</w:t>
            </w:r>
          </w:p>
        </w:tc>
      </w:tr>
      <w:tr>
        <w:tc>
          <w:tcPr>
            <w:tcW w:type="dxa" w:w="34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1B3A5C"/>
                <w:sz w:val="16"/>
                <w:szCs w:val="16"/>
              </w:rPr>
              <w:t xml:space="preserve">install staging-push &lt;domain&gt;</w:t>
            </w:r>
          </w:p>
        </w:tc>
        <w:tc>
          <w:tcPr>
            <w:tcW w:type="dxa" w:w="1000"/>
            <w:tcBorders>
              <w:top w:val="none" w:color="FFFFFF" w:sz="0"/>
              <w:left w:val="none" w:color="FFFFFF" w:sz="0"/>
              <w:bottom w:val="none" w:color="FFFFFF" w:sz="0"/>
              <w:right w:val="none" w:color="FFFFFF" w:sz="0"/>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WordPress</w:t>
            </w:r>
          </w:p>
        </w:tc>
        <w:tc>
          <w:tcPr>
            <w:tcW w:type="dxa" w:w="49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Deploy staging → production (with backup)</w:t>
            </w:r>
          </w:p>
        </w:tc>
      </w:tr>
      <w:tr>
        <w:tc>
          <w:tcPr>
            <w:tcW w:type="dxa" w:w="3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1B3A5C"/>
                <w:sz w:val="16"/>
                <w:szCs w:val="16"/>
              </w:rPr>
              <w:t xml:space="preserve">install staging-pull &lt;domain&gt;</w:t>
            </w:r>
          </w:p>
        </w:tc>
        <w:tc>
          <w:tcPr>
            <w:tcW w:type="dxa" w:w="1000"/>
            <w:tcBorders>
              <w:top w:val="none" w:color="FFFFFF" w:sz="0"/>
              <w:left w:val="none" w:color="FFFFFF" w:sz="0"/>
              <w:bottom w:val="none" w:color="FFFFFF" w:sz="0"/>
              <w:right w:val="none" w:color="FFFFFF" w:sz="0"/>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WordPress</w:t>
            </w:r>
          </w:p>
        </w:tc>
        <w:tc>
          <w:tcPr>
            <w:tcW w:type="dxa" w:w="4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Refresh staging from production (files + DB + URL replace)</w:t>
            </w:r>
          </w:p>
        </w:tc>
      </w:tr>
      <w:tr>
        <w:tc>
          <w:tcPr>
            <w:tcW w:type="dxa" w:w="34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1B3A5C"/>
                <w:sz w:val="16"/>
                <w:szCs w:val="16"/>
              </w:rPr>
              <w:t xml:space="preserve">install harden [domain]</w:t>
            </w:r>
          </w:p>
        </w:tc>
        <w:tc>
          <w:tcPr>
            <w:tcW w:type="dxa" w:w="1000"/>
            <w:tcBorders>
              <w:top w:val="none" w:color="FFFFFF" w:sz="0"/>
              <w:left w:val="none" w:color="FFFFFF" w:sz="0"/>
              <w:bottom w:val="none" w:color="FFFFFF" w:sz="0"/>
              <w:right w:val="none" w:color="FFFFFF" w:sz="0"/>
            </w:tcBorders>
            <w:shd w:fill="DC262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Security</w:t>
            </w:r>
          </w:p>
        </w:tc>
        <w:tc>
          <w:tcPr>
            <w:tcW w:type="dxa" w:w="49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SSH, sysctl, Fail2Ban, Nginx headers, PHP disable_functions</w:t>
            </w:r>
          </w:p>
        </w:tc>
      </w:tr>
      <w:tr>
        <w:tc>
          <w:tcPr>
            <w:tcW w:type="dxa" w:w="3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1B3A5C"/>
                <w:sz w:val="16"/>
                <w:szCs w:val="16"/>
              </w:rPr>
              <w:t xml:space="preserve">install optimize [domain]</w:t>
            </w:r>
          </w:p>
        </w:tc>
        <w:tc>
          <w:tcPr>
            <w:tcW w:type="dxa" w:w="1000"/>
            <w:tcBorders>
              <w:top w:val="none" w:color="FFFFFF" w:sz="0"/>
              <w:left w:val="none" w:color="FFFFFF" w:sz="0"/>
              <w:bottom w:val="none" w:color="FFFFFF" w:sz="0"/>
              <w:right w:val="none" w:color="FFFFFF" w:sz="0"/>
            </w:tcBorders>
            <w:shd w:fill="D9770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Perf</w:t>
            </w:r>
          </w:p>
        </w:tc>
        <w:tc>
          <w:tcPr>
            <w:tcW w:type="dxa" w:w="4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Nginx, OPcache, MariaDB, Redis — all RAM-tiered</w:t>
            </w:r>
          </w:p>
        </w:tc>
      </w:tr>
      <w:tr>
        <w:tc>
          <w:tcPr>
            <w:tcW w:type="dxa" w:w="34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1B3A5C"/>
                <w:sz w:val="16"/>
                <w:szCs w:val="16"/>
              </w:rPr>
              <w:t xml:space="preserve">install uninstall &lt;domain&gt;</w:t>
            </w:r>
          </w:p>
        </w:tc>
        <w:tc>
          <w:tcPr>
            <w:tcW w:type="dxa" w:w="1000"/>
            <w:tcBorders>
              <w:top w:val="none" w:color="FFFFFF" w:sz="0"/>
              <w:left w:val="none" w:color="FFFFFF" w:sz="0"/>
              <w:bottom w:val="none" w:color="FFFFFF" w:sz="0"/>
              <w:right w:val="none" w:color="FFFFFF" w:sz="0"/>
            </w:tcBorders>
            <w:shd w:fill="64748B"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Manage</w:t>
            </w:r>
          </w:p>
        </w:tc>
        <w:tc>
          <w:tcPr>
            <w:tcW w:type="dxa" w:w="49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Remove domain: vhost, pool, DB, user, SSL, cron — interactive</w:t>
            </w:r>
          </w:p>
        </w:tc>
      </w:tr>
      <w:tr>
        <w:tc>
          <w:tcPr>
            <w:tcW w:type="dxa" w:w="3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1B3A5C"/>
                <w:sz w:val="16"/>
                <w:szCs w:val="16"/>
              </w:rPr>
              <w:t xml:space="preserve">install update</w:t>
            </w:r>
          </w:p>
        </w:tc>
        <w:tc>
          <w:tcPr>
            <w:tcW w:type="dxa" w:w="1000"/>
            <w:tcBorders>
              <w:top w:val="none" w:color="FFFFFF" w:sz="0"/>
              <w:left w:val="none" w:color="FFFFFF" w:sz="0"/>
              <w:bottom w:val="none" w:color="FFFFFF" w:sz="0"/>
              <w:right w:val="none" w:color="FFFFFF" w:sz="0"/>
            </w:tcBorders>
            <w:shd w:fill="64748B"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Manage</w:t>
            </w:r>
          </w:p>
        </w:tc>
        <w:tc>
          <w:tcPr>
            <w:tcW w:type="dxa" w:w="4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Self-update installer from GitHub with version check + backup</w:t>
            </w:r>
          </w:p>
        </w:tc>
      </w:tr>
    </w:tbl>
    <w:p>
      <w:pPr>
        <w:spacing w:before="300" w:after="0"/>
      </w:pPr>
    </w:p>
    <w:p>
      <w:pPr>
        <w:pStyle w:val="Heading1"/>
        <w:spacing w:before="280" w:after="120"/>
      </w:pPr>
      <w:r>
        <w:rPr>
          <w:rFonts w:ascii="Arial" w:cs="Arial" w:eastAsia="Arial" w:hAnsi="Arial"/>
          <w:b/>
          <w:bCs/>
          <w:color w:val="1B3A5C"/>
          <w:sz w:val="28"/>
          <w:szCs w:val="28"/>
        </w:rPr>
        <w:t xml:space="preserve">4.  Installer Flags</w:t>
      </w:r>
    </w:p>
    <w:p>
      <w:pPr>
        <w:pBdr>
          <w:bottom w:val="single" w:color="CBD5E1" w:sz="4" w:space="1"/>
        </w:pBdr>
        <w:spacing w:before="16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Flag</w:t>
            </w:r>
          </w:p>
        </w:tc>
        <w:tc>
          <w:tcPr>
            <w:tcW w:type="dxa" w:w="616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Effect</w:t>
            </w:r>
          </w:p>
        </w:tc>
      </w:tr>
      <w:tr>
        <w:tc>
          <w:tcPr>
            <w:tcW w:type="dxa" w:w="3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1B3A5C"/>
                <w:sz w:val="17"/>
                <w:szCs w:val="17"/>
              </w:rPr>
              <w:t xml:space="preserve">--basic / --advanced</w:t>
            </w:r>
          </w:p>
        </w:tc>
        <w:tc>
          <w:tcPr>
            <w:tcW w:type="dxa" w:w="6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Wizard depth (essential vs all questions)</w:t>
            </w:r>
          </w:p>
        </w:tc>
      </w:tr>
      <w:tr>
        <w:tc>
          <w:tcPr>
            <w:tcW w:type="dxa" w:w="3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1B3A5C"/>
                <w:sz w:val="17"/>
                <w:szCs w:val="17"/>
              </w:rPr>
              <w:t xml:space="preserve">--dry-run</w:t>
            </w:r>
          </w:p>
        </w:tc>
        <w:tc>
          <w:tcPr>
            <w:tcW w:type="dxa" w:w="61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Print plan, make zero changes</w:t>
            </w:r>
          </w:p>
        </w:tc>
      </w:tr>
      <w:tr>
        <w:tc>
          <w:tcPr>
            <w:tcW w:type="dxa" w:w="3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1B3A5C"/>
                <w:sz w:val="17"/>
                <w:szCs w:val="17"/>
              </w:rPr>
              <w:t xml:space="preserve">--force</w:t>
            </w:r>
          </w:p>
        </w:tc>
        <w:tc>
          <w:tcPr>
            <w:tcW w:type="dxa" w:w="6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Skip confirmation prompts</w:t>
            </w:r>
          </w:p>
        </w:tc>
      </w:tr>
      <w:tr>
        <w:tc>
          <w:tcPr>
            <w:tcW w:type="dxa" w:w="3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1B3A5C"/>
                <w:sz w:val="17"/>
                <w:szCs w:val="17"/>
              </w:rPr>
              <w:t xml:space="preserve">--backup</w:t>
            </w:r>
          </w:p>
        </w:tc>
        <w:tc>
          <w:tcPr>
            <w:tcW w:type="dxa" w:w="61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Back up existing configs before install</w:t>
            </w:r>
          </w:p>
        </w:tc>
      </w:tr>
      <w:tr>
        <w:tc>
          <w:tcPr>
            <w:tcW w:type="dxa" w:w="3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1B3A5C"/>
                <w:sz w:val="17"/>
                <w:szCs w:val="17"/>
              </w:rPr>
              <w:t xml:space="preserve">--php-version VERSION</w:t>
            </w:r>
          </w:p>
        </w:tc>
        <w:tc>
          <w:tcPr>
            <w:tcW w:type="dxa" w:w="6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PHP version to install (default: 8.3)</w:t>
            </w:r>
          </w:p>
        </w:tc>
      </w:tr>
      <w:tr>
        <w:tc>
          <w:tcPr>
            <w:tcW w:type="dxa" w:w="3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1B3A5C"/>
                <w:sz w:val="17"/>
                <w:szCs w:val="17"/>
              </w:rPr>
              <w:t xml:space="preserve">--ssl-email EMAIL</w:t>
            </w:r>
          </w:p>
        </w:tc>
        <w:tc>
          <w:tcPr>
            <w:tcW w:type="dxa" w:w="61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Email for Let's Encrypt certificate</w:t>
            </w:r>
          </w:p>
        </w:tc>
      </w:tr>
      <w:tr>
        <w:tc>
          <w:tcPr>
            <w:tcW w:type="dxa" w:w="3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1B3A5C"/>
                <w:sz w:val="17"/>
                <w:szCs w:val="17"/>
              </w:rPr>
              <w:t xml:space="preserve">--with-redis</w:t>
            </w:r>
          </w:p>
        </w:tc>
        <w:tc>
          <w:tcPr>
            <w:tcW w:type="dxa" w:w="6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Enable Redis object cache</w:t>
            </w:r>
          </w:p>
        </w:tc>
      </w:tr>
      <w:tr>
        <w:tc>
          <w:tcPr>
            <w:tcW w:type="dxa" w:w="3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1B3A5C"/>
                <w:sz w:val="17"/>
                <w:szCs w:val="17"/>
              </w:rPr>
              <w:t xml:space="preserve">--with-db / --no-db</w:t>
            </w:r>
          </w:p>
        </w:tc>
        <w:tc>
          <w:tcPr>
            <w:tcW w:type="dxa" w:w="61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Create a database or skip</w:t>
            </w:r>
          </w:p>
        </w:tc>
      </w:tr>
      <w:tr>
        <w:tc>
          <w:tcPr>
            <w:tcW w:type="dxa" w:w="3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1B3A5C"/>
                <w:sz w:val="17"/>
                <w:szCs w:val="17"/>
              </w:rPr>
              <w:t xml:space="preserve">--with-staging</w:t>
            </w:r>
          </w:p>
        </w:tc>
        <w:tc>
          <w:tcPr>
            <w:tcW w:type="dxa" w:w="6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Create a WordPress staging environment</w:t>
            </w:r>
          </w:p>
        </w:tc>
      </w:tr>
      <w:tr>
        <w:tc>
          <w:tcPr>
            <w:tcW w:type="dxa" w:w="3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1B3A5C"/>
                <w:sz w:val="17"/>
                <w:szCs w:val="17"/>
              </w:rPr>
              <w:t xml:space="preserve">--with-ftp</w:t>
            </w:r>
          </w:p>
        </w:tc>
        <w:tc>
          <w:tcPr>
            <w:tcW w:type="dxa" w:w="61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Enable FTP with explicit TLS</w:t>
            </w:r>
          </w:p>
        </w:tc>
      </w:tr>
      <w:tr>
        <w:tc>
          <w:tcPr>
            <w:tcW w:type="dxa" w:w="3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1B3A5C"/>
                <w:sz w:val="17"/>
                <w:szCs w:val="17"/>
              </w:rPr>
              <w:t xml:space="preserve">--with-sftp-only</w:t>
            </w:r>
          </w:p>
        </w:tc>
        <w:tc>
          <w:tcPr>
            <w:tcW w:type="dxa" w:w="6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SFTP-only chrooted file access</w:t>
            </w:r>
          </w:p>
        </w:tc>
      </w:tr>
      <w:tr>
        <w:tc>
          <w:tcPr>
            <w:tcW w:type="dxa" w:w="3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1B3A5C"/>
                <w:sz w:val="17"/>
                <w:szCs w:val="17"/>
              </w:rPr>
              <w:t xml:space="preserve">--with-phpmyadmin</w:t>
            </w:r>
          </w:p>
        </w:tc>
        <w:tc>
          <w:tcPr>
            <w:tcW w:type="dxa" w:w="61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Install phpMyAdmin (security warning shown)</w:t>
            </w:r>
          </w:p>
        </w:tc>
      </w:tr>
      <w:tr>
        <w:tc>
          <w:tcPr>
            <w:tcW w:type="dxa" w:w="3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1B3A5C"/>
                <w:sz w:val="17"/>
                <w:szCs w:val="17"/>
              </w:rPr>
              <w:t xml:space="preserve">--no-firewall</w:t>
            </w:r>
          </w:p>
        </w:tc>
        <w:tc>
          <w:tcPr>
            <w:tcW w:type="dxa" w:w="6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Skip firewall configuration</w:t>
            </w:r>
          </w:p>
        </w:tc>
      </w:tr>
      <w:tr>
        <w:tc>
          <w:tcPr>
            <w:tcW w:type="dxa" w:w="3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1B3A5C"/>
                <w:sz w:val="17"/>
                <w:szCs w:val="17"/>
              </w:rPr>
              <w:t xml:space="preserve">--no-fail2ban</w:t>
            </w:r>
          </w:p>
        </w:tc>
        <w:tc>
          <w:tcPr>
            <w:tcW w:type="dxa" w:w="61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Skip Fail2Ban setup</w:t>
            </w:r>
          </w:p>
        </w:tc>
      </w:tr>
      <w:tr>
        <w:tc>
          <w:tcPr>
            <w:tcW w:type="dxa" w:w="3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1B3A5C"/>
                <w:sz w:val="17"/>
                <w:szCs w:val="17"/>
              </w:rPr>
              <w:t xml:space="preserve">--no-swap</w:t>
            </w:r>
          </w:p>
        </w:tc>
        <w:tc>
          <w:tcPr>
            <w:tcW w:type="dxa" w:w="6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Skip swap file creation</w:t>
            </w:r>
          </w:p>
        </w:tc>
      </w:tr>
      <w:tr>
        <w:tc>
          <w:tcPr>
            <w:tcW w:type="dxa" w:w="3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1B3A5C"/>
                <w:sz w:val="17"/>
                <w:szCs w:val="17"/>
              </w:rPr>
              <w:t xml:space="preserve">--no-tune</w:t>
            </w:r>
          </w:p>
        </w:tc>
        <w:tc>
          <w:tcPr>
            <w:tcW w:type="dxa" w:w="61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Skip performance tuning</w:t>
            </w:r>
          </w:p>
        </w:tc>
      </w:tr>
    </w:tbl>
    <w:p>
      <w:pPr>
        <w:spacing w:before="300" w:after="0"/>
      </w:pPr>
    </w:p>
    <w:p>
      <w:pPr>
        <w:pStyle w:val="Heading1"/>
        <w:spacing w:before="280" w:after="120"/>
      </w:pPr>
      <w:r>
        <w:rPr>
          <w:rFonts w:ascii="Arial" w:cs="Arial" w:eastAsia="Arial" w:hAnsi="Arial"/>
          <w:b/>
          <w:bCs/>
          <w:color w:val="1B3A5C"/>
          <w:sz w:val="28"/>
          <w:szCs w:val="28"/>
        </w:rPr>
        <w:t xml:space="preserve">5.  Repository Architecture</w:t>
      </w:r>
    </w:p>
    <w:p>
      <w:pPr>
        <w:pBdr>
          <w:bottom w:val="single" w:color="CBD5E1" w:sz="4" w:space="1"/>
        </w:pBdr>
        <w:spacing w:before="16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Path</w:t>
            </w:r>
          </w:p>
        </w:tc>
        <w:tc>
          <w:tcPr>
            <w:tcW w:type="dxa" w:w="656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Purpose</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1B3A5C"/>
                <w:sz w:val="17"/>
                <w:szCs w:val="17"/>
              </w:rPr>
              <w:t xml:space="preserve">install</w:t>
            </w:r>
          </w:p>
        </w:tc>
        <w:tc>
          <w:tcPr>
            <w:tcW w:type="dxa" w:w="6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Main entrypoint — command dispatch, flag parsing, install pipeline</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1B3A5C"/>
                <w:sz w:val="17"/>
                <w:szCs w:val="17"/>
              </w:rPr>
              <w:t xml:space="preserve">lib/core.sh</w:t>
            </w:r>
          </w:p>
        </w:tc>
        <w:tc>
          <w:tcPr>
            <w:tcW w:type="dxa" w:w="65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Shared utilities: colors, logging, prompts, password gen, validation</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1B3A5C"/>
                <w:sz w:val="17"/>
                <w:szCs w:val="17"/>
              </w:rPr>
              <w:t xml:space="preserve">modules/os.sh</w:t>
            </w:r>
          </w:p>
        </w:tc>
        <w:tc>
          <w:tcPr>
            <w:tcW w:type="dxa" w:w="6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OS detection, PHP repo registration, pre-flight system checks</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1B3A5C"/>
                <w:sz w:val="17"/>
                <w:szCs w:val="17"/>
              </w:rPr>
              <w:t xml:space="preserve">modules/prompts.sh</w:t>
            </w:r>
          </w:p>
        </w:tc>
        <w:tc>
          <w:tcPr>
            <w:tcW w:type="dxa" w:w="65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Interactive wizard — basic mode (fast) and advanced mode (full)</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1B3A5C"/>
                <w:sz w:val="17"/>
                <w:szCs w:val="17"/>
              </w:rPr>
              <w:t xml:space="preserve">modules/packages.sh</w:t>
            </w:r>
          </w:p>
        </w:tc>
        <w:tc>
          <w:tcPr>
            <w:tcW w:type="dxa" w:w="6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System package installation for apt and dnf package managers</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1B3A5C"/>
                <w:sz w:val="17"/>
                <w:szCs w:val="17"/>
              </w:rPr>
              <w:t xml:space="preserve">modules/nginx.sh</w:t>
            </w:r>
          </w:p>
        </w:tc>
        <w:tc>
          <w:tcPr>
            <w:tcW w:type="dxa" w:w="65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Nginx vhost generation for PHP and WordPress with security headers</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1B3A5C"/>
                <w:sz w:val="17"/>
                <w:szCs w:val="17"/>
              </w:rPr>
              <w:t xml:space="preserve">modules/php.sh</w:t>
            </w:r>
          </w:p>
        </w:tc>
        <w:tc>
          <w:tcPr>
            <w:tcW w:type="dxa" w:w="6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PHP-FPM per-domain pool — RAM-tiered, isolated user + session dir</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1B3A5C"/>
                <w:sz w:val="17"/>
                <w:szCs w:val="17"/>
              </w:rPr>
              <w:t xml:space="preserve">modules/database.sh</w:t>
            </w:r>
          </w:p>
        </w:tc>
        <w:tc>
          <w:tcPr>
            <w:tcW w:type="dxa" w:w="65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MariaDB initial secure setup, database/user creation, logrotate</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1B3A5C"/>
                <w:sz w:val="17"/>
                <w:szCs w:val="17"/>
              </w:rPr>
              <w:t xml:space="preserve">modules/redis.sh</w:t>
            </w:r>
          </w:p>
        </w:tc>
        <w:tc>
          <w:tcPr>
            <w:tcW w:type="dxa" w:w="6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Redis server configuration — localhost-only, password auth</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1B3A5C"/>
                <w:sz w:val="17"/>
                <w:szCs w:val="17"/>
              </w:rPr>
              <w:t xml:space="preserve">modules/ssl.sh</w:t>
            </w:r>
          </w:p>
        </w:tc>
        <w:tc>
          <w:tcPr>
            <w:tcW w:type="dxa" w:w="65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Let's Encrypt via Certbot — DNS check, provision, renewal timer</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1B3A5C"/>
                <w:sz w:val="17"/>
                <w:szCs w:val="17"/>
              </w:rPr>
              <w:t xml:space="preserve">modules/firewall.sh</w:t>
            </w:r>
          </w:p>
        </w:tc>
        <w:tc>
          <w:tcPr>
            <w:tcW w:type="dxa" w:w="6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UFW (Debian/Ubuntu) and firewalld (AlmaLinux) configuration</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1B3A5C"/>
                <w:sz w:val="17"/>
                <w:szCs w:val="17"/>
              </w:rPr>
              <w:t xml:space="preserve">modules/hardening.sh</w:t>
            </w:r>
          </w:p>
        </w:tc>
        <w:tc>
          <w:tcPr>
            <w:tcW w:type="dxa" w:w="65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Post-install: Fail2Ban, sysctl, Nginx tokens, PHP disable_functions</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1B3A5C"/>
                <w:sz w:val="17"/>
                <w:szCs w:val="17"/>
              </w:rPr>
              <w:t xml:space="preserve">modules/harden.sh</w:t>
            </w:r>
          </w:p>
        </w:tc>
        <w:tc>
          <w:tcPr>
            <w:tcW w:type="dxa" w:w="6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Standalone harden command — SSH, sysctl, Nginx, WP, permissions</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1B3A5C"/>
                <w:sz w:val="17"/>
                <w:szCs w:val="17"/>
              </w:rPr>
              <w:t xml:space="preserve">modules/optimize.sh</w:t>
            </w:r>
          </w:p>
        </w:tc>
        <w:tc>
          <w:tcPr>
            <w:tcW w:type="dxa" w:w="65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Performance tuning — Nginx workers, OPcache, MariaDB, Redis, swap</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1B3A5C"/>
                <w:sz w:val="17"/>
                <w:szCs w:val="17"/>
              </w:rPr>
              <w:t xml:space="preserve">modules/ftp.sh</w:t>
            </w:r>
          </w:p>
        </w:tc>
        <w:tc>
          <w:tcPr>
            <w:tcW w:type="dxa" w:w="6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SFTP chroot via SSH Match block or vsftpd FTP-TLS setup</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1B3A5C"/>
                <w:sz w:val="17"/>
                <w:szCs w:val="17"/>
              </w:rPr>
              <w:t xml:space="preserve">modules/wordpress.sh</w:t>
            </w:r>
          </w:p>
        </w:tc>
        <w:tc>
          <w:tcPr>
            <w:tcW w:type="dxa" w:w="65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WP core download, hardened wp-config, WP-CLI install, Redis plugin</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1B3A5C"/>
                <w:sz w:val="17"/>
                <w:szCs w:val="17"/>
              </w:rPr>
              <w:t xml:space="preserve">modules/staging.sh</w:t>
            </w:r>
          </w:p>
        </w:tc>
        <w:tc>
          <w:tcPr>
            <w:tcW w:type="dxa" w:w="6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Staging creation (subdomain/subdir), push-to-prod, pull-from-prod</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1B3A5C"/>
                <w:sz w:val="17"/>
                <w:szCs w:val="17"/>
              </w:rPr>
              <w:t xml:space="preserve">modules/status.sh</w:t>
            </w:r>
          </w:p>
        </w:tc>
        <w:tc>
          <w:tcPr>
            <w:tcW w:type="dxa" w:w="65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install status — service states, SSL, socket, disk, WP detection</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1B3A5C"/>
                <w:sz w:val="17"/>
                <w:szCs w:val="17"/>
              </w:rPr>
              <w:t xml:space="preserve">modules/diagnose.sh</w:t>
            </w:r>
          </w:p>
        </w:tc>
        <w:tc>
          <w:tcPr>
            <w:tcW w:type="dxa" w:w="6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install diagnose — deep check: OS, DNS, ports, certs, PHP, DB, Redis</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1B3A5C"/>
                <w:sz w:val="17"/>
                <w:szCs w:val="17"/>
              </w:rPr>
              <w:t xml:space="preserve">modules/repair.sh</w:t>
            </w:r>
          </w:p>
        </w:tc>
        <w:tc>
          <w:tcPr>
            <w:tcW w:type="dxa" w:w="65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install repair — interactive menu: vhost/pool/perms/SSL/services/DB</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1B3A5C"/>
                <w:sz w:val="17"/>
                <w:szCs w:val="17"/>
              </w:rPr>
              <w:t xml:space="preserve">modules/selfupdate.sh</w:t>
            </w:r>
          </w:p>
        </w:tc>
        <w:tc>
          <w:tcPr>
            <w:tcW w:type="dxa" w:w="6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install update — pull latest release from GitHub with backup</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1B3A5C"/>
                <w:sz w:val="17"/>
                <w:szCs w:val="17"/>
              </w:rPr>
              <w:t xml:space="preserve">modules/wpcli.sh</w:t>
            </w:r>
          </w:p>
        </w:tc>
        <w:tc>
          <w:tcPr>
            <w:tcW w:type="dxa" w:w="65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WP tools: reset-perms, clone, export-report, staging sync</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1B3A5C"/>
                <w:sz w:val="17"/>
                <w:szCs w:val="17"/>
              </w:rPr>
              <w:t xml:space="preserve">modules/summary.sh</w:t>
            </w:r>
          </w:p>
        </w:tc>
        <w:tc>
          <w:tcPr>
            <w:tcW w:type="dxa" w:w="6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Post-install summary table with all credentials and next steps</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1B3A5C"/>
                <w:sz w:val="17"/>
                <w:szCs w:val="17"/>
              </w:rPr>
              <w:t xml:space="preserve">modules/uninstall.sh</w:t>
            </w:r>
          </w:p>
        </w:tc>
        <w:tc>
          <w:tcPr>
            <w:tcW w:type="dxa" w:w="65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Clean removal: vhost, pool, DB, user, SSL, cron, staging, FTP</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1B3A5C"/>
                <w:sz w:val="17"/>
                <w:szCs w:val="17"/>
              </w:rPr>
              <w:t xml:space="preserve">config/pool-template.conf</w:t>
            </w:r>
          </w:p>
        </w:tc>
        <w:tc>
          <w:tcPr>
            <w:tcW w:type="dxa" w:w="6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PHP-FPM pool reference template with tuning cheatsheet</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1B3A5C"/>
                <w:sz w:val="17"/>
                <w:szCs w:val="17"/>
              </w:rPr>
              <w:t xml:space="preserve">config/fastcgi-cache-global.conf</w:t>
            </w:r>
          </w:p>
        </w:tc>
        <w:tc>
          <w:tcPr>
            <w:tcW w:type="dxa" w:w="65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17"/>
                <w:szCs w:val="17"/>
              </w:rPr>
              <w:t xml:space="preserve">Nginx FastCGI cache zone — include in nginx.conf http block</w:t>
            </w:r>
          </w:p>
        </w:tc>
      </w:tr>
    </w:tbl>
    <w:p>
      <w:pPr>
        <w:spacing w:before="300" w:after="0"/>
      </w:pPr>
    </w:p>
    <w:p>
      <w:pPr>
        <w:pStyle w:val="Heading1"/>
        <w:spacing w:before="280" w:after="120"/>
      </w:pPr>
      <w:r>
        <w:rPr>
          <w:rFonts w:ascii="Arial" w:cs="Arial" w:eastAsia="Arial" w:hAnsi="Arial"/>
          <w:b/>
          <w:bCs/>
          <w:color w:val="1B3A5C"/>
          <w:sz w:val="28"/>
          <w:szCs w:val="28"/>
        </w:rPr>
        <w:t xml:space="preserve">6.  Upload Instructions</w:t>
      </w:r>
    </w:p>
    <w:p>
      <w:pPr>
        <w:pBdr>
          <w:bottom w:val="single" w:color="CBD5E1" w:sz="4" w:space="1"/>
        </w:pBdr>
        <w:spacing w:before="160" w:after="0"/>
      </w:pPr>
    </w:p>
    <w:p>
      <w:pPr>
        <w:spacing w:before="80" w:after="0"/>
      </w:pPr>
    </w:p>
    <w:p>
      <w:pPr>
        <w:spacing w:before="60" w:after="60"/>
        <w:jc w:val="left"/>
      </w:pPr>
      <w:r>
        <w:rPr>
          <w:rFonts w:ascii="Arial" w:cs="Arial" w:eastAsia="Arial" w:hAnsi="Arial"/>
          <w:b w:val="false"/>
          <w:bCs w:val="false"/>
          <w:i w:val="false"/>
          <w:iCs w:val="false"/>
          <w:color w:val="0F172A"/>
          <w:sz w:val="20"/>
          <w:szCs w:val="20"/>
        </w:rPr>
        <w:t xml:space="preserve">Extract the underhost.zip and upload the complete folder structure to your GitHub repository. The directory layout must be preserved exactly as shown below.</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1E293B" w:val="clear"/>
            <w:tcMar>
              <w:top w:type="dxa" w:w="160"/>
              <w:left w:type="dxa" w:w="200"/>
              <w:bottom w:type="dxa" w:w="160"/>
              <w:right w:type="dxa" w:w="200"/>
            </w:tcMar>
          </w:tcPr>
          <w:p>
            <w:pPr>
              <w:spacing w:before="0" w:after="0"/>
            </w:pPr>
            <w:r>
              <w:rPr>
                <w:rFonts w:ascii="Courier New" w:cs="Courier New" w:eastAsia="Courier New" w:hAnsi="Courier New"/>
                <w:color w:val="94A3B8"/>
                <w:sz w:val="17"/>
                <w:szCs w:val="17"/>
              </w:rPr>
              <w:t xml:space="preserve">underhost/</w:t>
            </w:r>
          </w:p>
          <w:p>
            <w:pPr>
              <w:spacing w:before="0" w:after="0"/>
            </w:pPr>
            <w:r>
              <w:rPr>
                <w:rFonts w:ascii="Courier New" w:cs="Courier New" w:eastAsia="Courier New" w:hAnsi="Courier New"/>
                <w:color w:val="94A3B8"/>
                <w:sz w:val="17"/>
                <w:szCs w:val="17"/>
              </w:rPr>
              <w:t xml:space="preserve">  install                 ← chmod +x this after upload</w:t>
            </w:r>
          </w:p>
          <w:p>
            <w:pPr>
              <w:spacing w:before="0" w:after="0"/>
            </w:pPr>
            <w:r>
              <w:rPr>
                <w:rFonts w:ascii="Courier New" w:cs="Courier New" w:eastAsia="Courier New" w:hAnsi="Courier New"/>
                <w:color w:val="94A3B8"/>
                <w:sz w:val="17"/>
                <w:szCs w:val="17"/>
              </w:rPr>
              <w:t xml:space="preserve">  lib/</w:t>
            </w:r>
          </w:p>
          <w:p>
            <w:pPr>
              <w:spacing w:before="0" w:after="0"/>
            </w:pPr>
            <w:r>
              <w:rPr>
                <w:rFonts w:ascii="Courier New" w:cs="Courier New" w:eastAsia="Courier New" w:hAnsi="Courier New"/>
                <w:color w:val="94A3B8"/>
                <w:sz w:val="17"/>
                <w:szCs w:val="17"/>
              </w:rPr>
              <w:t xml:space="preserve">    core.sh</w:t>
            </w:r>
          </w:p>
          <w:p>
            <w:pPr>
              <w:spacing w:before="0" w:after="0"/>
            </w:pPr>
            <w:r>
              <w:rPr>
                <w:rFonts w:ascii="Courier New" w:cs="Courier New" w:eastAsia="Courier New" w:hAnsi="Courier New"/>
                <w:color w:val="94A3B8"/>
                <w:sz w:val="17"/>
                <w:szCs w:val="17"/>
              </w:rPr>
              <w:t xml:space="preserve">  modules/               ← 22 .sh files</w:t>
            </w:r>
          </w:p>
          <w:p>
            <w:pPr>
              <w:spacing w:before="0" w:after="0"/>
            </w:pPr>
            <w:r>
              <w:rPr>
                <w:rFonts w:ascii="Courier New" w:cs="Courier New" w:eastAsia="Courier New" w:hAnsi="Courier New"/>
                <w:color w:val="94A3B8"/>
                <w:sz w:val="17"/>
                <w:szCs w:val="17"/>
              </w:rPr>
              <w:t xml:space="preserve">    os.sh  packages.sh  prompts.sh  php.sh</w:t>
            </w:r>
          </w:p>
          <w:p>
            <w:pPr>
              <w:spacing w:before="0" w:after="0"/>
            </w:pPr>
            <w:r>
              <w:rPr>
                <w:rFonts w:ascii="Courier New" w:cs="Courier New" w:eastAsia="Courier New" w:hAnsi="Courier New"/>
                <w:color w:val="94A3B8"/>
                <w:sz w:val="17"/>
                <w:szCs w:val="17"/>
              </w:rPr>
              <w:t xml:space="preserve">    database.sh  redis.sh  ssl.sh  firewall.sh</w:t>
            </w:r>
          </w:p>
          <w:p>
            <w:pPr>
              <w:spacing w:before="0" w:after="0"/>
            </w:pPr>
            <w:r>
              <w:rPr>
                <w:rFonts w:ascii="Courier New" w:cs="Courier New" w:eastAsia="Courier New" w:hAnsi="Courier New"/>
                <w:color w:val="94A3B8"/>
                <w:sz w:val="17"/>
                <w:szCs w:val="17"/>
              </w:rPr>
              <w:t xml:space="preserve">    nginx.sh  wordpress.sh  staging.sh  ftp.sh</w:t>
            </w:r>
          </w:p>
          <w:p>
            <w:pPr>
              <w:spacing w:before="0" w:after="0"/>
            </w:pPr>
            <w:r>
              <w:rPr>
                <w:rFonts w:ascii="Courier New" w:cs="Courier New" w:eastAsia="Courier New" w:hAnsi="Courier New"/>
                <w:color w:val="94A3B8"/>
                <w:sz w:val="17"/>
                <w:szCs w:val="17"/>
              </w:rPr>
              <w:t xml:space="preserve">    hardening.sh  harden.sh  optimize.sh</w:t>
            </w:r>
          </w:p>
          <w:p>
            <w:pPr>
              <w:spacing w:before="0" w:after="0"/>
            </w:pPr>
            <w:r>
              <w:rPr>
                <w:rFonts w:ascii="Courier New" w:cs="Courier New" w:eastAsia="Courier New" w:hAnsi="Courier New"/>
                <w:color w:val="94A3B8"/>
                <w:sz w:val="17"/>
                <w:szCs w:val="17"/>
              </w:rPr>
              <w:t xml:space="preserve">    status.sh  diagnose.sh  repair.sh</w:t>
            </w:r>
          </w:p>
          <w:p>
            <w:pPr>
              <w:spacing w:before="0" w:after="0"/>
            </w:pPr>
            <w:r>
              <w:rPr>
                <w:rFonts w:ascii="Courier New" w:cs="Courier New" w:eastAsia="Courier New" w:hAnsi="Courier New"/>
                <w:color w:val="94A3B8"/>
                <w:sz w:val="17"/>
                <w:szCs w:val="17"/>
              </w:rPr>
              <w:t xml:space="preserve">    selfupdate.sh  wpcli.sh</w:t>
            </w:r>
          </w:p>
          <w:p>
            <w:pPr>
              <w:spacing w:before="0" w:after="0"/>
            </w:pPr>
            <w:r>
              <w:rPr>
                <w:rFonts w:ascii="Courier New" w:cs="Courier New" w:eastAsia="Courier New" w:hAnsi="Courier New"/>
                <w:color w:val="94A3B8"/>
                <w:sz w:val="17"/>
                <w:szCs w:val="17"/>
              </w:rPr>
              <w:t xml:space="preserve">    summary.sh  uninstall.sh</w:t>
            </w:r>
          </w:p>
          <w:p>
            <w:pPr>
              <w:spacing w:before="0" w:after="0"/>
            </w:pPr>
            <w:r>
              <w:rPr>
                <w:rFonts w:ascii="Courier New" w:cs="Courier New" w:eastAsia="Courier New" w:hAnsi="Courier New"/>
                <w:color w:val="94A3B8"/>
                <w:sz w:val="17"/>
                <w:szCs w:val="17"/>
              </w:rPr>
              <w:t xml:space="preserve">  config/</w:t>
            </w:r>
          </w:p>
          <w:p>
            <w:pPr>
              <w:spacing w:before="0" w:after="0"/>
            </w:pPr>
            <w:r>
              <w:rPr>
                <w:rFonts w:ascii="Courier New" w:cs="Courier New" w:eastAsia="Courier New" w:hAnsi="Courier New"/>
                <w:color w:val="94A3B8"/>
                <w:sz w:val="17"/>
                <w:szCs w:val="17"/>
              </w:rPr>
              <w:t xml:space="preserve">    pool-template.conf</w:t>
            </w:r>
          </w:p>
          <w:p>
            <w:pPr>
              <w:spacing w:before="0" w:after="0"/>
            </w:pPr>
            <w:r>
              <w:rPr>
                <w:rFonts w:ascii="Courier New" w:cs="Courier New" w:eastAsia="Courier New" w:hAnsi="Courier New"/>
                <w:color w:val="94A3B8"/>
                <w:sz w:val="17"/>
                <w:szCs w:val="17"/>
              </w:rPr>
              <w:t xml:space="preserve">    fastcgi-cache-global.conf</w:t>
            </w:r>
          </w:p>
          <w:p>
            <w:pPr>
              <w:spacing w:before="0" w:after="0"/>
            </w:pPr>
            <w:r>
              <w:rPr>
                <w:rFonts w:ascii="Courier New" w:cs="Courier New" w:eastAsia="Courier New" w:hAnsi="Courier New"/>
                <w:color w:val="94A3B8"/>
                <w:sz w:val="17"/>
                <w:szCs w:val="17"/>
              </w:rPr>
              <w:t xml:space="preserve">  README.md</w:t>
            </w:r>
          </w:p>
        </w:tc>
      </w:tr>
    </w:tbl>
    <w:p>
      <w:pPr>
        <w:spacing w:before="1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D97706" w:sz="12"/>
              <w:bottom w:val="single" w:color="CBD5E1" w:sz="1"/>
              <w:right w:val="single" w:color="CBD5E1" w:sz="1"/>
            </w:tcBorders>
            <w:shd w:fill="FFFBEB" w:val="clear"/>
            <w:tcMar>
              <w:top w:type="dxa" w:w="120"/>
              <w:left w:type="dxa" w:w="180"/>
              <w:bottom w:type="dxa" w:w="120"/>
              <w:right w:type="dxa" w:w="180"/>
            </w:tcMar>
          </w:tcPr>
          <w:p>
            <w:pPr>
              <w:spacing w:before="60" w:after="60"/>
              <w:jc w:val="left"/>
            </w:pPr>
            <w:r>
              <w:rPr>
                <w:rFonts w:ascii="Arial" w:cs="Arial" w:eastAsia="Arial" w:hAnsi="Arial"/>
                <w:b/>
                <w:bCs/>
                <w:i w:val="false"/>
                <w:iCs w:val="false"/>
                <w:color w:val="0F172A"/>
                <w:sz w:val="18"/>
                <w:szCs w:val="18"/>
              </w:rPr>
              <w:t xml:space="preserve">After uploading, run the following on the server to set the executable bit:</w:t>
            </w:r>
          </w:p>
          <w:p>
            <w:pPr>
              <w:spacing w:before="60" w:after="0"/>
            </w:pPr>
            <w:r>
              <w:rPr>
                <w:rFonts w:ascii="Courier New" w:cs="Courier New" w:eastAsia="Courier New" w:hAnsi="Courier New"/>
                <w:color w:val="1B3A5C"/>
                <w:sz w:val="18"/>
                <w:szCs w:val="18"/>
              </w:rPr>
              <w:t xml:space="preserve">chmod +x /path/to/underhost/install</w:t>
            </w:r>
          </w:p>
        </w:tc>
      </w:tr>
    </w:tbl>
    <w:p>
      <w:pPr>
        <w:spacing w:before="300" w:after="0"/>
      </w:pPr>
    </w:p>
    <w:p>
      <w:pPr>
        <w:pStyle w:val="Heading1"/>
        <w:spacing w:before="280" w:after="120"/>
      </w:pPr>
      <w:r>
        <w:rPr>
          <w:rFonts w:ascii="Arial" w:cs="Arial" w:eastAsia="Arial" w:hAnsi="Arial"/>
          <w:b/>
          <w:bCs/>
          <w:color w:val="1B3A5C"/>
          <w:sz w:val="28"/>
          <w:szCs w:val="28"/>
        </w:rPr>
        <w:t xml:space="preserve">7.  Supported Operating Systems</w:t>
      </w:r>
    </w:p>
    <w:p>
      <w:pPr>
        <w:pBdr>
          <w:bottom w:val="single" w:color="CBD5E1" w:sz="4" w:space="1"/>
        </w:pBdr>
        <w:spacing w:before="16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Ubuntu</w:t>
            </w:r>
          </w:p>
        </w:tc>
        <w:tc>
          <w:tcPr>
            <w:tcW w:type="dxa" w:w="312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Debian</w:t>
            </w:r>
          </w:p>
        </w:tc>
        <w:tc>
          <w:tcPr>
            <w:tcW w:type="dxa" w:w="312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AlmaLinux</w:t>
            </w:r>
          </w:p>
        </w:tc>
      </w:tr>
      <w:tr>
        <w:tc>
          <w:tcPr>
            <w:tcW w:type="dxa" w:w="312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18"/>
                <w:szCs w:val="18"/>
              </w:rPr>
              <w:t xml:space="preserve">24.04 LTS (Noble)
25.xx (Plucky)</w:t>
            </w:r>
          </w:p>
        </w:tc>
        <w:tc>
          <w:tcPr>
            <w:tcW w:type="dxa" w:w="312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18"/>
                <w:szCs w:val="18"/>
              </w:rPr>
              <w:t xml:space="preserve">12 (Bookworm)
13 (Trixie)</w:t>
            </w:r>
          </w:p>
        </w:tc>
        <w:tc>
          <w:tcPr>
            <w:tcW w:type="dxa" w:w="312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center"/>
          </w:tcPr>
          <w:p>
            <w:pPr>
              <w:jc w:val="left"/>
            </w:pPr>
            <w:r>
              <w:rPr>
                <w:rFonts w:ascii="Arial" w:cs="Arial" w:eastAsia="Arial" w:hAnsi="Arial"/>
                <w:b w:val="false"/>
                <w:bCs w:val="false"/>
                <w:color w:val="0F172A"/>
                <w:sz w:val="18"/>
                <w:szCs w:val="18"/>
              </w:rPr>
              <w:t xml:space="preserve">9 (Emerald Puma)
10 (Purple Lion)</w:t>
            </w:r>
          </w:p>
        </w:tc>
      </w:tr>
    </w:tbl>
    <w:p>
      <w:pPr>
        <w:spacing w:before="180" w:after="0"/>
      </w:pPr>
    </w:p>
    <w:p>
      <w:pPr>
        <w:spacing w:before="60" w:after="60"/>
        <w:jc w:val="left"/>
      </w:pPr>
      <w:r>
        <w:rPr>
          <w:rFonts w:ascii="Arial" w:cs="Arial" w:eastAsia="Arial" w:hAnsi="Arial"/>
          <w:b w:val="false"/>
          <w:bCs w:val="false"/>
          <w:i w:val="false"/>
          <w:iCs w:val="false"/>
          <w:color w:val="64748B"/>
          <w:sz w:val="19"/>
          <w:szCs w:val="19"/>
        </w:rPr>
        <w:t xml:space="preserve">All three distributions use separate package manager paths (apt vs dnf) and separate PHP socket paths. The modules/os.sh module detects the OS at runtime and routes accordingly. AlmaLinux uses firewalld and the remi PHP repo; Ubuntu/Debian use UFW and the ondrej/php PPA.</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6"/>
        <w:szCs w:val="16"/>
      </w:rPr>
      <w:t xml:space="preserve">UnderHost Installer  ·  v2026.2.0  ·  Page </w:t>
    </w:r>
    <w:r>
      <w:rPr>
        <w:rFonts w:ascii="Arial" w:cs="Arial" w:eastAsia="Arial" w:hAnsi="Arial"/>
        <w:color w:val="64748B"/>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of </w:t>
    </w:r>
    <w:r>
      <w:rPr>
        <w:rFonts w:ascii="Arial" w:cs="Arial" w:eastAsia="Arial" w:hAnsi="Arial"/>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280" w:after="120"/>
      <w:outlineLvl w:val="0"/>
    </w:pPr>
    <w:rPr>
      <w:rFonts w:ascii="Arial" w:cs="Arial" w:eastAsia="Arial" w:hAnsi="Arial"/>
      <w:b/>
      <w:bCs/>
      <w:color w:val="1B3A5C"/>
      <w:sz w:val="28"/>
      <w:szCs w:val="28"/>
    </w:rPr>
  </w:style>
  <w:style w:type="paragraph" w:styleId="Heading2">
    <w:name w:val="Heading 2"/>
    <w:basedOn w:val="Normal"/>
    <w:next w:val="Normal"/>
    <w:pPr>
      <w:spacing w:before="200" w:after="80"/>
      <w:outlineLvl w:val="1"/>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2026-03-28T06:36:32.987Z</dcterms:created>
  <dcterms:modified xsi:type="dcterms:W3CDTF">2026-03-28T06:36:32.988Z</dcterms:modified>
</cp:coreProperties>
</file>

<file path=docProps/custom.xml><?xml version="1.0" encoding="utf-8"?>
<Properties xmlns="http://schemas.openxmlformats.org/officeDocument/2006/custom-properties" xmlns:vt="http://schemas.openxmlformats.org/officeDocument/2006/docPropsVTypes"/>
</file>