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FB754" w14:textId="77777777" w:rsidR="00B93354" w:rsidRPr="006941E6" w:rsidRDefault="00B93354" w:rsidP="00B93354">
      <w:pPr>
        <w:ind w:firstLineChars="0" w:firstLine="0"/>
        <w:rPr>
          <w:rFonts w:hint="eastAsia"/>
        </w:rPr>
      </w:pPr>
      <w:bookmarkStart w:id="0" w:name="_Toc483752457"/>
      <w:bookmarkStart w:id="1" w:name="_Toc483840360"/>
    </w:p>
    <w:p w14:paraId="7740CA2D" w14:textId="0A8C20BA" w:rsidR="00E975B6" w:rsidRPr="006941E6" w:rsidRDefault="002A1174" w:rsidP="002A1174">
      <w:pPr>
        <w:keepNext/>
        <w:keepLines/>
        <w:spacing w:before="340" w:after="330" w:line="578" w:lineRule="auto"/>
        <w:ind w:firstLineChars="0" w:firstLine="0"/>
        <w:jc w:val="center"/>
        <w:outlineLvl w:val="0"/>
        <w:rPr>
          <w:rFonts w:eastAsia="黑体" w:cs="Times New Roman"/>
          <w:b/>
          <w:bCs/>
          <w:kern w:val="44"/>
          <w:sz w:val="36"/>
          <w:szCs w:val="44"/>
        </w:rPr>
      </w:pPr>
      <w:r w:rsidRPr="006941E6">
        <w:rPr>
          <w:rFonts w:eastAsia="黑体" w:cs="Times New Roman" w:hint="eastAsia"/>
          <w:b/>
          <w:bCs/>
          <w:kern w:val="44"/>
          <w:sz w:val="36"/>
          <w:szCs w:val="44"/>
        </w:rPr>
        <w:t>摘</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要</w:t>
      </w:r>
      <w:bookmarkEnd w:id="0"/>
      <w:bookmarkEnd w:id="1"/>
    </w:p>
    <w:p w14:paraId="3E60C1A1" w14:textId="77777777" w:rsidR="006941E6" w:rsidRDefault="00E975B6" w:rsidP="00983A04">
      <w:pPr>
        <w:ind w:firstLine="480"/>
        <w:rPr>
          <w:rFonts w:eastAsia="宋体"/>
          <w:szCs w:val="24"/>
        </w:rPr>
      </w:pPr>
      <w:r w:rsidRPr="006941E6">
        <w:rPr>
          <w:rFonts w:eastAsia="宋体" w:hint="eastAsia"/>
          <w:szCs w:val="24"/>
        </w:rPr>
        <w:t>由于</w:t>
      </w:r>
      <w:proofErr w:type="gramStart"/>
      <w:r w:rsidRPr="006941E6">
        <w:rPr>
          <w:rFonts w:eastAsia="宋体" w:hint="eastAsia"/>
          <w:szCs w:val="24"/>
        </w:rPr>
        <w:t>云计算</w:t>
      </w:r>
      <w:proofErr w:type="gramEnd"/>
      <w:r w:rsidRPr="006941E6">
        <w:rPr>
          <w:rFonts w:eastAsia="宋体" w:hint="eastAsia"/>
          <w:szCs w:val="24"/>
        </w:rPr>
        <w:t>概念的火热，虚拟化技术作为</w:t>
      </w:r>
      <w:proofErr w:type="gramStart"/>
      <w:r w:rsidRPr="006941E6">
        <w:rPr>
          <w:rFonts w:eastAsia="宋体" w:hint="eastAsia"/>
          <w:szCs w:val="24"/>
        </w:rPr>
        <w:t>云计算</w:t>
      </w:r>
      <w:proofErr w:type="gramEnd"/>
      <w:r w:rsidRPr="006941E6">
        <w:rPr>
          <w:rFonts w:eastAsia="宋体" w:hint="eastAsia"/>
          <w:szCs w:val="24"/>
        </w:rPr>
        <w:t>的核心技术也得到工业界和学术界的关注。在集群中通过部署虚拟化环境可以为用户提供按需分配的计算和</w:t>
      </w:r>
      <w:r w:rsidR="008969C9" w:rsidRPr="006941E6">
        <w:rPr>
          <w:rFonts w:eastAsia="宋体" w:hint="eastAsia"/>
          <w:szCs w:val="24"/>
        </w:rPr>
        <w:t>数据，在</w:t>
      </w:r>
      <w:r w:rsidR="00271A10" w:rsidRPr="006941E6">
        <w:rPr>
          <w:rFonts w:eastAsia="宋体" w:hint="eastAsia"/>
          <w:szCs w:val="24"/>
        </w:rPr>
        <w:t>主机</w:t>
      </w:r>
      <w:r w:rsidR="008969C9" w:rsidRPr="006941E6">
        <w:rPr>
          <w:rFonts w:eastAsia="宋体" w:hint="eastAsia"/>
          <w:szCs w:val="24"/>
        </w:rPr>
        <w:t>中开启虚拟机后，不可避免</w:t>
      </w:r>
      <w:r w:rsidR="00483621" w:rsidRPr="006941E6">
        <w:rPr>
          <w:rFonts w:eastAsia="宋体" w:hint="eastAsia"/>
          <w:szCs w:val="24"/>
        </w:rPr>
        <w:t>地</w:t>
      </w:r>
      <w:r w:rsidR="008969C9" w:rsidRPr="006941E6">
        <w:rPr>
          <w:rFonts w:eastAsia="宋体" w:hint="eastAsia"/>
          <w:szCs w:val="24"/>
        </w:rPr>
        <w:t>碰到容灾备份和负载均衡的</w:t>
      </w:r>
      <w:r w:rsidR="00483621" w:rsidRPr="006941E6">
        <w:rPr>
          <w:rFonts w:eastAsia="宋体" w:hint="eastAsia"/>
          <w:szCs w:val="24"/>
        </w:rPr>
        <w:t>问题。</w:t>
      </w:r>
    </w:p>
    <w:p w14:paraId="0B991949" w14:textId="20F112AF" w:rsidR="00E975B6" w:rsidRPr="006941E6" w:rsidRDefault="00483621" w:rsidP="00983A04">
      <w:pPr>
        <w:ind w:firstLine="480"/>
        <w:rPr>
          <w:rFonts w:eastAsia="宋体"/>
          <w:szCs w:val="24"/>
        </w:rPr>
      </w:pPr>
      <w:r w:rsidRPr="006941E6">
        <w:rPr>
          <w:rFonts w:eastAsia="宋体" w:hint="eastAsia"/>
          <w:szCs w:val="24"/>
        </w:rPr>
        <w:t>为了解决这个问题我们使用了虚拟机迁移技术，然而虚拟机迁移面临的主要问题是迁移时会拷贝虚拟机内存在网络上进行发送，受到严重的安全威胁。</w:t>
      </w:r>
      <w:r w:rsidR="00ED142C" w:rsidRPr="006941E6">
        <w:rPr>
          <w:rFonts w:eastAsia="宋体" w:hint="eastAsia"/>
          <w:szCs w:val="24"/>
        </w:rPr>
        <w:t>因此我们提出了一种基于</w:t>
      </w:r>
      <w:r w:rsidR="00ED142C" w:rsidRPr="006941E6">
        <w:rPr>
          <w:rFonts w:eastAsia="宋体" w:hint="eastAsia"/>
          <w:szCs w:val="24"/>
        </w:rPr>
        <w:t>OpenStack</w:t>
      </w:r>
      <w:r w:rsidR="00ED142C" w:rsidRPr="006941E6">
        <w:rPr>
          <w:rFonts w:eastAsia="宋体" w:hint="eastAsia"/>
          <w:szCs w:val="24"/>
        </w:rPr>
        <w:t>与</w:t>
      </w:r>
      <w:r w:rsidR="00ED142C" w:rsidRPr="006941E6">
        <w:rPr>
          <w:rFonts w:eastAsia="宋体" w:hint="eastAsia"/>
          <w:szCs w:val="24"/>
        </w:rPr>
        <w:t>Ceph</w:t>
      </w:r>
      <w:r w:rsidR="00ED142C" w:rsidRPr="006941E6">
        <w:rPr>
          <w:rFonts w:eastAsia="宋体" w:hint="eastAsia"/>
          <w:szCs w:val="24"/>
        </w:rPr>
        <w:t>的虚拟机安全迁移的方法，通过使用</w:t>
      </w:r>
      <w:r w:rsidR="00ED142C" w:rsidRPr="006941E6">
        <w:rPr>
          <w:rFonts w:eastAsia="宋体" w:hint="eastAsia"/>
          <w:szCs w:val="24"/>
        </w:rPr>
        <w:t>Op</w:t>
      </w:r>
      <w:r w:rsidR="00ED142C" w:rsidRPr="006941E6">
        <w:rPr>
          <w:rFonts w:eastAsia="宋体"/>
          <w:szCs w:val="24"/>
        </w:rPr>
        <w:t>enStack</w:t>
      </w:r>
      <w:r w:rsidR="00ED142C" w:rsidRPr="006941E6">
        <w:rPr>
          <w:rFonts w:eastAsia="宋体" w:hint="eastAsia"/>
          <w:szCs w:val="24"/>
        </w:rPr>
        <w:t>的</w:t>
      </w:r>
      <w:r w:rsidR="00ED142C" w:rsidRPr="006941E6">
        <w:rPr>
          <w:rFonts w:eastAsia="宋体" w:hint="eastAsia"/>
          <w:szCs w:val="24"/>
        </w:rPr>
        <w:t>Security</w:t>
      </w:r>
      <w:r w:rsidR="00ED142C" w:rsidRPr="006941E6">
        <w:rPr>
          <w:rFonts w:eastAsia="宋体"/>
          <w:szCs w:val="24"/>
        </w:rPr>
        <w:t xml:space="preserve"> </w:t>
      </w:r>
      <w:r w:rsidR="00ED142C" w:rsidRPr="006941E6">
        <w:rPr>
          <w:rFonts w:eastAsia="宋体" w:hint="eastAsia"/>
          <w:szCs w:val="24"/>
        </w:rPr>
        <w:t>Group</w:t>
      </w:r>
      <w:r w:rsidR="00ED142C" w:rsidRPr="006941E6">
        <w:rPr>
          <w:rFonts w:eastAsia="宋体" w:hint="eastAsia"/>
          <w:szCs w:val="24"/>
        </w:rPr>
        <w:t>功能来保证虚拟机安全策略的一致性；通过部署集群中基于</w:t>
      </w:r>
      <w:r w:rsidR="00ED142C" w:rsidRPr="006941E6">
        <w:rPr>
          <w:rFonts w:eastAsia="宋体" w:hint="eastAsia"/>
          <w:szCs w:val="24"/>
        </w:rPr>
        <w:t>PKI</w:t>
      </w:r>
      <w:r w:rsidR="00ED142C" w:rsidRPr="006941E6">
        <w:rPr>
          <w:rFonts w:eastAsia="宋体" w:hint="eastAsia"/>
          <w:szCs w:val="24"/>
        </w:rPr>
        <w:t>身份认证的</w:t>
      </w:r>
      <w:r w:rsidR="00ED142C" w:rsidRPr="006941E6">
        <w:rPr>
          <w:rFonts w:eastAsia="宋体" w:hint="eastAsia"/>
          <w:szCs w:val="24"/>
        </w:rPr>
        <w:t>TLS</w:t>
      </w:r>
      <w:r w:rsidR="00ED142C" w:rsidRPr="006941E6">
        <w:rPr>
          <w:rFonts w:eastAsia="宋体" w:hint="eastAsia"/>
          <w:szCs w:val="24"/>
        </w:rPr>
        <w:t>互信来保证虚拟机迁移过程中迁移内容的机密性和完整性。</w:t>
      </w:r>
      <w:r w:rsidR="006919B6" w:rsidRPr="006941E6">
        <w:rPr>
          <w:rFonts w:eastAsia="宋体" w:hint="eastAsia"/>
          <w:szCs w:val="24"/>
        </w:rPr>
        <w:t>我们使用上述的方法成功的进行了虚拟机的安全迁移，并通过实验测试了</w:t>
      </w:r>
      <w:r w:rsidR="006919B6" w:rsidRPr="006941E6">
        <w:rPr>
          <w:rFonts w:eastAsia="宋体" w:hint="eastAsia"/>
          <w:szCs w:val="24"/>
        </w:rPr>
        <w:t>Ceph</w:t>
      </w:r>
      <w:r w:rsidR="006919B6" w:rsidRPr="006941E6">
        <w:rPr>
          <w:rFonts w:eastAsia="宋体" w:hint="eastAsia"/>
          <w:szCs w:val="24"/>
        </w:rPr>
        <w:t>存储的性能和验证了虚拟机迁移的机密性和完整性。</w:t>
      </w:r>
    </w:p>
    <w:p w14:paraId="0B6BBF98" w14:textId="77777777" w:rsidR="00271A10" w:rsidRPr="006941E6" w:rsidRDefault="00271A10" w:rsidP="00E975B6">
      <w:pPr>
        <w:ind w:firstLine="480"/>
        <w:rPr>
          <w:rFonts w:eastAsia="宋体"/>
          <w:szCs w:val="24"/>
        </w:rPr>
      </w:pPr>
    </w:p>
    <w:p w14:paraId="52A6D74B" w14:textId="38F53624" w:rsidR="00A14EB6" w:rsidRPr="006941E6" w:rsidRDefault="00271A10" w:rsidP="00A14EB6">
      <w:pPr>
        <w:ind w:firstLineChars="0" w:firstLine="0"/>
        <w:jc w:val="left"/>
        <w:rPr>
          <w:rFonts w:eastAsia="宋体"/>
          <w:szCs w:val="24"/>
        </w:rPr>
      </w:pPr>
      <w:r w:rsidRPr="006941E6">
        <w:rPr>
          <w:rFonts w:eastAsia="黑体" w:hint="eastAsia"/>
          <w:sz w:val="28"/>
          <w:szCs w:val="28"/>
        </w:rPr>
        <w:t>关键词：</w:t>
      </w:r>
      <w:r w:rsidRPr="006941E6">
        <w:rPr>
          <w:rFonts w:eastAsia="宋体" w:hint="eastAsia"/>
          <w:szCs w:val="24"/>
        </w:rPr>
        <w:t>虚拟化；虚拟机迁移；</w:t>
      </w:r>
      <w:r w:rsidRPr="006941E6">
        <w:rPr>
          <w:rFonts w:eastAsia="宋体" w:hint="eastAsia"/>
          <w:szCs w:val="24"/>
        </w:rPr>
        <w:t>OpenStack</w:t>
      </w:r>
      <w:r w:rsidRPr="006941E6">
        <w:rPr>
          <w:rFonts w:eastAsia="宋体" w:hint="eastAsia"/>
          <w:szCs w:val="24"/>
        </w:rPr>
        <w:t>；</w:t>
      </w:r>
      <w:r w:rsidRPr="006941E6">
        <w:rPr>
          <w:rFonts w:eastAsia="宋体" w:hint="eastAsia"/>
          <w:szCs w:val="24"/>
        </w:rPr>
        <w:t>Ceph</w:t>
      </w:r>
      <w:r w:rsidRPr="006941E6">
        <w:rPr>
          <w:rFonts w:eastAsia="宋体" w:hint="eastAsia"/>
          <w:szCs w:val="24"/>
        </w:rPr>
        <w:t>；</w:t>
      </w:r>
      <w:r w:rsidRPr="006941E6">
        <w:rPr>
          <w:rFonts w:eastAsia="宋体" w:hint="eastAsia"/>
          <w:szCs w:val="24"/>
        </w:rPr>
        <w:t>TLS</w:t>
      </w:r>
    </w:p>
    <w:p w14:paraId="10807444" w14:textId="31B7669F" w:rsidR="00B93354" w:rsidRPr="006941E6" w:rsidRDefault="00A14EB6" w:rsidP="00D049EE">
      <w:pPr>
        <w:ind w:firstLine="480"/>
        <w:rPr>
          <w:rFonts w:eastAsia="宋体" w:hint="eastAsia"/>
          <w:szCs w:val="24"/>
        </w:rPr>
      </w:pPr>
      <w:r w:rsidRPr="006941E6">
        <w:rPr>
          <w:rFonts w:eastAsia="宋体"/>
          <w:szCs w:val="24"/>
        </w:rPr>
        <w:br w:type="page"/>
      </w:r>
    </w:p>
    <w:p w14:paraId="0703841B" w14:textId="3AA3F0B0" w:rsidR="00271A10" w:rsidRPr="006941E6" w:rsidRDefault="00B10E97" w:rsidP="00B10E97">
      <w:pPr>
        <w:keepNext/>
        <w:keepLines/>
        <w:spacing w:before="340" w:after="330" w:line="578" w:lineRule="auto"/>
        <w:ind w:firstLineChars="0" w:firstLine="0"/>
        <w:jc w:val="center"/>
        <w:outlineLvl w:val="0"/>
        <w:rPr>
          <w:rFonts w:eastAsia="黑体" w:cs="Times New Roman"/>
          <w:b/>
          <w:bCs/>
          <w:kern w:val="44"/>
          <w:sz w:val="36"/>
          <w:szCs w:val="44"/>
        </w:rPr>
      </w:pPr>
      <w:bookmarkStart w:id="2" w:name="_Toc483752458"/>
      <w:bookmarkStart w:id="3" w:name="_Toc483840361"/>
      <w:r w:rsidRPr="006941E6">
        <w:rPr>
          <w:rFonts w:eastAsia="黑体" w:cs="Times New Roman"/>
          <w:b/>
          <w:bCs/>
          <w:kern w:val="44"/>
          <w:sz w:val="36"/>
          <w:szCs w:val="44"/>
        </w:rPr>
        <w:lastRenderedPageBreak/>
        <w:t>Abstract</w:t>
      </w:r>
      <w:bookmarkEnd w:id="2"/>
      <w:bookmarkEnd w:id="3"/>
    </w:p>
    <w:p w14:paraId="69AB3F2C" w14:textId="77777777" w:rsidR="006941E6" w:rsidRDefault="00271A10" w:rsidP="006941E6">
      <w:pPr>
        <w:ind w:firstLine="480"/>
        <w:jc w:val="left"/>
        <w:rPr>
          <w:rFonts w:eastAsia="黑体" w:cs="Times New Roman"/>
          <w:szCs w:val="24"/>
        </w:rPr>
      </w:pPr>
      <w:r w:rsidRPr="006941E6">
        <w:rPr>
          <w:rFonts w:eastAsia="黑体" w:cs="Times New Roman" w:hint="cs"/>
          <w:szCs w:val="24"/>
        </w:rPr>
        <w:t xml:space="preserve">Due to the hot concept of cloud computing, </w:t>
      </w:r>
      <w:r w:rsidRPr="006941E6">
        <w:rPr>
          <w:rFonts w:eastAsia="黑体" w:cs="Times New Roman"/>
          <w:szCs w:val="24"/>
        </w:rPr>
        <w:t xml:space="preserve">virtualization has also received the attention of industry and academia. </w:t>
      </w:r>
      <w:r w:rsidR="00023F8B" w:rsidRPr="006941E6">
        <w:rPr>
          <w:rFonts w:eastAsia="黑体" w:cs="Times New Roman"/>
          <w:szCs w:val="24"/>
        </w:rPr>
        <w:t>Virtualization is the core part of the cloud computing. In a cluster, we can provide users with on-demand computing and data by deploying virtualization environments.</w:t>
      </w:r>
      <w:r w:rsidR="0056566D" w:rsidRPr="006941E6">
        <w:rPr>
          <w:rFonts w:eastAsia="黑体" w:cs="Times New Roman"/>
          <w:szCs w:val="24"/>
        </w:rPr>
        <w:t xml:space="preserve"> After booting virtual machines on the cluster, we will face the problem of load balancing and disaster recovery. </w:t>
      </w:r>
    </w:p>
    <w:p w14:paraId="2CEFC0EC" w14:textId="69A37231" w:rsidR="00271A10" w:rsidRPr="006941E6" w:rsidRDefault="0056566D" w:rsidP="006941E6">
      <w:pPr>
        <w:ind w:firstLine="480"/>
        <w:jc w:val="left"/>
        <w:rPr>
          <w:rFonts w:eastAsia="黑体" w:cs="Times New Roman"/>
          <w:szCs w:val="24"/>
        </w:rPr>
      </w:pPr>
      <w:r w:rsidRPr="006941E6">
        <w:rPr>
          <w:rFonts w:eastAsia="黑体" w:cs="Times New Roman"/>
          <w:szCs w:val="24"/>
        </w:rPr>
        <w:t xml:space="preserve">To solve this problem, we use the virtual machine migration technology. But the migration has faced a serious security threat because it is not encrypted. We proposed a </w:t>
      </w:r>
      <w:r w:rsidR="00237801" w:rsidRPr="006941E6">
        <w:rPr>
          <w:rFonts w:eastAsia="黑体" w:cs="Times New Roman"/>
          <w:szCs w:val="24"/>
        </w:rPr>
        <w:t xml:space="preserve">virtual machine migration </w:t>
      </w:r>
      <w:r w:rsidRPr="006941E6">
        <w:rPr>
          <w:rFonts w:eastAsia="黑体" w:cs="Times New Roman"/>
          <w:szCs w:val="24"/>
        </w:rPr>
        <w:t>method based on OpenStack and</w:t>
      </w:r>
      <w:r w:rsidR="00237801" w:rsidRPr="006941E6">
        <w:rPr>
          <w:rFonts w:eastAsia="黑体" w:cs="Times New Roman"/>
          <w:szCs w:val="24"/>
        </w:rPr>
        <w:t xml:space="preserve"> Ceph. OpenStack's Security Group capabilities ensure the consistency of virtual machine security policies. Protect the confidentiality and integrity of migrated content during virtual machine migration by deploying TLS trust for the cluster. We use this method to successfully carry out the </w:t>
      </w:r>
      <w:r w:rsidR="00237801" w:rsidRPr="006941E6">
        <w:rPr>
          <w:rFonts w:eastAsia="黑体" w:cs="Times New Roman" w:hint="eastAsia"/>
          <w:szCs w:val="24"/>
        </w:rPr>
        <w:t>se</w:t>
      </w:r>
      <w:r w:rsidR="00237801" w:rsidRPr="006941E6">
        <w:rPr>
          <w:rFonts w:eastAsia="黑体" w:cs="Times New Roman"/>
          <w:szCs w:val="24"/>
        </w:rPr>
        <w:t>curity the virtual machine migration. And tested the performance of Ceph storage and verified the confidentiality and integrity of virtual machine migration.</w:t>
      </w:r>
    </w:p>
    <w:p w14:paraId="04C8F1A8" w14:textId="77777777" w:rsidR="00237801" w:rsidRPr="006941E6" w:rsidRDefault="00237801" w:rsidP="00983A04">
      <w:pPr>
        <w:ind w:firstLineChars="0" w:firstLine="0"/>
        <w:jc w:val="left"/>
        <w:rPr>
          <w:rFonts w:eastAsia="黑体" w:cs="Times New Roman"/>
          <w:szCs w:val="24"/>
        </w:rPr>
      </w:pPr>
    </w:p>
    <w:p w14:paraId="0E6B0261" w14:textId="3A213FDF" w:rsidR="00A14EB6" w:rsidRPr="006941E6" w:rsidRDefault="00237801" w:rsidP="00A14EB6">
      <w:pPr>
        <w:ind w:firstLineChars="0" w:firstLine="0"/>
        <w:jc w:val="left"/>
        <w:rPr>
          <w:rFonts w:eastAsia="黑体" w:cs="Times New Roman"/>
          <w:szCs w:val="24"/>
        </w:rPr>
      </w:pPr>
      <w:r w:rsidRPr="006941E6">
        <w:rPr>
          <w:rFonts w:eastAsia="黑体" w:cs="Times New Roman" w:hint="eastAsia"/>
          <w:b/>
          <w:sz w:val="28"/>
          <w:szCs w:val="28"/>
        </w:rPr>
        <w:t>Key words:</w:t>
      </w:r>
      <w:r w:rsidRPr="006941E6">
        <w:t xml:space="preserve"> </w:t>
      </w:r>
      <w:r w:rsidRPr="006941E6">
        <w:rPr>
          <w:rFonts w:eastAsia="黑体" w:cs="Times New Roman"/>
          <w:szCs w:val="24"/>
        </w:rPr>
        <w:t>Virtualization; Virtual Machine Migration; OpenStack; Ceph; TLS</w:t>
      </w:r>
    </w:p>
    <w:p w14:paraId="6533D508" w14:textId="63E8A9EA" w:rsidR="00B93354" w:rsidRPr="00D049EE" w:rsidRDefault="00A14EB6" w:rsidP="00D049EE">
      <w:pPr>
        <w:ind w:firstLine="480"/>
        <w:rPr>
          <w:rFonts w:eastAsia="黑体" w:cs="Times New Roman" w:hint="eastAsia"/>
          <w:szCs w:val="24"/>
        </w:rPr>
      </w:pPr>
      <w:r w:rsidRPr="006941E6">
        <w:rPr>
          <w:rFonts w:eastAsia="黑体" w:cs="Times New Roman"/>
          <w:szCs w:val="24"/>
        </w:rPr>
        <w:br w:type="page"/>
      </w:r>
    </w:p>
    <w:p w14:paraId="5A3D17E2" w14:textId="40CA8BF6" w:rsidR="00A14EB6" w:rsidRPr="006941E6" w:rsidRDefault="00237801" w:rsidP="00FA2977">
      <w:pPr>
        <w:pStyle w:val="ac"/>
        <w:rPr>
          <w:rFonts w:ascii="Times New Roman" w:hAnsi="Times New Roman"/>
          <w:sz w:val="32"/>
          <w:szCs w:val="32"/>
        </w:rPr>
      </w:pPr>
      <w:r w:rsidRPr="006941E6">
        <w:rPr>
          <w:rFonts w:ascii="Times New Roman" w:hAnsi="Times New Roman" w:hint="eastAsia"/>
          <w:sz w:val="32"/>
          <w:szCs w:val="32"/>
        </w:rPr>
        <w:lastRenderedPageBreak/>
        <w:t>目</w:t>
      </w:r>
      <w:r w:rsidRPr="006941E6">
        <w:rPr>
          <w:rFonts w:ascii="Times New Roman" w:hAnsi="Times New Roman" w:hint="eastAsia"/>
          <w:sz w:val="32"/>
          <w:szCs w:val="32"/>
        </w:rPr>
        <w:t xml:space="preserve"> </w:t>
      </w:r>
      <w:r w:rsidRPr="006941E6">
        <w:rPr>
          <w:rFonts w:ascii="Times New Roman" w:hAnsi="Times New Roman" w:hint="eastAsia"/>
          <w:sz w:val="32"/>
          <w:szCs w:val="32"/>
        </w:rPr>
        <w:t>录</w:t>
      </w:r>
    </w:p>
    <w:sdt>
      <w:sdtPr>
        <w:rPr>
          <w:rFonts w:ascii="Times New Roman" w:eastAsiaTheme="minorEastAsia" w:hAnsi="Times New Roman" w:cstheme="minorBidi"/>
          <w:color w:val="auto"/>
          <w:kern w:val="2"/>
          <w:sz w:val="21"/>
          <w:szCs w:val="22"/>
          <w:lang w:val="zh-CN"/>
        </w:rPr>
        <w:id w:val="-2018376262"/>
        <w:docPartObj>
          <w:docPartGallery w:val="Table of Contents"/>
          <w:docPartUnique/>
        </w:docPartObj>
      </w:sdtPr>
      <w:sdtEndPr>
        <w:rPr>
          <w:b/>
          <w:bCs/>
          <w:sz w:val="24"/>
        </w:rPr>
      </w:sdtEndPr>
      <w:sdtContent>
        <w:p w14:paraId="6175954A" w14:textId="397D4A6C" w:rsidR="00FA2977" w:rsidRPr="006941E6" w:rsidRDefault="00FA2977" w:rsidP="00D87EAE">
          <w:pPr>
            <w:pStyle w:val="TOC"/>
            <w:rPr>
              <w:rFonts w:ascii="Times New Roman" w:hAnsi="Times New Roman"/>
            </w:rPr>
          </w:pPr>
        </w:p>
        <w:p w14:paraId="110BDD17" w14:textId="77777777" w:rsidR="00FA2977" w:rsidRPr="006941E6" w:rsidRDefault="00FA2977" w:rsidP="00D87EAE">
          <w:pPr>
            <w:pStyle w:val="10"/>
            <w:tabs>
              <w:tab w:val="right" w:leader="dot" w:pos="9060"/>
            </w:tabs>
            <w:ind w:firstLineChars="0" w:firstLine="0"/>
            <w:rPr>
              <w:rFonts w:eastAsiaTheme="minorEastAsia"/>
              <w:noProof/>
              <w:sz w:val="21"/>
            </w:rPr>
          </w:pPr>
          <w:r w:rsidRPr="006941E6">
            <w:fldChar w:fldCharType="begin"/>
          </w:r>
          <w:r w:rsidRPr="006941E6">
            <w:instrText xml:space="preserve"> TOC \o "1-3" \h \z \u </w:instrText>
          </w:r>
          <w:r w:rsidRPr="006941E6">
            <w:fldChar w:fldCharType="separate"/>
          </w:r>
          <w:hyperlink w:anchor="_Toc483840360" w:history="1">
            <w:r w:rsidRPr="006941E6">
              <w:rPr>
                <w:rStyle w:val="ab"/>
                <w:rFonts w:eastAsia="黑体" w:cs="Times New Roman" w:hint="eastAsia"/>
                <w:b/>
                <w:bCs/>
                <w:noProof/>
                <w:kern w:val="44"/>
              </w:rPr>
              <w:t>摘</w:t>
            </w:r>
            <w:r w:rsidRPr="006941E6">
              <w:rPr>
                <w:rStyle w:val="ab"/>
                <w:rFonts w:eastAsia="黑体" w:cs="Times New Roman"/>
                <w:b/>
                <w:bCs/>
                <w:noProof/>
                <w:kern w:val="44"/>
              </w:rPr>
              <w:t xml:space="preserve">  </w:t>
            </w:r>
            <w:r w:rsidRPr="006941E6">
              <w:rPr>
                <w:rStyle w:val="ab"/>
                <w:rFonts w:eastAsia="黑体" w:cs="Times New Roman" w:hint="eastAsia"/>
                <w:b/>
                <w:bCs/>
                <w:noProof/>
                <w:kern w:val="44"/>
              </w:rPr>
              <w:t>要</w:t>
            </w:r>
            <w:r w:rsidRPr="006941E6">
              <w:rPr>
                <w:noProof/>
                <w:webHidden/>
              </w:rPr>
              <w:tab/>
            </w:r>
            <w:r w:rsidRPr="006941E6">
              <w:rPr>
                <w:noProof/>
                <w:webHidden/>
              </w:rPr>
              <w:fldChar w:fldCharType="begin"/>
            </w:r>
            <w:r w:rsidRPr="006941E6">
              <w:rPr>
                <w:noProof/>
                <w:webHidden/>
              </w:rPr>
              <w:instrText xml:space="preserve"> PAGEREF _Toc483840360 \h </w:instrText>
            </w:r>
            <w:r w:rsidRPr="006941E6">
              <w:rPr>
                <w:noProof/>
                <w:webHidden/>
              </w:rPr>
            </w:r>
            <w:r w:rsidRPr="006941E6">
              <w:rPr>
                <w:noProof/>
                <w:webHidden/>
              </w:rPr>
              <w:fldChar w:fldCharType="separate"/>
            </w:r>
            <w:r w:rsidR="00094F19">
              <w:rPr>
                <w:noProof/>
                <w:webHidden/>
              </w:rPr>
              <w:t>I</w:t>
            </w:r>
            <w:r w:rsidRPr="006941E6">
              <w:rPr>
                <w:noProof/>
                <w:webHidden/>
              </w:rPr>
              <w:fldChar w:fldCharType="end"/>
            </w:r>
          </w:hyperlink>
        </w:p>
        <w:p w14:paraId="0F2D83BD"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61" w:history="1">
            <w:r w:rsidR="00FA2977" w:rsidRPr="006941E6">
              <w:rPr>
                <w:rStyle w:val="ab"/>
                <w:rFonts w:eastAsia="黑体" w:cs="Times New Roman"/>
                <w:b/>
                <w:bCs/>
                <w:noProof/>
                <w:kern w:val="44"/>
              </w:rPr>
              <w:t>Abstract</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_Toc483840361 \h </w:instrText>
            </w:r>
            <w:r w:rsidR="00FA2977" w:rsidRPr="006941E6">
              <w:rPr>
                <w:noProof/>
                <w:webHidden/>
              </w:rPr>
            </w:r>
            <w:r w:rsidR="00FA2977" w:rsidRPr="006941E6">
              <w:rPr>
                <w:noProof/>
                <w:webHidden/>
              </w:rPr>
              <w:fldChar w:fldCharType="separate"/>
            </w:r>
            <w:r w:rsidR="00094F19">
              <w:rPr>
                <w:noProof/>
                <w:webHidden/>
              </w:rPr>
              <w:t>II</w:t>
            </w:r>
            <w:r w:rsidR="00FA2977" w:rsidRPr="006941E6">
              <w:rPr>
                <w:noProof/>
                <w:webHidden/>
              </w:rPr>
              <w:fldChar w:fldCharType="end"/>
            </w:r>
          </w:hyperlink>
        </w:p>
        <w:p w14:paraId="6023AEF8"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62" w:history="1">
            <w:r w:rsidR="00FA2977" w:rsidRPr="006941E6">
              <w:rPr>
                <w:rStyle w:val="ab"/>
                <w:rFonts w:eastAsia="黑体" w:cs="Times New Roman"/>
                <w:b/>
                <w:bCs/>
                <w:noProof/>
                <w:kern w:val="44"/>
              </w:rPr>
              <w:t xml:space="preserve">1 </w:t>
            </w:r>
            <w:r w:rsidR="00FA2977" w:rsidRPr="006941E6">
              <w:rPr>
                <w:rStyle w:val="ab"/>
                <w:rFonts w:eastAsia="黑体" w:cs="Times New Roman" w:hint="eastAsia"/>
                <w:b/>
                <w:bCs/>
                <w:noProof/>
                <w:kern w:val="44"/>
              </w:rPr>
              <w:t>绪论</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_Toc483840362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53FC3A9B" w14:textId="77777777" w:rsidR="00FA2977" w:rsidRPr="006941E6" w:rsidRDefault="004B0E61">
          <w:pPr>
            <w:pStyle w:val="20"/>
            <w:tabs>
              <w:tab w:val="right" w:leader="dot" w:pos="9060"/>
            </w:tabs>
            <w:rPr>
              <w:rFonts w:eastAsiaTheme="minorEastAsia" w:cstheme="minorBidi"/>
              <w:noProof/>
              <w:kern w:val="2"/>
              <w:sz w:val="21"/>
            </w:rPr>
          </w:pPr>
          <w:hyperlink w:anchor="_Toc483840363" w:history="1">
            <w:r w:rsidR="00FA2977" w:rsidRPr="006941E6">
              <w:rPr>
                <w:rStyle w:val="ab"/>
                <w:rFonts w:eastAsia="黑体"/>
                <w:b/>
                <w:bCs/>
                <w:noProof/>
              </w:rPr>
              <w:t xml:space="preserve">1.1 </w:t>
            </w:r>
            <w:r w:rsidR="00FA2977" w:rsidRPr="006941E6">
              <w:rPr>
                <w:rStyle w:val="ab"/>
                <w:rFonts w:eastAsia="黑体" w:hint="eastAsia"/>
                <w:b/>
                <w:bCs/>
                <w:noProof/>
              </w:rPr>
              <w:t>研究背景及其意义</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_Toc483840363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0E613656" w14:textId="77777777" w:rsidR="00FA2977" w:rsidRPr="006941E6" w:rsidRDefault="004B0E61">
          <w:pPr>
            <w:pStyle w:val="20"/>
            <w:tabs>
              <w:tab w:val="right" w:leader="dot" w:pos="9060"/>
            </w:tabs>
            <w:rPr>
              <w:rFonts w:eastAsiaTheme="minorEastAsia" w:cstheme="minorBidi"/>
              <w:noProof/>
              <w:kern w:val="2"/>
              <w:sz w:val="21"/>
            </w:rPr>
          </w:pPr>
          <w:hyperlink w:anchor="_Toc483840364" w:history="1">
            <w:r w:rsidR="00FA2977" w:rsidRPr="006941E6">
              <w:rPr>
                <w:rStyle w:val="ab"/>
                <w:noProof/>
              </w:rPr>
              <w:t xml:space="preserve">1.2 </w:t>
            </w:r>
            <w:r w:rsidR="00FA2977" w:rsidRPr="006941E6">
              <w:rPr>
                <w:rStyle w:val="ab"/>
                <w:rFonts w:hint="eastAsia"/>
                <w:noProof/>
              </w:rPr>
              <w:t>国内外研究现状</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_Toc483840364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426E358B" w14:textId="77777777" w:rsidR="00FA2977" w:rsidRPr="006941E6" w:rsidRDefault="004B0E61">
          <w:pPr>
            <w:pStyle w:val="20"/>
            <w:tabs>
              <w:tab w:val="right" w:leader="dot" w:pos="9060"/>
            </w:tabs>
            <w:rPr>
              <w:rFonts w:eastAsiaTheme="minorEastAsia" w:cstheme="minorBidi"/>
              <w:noProof/>
              <w:kern w:val="2"/>
              <w:sz w:val="21"/>
            </w:rPr>
          </w:pPr>
          <w:hyperlink w:anchor="_Toc483840365" w:history="1">
            <w:r w:rsidR="00FA2977" w:rsidRPr="006941E6">
              <w:rPr>
                <w:rStyle w:val="ab"/>
                <w:noProof/>
              </w:rPr>
              <w:t xml:space="preserve">1.3 </w:t>
            </w:r>
            <w:r w:rsidR="00FA2977" w:rsidRPr="006941E6">
              <w:rPr>
                <w:rStyle w:val="ab"/>
                <w:rFonts w:eastAsia="黑体" w:hint="eastAsia"/>
                <w:noProof/>
              </w:rPr>
              <w:t>本文的主要工作</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_Toc483840365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1908E719" w14:textId="77777777" w:rsidR="00FA2977" w:rsidRPr="006941E6" w:rsidRDefault="004B0E61">
          <w:pPr>
            <w:pStyle w:val="30"/>
            <w:tabs>
              <w:tab w:val="right" w:leader="dot" w:pos="9060"/>
            </w:tabs>
            <w:rPr>
              <w:rFonts w:eastAsiaTheme="minorEastAsia" w:cstheme="minorBidi"/>
              <w:noProof/>
              <w:kern w:val="2"/>
              <w:sz w:val="21"/>
            </w:rPr>
          </w:pPr>
          <w:hyperlink w:anchor="_Toc483840366" w:history="1">
            <w:r w:rsidR="00FA2977" w:rsidRPr="006941E6">
              <w:rPr>
                <w:rStyle w:val="ab"/>
                <w:noProof/>
              </w:rPr>
              <w:t xml:space="preserve">1.3.1 </w:t>
            </w:r>
            <w:r w:rsidR="00FA2977" w:rsidRPr="006941E6">
              <w:rPr>
                <w:rStyle w:val="ab"/>
                <w:rFonts w:eastAsia="黑体" w:hint="eastAsia"/>
                <w:noProof/>
              </w:rPr>
              <w:t>主要问题分析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_Toc483840366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05965625" w14:textId="77777777" w:rsidR="00FA2977" w:rsidRPr="006941E6" w:rsidRDefault="004B0E61">
          <w:pPr>
            <w:pStyle w:val="30"/>
            <w:tabs>
              <w:tab w:val="right" w:leader="dot" w:pos="9060"/>
            </w:tabs>
            <w:rPr>
              <w:rFonts w:eastAsiaTheme="minorEastAsia" w:cstheme="minorBidi"/>
              <w:noProof/>
              <w:kern w:val="2"/>
              <w:sz w:val="21"/>
            </w:rPr>
          </w:pPr>
          <w:hyperlink w:anchor="_Toc483840367" w:history="1">
            <w:r w:rsidR="00FA2977" w:rsidRPr="006941E6">
              <w:rPr>
                <w:rStyle w:val="ab"/>
                <w:noProof/>
              </w:rPr>
              <w:t xml:space="preserve">1.3.2 </w:t>
            </w:r>
            <w:r w:rsidR="00FA2977" w:rsidRPr="006941E6">
              <w:rPr>
                <w:rStyle w:val="ab"/>
                <w:rFonts w:eastAsia="黑体" w:hint="eastAsia"/>
                <w:noProof/>
              </w:rPr>
              <w:t>针对问题的研究内容</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_Toc483840367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7373756C"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68" w:history="1">
            <w:r w:rsidR="00FA2977" w:rsidRPr="006941E6">
              <w:rPr>
                <w:rStyle w:val="ab"/>
                <w:rFonts w:eastAsia="黑体" w:cs="Times New Roman"/>
                <w:b/>
                <w:bCs/>
                <w:noProof/>
                <w:kern w:val="44"/>
              </w:rPr>
              <w:t>2 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_Toc483840368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2F6CA1FA" w14:textId="77777777" w:rsidR="00FA2977" w:rsidRPr="006941E6" w:rsidRDefault="004B0E61">
          <w:pPr>
            <w:pStyle w:val="20"/>
            <w:tabs>
              <w:tab w:val="right" w:leader="dot" w:pos="9060"/>
            </w:tabs>
            <w:rPr>
              <w:rFonts w:eastAsiaTheme="minorEastAsia" w:cstheme="minorBidi"/>
              <w:noProof/>
              <w:kern w:val="2"/>
              <w:sz w:val="21"/>
            </w:rPr>
          </w:pPr>
          <w:hyperlink w:anchor="_Toc483840369" w:history="1">
            <w:r w:rsidR="00FA2977" w:rsidRPr="006941E6">
              <w:rPr>
                <w:rStyle w:val="ab"/>
                <w:rFonts w:eastAsia="黑体"/>
                <w:b/>
                <w:bCs/>
                <w:noProof/>
              </w:rPr>
              <w:t>2.1 Ceph</w:t>
            </w:r>
            <w:r w:rsidR="00FA2977" w:rsidRPr="006941E6">
              <w:rPr>
                <w:rStyle w:val="ab"/>
                <w:rFonts w:eastAsia="黑体" w:hint="eastAsia"/>
                <w:b/>
                <w:bCs/>
                <w:noProof/>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_Toc483840369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758EC377" w14:textId="77777777" w:rsidR="00FA2977" w:rsidRPr="006941E6" w:rsidRDefault="004B0E61">
          <w:pPr>
            <w:pStyle w:val="30"/>
            <w:tabs>
              <w:tab w:val="right" w:leader="dot" w:pos="9060"/>
            </w:tabs>
            <w:rPr>
              <w:rFonts w:eastAsiaTheme="minorEastAsia" w:cstheme="minorBidi"/>
              <w:noProof/>
              <w:kern w:val="2"/>
              <w:sz w:val="21"/>
            </w:rPr>
          </w:pPr>
          <w:hyperlink w:anchor="_Toc483840370" w:history="1">
            <w:r w:rsidR="00FA2977" w:rsidRPr="006941E6">
              <w:rPr>
                <w:rStyle w:val="ab"/>
                <w:noProof/>
              </w:rPr>
              <w:t>2.1.1 Ceph</w:t>
            </w:r>
            <w:r w:rsidR="00FA2977" w:rsidRPr="006941E6">
              <w:rPr>
                <w:rStyle w:val="ab"/>
                <w:rFonts w:eastAsia="黑体" w:hint="eastAsia"/>
                <w:noProof/>
              </w:rPr>
              <w:t>分布式存储简介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_Toc483840370 \h </w:instrText>
            </w:r>
            <w:r w:rsidR="00FA2977" w:rsidRPr="006941E6">
              <w:rPr>
                <w:noProof/>
                <w:webHidden/>
              </w:rPr>
            </w:r>
            <w:r w:rsidR="00FA2977" w:rsidRPr="006941E6">
              <w:rPr>
                <w:noProof/>
                <w:webHidden/>
              </w:rPr>
              <w:fldChar w:fldCharType="separate"/>
            </w:r>
            <w:r w:rsidR="00094F19">
              <w:rPr>
                <w:noProof/>
                <w:webHidden/>
              </w:rPr>
              <w:t>5</w:t>
            </w:r>
            <w:r w:rsidR="00FA2977" w:rsidRPr="006941E6">
              <w:rPr>
                <w:noProof/>
                <w:webHidden/>
              </w:rPr>
              <w:fldChar w:fldCharType="end"/>
            </w:r>
          </w:hyperlink>
        </w:p>
        <w:p w14:paraId="00EDAFA9" w14:textId="77777777" w:rsidR="00FA2977" w:rsidRPr="006941E6" w:rsidRDefault="004B0E61">
          <w:pPr>
            <w:pStyle w:val="30"/>
            <w:tabs>
              <w:tab w:val="right" w:leader="dot" w:pos="9060"/>
            </w:tabs>
            <w:rPr>
              <w:rFonts w:eastAsiaTheme="minorEastAsia" w:cstheme="minorBidi"/>
              <w:noProof/>
              <w:kern w:val="2"/>
              <w:sz w:val="21"/>
            </w:rPr>
          </w:pPr>
          <w:hyperlink w:anchor="_Toc483840371" w:history="1">
            <w:r w:rsidR="00FA2977" w:rsidRPr="006941E6">
              <w:rPr>
                <w:rStyle w:val="ab"/>
                <w:noProof/>
              </w:rPr>
              <w:t>2.1.2 RADOS</w:t>
            </w:r>
            <w:r w:rsidR="00FA2977" w:rsidRPr="006941E6">
              <w:rPr>
                <w:rStyle w:val="ab"/>
                <w:rFonts w:eastAsia="黑体" w:hint="eastAsia"/>
                <w:noProof/>
              </w:rPr>
              <w:t>存储介绍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_Toc483840371 \h </w:instrText>
            </w:r>
            <w:r w:rsidR="00FA2977" w:rsidRPr="006941E6">
              <w:rPr>
                <w:noProof/>
                <w:webHidden/>
              </w:rPr>
            </w:r>
            <w:r w:rsidR="00FA2977" w:rsidRPr="006941E6">
              <w:rPr>
                <w:noProof/>
                <w:webHidden/>
              </w:rPr>
              <w:fldChar w:fldCharType="separate"/>
            </w:r>
            <w:r w:rsidR="00094F19">
              <w:rPr>
                <w:noProof/>
                <w:webHidden/>
              </w:rPr>
              <w:t>6</w:t>
            </w:r>
            <w:r w:rsidR="00FA2977" w:rsidRPr="006941E6">
              <w:rPr>
                <w:noProof/>
                <w:webHidden/>
              </w:rPr>
              <w:fldChar w:fldCharType="end"/>
            </w:r>
          </w:hyperlink>
        </w:p>
        <w:p w14:paraId="39788A96" w14:textId="77777777" w:rsidR="00FA2977" w:rsidRPr="006941E6" w:rsidRDefault="004B0E61">
          <w:pPr>
            <w:pStyle w:val="30"/>
            <w:tabs>
              <w:tab w:val="right" w:leader="dot" w:pos="9060"/>
            </w:tabs>
            <w:rPr>
              <w:rFonts w:eastAsiaTheme="minorEastAsia" w:cstheme="minorBidi"/>
              <w:noProof/>
              <w:kern w:val="2"/>
              <w:sz w:val="21"/>
            </w:rPr>
          </w:pPr>
          <w:hyperlink w:anchor="_Toc483840372" w:history="1">
            <w:r w:rsidR="00FA2977" w:rsidRPr="006941E6">
              <w:rPr>
                <w:rStyle w:val="ab"/>
                <w:noProof/>
              </w:rPr>
              <w:t>2.1.3 CRUSH</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_Toc483840372 \h </w:instrText>
            </w:r>
            <w:r w:rsidR="00FA2977" w:rsidRPr="006941E6">
              <w:rPr>
                <w:noProof/>
                <w:webHidden/>
              </w:rPr>
            </w:r>
            <w:r w:rsidR="00FA2977" w:rsidRPr="006941E6">
              <w:rPr>
                <w:noProof/>
                <w:webHidden/>
              </w:rPr>
              <w:fldChar w:fldCharType="separate"/>
            </w:r>
            <w:r w:rsidR="00094F19">
              <w:rPr>
                <w:noProof/>
                <w:webHidden/>
              </w:rPr>
              <w:t>7</w:t>
            </w:r>
            <w:r w:rsidR="00FA2977" w:rsidRPr="006941E6">
              <w:rPr>
                <w:noProof/>
                <w:webHidden/>
              </w:rPr>
              <w:fldChar w:fldCharType="end"/>
            </w:r>
          </w:hyperlink>
        </w:p>
        <w:p w14:paraId="60696C11" w14:textId="77777777" w:rsidR="00FA2977" w:rsidRPr="006941E6" w:rsidRDefault="004B0E61">
          <w:pPr>
            <w:pStyle w:val="30"/>
            <w:tabs>
              <w:tab w:val="right" w:leader="dot" w:pos="9060"/>
            </w:tabs>
            <w:rPr>
              <w:rFonts w:eastAsiaTheme="minorEastAsia" w:cstheme="minorBidi"/>
              <w:noProof/>
              <w:kern w:val="2"/>
              <w:sz w:val="21"/>
            </w:rPr>
          </w:pPr>
          <w:hyperlink w:anchor="_Toc483840373" w:history="1">
            <w:r w:rsidR="00FA2977" w:rsidRPr="006941E6">
              <w:rPr>
                <w:rStyle w:val="ab"/>
                <w:noProof/>
              </w:rPr>
              <w:t>2.1.4 Ceph</w:t>
            </w:r>
            <w:r w:rsidR="00FA2977" w:rsidRPr="006941E6">
              <w:rPr>
                <w:rStyle w:val="ab"/>
                <w:rFonts w:eastAsia="黑体" w:hint="eastAsia"/>
                <w:noProof/>
              </w:rPr>
              <w:t>与</w:t>
            </w:r>
            <w:r w:rsidR="00FA2977" w:rsidRPr="006941E6">
              <w:rPr>
                <w:rStyle w:val="ab"/>
                <w:noProof/>
              </w:rPr>
              <w:t>Gluster</w:t>
            </w:r>
            <w:r w:rsidR="00FA2977" w:rsidRPr="006941E6">
              <w:rPr>
                <w:rStyle w:val="ab"/>
                <w:rFonts w:hint="eastAsia"/>
                <w:noProof/>
              </w:rPr>
              <w:t>，</w:t>
            </w:r>
            <w:r w:rsidR="00FA2977" w:rsidRPr="006941E6">
              <w:rPr>
                <w:rStyle w:val="ab"/>
                <w:noProof/>
              </w:rPr>
              <w:t>Swift</w:t>
            </w:r>
            <w:r w:rsidR="00FA2977" w:rsidRPr="006941E6">
              <w:rPr>
                <w:rStyle w:val="ab"/>
                <w:rFonts w:eastAsia="黑体" w:hint="eastAsia"/>
                <w:noProof/>
              </w:rPr>
              <w:t>的比较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_Toc483840373 \h </w:instrText>
            </w:r>
            <w:r w:rsidR="00FA2977" w:rsidRPr="006941E6">
              <w:rPr>
                <w:noProof/>
                <w:webHidden/>
              </w:rPr>
            </w:r>
            <w:r w:rsidR="00FA2977" w:rsidRPr="006941E6">
              <w:rPr>
                <w:noProof/>
                <w:webHidden/>
              </w:rPr>
              <w:fldChar w:fldCharType="separate"/>
            </w:r>
            <w:r w:rsidR="00094F19">
              <w:rPr>
                <w:noProof/>
                <w:webHidden/>
              </w:rPr>
              <w:t>8</w:t>
            </w:r>
            <w:r w:rsidR="00FA2977" w:rsidRPr="006941E6">
              <w:rPr>
                <w:noProof/>
                <w:webHidden/>
              </w:rPr>
              <w:fldChar w:fldCharType="end"/>
            </w:r>
          </w:hyperlink>
        </w:p>
        <w:p w14:paraId="4763A9BB" w14:textId="77777777" w:rsidR="00FA2977" w:rsidRPr="006941E6" w:rsidRDefault="004B0E61">
          <w:pPr>
            <w:pStyle w:val="20"/>
            <w:tabs>
              <w:tab w:val="right" w:leader="dot" w:pos="9060"/>
            </w:tabs>
            <w:rPr>
              <w:rFonts w:eastAsiaTheme="minorEastAsia" w:cstheme="minorBidi"/>
              <w:noProof/>
              <w:kern w:val="2"/>
              <w:sz w:val="21"/>
            </w:rPr>
          </w:pPr>
          <w:hyperlink w:anchor="_Toc483840374" w:history="1">
            <w:r w:rsidR="00FA2977" w:rsidRPr="006941E6">
              <w:rPr>
                <w:rStyle w:val="ab"/>
                <w:rFonts w:eastAsia="黑体"/>
                <w:b/>
                <w:bCs/>
                <w:noProof/>
              </w:rPr>
              <w:t>2.2 OpenStack</w:t>
            </w:r>
            <w:r w:rsidR="00FA2977" w:rsidRPr="006941E6">
              <w:rPr>
                <w:rStyle w:val="ab"/>
                <w:rFonts w:eastAsia="黑体" w:hint="eastAsia"/>
                <w:b/>
                <w:bCs/>
                <w:noProof/>
              </w:rPr>
              <w:t>软件平台</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_Toc483840374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557357CE" w14:textId="77777777" w:rsidR="00FA2977" w:rsidRPr="006941E6" w:rsidRDefault="004B0E61">
          <w:pPr>
            <w:pStyle w:val="30"/>
            <w:tabs>
              <w:tab w:val="right" w:leader="dot" w:pos="9060"/>
            </w:tabs>
            <w:rPr>
              <w:rFonts w:eastAsiaTheme="minorEastAsia" w:cstheme="minorBidi"/>
              <w:noProof/>
              <w:kern w:val="2"/>
              <w:sz w:val="21"/>
            </w:rPr>
          </w:pPr>
          <w:hyperlink w:anchor="_Toc483840375" w:history="1">
            <w:r w:rsidR="00FA2977" w:rsidRPr="006941E6">
              <w:rPr>
                <w:rStyle w:val="ab"/>
                <w:noProof/>
              </w:rPr>
              <w:t>2.2.1 OpenStack</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_Toc483840375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44FC50C1" w14:textId="77777777" w:rsidR="00FA2977" w:rsidRPr="006941E6" w:rsidRDefault="004B0E61">
          <w:pPr>
            <w:pStyle w:val="30"/>
            <w:tabs>
              <w:tab w:val="right" w:leader="dot" w:pos="9060"/>
            </w:tabs>
            <w:rPr>
              <w:rFonts w:eastAsiaTheme="minorEastAsia" w:cstheme="minorBidi"/>
              <w:noProof/>
              <w:kern w:val="2"/>
              <w:sz w:val="21"/>
            </w:rPr>
          </w:pPr>
          <w:hyperlink w:anchor="_Toc483840376" w:history="1">
            <w:r w:rsidR="00FA2977" w:rsidRPr="006941E6">
              <w:rPr>
                <w:rStyle w:val="ab"/>
                <w:noProof/>
              </w:rPr>
              <w:t>2.2.2 OpenStack</w:t>
            </w:r>
            <w:r w:rsidR="00FA2977" w:rsidRPr="006941E6">
              <w:rPr>
                <w:rStyle w:val="ab"/>
                <w:rFonts w:eastAsia="黑体" w:hint="eastAsia"/>
                <w:noProof/>
              </w:rPr>
              <w:t>部分组件介绍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_Toc483840376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1EB2CA91" w14:textId="77777777" w:rsidR="00FA2977" w:rsidRPr="006941E6" w:rsidRDefault="004B0E61">
          <w:pPr>
            <w:pStyle w:val="30"/>
            <w:tabs>
              <w:tab w:val="right" w:leader="dot" w:pos="9060"/>
            </w:tabs>
            <w:rPr>
              <w:rFonts w:eastAsiaTheme="minorEastAsia" w:cstheme="minorBidi"/>
              <w:noProof/>
              <w:kern w:val="2"/>
              <w:sz w:val="21"/>
            </w:rPr>
          </w:pPr>
          <w:hyperlink w:anchor="_Toc483840377" w:history="1">
            <w:r w:rsidR="00FA2977" w:rsidRPr="006941E6">
              <w:rPr>
                <w:rStyle w:val="ab"/>
                <w:noProof/>
              </w:rPr>
              <w:t>2.2.3 OpenStack</w:t>
            </w:r>
            <w:r w:rsidR="00FA2977" w:rsidRPr="006941E6">
              <w:rPr>
                <w:rStyle w:val="ab"/>
                <w:rFonts w:eastAsia="黑体" w:hint="eastAsia"/>
                <w:noProof/>
              </w:rPr>
              <w:t>网络服务安全组介绍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_Toc483840377 \h </w:instrText>
            </w:r>
            <w:r w:rsidR="00FA2977" w:rsidRPr="006941E6">
              <w:rPr>
                <w:noProof/>
                <w:webHidden/>
              </w:rPr>
            </w:r>
            <w:r w:rsidR="00FA2977" w:rsidRPr="006941E6">
              <w:rPr>
                <w:noProof/>
                <w:webHidden/>
              </w:rPr>
              <w:fldChar w:fldCharType="separate"/>
            </w:r>
            <w:r w:rsidR="00094F19">
              <w:rPr>
                <w:noProof/>
                <w:webHidden/>
              </w:rPr>
              <w:t>11</w:t>
            </w:r>
            <w:r w:rsidR="00FA2977" w:rsidRPr="006941E6">
              <w:rPr>
                <w:noProof/>
                <w:webHidden/>
              </w:rPr>
              <w:fldChar w:fldCharType="end"/>
            </w:r>
          </w:hyperlink>
        </w:p>
        <w:p w14:paraId="4C11D6F8"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78" w:history="1">
            <w:r w:rsidR="00FA2977" w:rsidRPr="006941E6">
              <w:rPr>
                <w:rStyle w:val="ab"/>
                <w:rFonts w:eastAsia="黑体" w:cs="Times New Roman"/>
                <w:b/>
                <w:bCs/>
                <w:noProof/>
                <w:kern w:val="44"/>
              </w:rPr>
              <w:t xml:space="preserve">3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Libvirt</w:t>
            </w:r>
            <w:r w:rsidR="00FA2977" w:rsidRPr="006941E6">
              <w:rPr>
                <w:rStyle w:val="ab"/>
                <w:rFonts w:eastAsia="黑体" w:cs="Times New Roman" w:hint="eastAsia"/>
                <w:b/>
                <w:bCs/>
                <w:noProof/>
                <w:kern w:val="44"/>
              </w:rPr>
              <w:t>的虚拟机迁移技术</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_Toc483840378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6370CE12" w14:textId="77777777" w:rsidR="00FA2977" w:rsidRPr="006941E6" w:rsidRDefault="004B0E61">
          <w:pPr>
            <w:pStyle w:val="20"/>
            <w:tabs>
              <w:tab w:val="right" w:leader="dot" w:pos="9060"/>
            </w:tabs>
            <w:rPr>
              <w:rFonts w:eastAsiaTheme="minorEastAsia" w:cstheme="minorBidi"/>
              <w:noProof/>
              <w:kern w:val="2"/>
              <w:sz w:val="21"/>
            </w:rPr>
          </w:pPr>
          <w:hyperlink w:anchor="_Toc483840379" w:history="1">
            <w:r w:rsidR="00FA2977" w:rsidRPr="006941E6">
              <w:rPr>
                <w:rStyle w:val="ab"/>
                <w:rFonts w:eastAsia="黑体"/>
                <w:b/>
                <w:bCs/>
                <w:noProof/>
              </w:rPr>
              <w:t xml:space="preserve">3.1 </w:t>
            </w:r>
            <w:r w:rsidR="00FA2977" w:rsidRPr="006941E6">
              <w:rPr>
                <w:rStyle w:val="ab"/>
                <w:rFonts w:eastAsia="黑体" w:hint="eastAsia"/>
                <w:b/>
                <w:bCs/>
                <w:noProof/>
              </w:rPr>
              <w:t>虚拟机迁移主要应用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_Toc483840379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99E6A8B" w14:textId="77777777" w:rsidR="00FA2977" w:rsidRPr="006941E6" w:rsidRDefault="004B0E61">
          <w:pPr>
            <w:pStyle w:val="20"/>
            <w:tabs>
              <w:tab w:val="right" w:leader="dot" w:pos="9060"/>
            </w:tabs>
            <w:rPr>
              <w:rFonts w:eastAsiaTheme="minorEastAsia" w:cstheme="minorBidi"/>
              <w:noProof/>
              <w:kern w:val="2"/>
              <w:sz w:val="21"/>
            </w:rPr>
          </w:pPr>
          <w:hyperlink w:anchor="_Toc483840380" w:history="1">
            <w:r w:rsidR="00FA2977" w:rsidRPr="006941E6">
              <w:rPr>
                <w:rStyle w:val="ab"/>
                <w:rFonts w:eastAsia="黑体"/>
                <w:b/>
                <w:bCs/>
                <w:noProof/>
              </w:rPr>
              <w:t xml:space="preserve">3.2 </w:t>
            </w:r>
            <w:r w:rsidR="00FA2977" w:rsidRPr="006941E6">
              <w:rPr>
                <w:rStyle w:val="ab"/>
                <w:rFonts w:eastAsia="黑体" w:hint="eastAsia"/>
                <w:b/>
                <w:bCs/>
                <w:noProof/>
              </w:rPr>
              <w:t>虚拟机迁移的分类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_Toc483840380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4D6A46D0" w14:textId="77777777" w:rsidR="00FA2977" w:rsidRPr="006941E6" w:rsidRDefault="004B0E61">
          <w:pPr>
            <w:pStyle w:val="30"/>
            <w:tabs>
              <w:tab w:val="right" w:leader="dot" w:pos="9060"/>
            </w:tabs>
            <w:rPr>
              <w:rFonts w:eastAsiaTheme="minorEastAsia" w:cstheme="minorBidi"/>
              <w:noProof/>
              <w:kern w:val="2"/>
              <w:sz w:val="21"/>
            </w:rPr>
          </w:pPr>
          <w:hyperlink w:anchor="_Toc483840381" w:history="1">
            <w:r w:rsidR="00FA2977" w:rsidRPr="006941E6">
              <w:rPr>
                <w:rStyle w:val="ab"/>
                <w:noProof/>
              </w:rPr>
              <w:t xml:space="preserve">3.2.1 </w:t>
            </w:r>
            <w:r w:rsidR="00FA2977" w:rsidRPr="006941E6">
              <w:rPr>
                <w:rStyle w:val="ab"/>
                <w:rFonts w:eastAsia="黑体" w:hint="eastAsia"/>
                <w:noProof/>
              </w:rPr>
              <w:t>在线迁移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_Toc483840381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012B7E32" w14:textId="77777777" w:rsidR="00FA2977" w:rsidRPr="006941E6" w:rsidRDefault="004B0E61">
          <w:pPr>
            <w:pStyle w:val="30"/>
            <w:tabs>
              <w:tab w:val="right" w:leader="dot" w:pos="9060"/>
            </w:tabs>
            <w:rPr>
              <w:rFonts w:eastAsiaTheme="minorEastAsia" w:cstheme="minorBidi"/>
              <w:noProof/>
              <w:kern w:val="2"/>
              <w:sz w:val="21"/>
            </w:rPr>
          </w:pPr>
          <w:hyperlink w:anchor="_Toc483840382" w:history="1">
            <w:r w:rsidR="00FA2977" w:rsidRPr="006941E6">
              <w:rPr>
                <w:rStyle w:val="ab"/>
                <w:noProof/>
              </w:rPr>
              <w:t xml:space="preserve">3.2.2 </w:t>
            </w:r>
            <w:r w:rsidR="00FA2977" w:rsidRPr="006941E6">
              <w:rPr>
                <w:rStyle w:val="ab"/>
                <w:rFonts w:eastAsia="黑体" w:hint="eastAsia"/>
                <w:noProof/>
              </w:rPr>
              <w:t>离线迁移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_Toc483840382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C94F577" w14:textId="77777777" w:rsidR="00FA2977" w:rsidRPr="006941E6" w:rsidRDefault="004B0E61">
          <w:pPr>
            <w:pStyle w:val="20"/>
            <w:tabs>
              <w:tab w:val="right" w:leader="dot" w:pos="9060"/>
            </w:tabs>
            <w:rPr>
              <w:rFonts w:eastAsiaTheme="minorEastAsia" w:cstheme="minorBidi"/>
              <w:noProof/>
              <w:kern w:val="2"/>
              <w:sz w:val="21"/>
            </w:rPr>
          </w:pPr>
          <w:hyperlink w:anchor="_Toc483840383" w:history="1">
            <w:r w:rsidR="00FA2977" w:rsidRPr="006941E6">
              <w:rPr>
                <w:rStyle w:val="ab"/>
                <w:rFonts w:eastAsia="黑体"/>
                <w:b/>
                <w:bCs/>
                <w:noProof/>
              </w:rPr>
              <w:t xml:space="preserve">3.3 </w:t>
            </w:r>
            <w:r w:rsidR="00FA2977" w:rsidRPr="006941E6">
              <w:rPr>
                <w:rStyle w:val="ab"/>
                <w:rFonts w:eastAsia="黑体" w:hint="eastAsia"/>
                <w:b/>
                <w:bCs/>
                <w:noProof/>
              </w:rPr>
              <w:t>迁移流量的传输方式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_Toc483840383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7999C400" w14:textId="77777777" w:rsidR="00FA2977" w:rsidRPr="006941E6" w:rsidRDefault="004B0E61">
          <w:pPr>
            <w:pStyle w:val="30"/>
            <w:tabs>
              <w:tab w:val="right" w:leader="dot" w:pos="9060"/>
            </w:tabs>
            <w:rPr>
              <w:rFonts w:eastAsiaTheme="minorEastAsia" w:cstheme="minorBidi"/>
              <w:noProof/>
              <w:kern w:val="2"/>
              <w:sz w:val="21"/>
            </w:rPr>
          </w:pPr>
          <w:hyperlink w:anchor="_Toc483840384" w:history="1">
            <w:r w:rsidR="00FA2977" w:rsidRPr="006941E6">
              <w:rPr>
                <w:rStyle w:val="ab"/>
                <w:noProof/>
              </w:rPr>
              <w:t>3.3.1</w:t>
            </w:r>
            <w:r w:rsidR="00FA2977" w:rsidRPr="006941E6">
              <w:rPr>
                <w:rStyle w:val="ab"/>
                <w:rFonts w:eastAsia="黑体" w:hint="eastAsia"/>
                <w:noProof/>
              </w:rPr>
              <w:t>通过</w:t>
            </w:r>
            <w:r w:rsidR="00FA2977" w:rsidRPr="006941E6">
              <w:rPr>
                <w:rStyle w:val="ab"/>
                <w:noProof/>
              </w:rPr>
              <w:t>Hypervisor</w:t>
            </w:r>
            <w:r w:rsidR="00FA2977" w:rsidRPr="006941E6">
              <w:rPr>
                <w:rStyle w:val="ab"/>
                <w:rFonts w:eastAsia="黑体" w:hint="eastAsia"/>
                <w:noProof/>
              </w:rPr>
              <w:t>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_Toc483840384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B011D6D" w14:textId="77777777" w:rsidR="00FA2977" w:rsidRPr="006941E6" w:rsidRDefault="004B0E61">
          <w:pPr>
            <w:pStyle w:val="30"/>
            <w:tabs>
              <w:tab w:val="right" w:leader="dot" w:pos="9060"/>
            </w:tabs>
            <w:rPr>
              <w:rFonts w:eastAsiaTheme="minorEastAsia" w:cstheme="minorBidi"/>
              <w:noProof/>
              <w:kern w:val="2"/>
              <w:sz w:val="21"/>
            </w:rPr>
          </w:pPr>
          <w:hyperlink w:anchor="_Toc483840385" w:history="1">
            <w:r w:rsidR="00FA2977" w:rsidRPr="006941E6">
              <w:rPr>
                <w:rStyle w:val="ab"/>
                <w:noProof/>
              </w:rPr>
              <w:t xml:space="preserve">3.3.2 </w:t>
            </w:r>
            <w:r w:rsidR="00FA2977" w:rsidRPr="006941E6">
              <w:rPr>
                <w:rStyle w:val="ab"/>
                <w:rFonts w:eastAsia="黑体" w:hint="eastAsia"/>
                <w:noProof/>
              </w:rPr>
              <w:t>通过</w:t>
            </w:r>
            <w:r w:rsidR="00FA2977" w:rsidRPr="006941E6">
              <w:rPr>
                <w:rStyle w:val="ab"/>
                <w:noProof/>
              </w:rPr>
              <w:t>Libvirt</w:t>
            </w:r>
            <w:r w:rsidR="00FA2977" w:rsidRPr="006941E6">
              <w:rPr>
                <w:rStyle w:val="ab"/>
                <w:rFonts w:eastAsia="黑体" w:hint="eastAsia"/>
                <w:noProof/>
              </w:rPr>
              <w:t>隧道进行传输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_Toc483840385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4D2A7F5" w14:textId="77777777" w:rsidR="00FA2977" w:rsidRPr="006941E6" w:rsidRDefault="004B0E61">
          <w:pPr>
            <w:pStyle w:val="20"/>
            <w:tabs>
              <w:tab w:val="right" w:leader="dot" w:pos="9060"/>
            </w:tabs>
            <w:rPr>
              <w:rFonts w:eastAsiaTheme="minorEastAsia" w:cstheme="minorBidi"/>
              <w:noProof/>
              <w:kern w:val="2"/>
              <w:sz w:val="21"/>
            </w:rPr>
          </w:pPr>
          <w:hyperlink w:anchor="_Toc483840386" w:history="1">
            <w:r w:rsidR="00FA2977" w:rsidRPr="006941E6">
              <w:rPr>
                <w:rStyle w:val="ab"/>
                <w:rFonts w:eastAsia="黑体"/>
                <w:b/>
                <w:bCs/>
                <w:noProof/>
              </w:rPr>
              <w:t xml:space="preserve">3.4 </w:t>
            </w:r>
            <w:r w:rsidR="00FA2977" w:rsidRPr="006941E6">
              <w:rPr>
                <w:rStyle w:val="ab"/>
                <w:rFonts w:eastAsia="黑体" w:hint="eastAsia"/>
                <w:b/>
                <w:bCs/>
                <w:noProof/>
              </w:rPr>
              <w:t>控制流量的传输方式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_Toc483840386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70820ECF" w14:textId="77777777" w:rsidR="00FA2977" w:rsidRPr="006941E6" w:rsidRDefault="004B0E61">
          <w:pPr>
            <w:pStyle w:val="30"/>
            <w:tabs>
              <w:tab w:val="right" w:leader="dot" w:pos="9060"/>
            </w:tabs>
            <w:rPr>
              <w:rFonts w:eastAsiaTheme="minorEastAsia" w:cstheme="minorBidi"/>
              <w:noProof/>
              <w:kern w:val="2"/>
              <w:sz w:val="21"/>
            </w:rPr>
          </w:pPr>
          <w:hyperlink w:anchor="_Toc483840387" w:history="1">
            <w:r w:rsidR="00FA2977" w:rsidRPr="006941E6">
              <w:rPr>
                <w:rStyle w:val="ab"/>
                <w:noProof/>
              </w:rPr>
              <w:t>3.4.1</w:t>
            </w:r>
            <w:r w:rsidR="00FA2977" w:rsidRPr="006941E6">
              <w:rPr>
                <w:rStyle w:val="ab"/>
                <w:rFonts w:eastAsia="黑体" w:hint="eastAsia"/>
                <w:noProof/>
              </w:rPr>
              <w:t>受管理的直接迁移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_Toc483840387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87F0CDE" w14:textId="77777777" w:rsidR="00FA2977" w:rsidRPr="006941E6" w:rsidRDefault="004B0E61">
          <w:pPr>
            <w:pStyle w:val="30"/>
            <w:tabs>
              <w:tab w:val="right" w:leader="dot" w:pos="9060"/>
            </w:tabs>
            <w:rPr>
              <w:rFonts w:eastAsiaTheme="minorEastAsia" w:cstheme="minorBidi"/>
              <w:noProof/>
              <w:kern w:val="2"/>
              <w:sz w:val="21"/>
            </w:rPr>
          </w:pPr>
          <w:hyperlink w:anchor="_Toc483840388" w:history="1">
            <w:r w:rsidR="00FA2977" w:rsidRPr="006941E6">
              <w:rPr>
                <w:rStyle w:val="ab"/>
                <w:noProof/>
              </w:rPr>
              <w:t xml:space="preserve">3.4.2 </w:t>
            </w:r>
            <w:r w:rsidR="00FA2977" w:rsidRPr="006941E6">
              <w:rPr>
                <w:rStyle w:val="ab"/>
                <w:rFonts w:eastAsia="黑体" w:hint="eastAsia"/>
                <w:noProof/>
              </w:rPr>
              <w:t>受管理的对等迁移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_Toc483840388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D1D6941" w14:textId="77777777" w:rsidR="00FA2977" w:rsidRPr="006941E6" w:rsidRDefault="004B0E61">
          <w:pPr>
            <w:pStyle w:val="30"/>
            <w:tabs>
              <w:tab w:val="right" w:leader="dot" w:pos="9060"/>
            </w:tabs>
            <w:rPr>
              <w:rFonts w:eastAsiaTheme="minorEastAsia" w:cstheme="minorBidi"/>
              <w:noProof/>
              <w:kern w:val="2"/>
              <w:sz w:val="21"/>
            </w:rPr>
          </w:pPr>
          <w:hyperlink w:anchor="_Toc483840389" w:history="1">
            <w:r w:rsidR="00FA2977" w:rsidRPr="006941E6">
              <w:rPr>
                <w:rStyle w:val="ab"/>
                <w:noProof/>
              </w:rPr>
              <w:t xml:space="preserve">3.4.3 </w:t>
            </w:r>
            <w:r w:rsidR="00FA2977" w:rsidRPr="006941E6">
              <w:rPr>
                <w:rStyle w:val="ab"/>
                <w:rFonts w:eastAsia="黑体" w:hint="eastAsia"/>
                <w:noProof/>
              </w:rPr>
              <w:t>无管理直接迁移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_Toc483840389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7C5BBCD3" w14:textId="77777777" w:rsidR="00FA2977" w:rsidRPr="006941E6" w:rsidRDefault="004B0E61">
          <w:pPr>
            <w:pStyle w:val="20"/>
            <w:tabs>
              <w:tab w:val="right" w:leader="dot" w:pos="9060"/>
            </w:tabs>
            <w:rPr>
              <w:rFonts w:eastAsiaTheme="minorEastAsia" w:cstheme="minorBidi"/>
              <w:noProof/>
              <w:kern w:val="2"/>
              <w:sz w:val="21"/>
            </w:rPr>
          </w:pPr>
          <w:hyperlink w:anchor="_Toc483840390" w:history="1">
            <w:r w:rsidR="00FA2977" w:rsidRPr="006941E6">
              <w:rPr>
                <w:rStyle w:val="ab"/>
                <w:rFonts w:eastAsia="黑体"/>
                <w:b/>
                <w:bCs/>
                <w:noProof/>
              </w:rPr>
              <w:t xml:space="preserve">3.5 </w:t>
            </w:r>
            <w:r w:rsidR="00FA2977" w:rsidRPr="006941E6">
              <w:rPr>
                <w:rStyle w:val="ab"/>
                <w:rFonts w:eastAsia="黑体" w:hint="eastAsia"/>
                <w:b/>
                <w:bCs/>
                <w:noProof/>
              </w:rPr>
              <w:t>迁移数据安全加密</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_Toc483840390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6667DF2A" w14:textId="77777777" w:rsidR="00FA2977" w:rsidRPr="006941E6" w:rsidRDefault="004B0E61">
          <w:pPr>
            <w:pStyle w:val="30"/>
            <w:tabs>
              <w:tab w:val="right" w:leader="dot" w:pos="9060"/>
            </w:tabs>
            <w:rPr>
              <w:rFonts w:eastAsiaTheme="minorEastAsia" w:cstheme="minorBidi"/>
              <w:noProof/>
              <w:kern w:val="2"/>
              <w:sz w:val="21"/>
            </w:rPr>
          </w:pPr>
          <w:hyperlink w:anchor="_Toc483840391" w:history="1">
            <w:r w:rsidR="00FA2977" w:rsidRPr="006941E6">
              <w:rPr>
                <w:rStyle w:val="ab"/>
                <w:noProof/>
              </w:rPr>
              <w:t>3.5.1 TLS</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_Toc483840391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39E9397B" w14:textId="77777777" w:rsidR="00FA2977" w:rsidRPr="006941E6" w:rsidRDefault="004B0E61">
          <w:pPr>
            <w:pStyle w:val="30"/>
            <w:tabs>
              <w:tab w:val="right" w:leader="dot" w:pos="9060"/>
            </w:tabs>
            <w:rPr>
              <w:rFonts w:eastAsiaTheme="minorEastAsia" w:cstheme="minorBidi"/>
              <w:noProof/>
              <w:kern w:val="2"/>
              <w:sz w:val="21"/>
            </w:rPr>
          </w:pPr>
          <w:hyperlink w:anchor="_Toc483840392" w:history="1">
            <w:r w:rsidR="00FA2977" w:rsidRPr="006941E6">
              <w:rPr>
                <w:rStyle w:val="ab"/>
                <w:noProof/>
              </w:rPr>
              <w:t xml:space="preserve">3.5.2 </w:t>
            </w:r>
            <w:r w:rsidR="00FA2977" w:rsidRPr="006941E6">
              <w:rPr>
                <w:rStyle w:val="ab"/>
                <w:rFonts w:eastAsia="黑体" w:hint="eastAsia"/>
                <w:noProof/>
              </w:rPr>
              <w:t>基于客户端认证的</w:t>
            </w:r>
            <w:r w:rsidR="00FA2977" w:rsidRPr="006941E6">
              <w:rPr>
                <w:rStyle w:val="ab"/>
                <w:noProof/>
              </w:rPr>
              <w:t>TLS</w:t>
            </w:r>
            <w:r w:rsidR="00FA2977" w:rsidRPr="006941E6">
              <w:rPr>
                <w:rStyle w:val="ab"/>
                <w:rFonts w:eastAsia="黑体" w:hint="eastAsia"/>
                <w:noProof/>
              </w:rPr>
              <w:t>握手过程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_Toc483840392 \h </w:instrText>
            </w:r>
            <w:r w:rsidR="00FA2977" w:rsidRPr="006941E6">
              <w:rPr>
                <w:noProof/>
                <w:webHidden/>
              </w:rPr>
            </w:r>
            <w:r w:rsidR="00FA2977" w:rsidRPr="006941E6">
              <w:rPr>
                <w:noProof/>
                <w:webHidden/>
              </w:rPr>
              <w:fldChar w:fldCharType="separate"/>
            </w:r>
            <w:r w:rsidR="00094F19">
              <w:rPr>
                <w:noProof/>
                <w:webHidden/>
              </w:rPr>
              <w:t>16</w:t>
            </w:r>
            <w:r w:rsidR="00FA2977" w:rsidRPr="006941E6">
              <w:rPr>
                <w:noProof/>
                <w:webHidden/>
              </w:rPr>
              <w:fldChar w:fldCharType="end"/>
            </w:r>
          </w:hyperlink>
        </w:p>
        <w:p w14:paraId="434EFAC0"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93" w:history="1">
            <w:r w:rsidR="00FA2977" w:rsidRPr="006941E6">
              <w:rPr>
                <w:rStyle w:val="ab"/>
                <w:rFonts w:eastAsia="黑体" w:cs="Times New Roman"/>
                <w:b/>
                <w:bCs/>
                <w:noProof/>
                <w:kern w:val="44"/>
              </w:rPr>
              <w:t xml:space="preserve">4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的虚拟机安全迁移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_Toc483840393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47F67423" w14:textId="77777777" w:rsidR="00FA2977" w:rsidRPr="006941E6" w:rsidRDefault="004B0E61">
          <w:pPr>
            <w:pStyle w:val="20"/>
            <w:tabs>
              <w:tab w:val="right" w:leader="dot" w:pos="9060"/>
            </w:tabs>
            <w:rPr>
              <w:rFonts w:eastAsiaTheme="minorEastAsia" w:cstheme="minorBidi"/>
              <w:noProof/>
              <w:kern w:val="2"/>
              <w:sz w:val="21"/>
            </w:rPr>
          </w:pPr>
          <w:hyperlink w:anchor="_Toc483840394" w:history="1">
            <w:r w:rsidR="00FA2977" w:rsidRPr="006941E6">
              <w:rPr>
                <w:rStyle w:val="ab"/>
                <w:rFonts w:eastAsia="黑体"/>
                <w:b/>
                <w:bCs/>
                <w:noProof/>
              </w:rPr>
              <w:t xml:space="preserve">4.1 </w:t>
            </w:r>
            <w:r w:rsidR="00FA2977" w:rsidRPr="006941E6">
              <w:rPr>
                <w:rStyle w:val="ab"/>
                <w:rFonts w:eastAsia="黑体" w:hint="eastAsia"/>
                <w:b/>
                <w:bCs/>
                <w:noProof/>
              </w:rPr>
              <w:t>实验环境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_Toc483840394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54D23B21" w14:textId="77777777" w:rsidR="00FA2977" w:rsidRPr="006941E6" w:rsidRDefault="004B0E61">
          <w:pPr>
            <w:pStyle w:val="20"/>
            <w:tabs>
              <w:tab w:val="right" w:leader="dot" w:pos="9060"/>
            </w:tabs>
            <w:rPr>
              <w:rFonts w:eastAsiaTheme="minorEastAsia" w:cstheme="minorBidi"/>
              <w:noProof/>
              <w:kern w:val="2"/>
              <w:sz w:val="21"/>
            </w:rPr>
          </w:pPr>
          <w:hyperlink w:anchor="_Toc483840395" w:history="1">
            <w:r w:rsidR="00FA2977" w:rsidRPr="006941E6">
              <w:rPr>
                <w:rStyle w:val="ab"/>
                <w:rFonts w:eastAsia="黑体"/>
                <w:b/>
                <w:bCs/>
                <w:noProof/>
              </w:rPr>
              <w:t>4.2 Ceph</w:t>
            </w:r>
            <w:r w:rsidR="00FA2977" w:rsidRPr="006941E6">
              <w:rPr>
                <w:rStyle w:val="ab"/>
                <w:rFonts w:eastAsia="黑体" w:hint="eastAsia"/>
                <w:b/>
                <w:bCs/>
                <w:noProof/>
              </w:rPr>
              <w:t>存储性能测试</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_Toc483840395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p>
        <w:p w14:paraId="203347B8" w14:textId="77777777" w:rsidR="00FA2977" w:rsidRPr="006941E6" w:rsidRDefault="004B0E61">
          <w:pPr>
            <w:pStyle w:val="20"/>
            <w:tabs>
              <w:tab w:val="right" w:leader="dot" w:pos="9060"/>
            </w:tabs>
            <w:rPr>
              <w:rFonts w:eastAsiaTheme="minorEastAsia" w:cstheme="minorBidi"/>
              <w:noProof/>
              <w:kern w:val="2"/>
              <w:sz w:val="21"/>
            </w:rPr>
          </w:pPr>
          <w:hyperlink w:anchor="_Toc483840396" w:history="1">
            <w:r w:rsidR="00FA2977" w:rsidRPr="006941E6">
              <w:rPr>
                <w:rStyle w:val="ab"/>
                <w:rFonts w:eastAsia="黑体"/>
                <w:b/>
                <w:bCs/>
                <w:noProof/>
              </w:rPr>
              <w:t xml:space="preserve">4.3 </w:t>
            </w:r>
            <w:r w:rsidR="00FA2977" w:rsidRPr="006941E6">
              <w:rPr>
                <w:rStyle w:val="ab"/>
                <w:rFonts w:eastAsia="黑体" w:hint="eastAsia"/>
                <w:b/>
                <w:bCs/>
                <w:noProof/>
              </w:rPr>
              <w:t>安全迁移机密性完整性分析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_Toc483840396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p>
        <w:p w14:paraId="6A531271" w14:textId="77777777" w:rsidR="00FA2977" w:rsidRPr="006941E6" w:rsidRDefault="004B0E61">
          <w:pPr>
            <w:pStyle w:val="20"/>
            <w:tabs>
              <w:tab w:val="right" w:leader="dot" w:pos="9060"/>
            </w:tabs>
            <w:rPr>
              <w:rFonts w:eastAsiaTheme="minorEastAsia" w:cstheme="minorBidi"/>
              <w:noProof/>
              <w:kern w:val="2"/>
              <w:sz w:val="21"/>
            </w:rPr>
          </w:pPr>
          <w:hyperlink w:anchor="_Toc483840397" w:history="1">
            <w:r w:rsidR="00FA2977" w:rsidRPr="006941E6">
              <w:rPr>
                <w:rStyle w:val="ab"/>
                <w:rFonts w:eastAsia="黑体"/>
                <w:b/>
                <w:bCs/>
                <w:noProof/>
              </w:rPr>
              <w:t>4.4</w:t>
            </w:r>
            <w:r w:rsidR="00FA2977" w:rsidRPr="006941E6">
              <w:rPr>
                <w:rStyle w:val="ab"/>
                <w:rFonts w:eastAsia="黑体" w:hint="eastAsia"/>
                <w:b/>
                <w:bCs/>
                <w:noProof/>
              </w:rPr>
              <w:t>虚拟机安全迁移效率分析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_Toc483840397 \h </w:instrText>
            </w:r>
            <w:r w:rsidR="00FA2977" w:rsidRPr="006941E6">
              <w:rPr>
                <w:noProof/>
                <w:webHidden/>
              </w:rPr>
            </w:r>
            <w:r w:rsidR="00FA2977" w:rsidRPr="006941E6">
              <w:rPr>
                <w:noProof/>
                <w:webHidden/>
              </w:rPr>
              <w:fldChar w:fldCharType="separate"/>
            </w:r>
            <w:r w:rsidR="00094F19">
              <w:rPr>
                <w:noProof/>
                <w:webHidden/>
              </w:rPr>
              <w:t>21</w:t>
            </w:r>
            <w:r w:rsidR="00FA2977" w:rsidRPr="006941E6">
              <w:rPr>
                <w:noProof/>
                <w:webHidden/>
              </w:rPr>
              <w:fldChar w:fldCharType="end"/>
            </w:r>
          </w:hyperlink>
        </w:p>
        <w:p w14:paraId="0FF76686"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398" w:history="1">
            <w:r w:rsidR="00FA2977" w:rsidRPr="006941E6">
              <w:rPr>
                <w:rStyle w:val="ab"/>
                <w:rFonts w:eastAsia="黑体" w:cs="Times New Roman"/>
                <w:b/>
                <w:bCs/>
                <w:noProof/>
                <w:kern w:val="44"/>
              </w:rPr>
              <w:t xml:space="preserve">5 </w:t>
            </w:r>
            <w:r w:rsidR="00FA2977" w:rsidRPr="006941E6">
              <w:rPr>
                <w:rStyle w:val="ab"/>
                <w:rFonts w:eastAsia="黑体" w:cs="Times New Roman" w:hint="eastAsia"/>
                <w:b/>
                <w:bCs/>
                <w:noProof/>
                <w:kern w:val="44"/>
              </w:rPr>
              <w:t>总结与展望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_Toc483840398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2124E49E" w14:textId="77777777" w:rsidR="00FA2977" w:rsidRPr="006941E6" w:rsidRDefault="004B0E61">
          <w:pPr>
            <w:pStyle w:val="20"/>
            <w:tabs>
              <w:tab w:val="right" w:leader="dot" w:pos="9060"/>
            </w:tabs>
            <w:rPr>
              <w:rFonts w:eastAsiaTheme="minorEastAsia" w:cstheme="minorBidi"/>
              <w:noProof/>
              <w:kern w:val="2"/>
              <w:sz w:val="21"/>
            </w:rPr>
          </w:pPr>
          <w:hyperlink w:anchor="_Toc483840399" w:history="1">
            <w:r w:rsidR="00FA2977" w:rsidRPr="006941E6">
              <w:rPr>
                <w:rStyle w:val="ab"/>
                <w:rFonts w:eastAsia="黑体"/>
                <w:b/>
                <w:bCs/>
                <w:noProof/>
              </w:rPr>
              <w:t xml:space="preserve">5.1 </w:t>
            </w:r>
            <w:r w:rsidR="00FA2977" w:rsidRPr="006941E6">
              <w:rPr>
                <w:rStyle w:val="ab"/>
                <w:rFonts w:eastAsia="黑体" w:hint="eastAsia"/>
                <w:b/>
                <w:bCs/>
                <w:noProof/>
              </w:rPr>
              <w:t>论文总结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_Toc483840399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1F63553F" w14:textId="77777777" w:rsidR="00FA2977" w:rsidRPr="006941E6" w:rsidRDefault="004B0E61">
          <w:pPr>
            <w:pStyle w:val="20"/>
            <w:tabs>
              <w:tab w:val="right" w:leader="dot" w:pos="9060"/>
            </w:tabs>
            <w:rPr>
              <w:rFonts w:eastAsiaTheme="minorEastAsia" w:cstheme="minorBidi"/>
              <w:noProof/>
              <w:kern w:val="2"/>
              <w:sz w:val="21"/>
            </w:rPr>
          </w:pPr>
          <w:hyperlink w:anchor="_Toc483840400" w:history="1">
            <w:r w:rsidR="00FA2977" w:rsidRPr="006941E6">
              <w:rPr>
                <w:rStyle w:val="ab"/>
                <w:rFonts w:eastAsia="黑体"/>
                <w:b/>
                <w:bCs/>
                <w:noProof/>
              </w:rPr>
              <w:t xml:space="preserve">5.2 </w:t>
            </w:r>
            <w:r w:rsidR="00FA2977" w:rsidRPr="006941E6">
              <w:rPr>
                <w:rStyle w:val="ab"/>
                <w:rFonts w:eastAsia="黑体" w:hint="eastAsia"/>
                <w:b/>
                <w:bCs/>
                <w:noProof/>
              </w:rPr>
              <w:t>未来工作展望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_Toc483840400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40CA0F2E"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401" w:history="1">
            <w:r w:rsidR="00FA2977" w:rsidRPr="006941E6">
              <w:rPr>
                <w:rStyle w:val="ab"/>
                <w:rFonts w:eastAsia="黑体" w:cs="Times New Roman" w:hint="eastAsia"/>
                <w:b/>
                <w:bCs/>
                <w:noProof/>
                <w:kern w:val="44"/>
              </w:rPr>
              <w:t>参考文献</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_Toc483840401 \h </w:instrText>
            </w:r>
            <w:r w:rsidR="00FA2977" w:rsidRPr="006941E6">
              <w:rPr>
                <w:noProof/>
                <w:webHidden/>
              </w:rPr>
            </w:r>
            <w:r w:rsidR="00FA2977" w:rsidRPr="006941E6">
              <w:rPr>
                <w:noProof/>
                <w:webHidden/>
              </w:rPr>
              <w:fldChar w:fldCharType="separate"/>
            </w:r>
            <w:r w:rsidR="00094F19">
              <w:rPr>
                <w:noProof/>
                <w:webHidden/>
              </w:rPr>
              <w:t>24</w:t>
            </w:r>
            <w:r w:rsidR="00FA2977" w:rsidRPr="006941E6">
              <w:rPr>
                <w:noProof/>
                <w:webHidden/>
              </w:rPr>
              <w:fldChar w:fldCharType="end"/>
            </w:r>
          </w:hyperlink>
        </w:p>
        <w:p w14:paraId="22B52184" w14:textId="77777777" w:rsidR="00FA2977" w:rsidRPr="006941E6" w:rsidRDefault="004B0E61" w:rsidP="00D87EAE">
          <w:pPr>
            <w:pStyle w:val="10"/>
            <w:tabs>
              <w:tab w:val="right" w:leader="dot" w:pos="9060"/>
            </w:tabs>
            <w:ind w:firstLineChars="0" w:firstLine="0"/>
            <w:rPr>
              <w:rFonts w:eastAsiaTheme="minorEastAsia"/>
              <w:noProof/>
              <w:sz w:val="21"/>
            </w:rPr>
          </w:pPr>
          <w:hyperlink w:anchor="_Toc483840402" w:history="1">
            <w:r w:rsidR="00FA2977" w:rsidRPr="006941E6">
              <w:rPr>
                <w:rStyle w:val="ab"/>
                <w:rFonts w:eastAsia="黑体" w:cs="Times New Roman" w:hint="eastAsia"/>
                <w:b/>
                <w:bCs/>
                <w:noProof/>
                <w:kern w:val="44"/>
              </w:rPr>
              <w:t>致</w:t>
            </w:r>
            <w:r w:rsidR="00FA2977" w:rsidRPr="006941E6">
              <w:rPr>
                <w:rStyle w:val="ab"/>
                <w:rFonts w:eastAsia="黑体" w:cs="Times New Roman"/>
                <w:b/>
                <w:bCs/>
                <w:noProof/>
                <w:kern w:val="44"/>
              </w:rPr>
              <w:t xml:space="preserve">  </w:t>
            </w:r>
            <w:r w:rsidR="00FA2977" w:rsidRPr="006941E6">
              <w:rPr>
                <w:rStyle w:val="ab"/>
                <w:rFonts w:eastAsia="黑体" w:cs="Times New Roman" w:hint="eastAsia"/>
                <w:b/>
                <w:bCs/>
                <w:noProof/>
                <w:kern w:val="44"/>
              </w:rPr>
              <w:t>谢</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_Toc483840402 \h </w:instrText>
            </w:r>
            <w:r w:rsidR="00FA2977" w:rsidRPr="006941E6">
              <w:rPr>
                <w:noProof/>
                <w:webHidden/>
              </w:rPr>
            </w:r>
            <w:r w:rsidR="00FA2977" w:rsidRPr="006941E6">
              <w:rPr>
                <w:noProof/>
                <w:webHidden/>
              </w:rPr>
              <w:fldChar w:fldCharType="separate"/>
            </w:r>
            <w:r w:rsidR="00094F19">
              <w:rPr>
                <w:noProof/>
                <w:webHidden/>
              </w:rPr>
              <w:t>26</w:t>
            </w:r>
            <w:r w:rsidR="00FA2977" w:rsidRPr="006941E6">
              <w:rPr>
                <w:noProof/>
                <w:webHidden/>
              </w:rPr>
              <w:fldChar w:fldCharType="end"/>
            </w:r>
          </w:hyperlink>
        </w:p>
        <w:p w14:paraId="76ED1E02" w14:textId="19D39B93" w:rsidR="00FA2977" w:rsidRPr="006941E6" w:rsidRDefault="00FA2977">
          <w:pPr>
            <w:ind w:firstLine="482"/>
          </w:pPr>
          <w:r w:rsidRPr="006941E6">
            <w:rPr>
              <w:b/>
              <w:bCs/>
              <w:lang w:val="zh-CN"/>
            </w:rPr>
            <w:fldChar w:fldCharType="end"/>
          </w:r>
        </w:p>
      </w:sdtContent>
    </w:sdt>
    <w:p w14:paraId="0E8BFD2F" w14:textId="77777777" w:rsidR="00FA2977" w:rsidRPr="006941E6" w:rsidRDefault="00FA2977" w:rsidP="00D049EE">
      <w:pPr>
        <w:pStyle w:val="ac"/>
        <w:jc w:val="both"/>
        <w:rPr>
          <w:rFonts w:ascii="Times New Roman" w:hAnsi="Times New Roman" w:hint="eastAsia"/>
          <w:sz w:val="32"/>
          <w:szCs w:val="32"/>
        </w:rPr>
        <w:sectPr w:rsidR="00FA2977" w:rsidRPr="006941E6" w:rsidSect="00A14EB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1134" w:footer="992" w:gutter="0"/>
          <w:pgNumType w:fmt="upperRoman"/>
          <w:cols w:space="425"/>
          <w:docGrid w:type="lines" w:linePitch="312"/>
        </w:sectPr>
      </w:pPr>
    </w:p>
    <w:p w14:paraId="76D34AC6" w14:textId="58A8AE8C" w:rsidR="00F00B0B" w:rsidRPr="006941E6" w:rsidRDefault="00F00B0B" w:rsidP="00983A04">
      <w:pPr>
        <w:ind w:firstLineChars="0" w:firstLine="0"/>
        <w:jc w:val="left"/>
        <w:rPr>
          <w:rFonts w:eastAsia="宋体" w:cs="Times New Roman" w:hint="eastAsia"/>
          <w:b/>
          <w:szCs w:val="24"/>
        </w:rPr>
      </w:pPr>
    </w:p>
    <w:p w14:paraId="4FBC187D" w14:textId="264D2740" w:rsidR="00B10E97" w:rsidRPr="006941E6" w:rsidRDefault="00B10E97" w:rsidP="00B10E97">
      <w:pPr>
        <w:keepNext/>
        <w:keepLines/>
        <w:spacing w:before="340" w:after="330" w:line="578" w:lineRule="auto"/>
        <w:ind w:firstLineChars="0" w:firstLine="0"/>
        <w:outlineLvl w:val="0"/>
        <w:rPr>
          <w:rFonts w:eastAsia="黑体" w:cs="Times New Roman"/>
          <w:b/>
          <w:bCs/>
          <w:kern w:val="44"/>
          <w:sz w:val="36"/>
          <w:szCs w:val="44"/>
        </w:rPr>
      </w:pPr>
      <w:bookmarkStart w:id="4" w:name="_Toc483067463"/>
      <w:bookmarkStart w:id="5" w:name="_Toc483752459"/>
      <w:bookmarkStart w:id="6" w:name="_Toc483840362"/>
      <w:bookmarkStart w:id="7" w:name="_Toc483317536"/>
      <w:bookmarkStart w:id="8" w:name="_Toc483317619"/>
      <w:bookmarkStart w:id="9" w:name="_Toc483834755"/>
      <w:r w:rsidRPr="006941E6">
        <w:rPr>
          <w:rFonts w:eastAsia="黑体" w:cs="Times New Roman" w:hint="eastAsia"/>
          <w:b/>
          <w:bCs/>
          <w:kern w:val="44"/>
          <w:sz w:val="36"/>
          <w:szCs w:val="44"/>
        </w:rPr>
        <w:t xml:space="preserve">1 </w:t>
      </w:r>
      <w:r w:rsidRPr="006941E6">
        <w:rPr>
          <w:rFonts w:eastAsia="黑体" w:cs="Times New Roman" w:hint="eastAsia"/>
          <w:b/>
          <w:bCs/>
          <w:kern w:val="44"/>
          <w:sz w:val="36"/>
          <w:szCs w:val="44"/>
        </w:rPr>
        <w:t>绪论</w:t>
      </w:r>
      <w:bookmarkEnd w:id="4"/>
      <w:bookmarkEnd w:id="5"/>
      <w:bookmarkEnd w:id="6"/>
    </w:p>
    <w:p w14:paraId="51A5A4B4" w14:textId="0BBE8050" w:rsidR="00B10E97" w:rsidRPr="006941E6" w:rsidRDefault="00B10E97" w:rsidP="00B10E97">
      <w:pPr>
        <w:keepNext/>
        <w:keepLines/>
        <w:spacing w:before="260" w:after="260" w:line="416" w:lineRule="auto"/>
        <w:ind w:firstLineChars="0" w:firstLine="0"/>
        <w:jc w:val="left"/>
        <w:outlineLvl w:val="1"/>
        <w:rPr>
          <w:rFonts w:eastAsia="黑体" w:cs="Times New Roman"/>
          <w:b/>
          <w:bCs/>
          <w:sz w:val="30"/>
          <w:szCs w:val="32"/>
        </w:rPr>
      </w:pPr>
      <w:bookmarkStart w:id="10" w:name="_Toc483067464"/>
      <w:bookmarkStart w:id="11" w:name="_Toc483752460"/>
      <w:bookmarkStart w:id="12" w:name="_Toc483840363"/>
      <w:bookmarkEnd w:id="7"/>
      <w:bookmarkEnd w:id="8"/>
      <w:bookmarkEnd w:id="9"/>
      <w:r w:rsidRPr="006941E6">
        <w:rPr>
          <w:rFonts w:eastAsia="黑体" w:cs="Times New Roman"/>
          <w:b/>
          <w:bCs/>
          <w:sz w:val="30"/>
          <w:szCs w:val="32"/>
        </w:rPr>
        <w:t>1.1</w:t>
      </w:r>
      <w:r w:rsidR="008F4DD7" w:rsidRPr="006941E6">
        <w:rPr>
          <w:rFonts w:eastAsia="黑体" w:cs="Times New Roman"/>
          <w:b/>
          <w:bCs/>
          <w:sz w:val="30"/>
          <w:szCs w:val="32"/>
        </w:rPr>
        <w:t xml:space="preserve"> </w:t>
      </w:r>
      <w:r w:rsidRPr="006941E6">
        <w:rPr>
          <w:rFonts w:eastAsia="黑体" w:cs="Times New Roman" w:hint="eastAsia"/>
          <w:b/>
          <w:bCs/>
          <w:sz w:val="30"/>
          <w:szCs w:val="32"/>
        </w:rPr>
        <w:t>研究背景</w:t>
      </w:r>
      <w:bookmarkEnd w:id="10"/>
      <w:bookmarkEnd w:id="11"/>
      <w:r w:rsidRPr="006941E6">
        <w:rPr>
          <w:rFonts w:eastAsia="黑体" w:cs="Times New Roman" w:hint="eastAsia"/>
          <w:b/>
          <w:bCs/>
          <w:sz w:val="30"/>
          <w:szCs w:val="32"/>
        </w:rPr>
        <w:t>及其意义</w:t>
      </w:r>
      <w:bookmarkEnd w:id="12"/>
    </w:p>
    <w:p w14:paraId="162DF463" w14:textId="7438BC57" w:rsidR="00D62240" w:rsidRPr="006941E6" w:rsidRDefault="00D62240" w:rsidP="00D62240">
      <w:pPr>
        <w:ind w:firstLine="480"/>
        <w:rPr>
          <w:rFonts w:eastAsia="宋体"/>
          <w:szCs w:val="24"/>
        </w:rPr>
      </w:pPr>
      <w:r w:rsidRPr="006941E6">
        <w:rPr>
          <w:rFonts w:eastAsia="宋体" w:hint="eastAsia"/>
          <w:szCs w:val="24"/>
        </w:rPr>
        <w:t>随着现代互联网的发展，计算资源，存储资源，数据资源和应用资源都产生着爆炸性的增长。传统的互联网的提出是为了进行不同的主机之间通信，而现代的互联网正在不断地转向以计算为主的平台。</w:t>
      </w:r>
      <w:proofErr w:type="gramStart"/>
      <w:r w:rsidRPr="006941E6">
        <w:rPr>
          <w:rFonts w:eastAsia="宋体" w:hint="eastAsia"/>
          <w:szCs w:val="24"/>
        </w:rPr>
        <w:t>云计算</w:t>
      </w:r>
      <w:proofErr w:type="gramEnd"/>
      <w:r w:rsidRPr="006941E6">
        <w:rPr>
          <w:rFonts w:eastAsia="宋体" w:hint="eastAsia"/>
          <w:szCs w:val="24"/>
        </w:rPr>
        <w:t>是一种基于互联网的计算，可以根据用户的需要向其他设备提供共享的计算机的处理资源和数据。它可以实现按需访问那些可以配置的计算资源，可以最小化的快速配置和发布管理</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_Ref483422453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w:t>
      </w:r>
      <w:r w:rsidR="00A62FC5" w:rsidRPr="006941E6">
        <w:rPr>
          <w:rFonts w:eastAsia="宋体"/>
          <w:szCs w:val="24"/>
          <w:vertAlign w:val="superscript"/>
        </w:rPr>
        <w:fldChar w:fldCharType="end"/>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可以使公司避免花费过多的成本用在基础设施的搭建，可以使企业更快的实现程序和业务的升级，减少维护的成本。</w:t>
      </w:r>
    </w:p>
    <w:p w14:paraId="7C0531B5" w14:textId="3990A976" w:rsidR="00D62240" w:rsidRPr="006941E6" w:rsidRDefault="00D62240" w:rsidP="00D62240">
      <w:pPr>
        <w:ind w:firstLine="480"/>
        <w:rPr>
          <w:rFonts w:eastAsia="宋体"/>
          <w:szCs w:val="24"/>
        </w:rPr>
      </w:pPr>
      <w:r w:rsidRPr="006941E6">
        <w:rPr>
          <w:rFonts w:eastAsia="宋体" w:hint="eastAsia"/>
          <w:szCs w:val="24"/>
        </w:rPr>
        <w:t>目前的</w:t>
      </w:r>
      <w:proofErr w:type="gramStart"/>
      <w:r w:rsidRPr="006941E6">
        <w:rPr>
          <w:rFonts w:eastAsia="宋体" w:hint="eastAsia"/>
          <w:szCs w:val="24"/>
        </w:rPr>
        <w:t>云计算</w:t>
      </w:r>
      <w:proofErr w:type="gramEnd"/>
      <w:r w:rsidRPr="006941E6">
        <w:rPr>
          <w:rFonts w:eastAsia="宋体" w:hint="eastAsia"/>
          <w:szCs w:val="24"/>
        </w:rPr>
        <w:t>的可伸缩性是依赖虚拟化技术，通过把多台服务器虚拟化之后，构成一个资源池。虚拟化技术可以使资源管理更加灵活，资源利用率更高，且对上层应用透明。通常体现在某一服务器上，创建一个或者多个像具有真正的操作系统的虚拟机，这些虚拟机并行运行，执行的软件和底层的硬件资源完全分离。对于硬件的虚拟话来讲，主机是进行虚拟化的实际存在的机器，虚拟机是通过主机中一种虚拟机管理程序来创建的。它是一个软件层或者子系统，能控制硬件并向客户机操作系统提供访问物理硬件的途径。通过提供虚拟化的硬件，虚拟机管理程序允许多种操作系统在相同的物理机上运行</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_Ref483422624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[16]</w:t>
      </w:r>
      <w:r w:rsidR="00A62FC5" w:rsidRPr="006941E6">
        <w:rPr>
          <w:rFonts w:eastAsia="宋体"/>
          <w:szCs w:val="24"/>
          <w:vertAlign w:val="superscript"/>
        </w:rPr>
        <w:fldChar w:fldCharType="end"/>
      </w:r>
      <w:r w:rsidRPr="006941E6">
        <w:rPr>
          <w:rFonts w:eastAsia="宋体" w:hint="eastAsia"/>
          <w:szCs w:val="24"/>
        </w:rPr>
        <w:t>。</w:t>
      </w:r>
    </w:p>
    <w:p w14:paraId="6E50F259" w14:textId="611CF610" w:rsidR="00D62240" w:rsidRPr="006941E6" w:rsidRDefault="00D62240" w:rsidP="00D62240">
      <w:pPr>
        <w:ind w:firstLine="480"/>
        <w:rPr>
          <w:rFonts w:eastAsia="宋体"/>
          <w:szCs w:val="24"/>
        </w:rPr>
      </w:pPr>
      <w:r w:rsidRPr="006941E6">
        <w:rPr>
          <w:rFonts w:eastAsia="宋体" w:hint="eastAsia"/>
          <w:szCs w:val="24"/>
        </w:rPr>
        <w:t>当使用集群部署虚拟化环境时，不可避免的要使用虚拟机迁移来进行一些容错备份或者负载均衡。当虚拟机进行跨域迁移时，由</w:t>
      </w:r>
      <w:r w:rsidR="0016080D" w:rsidRPr="006941E6">
        <w:rPr>
          <w:rFonts w:eastAsia="宋体" w:hint="eastAsia"/>
          <w:szCs w:val="24"/>
        </w:rPr>
        <w:t>于有状态不稳定且在公网中易受攻击的劣势，并且在虚拟机迁移到目的</w:t>
      </w:r>
      <w:r w:rsidRPr="006941E6">
        <w:rPr>
          <w:rFonts w:eastAsia="宋体" w:hint="eastAsia"/>
          <w:szCs w:val="24"/>
        </w:rPr>
        <w:t>环境时，由于虚拟机安全策略的不一致，会产生额外的安全问题。这种安全问题会严重威胁云租户的个人隐私。本文通过研究虚拟机跨域迁移中虚拟机数据的机密性和完整性，同时确保虚拟机在动态迁移前后，它所拥有的安全策略的一致性，实现了基于</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的虚拟机安全迁移。</w:t>
      </w:r>
    </w:p>
    <w:p w14:paraId="326E3B71" w14:textId="1E5284C9" w:rsidR="00D62240" w:rsidRPr="006941E6" w:rsidRDefault="008F4DD7" w:rsidP="008F4DD7">
      <w:pPr>
        <w:pStyle w:val="2"/>
        <w:ind w:firstLineChars="0" w:firstLine="0"/>
        <w:rPr>
          <w:rFonts w:ascii="Times New Roman" w:hAnsi="Times New Roman"/>
        </w:rPr>
      </w:pPr>
      <w:bookmarkStart w:id="13" w:name="_Toc483067465"/>
      <w:bookmarkStart w:id="14" w:name="_Toc483752461"/>
      <w:bookmarkStart w:id="15" w:name="_Toc483840364"/>
      <w:r w:rsidRPr="006941E6">
        <w:rPr>
          <w:rFonts w:ascii="Times New Roman" w:hAnsi="Times New Roman" w:cs="Times New Roman"/>
        </w:rPr>
        <w:t>1.</w:t>
      </w:r>
      <w:bookmarkEnd w:id="13"/>
      <w:bookmarkEnd w:id="14"/>
      <w:r w:rsidRPr="006941E6">
        <w:rPr>
          <w:rFonts w:ascii="Times New Roman" w:hAnsi="Times New Roman" w:cs="Times New Roman"/>
        </w:rPr>
        <w:t xml:space="preserve">2 </w:t>
      </w:r>
      <w:r w:rsidRPr="006941E6">
        <w:rPr>
          <w:rFonts w:ascii="Times New Roman" w:hAnsi="Times New Roman" w:hint="eastAsia"/>
        </w:rPr>
        <w:t>国内外研究现状</w:t>
      </w:r>
      <w:bookmarkEnd w:id="15"/>
    </w:p>
    <w:p w14:paraId="49EB224F" w14:textId="38091BAB" w:rsidR="00D62240" w:rsidRPr="006941E6" w:rsidRDefault="00D62240" w:rsidP="007F46D3">
      <w:pPr>
        <w:ind w:firstLine="480"/>
        <w:rPr>
          <w:rFonts w:eastAsia="宋体"/>
          <w:szCs w:val="24"/>
        </w:rPr>
      </w:pPr>
      <w:proofErr w:type="gramStart"/>
      <w:r w:rsidRPr="006941E6">
        <w:rPr>
          <w:rFonts w:eastAsia="宋体" w:hint="eastAsia"/>
          <w:szCs w:val="24"/>
        </w:rPr>
        <w:t>云计算</w:t>
      </w:r>
      <w:proofErr w:type="gramEnd"/>
      <w:r w:rsidRPr="006941E6">
        <w:rPr>
          <w:rFonts w:eastAsia="宋体" w:hint="eastAsia"/>
          <w:szCs w:val="24"/>
        </w:rPr>
        <w:t>环境下，用户数量庞大，网络环境复杂。虚拟机迁移时会暴露在</w:t>
      </w:r>
      <w:r w:rsidR="0016080D" w:rsidRPr="006941E6">
        <w:rPr>
          <w:rFonts w:eastAsia="宋体" w:hint="eastAsia"/>
          <w:szCs w:val="24"/>
        </w:rPr>
        <w:t>公网环境下，所以需要防止虚拟机内存拷贝时的数据被</w:t>
      </w:r>
      <w:proofErr w:type="gramStart"/>
      <w:r w:rsidR="0016080D" w:rsidRPr="006941E6">
        <w:rPr>
          <w:rFonts w:eastAsia="宋体" w:hint="eastAsia"/>
          <w:szCs w:val="24"/>
        </w:rPr>
        <w:t>嗅探和</w:t>
      </w:r>
      <w:proofErr w:type="gramEnd"/>
      <w:r w:rsidR="0016080D" w:rsidRPr="006941E6">
        <w:rPr>
          <w:rFonts w:eastAsia="宋体" w:hint="eastAsia"/>
          <w:szCs w:val="24"/>
        </w:rPr>
        <w:t>被篡改</w:t>
      </w:r>
      <w:r w:rsidRPr="006941E6">
        <w:rPr>
          <w:rFonts w:eastAsia="宋体" w:hint="eastAsia"/>
          <w:szCs w:val="24"/>
        </w:rPr>
        <w:t>。</w:t>
      </w:r>
    </w:p>
    <w:p w14:paraId="5C901CBF" w14:textId="7DC1F306" w:rsidR="00D62240" w:rsidRPr="006941E6" w:rsidRDefault="00D62240" w:rsidP="006A180E">
      <w:pPr>
        <w:ind w:firstLine="480"/>
        <w:rPr>
          <w:rFonts w:eastAsia="宋体"/>
          <w:szCs w:val="24"/>
        </w:rPr>
      </w:pPr>
      <w:r w:rsidRPr="006941E6">
        <w:rPr>
          <w:rFonts w:eastAsia="宋体" w:hint="eastAsia"/>
          <w:szCs w:val="24"/>
        </w:rPr>
        <w:t>王光波提出了一种自主的虚拟机动态迁移框架，该框架不需要中央节点的管理，避免了单点失效，可以提高整个系统的可用性。并对于安全迁移的问题，提出了虚拟机安</w:t>
      </w:r>
      <w:r w:rsidRPr="006941E6">
        <w:rPr>
          <w:rFonts w:eastAsia="宋体" w:hint="eastAsia"/>
          <w:szCs w:val="24"/>
        </w:rPr>
        <w:lastRenderedPageBreak/>
        <w:t>全迁移模型</w:t>
      </w:r>
      <w:r w:rsidRPr="006941E6">
        <w:rPr>
          <w:rFonts w:eastAsia="宋体" w:hint="eastAsia"/>
          <w:szCs w:val="24"/>
        </w:rPr>
        <w:t>VMSMM</w:t>
      </w:r>
      <w:r w:rsidRPr="006941E6">
        <w:rPr>
          <w:rFonts w:eastAsia="宋体" w:hint="eastAsia"/>
          <w:szCs w:val="24"/>
        </w:rPr>
        <w:t>。该模型是基于开源平台</w:t>
      </w:r>
      <w:r w:rsidRPr="006941E6">
        <w:rPr>
          <w:rFonts w:eastAsia="宋体" w:hint="eastAsia"/>
          <w:szCs w:val="24"/>
        </w:rPr>
        <w:t>Xen</w:t>
      </w:r>
      <w:r w:rsidRPr="006941E6">
        <w:rPr>
          <w:rFonts w:eastAsia="宋体" w:hint="eastAsia"/>
          <w:szCs w:val="24"/>
        </w:rPr>
        <w:t>的基础上，修改部分安全模块之后，设计了一套全新的</w:t>
      </w:r>
      <w:r w:rsidRPr="006941E6">
        <w:rPr>
          <w:rFonts w:eastAsia="宋体" w:hint="eastAsia"/>
          <w:szCs w:val="24"/>
        </w:rPr>
        <w:t>vTPM</w:t>
      </w:r>
      <w:r w:rsidRPr="006941E6">
        <w:rPr>
          <w:rFonts w:eastAsia="宋体" w:hint="eastAsia"/>
          <w:szCs w:val="24"/>
        </w:rPr>
        <w:t>密钥体系来保证虚拟机的安全性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_Ref483422644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[2]</w:t>
      </w:r>
      <w:r w:rsidR="00A62FC5" w:rsidRPr="006941E6">
        <w:rPr>
          <w:rFonts w:eastAsia="宋体"/>
          <w:szCs w:val="24"/>
          <w:vertAlign w:val="superscript"/>
        </w:rPr>
        <w:fldChar w:fldCharType="end"/>
      </w:r>
      <w:r w:rsidRPr="006941E6">
        <w:rPr>
          <w:rFonts w:eastAsia="宋体" w:hint="eastAsia"/>
          <w:szCs w:val="24"/>
        </w:rPr>
        <w:t>。</w:t>
      </w:r>
    </w:p>
    <w:p w14:paraId="1FABA261" w14:textId="1495213F" w:rsidR="00D62240" w:rsidRPr="006941E6" w:rsidRDefault="00D62240" w:rsidP="007F46D3">
      <w:pPr>
        <w:ind w:firstLine="480"/>
        <w:rPr>
          <w:rFonts w:eastAsia="宋体"/>
          <w:szCs w:val="24"/>
        </w:rPr>
      </w:pPr>
      <w:r w:rsidRPr="006941E6">
        <w:rPr>
          <w:rFonts w:eastAsia="宋体" w:hint="eastAsia"/>
          <w:szCs w:val="24"/>
        </w:rPr>
        <w:t>梁新龙提出了一个</w:t>
      </w:r>
      <w:r w:rsidRPr="006941E6">
        <w:rPr>
          <w:rFonts w:eastAsia="宋体" w:hint="eastAsia"/>
          <w:szCs w:val="24"/>
        </w:rPr>
        <w:t>vTPM</w:t>
      </w:r>
      <w:r w:rsidRPr="006941E6">
        <w:rPr>
          <w:rFonts w:eastAsia="宋体" w:hint="eastAsia"/>
          <w:szCs w:val="24"/>
        </w:rPr>
        <w:t>的密钥层次结构，使得不可迁移的</w:t>
      </w:r>
      <w:r w:rsidRPr="006941E6">
        <w:rPr>
          <w:rFonts w:eastAsia="宋体" w:hint="eastAsia"/>
          <w:szCs w:val="24"/>
        </w:rPr>
        <w:t>vTPM</w:t>
      </w:r>
      <w:r w:rsidRPr="006941E6">
        <w:rPr>
          <w:rFonts w:eastAsia="宋体" w:hint="eastAsia"/>
          <w:szCs w:val="24"/>
        </w:rPr>
        <w:t>密钥可以迁移，然后虚拟机就能和对应的</w:t>
      </w:r>
      <w:r w:rsidRPr="006941E6">
        <w:rPr>
          <w:rFonts w:eastAsia="宋体" w:hint="eastAsia"/>
          <w:szCs w:val="24"/>
        </w:rPr>
        <w:t>vTPM</w:t>
      </w:r>
      <w:r w:rsidRPr="006941E6">
        <w:rPr>
          <w:rFonts w:eastAsia="宋体" w:hint="eastAsia"/>
          <w:szCs w:val="24"/>
        </w:rPr>
        <w:t>一起迁移到目标平台。他使用了源平台和目的平台之间的双重身份认证，还提出了一个安全可靠的</w:t>
      </w:r>
      <w:r w:rsidRPr="006941E6">
        <w:rPr>
          <w:rFonts w:eastAsia="宋体" w:hint="eastAsia"/>
          <w:szCs w:val="24"/>
        </w:rPr>
        <w:t>VM-vTPM</w:t>
      </w:r>
      <w:r w:rsidRPr="006941E6">
        <w:rPr>
          <w:rFonts w:eastAsia="宋体" w:hint="eastAsia"/>
          <w:szCs w:val="24"/>
        </w:rPr>
        <w:t>迁移协议来保证</w:t>
      </w:r>
      <w:r w:rsidRPr="006941E6">
        <w:rPr>
          <w:rFonts w:eastAsia="宋体" w:hint="eastAsia"/>
          <w:szCs w:val="24"/>
        </w:rPr>
        <w:t>vTPM</w:t>
      </w:r>
      <w:r w:rsidRPr="006941E6">
        <w:rPr>
          <w:rFonts w:eastAsia="宋体" w:hint="eastAsia"/>
          <w:szCs w:val="24"/>
        </w:rPr>
        <w:t>迁移过程中的安全性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_Ref483422654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[3]</w:t>
      </w:r>
      <w:r w:rsidR="00A62FC5" w:rsidRPr="006941E6">
        <w:rPr>
          <w:rFonts w:eastAsia="宋体"/>
          <w:szCs w:val="24"/>
          <w:vertAlign w:val="superscript"/>
        </w:rPr>
        <w:fldChar w:fldCharType="end"/>
      </w:r>
      <w:r w:rsidRPr="006941E6">
        <w:rPr>
          <w:rFonts w:eastAsia="宋体" w:hint="eastAsia"/>
          <w:szCs w:val="24"/>
        </w:rPr>
        <w:t>。</w:t>
      </w:r>
    </w:p>
    <w:p w14:paraId="168138A9" w14:textId="38292F4D" w:rsidR="00D62240" w:rsidRPr="006941E6" w:rsidRDefault="00D62240" w:rsidP="007F46D3">
      <w:pPr>
        <w:ind w:firstLine="480"/>
        <w:rPr>
          <w:rFonts w:eastAsia="宋体"/>
          <w:szCs w:val="24"/>
        </w:rPr>
      </w:pPr>
      <w:r w:rsidRPr="006941E6">
        <w:rPr>
          <w:rFonts w:eastAsia="宋体" w:hint="eastAsia"/>
          <w:szCs w:val="24"/>
        </w:rPr>
        <w:t>R. Divyambika</w:t>
      </w:r>
      <w:r w:rsidRPr="006941E6">
        <w:rPr>
          <w:rFonts w:eastAsia="宋体" w:hint="eastAsia"/>
          <w:szCs w:val="24"/>
        </w:rPr>
        <w:t>提出了</w:t>
      </w:r>
      <w:r w:rsidRPr="006941E6">
        <w:rPr>
          <w:rFonts w:eastAsia="宋体" w:hint="eastAsia"/>
          <w:szCs w:val="24"/>
        </w:rPr>
        <w:t>PALM</w:t>
      </w:r>
      <w:r w:rsidRPr="006941E6">
        <w:rPr>
          <w:rFonts w:eastAsia="宋体" w:hint="eastAsia"/>
          <w:szCs w:val="24"/>
        </w:rPr>
        <w:t>（</w:t>
      </w:r>
      <w:r w:rsidRPr="006941E6">
        <w:rPr>
          <w:rFonts w:eastAsia="宋体" w:hint="eastAsia"/>
          <w:szCs w:val="24"/>
        </w:rPr>
        <w:t>Protection Aegis for Live Migration</w:t>
      </w:r>
      <w:r w:rsidRPr="006941E6">
        <w:rPr>
          <w:rFonts w:eastAsia="宋体" w:hint="eastAsia"/>
          <w:szCs w:val="24"/>
        </w:rPr>
        <w:t>）的安全扩展机制用来在虚拟机管理程序中保护虚拟机系统的安全性。这个系统中所有的元数据都被封装，它总共包括三个模块：</w:t>
      </w:r>
      <w:r w:rsidRPr="006941E6">
        <w:rPr>
          <w:rFonts w:eastAsia="宋体" w:hint="eastAsia"/>
          <w:szCs w:val="24"/>
        </w:rPr>
        <w:t>Data Protector</w:t>
      </w:r>
      <w:r w:rsidRPr="006941E6">
        <w:rPr>
          <w:rFonts w:eastAsia="宋体" w:hint="eastAsia"/>
          <w:szCs w:val="24"/>
        </w:rPr>
        <w:t>用来加密解密虚拟机迁移过程中的数据，</w:t>
      </w:r>
      <w:r w:rsidRPr="006941E6">
        <w:rPr>
          <w:rFonts w:eastAsia="宋体" w:hint="eastAsia"/>
          <w:szCs w:val="24"/>
        </w:rPr>
        <w:t>Metadata Manager</w:t>
      </w:r>
      <w:r w:rsidRPr="006941E6">
        <w:rPr>
          <w:rFonts w:eastAsia="宋体" w:hint="eastAsia"/>
          <w:szCs w:val="24"/>
        </w:rPr>
        <w:t>负责在源主机和目的主机中传输和重建元数据，</w:t>
      </w:r>
      <w:r w:rsidRPr="006941E6">
        <w:rPr>
          <w:rFonts w:eastAsia="宋体" w:hint="eastAsia"/>
          <w:szCs w:val="24"/>
        </w:rPr>
        <w:t>Safe Guard</w:t>
      </w:r>
      <w:r w:rsidRPr="006941E6">
        <w:rPr>
          <w:rFonts w:eastAsia="宋体" w:hint="eastAsia"/>
          <w:szCs w:val="24"/>
        </w:rPr>
        <w:t>模块负责在进程迁移，内存迁移，挂起</w:t>
      </w:r>
      <w:r w:rsidRPr="006941E6">
        <w:rPr>
          <w:rFonts w:eastAsia="宋体" w:hint="eastAsia"/>
          <w:szCs w:val="24"/>
        </w:rPr>
        <w:t>/</w:t>
      </w:r>
      <w:r w:rsidRPr="006941E6">
        <w:rPr>
          <w:rFonts w:eastAsia="宋体" w:hint="eastAsia"/>
          <w:szCs w:val="24"/>
        </w:rPr>
        <w:t>继续迁移这三个情境中保证安全性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[4]</w:t>
      </w:r>
      <w:r w:rsidR="00A62FC5" w:rsidRPr="006941E6">
        <w:rPr>
          <w:rFonts w:eastAsia="宋体"/>
          <w:szCs w:val="24"/>
          <w:vertAlign w:val="superscript"/>
        </w:rPr>
        <w:fldChar w:fldCharType="end"/>
      </w:r>
      <w:r w:rsidRPr="006941E6">
        <w:rPr>
          <w:rFonts w:eastAsia="宋体" w:hint="eastAsia"/>
          <w:szCs w:val="24"/>
        </w:rPr>
        <w:t>。</w:t>
      </w:r>
    </w:p>
    <w:p w14:paraId="76676191" w14:textId="1F086668" w:rsidR="00D62240" w:rsidRPr="006941E6" w:rsidRDefault="00D62240" w:rsidP="006A180E">
      <w:pPr>
        <w:ind w:firstLine="480"/>
        <w:rPr>
          <w:rFonts w:eastAsia="宋体"/>
          <w:szCs w:val="24"/>
        </w:rPr>
      </w:pPr>
      <w:r w:rsidRPr="006941E6">
        <w:rPr>
          <w:rFonts w:eastAsia="宋体" w:hint="eastAsia"/>
          <w:szCs w:val="24"/>
        </w:rPr>
        <w:t>虚拟机的迁移完毕后，需要定义符合当前环境的安全策略。所以需要额外建立一条策略同步信道来保证其安全策略的同步更新。</w:t>
      </w:r>
      <w:proofErr w:type="gramStart"/>
      <w:r w:rsidRPr="006941E6">
        <w:rPr>
          <w:rFonts w:eastAsia="宋体" w:hint="eastAsia"/>
          <w:szCs w:val="24"/>
        </w:rPr>
        <w:t>孙松儿等</w:t>
      </w:r>
      <w:proofErr w:type="gramEnd"/>
      <w:r w:rsidRPr="006941E6">
        <w:rPr>
          <w:rFonts w:eastAsia="宋体" w:hint="eastAsia"/>
          <w:szCs w:val="24"/>
        </w:rPr>
        <w:t>提出了一种虚拟机安全策略的迁移方法及装置，应用于数据中心的安全管理服务器上，包括迁移感知单元，定位单元，安全策略管理单元。实现了虚拟机在安全设备上，安全策略自动跟随虚拟机迁移而无缝迁移，免除管理员因为虚拟机迁移而进行的安全设备手动配置工作。能够更好的在维护过程中减少人为手工操作带来的安全性问题</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_Ref483422674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[5]</w:t>
      </w:r>
      <w:r w:rsidR="00A62FC5" w:rsidRPr="006941E6">
        <w:rPr>
          <w:rFonts w:eastAsia="宋体"/>
          <w:szCs w:val="24"/>
          <w:vertAlign w:val="superscript"/>
        </w:rPr>
        <w:fldChar w:fldCharType="end"/>
      </w:r>
      <w:r w:rsidRPr="006941E6">
        <w:rPr>
          <w:rFonts w:eastAsia="宋体" w:hint="eastAsia"/>
          <w:szCs w:val="24"/>
        </w:rPr>
        <w:t>。</w:t>
      </w:r>
    </w:p>
    <w:p w14:paraId="06D5B6C4" w14:textId="4462253A" w:rsidR="008F4DD7" w:rsidRPr="006941E6" w:rsidRDefault="008F4DD7" w:rsidP="008F4DD7">
      <w:pPr>
        <w:pStyle w:val="2"/>
        <w:ind w:firstLineChars="0" w:firstLine="0"/>
        <w:rPr>
          <w:rFonts w:ascii="Times New Roman" w:hAnsi="Times New Roman"/>
        </w:rPr>
      </w:pPr>
      <w:bookmarkStart w:id="16" w:name="_Toc483840365"/>
      <w:bookmarkStart w:id="17" w:name="_Toc483317539"/>
      <w:bookmarkStart w:id="18" w:name="_Toc483317622"/>
      <w:bookmarkStart w:id="19" w:name="_Toc483834758"/>
      <w:r w:rsidRPr="006941E6">
        <w:rPr>
          <w:rFonts w:ascii="Times New Roman" w:hAnsi="Times New Roman" w:cs="Times New Roman"/>
          <w:sz w:val="30"/>
          <w:szCs w:val="30"/>
        </w:rPr>
        <w:t>1.3</w:t>
      </w:r>
      <w:r w:rsidRPr="006941E6">
        <w:rPr>
          <w:rFonts w:ascii="Times New Roman" w:hAnsi="Times New Roman"/>
        </w:rPr>
        <w:t xml:space="preserve"> </w:t>
      </w:r>
      <w:r w:rsidRPr="006941E6">
        <w:rPr>
          <w:rFonts w:ascii="Times New Roman" w:eastAsia="黑体" w:hAnsi="Times New Roman" w:hint="eastAsia"/>
          <w:sz w:val="30"/>
          <w:szCs w:val="30"/>
        </w:rPr>
        <w:t>本文的主要工作</w:t>
      </w:r>
      <w:bookmarkEnd w:id="16"/>
    </w:p>
    <w:p w14:paraId="33ED3089" w14:textId="78E77FD7" w:rsidR="008F4DD7" w:rsidRPr="006941E6" w:rsidRDefault="008F4DD7" w:rsidP="008F4DD7">
      <w:pPr>
        <w:pStyle w:val="3"/>
        <w:ind w:firstLineChars="0" w:firstLine="0"/>
        <w:rPr>
          <w:sz w:val="28"/>
          <w:szCs w:val="28"/>
        </w:rPr>
      </w:pPr>
      <w:bookmarkStart w:id="20" w:name="_Toc483067470"/>
      <w:bookmarkStart w:id="21" w:name="_Toc483752466"/>
      <w:bookmarkStart w:id="22" w:name="_Toc483840366"/>
      <w:bookmarkEnd w:id="17"/>
      <w:bookmarkEnd w:id="18"/>
      <w:bookmarkEnd w:id="19"/>
      <w:r w:rsidRPr="006941E6">
        <w:rPr>
          <w:rFonts w:cs="Times New Roman"/>
          <w:sz w:val="28"/>
          <w:szCs w:val="28"/>
        </w:rPr>
        <w:t>1.3.1</w:t>
      </w:r>
      <w:r w:rsidRPr="006941E6">
        <w:rPr>
          <w:sz w:val="28"/>
          <w:szCs w:val="28"/>
        </w:rPr>
        <w:t xml:space="preserve"> </w:t>
      </w:r>
      <w:bookmarkEnd w:id="20"/>
      <w:bookmarkEnd w:id="21"/>
      <w:r w:rsidRPr="006941E6">
        <w:rPr>
          <w:rFonts w:eastAsia="黑体" w:hint="eastAsia"/>
          <w:sz w:val="28"/>
          <w:szCs w:val="28"/>
        </w:rPr>
        <w:t>主要问题分析</w:t>
      </w:r>
      <w:bookmarkEnd w:id="22"/>
    </w:p>
    <w:p w14:paraId="04DE5513" w14:textId="204D578F" w:rsidR="007F46D3" w:rsidRPr="006941E6" w:rsidRDefault="007F46D3" w:rsidP="006A180E">
      <w:pPr>
        <w:ind w:firstLine="480"/>
        <w:rPr>
          <w:rFonts w:eastAsia="宋体"/>
          <w:szCs w:val="24"/>
        </w:rPr>
      </w:pPr>
      <w:r w:rsidRPr="006941E6">
        <w:rPr>
          <w:rFonts w:eastAsia="宋体" w:hint="eastAsia"/>
          <w:szCs w:val="24"/>
        </w:rPr>
        <w:t>本文针对</w:t>
      </w:r>
      <w:proofErr w:type="gramStart"/>
      <w:r w:rsidRPr="006941E6">
        <w:rPr>
          <w:rFonts w:eastAsia="宋体" w:hint="eastAsia"/>
          <w:szCs w:val="24"/>
        </w:rPr>
        <w:t>云计算</w:t>
      </w:r>
      <w:proofErr w:type="gramEnd"/>
      <w:r w:rsidRPr="006941E6">
        <w:rPr>
          <w:rFonts w:eastAsia="宋体" w:hint="eastAsia"/>
          <w:szCs w:val="24"/>
        </w:rPr>
        <w:t>环境下，虚拟机动态迁移时可能产生安全威胁的两个方面做了分析。第一个方面是虚</w:t>
      </w:r>
      <w:r w:rsidR="006A180E" w:rsidRPr="006941E6">
        <w:rPr>
          <w:rFonts w:eastAsia="宋体" w:hint="eastAsia"/>
          <w:szCs w:val="24"/>
        </w:rPr>
        <w:t>拟机在动态迁移时，采用</w:t>
      </w:r>
      <w:r w:rsidRPr="006941E6">
        <w:rPr>
          <w:rFonts w:eastAsia="宋体" w:hint="eastAsia"/>
          <w:szCs w:val="24"/>
        </w:rPr>
        <w:t>预拷贝（</w:t>
      </w:r>
      <w:r w:rsidRPr="006941E6">
        <w:rPr>
          <w:rFonts w:eastAsia="宋体" w:hint="eastAsia"/>
          <w:szCs w:val="24"/>
        </w:rPr>
        <w:t>pre</w:t>
      </w:r>
      <w:r w:rsidRPr="006941E6">
        <w:rPr>
          <w:rFonts w:eastAsia="宋体"/>
          <w:szCs w:val="24"/>
        </w:rPr>
        <w:t>-copy</w:t>
      </w:r>
      <w:r w:rsidRPr="006941E6">
        <w:rPr>
          <w:rFonts w:eastAsia="宋体" w:hint="eastAsia"/>
          <w:szCs w:val="24"/>
        </w:rPr>
        <w:t>）技术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_Ref483422690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[6]</w:t>
      </w:r>
      <w:r w:rsidR="00A62FC5" w:rsidRPr="006941E6">
        <w:rPr>
          <w:rFonts w:eastAsia="宋体"/>
          <w:szCs w:val="24"/>
          <w:vertAlign w:val="superscript"/>
        </w:rPr>
        <w:fldChar w:fldCharType="end"/>
      </w:r>
      <w:r w:rsidRPr="006941E6">
        <w:rPr>
          <w:rFonts w:eastAsia="宋体" w:hint="eastAsia"/>
          <w:szCs w:val="24"/>
        </w:rPr>
        <w:t>。该技术主要是不断的循环将内存中的数据发送到目的主机，同时源主机在此过程中没有挂起，还可以为用户提供服务。在这个过程中，用户的个人数据会发送到公网上，容易受到中间人的嗅探，修改等攻击。所以在拷贝内存的过程中，我们必须保证数据的机密性与完整性。第二个方面是虚拟机在迁移完成后，虚拟机与目的网络防火墙之间的安全策略并没有同步更新。这个过程如果使用人工手动配置，有可能会由于人员的误操作而导致安全隐患。</w:t>
      </w:r>
    </w:p>
    <w:p w14:paraId="67013E41" w14:textId="49502FF1" w:rsidR="008F4DD7" w:rsidRPr="006941E6" w:rsidRDefault="008F4DD7" w:rsidP="008F4DD7">
      <w:pPr>
        <w:pStyle w:val="3"/>
        <w:ind w:firstLineChars="0" w:firstLine="0"/>
        <w:rPr>
          <w:sz w:val="28"/>
          <w:szCs w:val="28"/>
        </w:rPr>
      </w:pPr>
      <w:bookmarkStart w:id="23" w:name="_Toc483840367"/>
      <w:r w:rsidRPr="006941E6">
        <w:rPr>
          <w:rFonts w:cs="Times New Roman"/>
          <w:sz w:val="28"/>
          <w:szCs w:val="28"/>
        </w:rPr>
        <w:lastRenderedPageBreak/>
        <w:t>1.3.2</w:t>
      </w:r>
      <w:r w:rsidRPr="006941E6">
        <w:rPr>
          <w:sz w:val="28"/>
          <w:szCs w:val="28"/>
        </w:rPr>
        <w:t xml:space="preserve"> </w:t>
      </w:r>
      <w:r w:rsidRPr="006941E6">
        <w:rPr>
          <w:rFonts w:eastAsia="黑体" w:hint="eastAsia"/>
          <w:sz w:val="28"/>
          <w:szCs w:val="28"/>
        </w:rPr>
        <w:t>针对问题的研究内容</w:t>
      </w:r>
      <w:bookmarkEnd w:id="23"/>
    </w:p>
    <w:p w14:paraId="228D0062" w14:textId="77777777" w:rsidR="009807EC" w:rsidRPr="006941E6" w:rsidRDefault="009807EC" w:rsidP="009807EC">
      <w:pPr>
        <w:ind w:firstLine="480"/>
        <w:rPr>
          <w:rFonts w:eastAsia="宋体"/>
          <w:szCs w:val="24"/>
        </w:rPr>
      </w:pPr>
      <w:r w:rsidRPr="006941E6">
        <w:rPr>
          <w:rFonts w:eastAsia="宋体" w:hint="eastAsia"/>
          <w:szCs w:val="24"/>
        </w:rPr>
        <w:t>为了增强虚拟机动态迁移中的虚拟集群的自治性，安全性等特征。本文主要研究虚拟机跨域迁移的机密性和完整性的保证方法，虚拟机的安全迁移策略同步方法。通过这两个方面来实现虚拟机的跨域迁移的安全性。</w:t>
      </w:r>
    </w:p>
    <w:p w14:paraId="2AE40AF6" w14:textId="5D19E4B4" w:rsidR="007652EA" w:rsidRPr="006941E6" w:rsidRDefault="007652EA" w:rsidP="007652EA">
      <w:pPr>
        <w:pStyle w:val="4"/>
        <w:ind w:firstLineChars="0" w:firstLine="0"/>
        <w:rPr>
          <w:rFonts w:ascii="Times New Roman" w:hAnsi="Times New Roman"/>
          <w:sz w:val="24"/>
          <w:szCs w:val="24"/>
        </w:rPr>
      </w:pPr>
      <w:r w:rsidRPr="006941E6">
        <w:rPr>
          <w:rFonts w:ascii="Times New Roman" w:hAnsi="Times New Roman" w:cs="Times New Roman"/>
          <w:sz w:val="24"/>
          <w:szCs w:val="24"/>
        </w:rPr>
        <w:t>1.3.2.1</w:t>
      </w:r>
      <w:r w:rsidRPr="006941E6">
        <w:rPr>
          <w:rFonts w:ascii="Times New Roman" w:hAnsi="Times New Roman"/>
          <w:sz w:val="24"/>
          <w:szCs w:val="24"/>
        </w:rPr>
        <w:t xml:space="preserve"> </w:t>
      </w:r>
      <w:r w:rsidRPr="006941E6">
        <w:rPr>
          <w:rFonts w:ascii="Times New Roman" w:eastAsia="黑体" w:hAnsi="Times New Roman" w:hint="eastAsia"/>
          <w:sz w:val="24"/>
          <w:szCs w:val="24"/>
        </w:rPr>
        <w:t>虚拟机跨域迁移机密性与完整性研究</w:t>
      </w:r>
    </w:p>
    <w:p w14:paraId="05B1215D" w14:textId="1CC0B61E" w:rsidR="007652EA" w:rsidRPr="006941E6" w:rsidRDefault="009807EC" w:rsidP="007652EA">
      <w:pPr>
        <w:ind w:firstLine="480"/>
        <w:rPr>
          <w:szCs w:val="24"/>
        </w:rPr>
      </w:pPr>
      <w:r w:rsidRPr="006941E6">
        <w:rPr>
          <w:rFonts w:hint="eastAsia"/>
          <w:szCs w:val="24"/>
        </w:rPr>
        <w:t>本文主要分析虚拟机迁移时，因为网络环境和执行环境改变而产生安全威胁种类，研究在虚拟机迁移过程中敏感信息的机密性和完整性的保证方法。具体包括：基于虚拟域的跨域迁移安全性分析；目的执行环境和虚拟链路的安全性度量方法；可信的虚拟机迁移密钥协商机制和通信协议。</w:t>
      </w:r>
    </w:p>
    <w:p w14:paraId="4540AA9C" w14:textId="77777777" w:rsidR="009807EC" w:rsidRPr="006941E6" w:rsidRDefault="009807EC"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1.3.2.2 </w:t>
      </w:r>
      <w:r w:rsidRPr="006941E6">
        <w:rPr>
          <w:rFonts w:ascii="Times New Roman" w:eastAsia="黑体" w:hAnsi="Times New Roman" w:cs="Times New Roman" w:hint="eastAsia"/>
          <w:sz w:val="24"/>
          <w:szCs w:val="24"/>
        </w:rPr>
        <w:t>虚拟机安全迁移策略同步方案</w:t>
      </w:r>
    </w:p>
    <w:p w14:paraId="5CDDEAAD" w14:textId="77777777" w:rsidR="00F21D0B" w:rsidRPr="006941E6" w:rsidRDefault="009807EC" w:rsidP="00555699">
      <w:pPr>
        <w:ind w:firstLine="480"/>
        <w:rPr>
          <w:rFonts w:eastAsia="宋体"/>
          <w:szCs w:val="24"/>
        </w:rPr>
      </w:pPr>
      <w:r w:rsidRPr="006941E6">
        <w:rPr>
          <w:rFonts w:eastAsia="宋体" w:hint="eastAsia"/>
          <w:szCs w:val="24"/>
        </w:rPr>
        <w:t>本文主要分析虚拟机动态迁移可能导致的虚拟机网络配置、访问控制策略、网络过滤策略、密钥协商策略发生的变化，研究如何保证上述配置与策略的一致性。分析需要同步迁移的安全策略的异同点，然后建立一个用于策略迁移的隐蔽信道，</w:t>
      </w:r>
      <w:r w:rsidR="00F21D0B" w:rsidRPr="006941E6">
        <w:rPr>
          <w:rFonts w:eastAsia="宋体" w:hint="eastAsia"/>
          <w:szCs w:val="24"/>
        </w:rPr>
        <w:t>通过一个全局的策略管理服务器来将安全策略分发到目的虚拟机，</w:t>
      </w:r>
      <w:r w:rsidRPr="006941E6">
        <w:rPr>
          <w:rFonts w:eastAsia="宋体" w:hint="eastAsia"/>
          <w:szCs w:val="24"/>
        </w:rPr>
        <w:t>本地控制节点将消息扩散，解决安全策略的同步性问题。</w:t>
      </w:r>
    </w:p>
    <w:p w14:paraId="5232AD2C" w14:textId="56F50E7E" w:rsidR="008E75CD" w:rsidRPr="006941E6" w:rsidRDefault="008E75CD"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1.3.2.3 </w:t>
      </w:r>
      <w:r w:rsidRPr="006941E6">
        <w:rPr>
          <w:rFonts w:ascii="Times New Roman" w:eastAsia="黑体" w:hAnsi="Times New Roman" w:cs="Times New Roman" w:hint="eastAsia"/>
          <w:sz w:val="24"/>
          <w:szCs w:val="24"/>
        </w:rPr>
        <w:t>系统架构图</w:t>
      </w:r>
    </w:p>
    <w:p w14:paraId="4880DE0B" w14:textId="5F3E4EB5" w:rsidR="007F46D3" w:rsidRPr="006941E6" w:rsidRDefault="008E75CD" w:rsidP="00555699">
      <w:pPr>
        <w:ind w:firstLine="480"/>
        <w:rPr>
          <w:rFonts w:eastAsia="宋体"/>
          <w:szCs w:val="24"/>
        </w:rPr>
      </w:pPr>
      <w:r w:rsidRPr="006941E6">
        <w:rPr>
          <w:rFonts w:eastAsia="宋体" w:hint="eastAsia"/>
          <w:szCs w:val="24"/>
        </w:rPr>
        <w:t>我们的集群包括四台物理主机，每台物理主机上</w:t>
      </w:r>
      <w:r w:rsidR="0053370B" w:rsidRPr="006941E6">
        <w:rPr>
          <w:rFonts w:eastAsia="宋体" w:hint="eastAsia"/>
          <w:szCs w:val="24"/>
        </w:rPr>
        <w:t>首先运行两个</w:t>
      </w:r>
      <w:r w:rsidR="0053370B" w:rsidRPr="006941E6">
        <w:rPr>
          <w:rFonts w:eastAsia="宋体" w:hint="eastAsia"/>
          <w:szCs w:val="24"/>
        </w:rPr>
        <w:t>OSD</w:t>
      </w:r>
      <w:r w:rsidR="0053370B" w:rsidRPr="006941E6">
        <w:rPr>
          <w:rFonts w:eastAsia="宋体" w:hint="eastAsia"/>
          <w:szCs w:val="24"/>
        </w:rPr>
        <w:t>进行基于对象的存储，在此之上是</w:t>
      </w:r>
      <w:r w:rsidR="0053370B" w:rsidRPr="006941E6">
        <w:rPr>
          <w:rFonts w:eastAsia="宋体" w:hint="eastAsia"/>
          <w:szCs w:val="24"/>
        </w:rPr>
        <w:t>lib</w:t>
      </w:r>
      <w:r w:rsidR="0053370B" w:rsidRPr="006941E6">
        <w:rPr>
          <w:rFonts w:eastAsia="宋体"/>
          <w:szCs w:val="24"/>
        </w:rPr>
        <w:t>rados</w:t>
      </w:r>
      <w:r w:rsidR="0053370B" w:rsidRPr="006941E6">
        <w:rPr>
          <w:rFonts w:eastAsia="宋体"/>
          <w:szCs w:val="24"/>
        </w:rPr>
        <w:t>，</w:t>
      </w:r>
      <w:r w:rsidR="0053370B" w:rsidRPr="006941E6">
        <w:rPr>
          <w:rFonts w:eastAsia="宋体" w:hint="eastAsia"/>
          <w:szCs w:val="24"/>
        </w:rPr>
        <w:t>通过它对</w:t>
      </w:r>
      <w:r w:rsidR="0053370B" w:rsidRPr="006941E6">
        <w:rPr>
          <w:rFonts w:eastAsia="宋体" w:hint="eastAsia"/>
          <w:szCs w:val="24"/>
        </w:rPr>
        <w:t>OSD</w:t>
      </w:r>
      <w:r w:rsidR="0053370B" w:rsidRPr="006941E6">
        <w:rPr>
          <w:rFonts w:eastAsia="宋体" w:hint="eastAsia"/>
          <w:szCs w:val="24"/>
        </w:rPr>
        <w:t>进行管理操作，再就是</w:t>
      </w:r>
      <w:r w:rsidR="0053370B" w:rsidRPr="006941E6">
        <w:rPr>
          <w:rFonts w:eastAsia="宋体" w:hint="eastAsia"/>
          <w:szCs w:val="24"/>
        </w:rPr>
        <w:t>lib</w:t>
      </w:r>
      <w:r w:rsidR="0053370B" w:rsidRPr="006941E6">
        <w:rPr>
          <w:rFonts w:eastAsia="宋体"/>
          <w:szCs w:val="24"/>
        </w:rPr>
        <w:t>rbd</w:t>
      </w:r>
      <w:r w:rsidR="0053370B" w:rsidRPr="006941E6">
        <w:rPr>
          <w:rFonts w:eastAsia="宋体"/>
          <w:szCs w:val="24"/>
        </w:rPr>
        <w:t>，</w:t>
      </w:r>
      <w:r w:rsidR="0053370B" w:rsidRPr="006941E6">
        <w:rPr>
          <w:rFonts w:eastAsia="宋体" w:hint="eastAsia"/>
          <w:szCs w:val="24"/>
        </w:rPr>
        <w:t>它</w:t>
      </w:r>
      <w:r w:rsidR="003E1CC7" w:rsidRPr="006941E6">
        <w:rPr>
          <w:rFonts w:eastAsia="宋体" w:hint="eastAsia"/>
          <w:szCs w:val="24"/>
        </w:rPr>
        <w:t>向上对应用提供</w:t>
      </w:r>
      <w:proofErr w:type="gramStart"/>
      <w:r w:rsidR="003E1CC7" w:rsidRPr="006941E6">
        <w:rPr>
          <w:rFonts w:eastAsia="宋体" w:hint="eastAsia"/>
          <w:szCs w:val="24"/>
        </w:rPr>
        <w:t>块设备</w:t>
      </w:r>
      <w:proofErr w:type="gramEnd"/>
      <w:r w:rsidR="003E1CC7" w:rsidRPr="006941E6">
        <w:rPr>
          <w:rFonts w:eastAsia="宋体" w:hint="eastAsia"/>
          <w:szCs w:val="24"/>
        </w:rPr>
        <w:t>存储的接口，向下调用</w:t>
      </w:r>
      <w:r w:rsidR="003E1CC7" w:rsidRPr="006941E6">
        <w:rPr>
          <w:rFonts w:eastAsia="宋体" w:hint="eastAsia"/>
          <w:szCs w:val="24"/>
        </w:rPr>
        <w:t>lib</w:t>
      </w:r>
      <w:r w:rsidR="003E1CC7" w:rsidRPr="006941E6">
        <w:rPr>
          <w:rFonts w:eastAsia="宋体"/>
          <w:szCs w:val="24"/>
        </w:rPr>
        <w:t>rados</w:t>
      </w:r>
      <w:r w:rsidR="003E1CC7" w:rsidRPr="006941E6">
        <w:rPr>
          <w:rFonts w:eastAsia="宋体" w:hint="eastAsia"/>
          <w:szCs w:val="24"/>
        </w:rPr>
        <w:t>进行基于对象的存储。</w:t>
      </w:r>
      <w:r w:rsidR="00D30186" w:rsidRPr="006941E6">
        <w:rPr>
          <w:rFonts w:eastAsia="宋体" w:hint="eastAsia"/>
          <w:szCs w:val="24"/>
        </w:rPr>
        <w:t>QUEM</w:t>
      </w:r>
      <w:r w:rsidR="00D30186" w:rsidRPr="006941E6">
        <w:rPr>
          <w:rFonts w:eastAsia="宋体" w:hint="eastAsia"/>
          <w:szCs w:val="24"/>
        </w:rPr>
        <w:t>是一种模拟器，可以模拟出虚拟硬件设备创建虚拟机，它向上提供创建</w:t>
      </w:r>
      <w:r w:rsidR="00990E1B" w:rsidRPr="006941E6">
        <w:rPr>
          <w:rFonts w:eastAsia="宋体" w:hint="eastAsia"/>
          <w:szCs w:val="24"/>
        </w:rPr>
        <w:t>和管理</w:t>
      </w:r>
      <w:r w:rsidR="00D30186" w:rsidRPr="006941E6">
        <w:rPr>
          <w:rFonts w:eastAsia="宋体" w:hint="eastAsia"/>
          <w:szCs w:val="24"/>
        </w:rPr>
        <w:t>虚拟机和硬件设备的接口，向下可以使用</w:t>
      </w:r>
      <w:proofErr w:type="gramStart"/>
      <w:r w:rsidR="00D30186" w:rsidRPr="006941E6">
        <w:rPr>
          <w:rFonts w:eastAsia="宋体" w:hint="eastAsia"/>
          <w:szCs w:val="24"/>
        </w:rPr>
        <w:t>块设备</w:t>
      </w:r>
      <w:proofErr w:type="gramEnd"/>
      <w:r w:rsidR="00D30186" w:rsidRPr="006941E6">
        <w:rPr>
          <w:rFonts w:eastAsia="宋体" w:hint="eastAsia"/>
          <w:szCs w:val="24"/>
        </w:rPr>
        <w:t>存储创建虚拟的卷。</w:t>
      </w:r>
      <w:r w:rsidR="00990E1B" w:rsidRPr="006941E6">
        <w:rPr>
          <w:rFonts w:eastAsia="宋体"/>
          <w:szCs w:val="24"/>
        </w:rPr>
        <w:t>L</w:t>
      </w:r>
      <w:r w:rsidR="00990E1B" w:rsidRPr="006941E6">
        <w:rPr>
          <w:rFonts w:eastAsia="宋体" w:hint="eastAsia"/>
          <w:szCs w:val="24"/>
        </w:rPr>
        <w:t>ibvirt</w:t>
      </w:r>
      <w:r w:rsidR="00990E1B" w:rsidRPr="006941E6">
        <w:rPr>
          <w:rFonts w:eastAsia="宋体" w:hint="eastAsia"/>
          <w:szCs w:val="24"/>
        </w:rPr>
        <w:t>用来管理</w:t>
      </w:r>
      <w:r w:rsidR="00990E1B" w:rsidRPr="006941E6">
        <w:rPr>
          <w:rFonts w:eastAsia="宋体" w:hint="eastAsia"/>
          <w:szCs w:val="24"/>
        </w:rPr>
        <w:t>QEMU</w:t>
      </w:r>
      <w:r w:rsidR="00990E1B" w:rsidRPr="006941E6">
        <w:rPr>
          <w:rFonts w:eastAsia="宋体" w:hint="eastAsia"/>
          <w:szCs w:val="24"/>
        </w:rPr>
        <w:t>，并提供丰富强大的</w:t>
      </w:r>
      <w:r w:rsidR="00990E1B" w:rsidRPr="006941E6">
        <w:rPr>
          <w:rFonts w:eastAsia="宋体" w:hint="eastAsia"/>
          <w:szCs w:val="24"/>
        </w:rPr>
        <w:t>API</w:t>
      </w:r>
      <w:r w:rsidR="00990E1B" w:rsidRPr="006941E6">
        <w:rPr>
          <w:rFonts w:eastAsia="宋体" w:hint="eastAsia"/>
          <w:szCs w:val="24"/>
        </w:rPr>
        <w:t>给上层应用进行调用</w:t>
      </w:r>
      <w:r w:rsidR="004A5A79" w:rsidRPr="006941E6">
        <w:rPr>
          <w:rFonts w:eastAsia="宋体" w:hint="eastAsia"/>
          <w:szCs w:val="24"/>
        </w:rPr>
        <w:t>，其中本文重点介绍的是关于迁移的操作</w:t>
      </w:r>
      <w:r w:rsidR="00990E1B" w:rsidRPr="006941E6">
        <w:rPr>
          <w:rFonts w:eastAsia="宋体" w:hint="eastAsia"/>
          <w:szCs w:val="24"/>
        </w:rPr>
        <w:t>。最上层的是</w:t>
      </w:r>
      <w:r w:rsidR="00990E1B" w:rsidRPr="006941E6">
        <w:rPr>
          <w:rFonts w:eastAsia="宋体" w:hint="eastAsia"/>
          <w:szCs w:val="24"/>
        </w:rPr>
        <w:t>OpenStack</w:t>
      </w:r>
      <w:r w:rsidR="00990E1B" w:rsidRPr="006941E6">
        <w:rPr>
          <w:rFonts w:eastAsia="宋体"/>
          <w:szCs w:val="24"/>
        </w:rPr>
        <w:t>，</w:t>
      </w:r>
      <w:r w:rsidR="00990E1B" w:rsidRPr="006941E6">
        <w:rPr>
          <w:rFonts w:eastAsia="宋体" w:hint="eastAsia"/>
          <w:szCs w:val="24"/>
        </w:rPr>
        <w:t>它可以使用</w:t>
      </w:r>
      <w:r w:rsidR="0016080D" w:rsidRPr="006941E6">
        <w:rPr>
          <w:rFonts w:eastAsia="宋体"/>
          <w:szCs w:val="24"/>
        </w:rPr>
        <w:t>Libvirt</w:t>
      </w:r>
      <w:r w:rsidR="00990E1B" w:rsidRPr="006941E6">
        <w:rPr>
          <w:rFonts w:eastAsia="宋体" w:hint="eastAsia"/>
          <w:szCs w:val="24"/>
        </w:rPr>
        <w:t>提供的</w:t>
      </w:r>
      <w:r w:rsidR="00990E1B" w:rsidRPr="006941E6">
        <w:rPr>
          <w:rFonts w:eastAsia="宋体" w:hint="eastAsia"/>
          <w:szCs w:val="24"/>
        </w:rPr>
        <w:t>API</w:t>
      </w:r>
      <w:r w:rsidR="00990E1B" w:rsidRPr="006941E6">
        <w:rPr>
          <w:rFonts w:eastAsia="宋体" w:hint="eastAsia"/>
          <w:szCs w:val="24"/>
        </w:rPr>
        <w:t>进行虚拟硬件设备和虚拟机的创建</w:t>
      </w:r>
      <w:r w:rsidR="004A5A79" w:rsidRPr="006941E6">
        <w:rPr>
          <w:rFonts w:eastAsia="宋体" w:hint="eastAsia"/>
          <w:szCs w:val="24"/>
        </w:rPr>
        <w:t>，提供了身份认证，镜像管理，虚拟机创建，网络管理，块设备管理的基本功能。</w:t>
      </w:r>
      <w:r w:rsidR="004A5A79" w:rsidRPr="006941E6">
        <w:rPr>
          <w:rFonts w:eastAsia="宋体" w:hint="eastAsia"/>
          <w:szCs w:val="24"/>
        </w:rPr>
        <w:t>Open</w:t>
      </w:r>
      <w:r w:rsidR="004A5A79" w:rsidRPr="006941E6">
        <w:rPr>
          <w:rFonts w:eastAsia="宋体"/>
          <w:szCs w:val="24"/>
        </w:rPr>
        <w:t>Stack</w:t>
      </w:r>
      <w:r w:rsidR="004A5A79" w:rsidRPr="006941E6">
        <w:rPr>
          <w:rFonts w:eastAsia="宋体" w:hint="eastAsia"/>
          <w:szCs w:val="24"/>
        </w:rPr>
        <w:t>还提供了基于</w:t>
      </w:r>
      <w:r w:rsidR="004A5A79" w:rsidRPr="006941E6">
        <w:rPr>
          <w:rFonts w:eastAsia="宋体" w:hint="eastAsia"/>
          <w:szCs w:val="24"/>
        </w:rPr>
        <w:t>Web</w:t>
      </w:r>
      <w:r w:rsidR="004A5A79" w:rsidRPr="006941E6">
        <w:rPr>
          <w:rFonts w:eastAsia="宋体" w:hint="eastAsia"/>
          <w:szCs w:val="24"/>
        </w:rPr>
        <w:t>的用户界面操作，极大的提高了用户体验和降低了用户的使用成本。</w:t>
      </w:r>
    </w:p>
    <w:p w14:paraId="12D314C1" w14:textId="77777777" w:rsidR="007F46D3" w:rsidRPr="006941E6" w:rsidRDefault="000552C8" w:rsidP="00B86EB0">
      <w:pPr>
        <w:ind w:firstLine="480"/>
        <w:jc w:val="center"/>
      </w:pPr>
      <w:r w:rsidRPr="006941E6">
        <w:rPr>
          <w:noProof/>
        </w:rPr>
        <w:lastRenderedPageBreak/>
        <w:drawing>
          <wp:inline distT="0" distB="0" distL="0" distR="0" wp14:anchorId="7146BA8C" wp14:editId="416F7C47">
            <wp:extent cx="5274310" cy="190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图架构图.w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2F6E0FED" w14:textId="5D69CAA1" w:rsidR="00D049EE" w:rsidRDefault="006A180E" w:rsidP="00D049EE">
      <w:pPr>
        <w:ind w:firstLine="420"/>
        <w:jc w:val="center"/>
        <w:rPr>
          <w:sz w:val="21"/>
          <w:szCs w:val="21"/>
        </w:rPr>
      </w:pPr>
      <w:r w:rsidRPr="00792FEF">
        <w:rPr>
          <w:rFonts w:hint="eastAsia"/>
          <w:sz w:val="21"/>
          <w:szCs w:val="21"/>
        </w:rPr>
        <w:t>图</w:t>
      </w:r>
      <w:r w:rsidRPr="00792FEF">
        <w:rPr>
          <w:rFonts w:hint="eastAsia"/>
          <w:sz w:val="21"/>
          <w:szCs w:val="21"/>
        </w:rPr>
        <w:t>1.1</w:t>
      </w:r>
      <w:r w:rsidRPr="00792FEF">
        <w:rPr>
          <w:sz w:val="21"/>
          <w:szCs w:val="21"/>
        </w:rPr>
        <w:t xml:space="preserve"> </w:t>
      </w:r>
      <w:r w:rsidRPr="00792FEF">
        <w:rPr>
          <w:rFonts w:hint="eastAsia"/>
          <w:sz w:val="21"/>
          <w:szCs w:val="21"/>
        </w:rPr>
        <w:t>基于</w:t>
      </w:r>
      <w:r w:rsidRPr="00792FEF">
        <w:rPr>
          <w:rFonts w:hint="eastAsia"/>
          <w:sz w:val="21"/>
          <w:szCs w:val="21"/>
        </w:rPr>
        <w:t>OpenStack</w:t>
      </w:r>
      <w:r w:rsidRPr="00792FEF">
        <w:rPr>
          <w:rFonts w:hint="eastAsia"/>
          <w:sz w:val="21"/>
          <w:szCs w:val="21"/>
        </w:rPr>
        <w:t>与</w:t>
      </w:r>
      <w:r w:rsidRPr="00792FEF">
        <w:rPr>
          <w:rFonts w:hint="eastAsia"/>
          <w:sz w:val="21"/>
          <w:szCs w:val="21"/>
        </w:rPr>
        <w:t>Ceph</w:t>
      </w:r>
      <w:r w:rsidRPr="00792FEF">
        <w:rPr>
          <w:rFonts w:hint="eastAsia"/>
          <w:sz w:val="21"/>
          <w:szCs w:val="21"/>
        </w:rPr>
        <w:t>迁移架构图</w:t>
      </w:r>
      <w:bookmarkStart w:id="24" w:name="_Toc483317541"/>
      <w:bookmarkStart w:id="25" w:name="_Toc483317624"/>
      <w:bookmarkStart w:id="26" w:name="_Toc483834760"/>
      <w:bookmarkStart w:id="27" w:name="_Toc483840368"/>
    </w:p>
    <w:p w14:paraId="504F730D" w14:textId="203C444F" w:rsidR="00D049EE" w:rsidRDefault="00D049EE">
      <w:pPr>
        <w:ind w:firstLine="420"/>
        <w:rPr>
          <w:sz w:val="21"/>
          <w:szCs w:val="21"/>
        </w:rPr>
      </w:pPr>
      <w:r>
        <w:rPr>
          <w:sz w:val="21"/>
          <w:szCs w:val="21"/>
        </w:rPr>
        <w:br w:type="page"/>
      </w:r>
    </w:p>
    <w:p w14:paraId="431551CF" w14:textId="77777777" w:rsidR="00D049EE" w:rsidRPr="00D049EE" w:rsidRDefault="00D049EE" w:rsidP="00D049EE">
      <w:pPr>
        <w:ind w:firstLine="420"/>
        <w:jc w:val="center"/>
        <w:rPr>
          <w:rFonts w:hint="eastAsia"/>
          <w:sz w:val="21"/>
          <w:szCs w:val="21"/>
        </w:rPr>
      </w:pPr>
    </w:p>
    <w:p w14:paraId="1EB4DDB1" w14:textId="4D9248B6" w:rsidR="00555699" w:rsidRPr="006941E6" w:rsidRDefault="00555699" w:rsidP="008C1E2E">
      <w:pPr>
        <w:keepNext/>
        <w:keepLines/>
        <w:spacing w:before="340" w:after="330" w:line="578" w:lineRule="auto"/>
        <w:ind w:firstLineChars="0" w:firstLine="0"/>
        <w:outlineLvl w:val="0"/>
        <w:rPr>
          <w:rFonts w:eastAsia="黑体" w:cs="Times New Roman"/>
          <w:b/>
          <w:bCs/>
          <w:kern w:val="44"/>
          <w:sz w:val="36"/>
          <w:szCs w:val="44"/>
        </w:rPr>
      </w:pPr>
      <w:r w:rsidRPr="006941E6">
        <w:rPr>
          <w:rFonts w:eastAsia="黑体" w:cs="Times New Roman" w:hint="eastAsia"/>
          <w:b/>
          <w:bCs/>
          <w:kern w:val="44"/>
          <w:sz w:val="36"/>
          <w:szCs w:val="44"/>
        </w:rPr>
        <w:t>2</w:t>
      </w:r>
      <w:r w:rsidRPr="006941E6">
        <w:rPr>
          <w:rFonts w:eastAsia="黑体" w:cs="Times New Roman"/>
          <w:b/>
          <w:bCs/>
          <w:kern w:val="44"/>
          <w:sz w:val="36"/>
          <w:szCs w:val="44"/>
        </w:rPr>
        <w:t xml:space="preserve"> OpenStack</w:t>
      </w:r>
      <w:r w:rsidRPr="006941E6">
        <w:rPr>
          <w:rFonts w:eastAsia="黑体" w:cs="Times New Roman" w:hint="eastAsia"/>
          <w:b/>
          <w:bCs/>
          <w:kern w:val="44"/>
          <w:sz w:val="36"/>
          <w:szCs w:val="44"/>
        </w:rPr>
        <w:t>与</w:t>
      </w:r>
      <w:r w:rsidRPr="006941E6">
        <w:rPr>
          <w:rFonts w:eastAsia="黑体" w:cs="Times New Roman"/>
          <w:b/>
          <w:bCs/>
          <w:kern w:val="44"/>
          <w:sz w:val="36"/>
          <w:szCs w:val="44"/>
        </w:rPr>
        <w:t>Ceph</w:t>
      </w:r>
      <w:r w:rsidRPr="006941E6">
        <w:rPr>
          <w:rFonts w:eastAsia="黑体" w:cs="Times New Roman" w:hint="eastAsia"/>
          <w:b/>
          <w:bCs/>
          <w:kern w:val="44"/>
          <w:sz w:val="36"/>
          <w:szCs w:val="44"/>
        </w:rPr>
        <w:t>分布式存储</w:t>
      </w:r>
      <w:bookmarkEnd w:id="24"/>
      <w:bookmarkEnd w:id="25"/>
      <w:bookmarkEnd w:id="26"/>
      <w:bookmarkEnd w:id="27"/>
    </w:p>
    <w:p w14:paraId="745E4E2B" w14:textId="1382FACD" w:rsidR="0016080D" w:rsidRPr="006941E6" w:rsidRDefault="0016080D" w:rsidP="008C1E2E">
      <w:pPr>
        <w:keepNext/>
        <w:keepLines/>
        <w:spacing w:before="260" w:after="260" w:line="416" w:lineRule="auto"/>
        <w:ind w:firstLineChars="0" w:firstLine="0"/>
        <w:jc w:val="left"/>
        <w:outlineLvl w:val="1"/>
        <w:rPr>
          <w:rFonts w:eastAsia="黑体" w:cs="Times New Roman"/>
          <w:b/>
          <w:bCs/>
          <w:sz w:val="30"/>
          <w:szCs w:val="32"/>
        </w:rPr>
      </w:pPr>
      <w:bookmarkStart w:id="28" w:name="_Toc483317542"/>
      <w:bookmarkStart w:id="29" w:name="_Toc483317625"/>
      <w:bookmarkStart w:id="30" w:name="_Toc483834761"/>
      <w:bookmarkStart w:id="31" w:name="_Toc483840369"/>
      <w:r w:rsidRPr="006941E6">
        <w:rPr>
          <w:rFonts w:eastAsia="黑体" w:cs="Times New Roman"/>
          <w:b/>
          <w:bCs/>
          <w:sz w:val="30"/>
          <w:szCs w:val="32"/>
        </w:rPr>
        <w:t xml:space="preserve">2.1 </w:t>
      </w:r>
      <w:r w:rsidRPr="006941E6">
        <w:rPr>
          <w:rFonts w:eastAsia="黑体" w:cs="Times New Roman" w:hint="eastAsia"/>
          <w:b/>
          <w:bCs/>
          <w:sz w:val="30"/>
          <w:szCs w:val="32"/>
        </w:rPr>
        <w:t>Ceph</w:t>
      </w:r>
      <w:r w:rsidRPr="006941E6">
        <w:rPr>
          <w:rFonts w:eastAsia="黑体" w:cs="Times New Roman" w:hint="eastAsia"/>
          <w:b/>
          <w:bCs/>
          <w:sz w:val="30"/>
          <w:szCs w:val="32"/>
        </w:rPr>
        <w:t>分布式存储</w:t>
      </w:r>
      <w:bookmarkEnd w:id="28"/>
      <w:bookmarkEnd w:id="29"/>
      <w:bookmarkEnd w:id="30"/>
      <w:bookmarkEnd w:id="31"/>
    </w:p>
    <w:p w14:paraId="35D18393" w14:textId="69517141" w:rsidR="0016080D" w:rsidRPr="006941E6" w:rsidRDefault="0016080D" w:rsidP="0016080D">
      <w:pPr>
        <w:ind w:firstLine="480"/>
        <w:jc w:val="left"/>
        <w:rPr>
          <w:rFonts w:eastAsia="宋体"/>
          <w:szCs w:val="24"/>
        </w:rPr>
      </w:pPr>
      <w:r w:rsidRPr="006941E6">
        <w:rPr>
          <w:rFonts w:eastAsia="宋体" w:hint="eastAsia"/>
          <w:szCs w:val="24"/>
        </w:rPr>
        <w:t>Ceph</w:t>
      </w:r>
      <w:r w:rsidRPr="006941E6">
        <w:rPr>
          <w:rFonts w:eastAsia="宋体" w:hint="eastAsia"/>
          <w:szCs w:val="24"/>
        </w:rPr>
        <w:t>是一个分布式的存储系统，可以为用户提供对象，块，文件等多种方式的存储平台</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_Ref483422706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[7]</w:t>
      </w:r>
      <w:r w:rsidR="00A62FC5" w:rsidRPr="006941E6">
        <w:rPr>
          <w:rFonts w:eastAsia="宋体"/>
          <w:szCs w:val="24"/>
          <w:vertAlign w:val="superscript"/>
        </w:rPr>
        <w:fldChar w:fldCharType="end"/>
      </w:r>
      <w:r w:rsidRPr="006941E6">
        <w:rPr>
          <w:rFonts w:eastAsia="宋体" w:hint="eastAsia"/>
          <w:szCs w:val="24"/>
        </w:rPr>
        <w:t>。</w:t>
      </w:r>
      <w:r w:rsidRPr="006941E6">
        <w:rPr>
          <w:rFonts w:eastAsia="宋体" w:hint="eastAsia"/>
          <w:szCs w:val="24"/>
        </w:rPr>
        <w:t>Ceph</w:t>
      </w:r>
      <w:r w:rsidRPr="006941E6">
        <w:rPr>
          <w:rFonts w:eastAsia="宋体" w:hint="eastAsia"/>
          <w:szCs w:val="24"/>
        </w:rPr>
        <w:t>独一无二的提供一个统一的存储平台来实现上述功能。</w:t>
      </w:r>
      <w:r w:rsidRPr="006941E6">
        <w:rPr>
          <w:rFonts w:eastAsia="宋体" w:hint="eastAsia"/>
          <w:szCs w:val="24"/>
        </w:rPr>
        <w:t>Ceph</w:t>
      </w:r>
      <w:r w:rsidRPr="006941E6">
        <w:rPr>
          <w:rFonts w:eastAsia="宋体" w:hint="eastAsia"/>
          <w:szCs w:val="24"/>
        </w:rPr>
        <w:t>将集群内的工作分配给各个客户机以及守护进程来处理，大大提高了它的可伸缩性，可用性。</w:t>
      </w:r>
    </w:p>
    <w:p w14:paraId="1528C26A" w14:textId="02F92B71" w:rsidR="00B86EB0" w:rsidRPr="006941E6" w:rsidRDefault="0016080D" w:rsidP="00B86EB0">
      <w:pPr>
        <w:ind w:firstLine="480"/>
        <w:jc w:val="left"/>
        <w:rPr>
          <w:rFonts w:eastAsia="宋体"/>
          <w:szCs w:val="24"/>
        </w:rPr>
      </w:pPr>
      <w:r w:rsidRPr="006941E6">
        <w:rPr>
          <w:rFonts w:eastAsia="宋体" w:hint="eastAsia"/>
          <w:szCs w:val="24"/>
        </w:rPr>
        <w:t>Ceph</w:t>
      </w:r>
      <w:r w:rsidRPr="006941E6">
        <w:rPr>
          <w:rFonts w:eastAsia="宋体" w:hint="eastAsia"/>
          <w:szCs w:val="24"/>
        </w:rPr>
        <w:t>在逻辑上大致分为底层和上层应用接口。</w:t>
      </w:r>
      <w:r w:rsidRPr="006941E6">
        <w:rPr>
          <w:rFonts w:eastAsia="宋体" w:hint="eastAsia"/>
          <w:szCs w:val="24"/>
        </w:rPr>
        <w:t>Ceph</w:t>
      </w:r>
      <w:r w:rsidRPr="006941E6">
        <w:rPr>
          <w:rFonts w:eastAsia="宋体" w:hint="eastAsia"/>
          <w:szCs w:val="24"/>
        </w:rPr>
        <w:t>在上层为应用程序，操作系统，网络访问等提供了基于文件，块存储，对象存储的接口。然后在底层使用</w:t>
      </w:r>
      <w:r w:rsidRPr="006941E6">
        <w:rPr>
          <w:rFonts w:eastAsia="宋体" w:hint="eastAsia"/>
          <w:szCs w:val="24"/>
        </w:rPr>
        <w:t>RADOS</w:t>
      </w:r>
      <w:r w:rsidRPr="006941E6">
        <w:rPr>
          <w:rFonts w:eastAsia="宋体" w:hint="eastAsia"/>
          <w:szCs w:val="24"/>
        </w:rPr>
        <w:t>的分布式对象存储。</w:t>
      </w:r>
      <w:r w:rsidRPr="006941E6">
        <w:rPr>
          <w:rFonts w:eastAsia="宋体" w:hint="eastAsia"/>
          <w:szCs w:val="24"/>
        </w:rPr>
        <w:t>Ceph</w:t>
      </w:r>
      <w:r w:rsidRPr="006941E6">
        <w:rPr>
          <w:rFonts w:eastAsia="宋体" w:hint="eastAsia"/>
          <w:szCs w:val="24"/>
        </w:rPr>
        <w:t>在底层是完全的基于对象存储的方式来进行数据管理和分发，是存</w:t>
      </w:r>
      <w:proofErr w:type="gramStart"/>
      <w:r w:rsidRPr="006941E6">
        <w:rPr>
          <w:rFonts w:eastAsia="宋体" w:hint="eastAsia"/>
          <w:szCs w:val="24"/>
        </w:rPr>
        <w:t>粹</w:t>
      </w:r>
      <w:proofErr w:type="gramEnd"/>
      <w:r w:rsidRPr="006941E6">
        <w:rPr>
          <w:rFonts w:eastAsia="宋体" w:hint="eastAsia"/>
          <w:szCs w:val="24"/>
        </w:rPr>
        <w:t>的软件定义存储的方式。软件定义存储兴起于</w:t>
      </w:r>
      <w:proofErr w:type="gramStart"/>
      <w:r w:rsidRPr="006941E6">
        <w:rPr>
          <w:rFonts w:eastAsia="宋体" w:hint="eastAsia"/>
          <w:szCs w:val="24"/>
        </w:rPr>
        <w:t>云计算</w:t>
      </w:r>
      <w:proofErr w:type="gramEnd"/>
      <w:r w:rsidRPr="006941E6">
        <w:rPr>
          <w:rFonts w:eastAsia="宋体" w:hint="eastAsia"/>
          <w:szCs w:val="24"/>
        </w:rPr>
        <w:t>环境下的虚拟化技术，以软件控制的方法来决定数据的存储方式与管理方式，和存储的硬件本身无关。</w:t>
      </w:r>
      <w:r w:rsidRPr="006941E6">
        <w:rPr>
          <w:rFonts w:eastAsia="宋体" w:hint="eastAsia"/>
          <w:szCs w:val="24"/>
        </w:rPr>
        <w:t>Ceph</w:t>
      </w:r>
      <w:r w:rsidRPr="006941E6">
        <w:rPr>
          <w:rFonts w:eastAsia="宋体" w:hint="eastAsia"/>
          <w:szCs w:val="24"/>
        </w:rPr>
        <w:t>也支持多种文件系统，而且能够保证没有单点故障的高可用性。</w:t>
      </w:r>
    </w:p>
    <w:p w14:paraId="137B38C6" w14:textId="4EC06D51"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472E96DD" wp14:editId="7B59132A">
            <wp:extent cx="5274310" cy="3729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14:paraId="57B70D83" w14:textId="22932B84"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2.1</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分布式存储架构图</w:t>
      </w:r>
    </w:p>
    <w:p w14:paraId="0B9246BC" w14:textId="7BC46FCD" w:rsidR="0016080D" w:rsidRPr="006941E6" w:rsidRDefault="0016080D" w:rsidP="003E5CA8">
      <w:pPr>
        <w:pStyle w:val="3"/>
        <w:ind w:firstLineChars="0" w:firstLine="0"/>
        <w:rPr>
          <w:rFonts w:cs="Times New Roman"/>
          <w:sz w:val="28"/>
          <w:szCs w:val="28"/>
        </w:rPr>
      </w:pPr>
      <w:bookmarkStart w:id="32" w:name="_Toc483317543"/>
      <w:bookmarkStart w:id="33" w:name="_Toc483317626"/>
      <w:bookmarkStart w:id="34" w:name="_Toc483834762"/>
      <w:bookmarkStart w:id="35" w:name="_Toc483840370"/>
      <w:r w:rsidRPr="006941E6">
        <w:rPr>
          <w:rFonts w:cs="Times New Roman"/>
          <w:sz w:val="28"/>
          <w:szCs w:val="28"/>
        </w:rPr>
        <w:lastRenderedPageBreak/>
        <w:t xml:space="preserve">2.1.1 </w:t>
      </w:r>
      <w:r w:rsidRPr="006941E6">
        <w:rPr>
          <w:rFonts w:cs="Times New Roman" w:hint="eastAsia"/>
          <w:sz w:val="28"/>
          <w:szCs w:val="28"/>
        </w:rPr>
        <w:t>Ce</w:t>
      </w:r>
      <w:r w:rsidRPr="006941E6">
        <w:rPr>
          <w:rFonts w:cs="Times New Roman"/>
          <w:sz w:val="28"/>
          <w:szCs w:val="28"/>
        </w:rPr>
        <w:t>ph</w:t>
      </w:r>
      <w:r w:rsidRPr="006941E6">
        <w:rPr>
          <w:rFonts w:eastAsia="黑体" w:cs="Times New Roman" w:hint="eastAsia"/>
          <w:sz w:val="28"/>
          <w:szCs w:val="28"/>
        </w:rPr>
        <w:t>分布式存储简介</w:t>
      </w:r>
      <w:bookmarkEnd w:id="32"/>
      <w:bookmarkEnd w:id="33"/>
      <w:bookmarkEnd w:id="34"/>
      <w:bookmarkEnd w:id="35"/>
    </w:p>
    <w:p w14:paraId="2C044247" w14:textId="1BB3729D"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2.1.1.1</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w:t>
      </w:r>
    </w:p>
    <w:p w14:paraId="203EEF69" w14:textId="5224D0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提供的存储集群是基于</w:t>
      </w:r>
      <w:r w:rsidRPr="006941E6">
        <w:rPr>
          <w:rFonts w:eastAsia="宋体" w:hint="eastAsia"/>
          <w:szCs w:val="24"/>
        </w:rPr>
        <w:t>RADOS</w:t>
      </w:r>
      <w:r w:rsidRPr="006941E6">
        <w:rPr>
          <w:rFonts w:eastAsia="宋体" w:hint="eastAsia"/>
          <w:szCs w:val="24"/>
        </w:rPr>
        <w:t>技术，是一种可伸缩的，基于</w:t>
      </w:r>
      <w:r w:rsidRPr="006941E6">
        <w:rPr>
          <w:rFonts w:eastAsia="宋体" w:hint="eastAsia"/>
          <w:szCs w:val="24"/>
        </w:rPr>
        <w:t>PB</w:t>
      </w:r>
      <w:r w:rsidRPr="006941E6">
        <w:rPr>
          <w:rFonts w:eastAsia="宋体" w:hint="eastAsia"/>
          <w:szCs w:val="24"/>
        </w:rPr>
        <w:t>级存储集群的可靠服务。存储集群具有无限伸缩的特性，可以满足海量用户的存储需求</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。集群包括两种类型的守护进程，分别是</w:t>
      </w:r>
      <w:r w:rsidRPr="006941E6">
        <w:rPr>
          <w:rFonts w:eastAsia="宋体" w:hint="eastAsia"/>
          <w:szCs w:val="24"/>
        </w:rPr>
        <w:t>Ceph</w:t>
      </w:r>
      <w:r w:rsidRPr="006941E6">
        <w:rPr>
          <w:rFonts w:eastAsia="宋体" w:hint="eastAsia"/>
          <w:szCs w:val="24"/>
        </w:rPr>
        <w:t>监视器进程和</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szCs w:val="24"/>
        </w:rPr>
        <w:t xml:space="preserve"> </w:t>
      </w:r>
      <w:r w:rsidRPr="006941E6">
        <w:rPr>
          <w:rFonts w:eastAsia="宋体" w:hint="eastAsia"/>
          <w:szCs w:val="24"/>
        </w:rPr>
        <w:t>OSD</w:t>
      </w:r>
      <w:r w:rsidRPr="006941E6">
        <w:rPr>
          <w:rFonts w:eastAsia="宋体"/>
          <w:szCs w:val="24"/>
        </w:rPr>
        <w:t xml:space="preserve"> </w:t>
      </w:r>
      <w:r w:rsidRPr="006941E6">
        <w:rPr>
          <w:rFonts w:eastAsia="宋体" w:hint="eastAsia"/>
          <w:szCs w:val="24"/>
        </w:rPr>
        <w:t>守护进程。</w:t>
      </w:r>
    </w:p>
    <w:p w14:paraId="29735F9F" w14:textId="77777777" w:rsidR="00B86EB0" w:rsidRPr="006941E6" w:rsidRDefault="00B86EB0" w:rsidP="00B86EB0">
      <w:pPr>
        <w:ind w:firstLine="480"/>
        <w:rPr>
          <w:rFonts w:eastAsia="宋体"/>
          <w:szCs w:val="24"/>
        </w:rPr>
      </w:pP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监视器维护集群映射的主副本，需要有一组监视器来避免由于单一监视器进程失效而带来的集群错误。存储集群的客户端从</w:t>
      </w:r>
      <w:r w:rsidRPr="006941E6">
        <w:rPr>
          <w:rFonts w:eastAsia="宋体" w:hint="eastAsia"/>
          <w:szCs w:val="24"/>
        </w:rPr>
        <w:t>Ce</w:t>
      </w:r>
      <w:r w:rsidRPr="006941E6">
        <w:rPr>
          <w:rFonts w:eastAsia="宋体"/>
          <w:szCs w:val="24"/>
        </w:rPr>
        <w:t>ph</w:t>
      </w:r>
      <w:r w:rsidRPr="006941E6">
        <w:rPr>
          <w:rFonts w:eastAsia="宋体" w:hint="eastAsia"/>
          <w:szCs w:val="24"/>
        </w:rPr>
        <w:t>监视器请求并获取集群当前映射的最新副本。</w:t>
      </w:r>
    </w:p>
    <w:p w14:paraId="015DF758" w14:textId="77777777" w:rsidR="00B86EB0" w:rsidRPr="006941E6" w:rsidRDefault="00B86EB0" w:rsidP="00B86EB0">
      <w:pPr>
        <w:ind w:firstLine="480"/>
        <w:rPr>
          <w:rFonts w:eastAsia="宋体"/>
          <w:szCs w:val="24"/>
        </w:rPr>
      </w:pPr>
      <w:r w:rsidRPr="006941E6">
        <w:rPr>
          <w:rFonts w:eastAsia="宋体"/>
          <w:szCs w:val="24"/>
        </w:rPr>
        <w:t>Ceph OSD</w:t>
      </w:r>
      <w:r w:rsidRPr="006941E6">
        <w:rPr>
          <w:rFonts w:eastAsia="宋体" w:hint="eastAsia"/>
          <w:szCs w:val="24"/>
        </w:rPr>
        <w:t>守护进程检查自身的状态和其他</w:t>
      </w:r>
      <w:r w:rsidRPr="006941E6">
        <w:rPr>
          <w:rFonts w:eastAsia="宋体" w:hint="eastAsia"/>
          <w:szCs w:val="24"/>
        </w:rPr>
        <w:t>OSD</w:t>
      </w:r>
      <w:r w:rsidRPr="006941E6">
        <w:rPr>
          <w:rFonts w:eastAsia="宋体" w:hint="eastAsia"/>
          <w:szCs w:val="24"/>
        </w:rPr>
        <w:t>的状态，并将状态发送给监视器。存储集群的客户端和每个</w:t>
      </w:r>
      <w:r w:rsidRPr="006941E6">
        <w:rPr>
          <w:rFonts w:eastAsia="宋体" w:hint="eastAsia"/>
          <w:szCs w:val="24"/>
        </w:rPr>
        <w:t>Ce</w:t>
      </w:r>
      <w:r w:rsidRPr="006941E6">
        <w:rPr>
          <w:rFonts w:eastAsia="宋体"/>
          <w:szCs w:val="24"/>
        </w:rPr>
        <w:t>ph OSD</w:t>
      </w:r>
      <w:r w:rsidRPr="006941E6">
        <w:rPr>
          <w:rFonts w:eastAsia="宋体" w:hint="eastAsia"/>
          <w:szCs w:val="24"/>
        </w:rPr>
        <w:t>守护进程都是用</w:t>
      </w:r>
      <w:r w:rsidRPr="006941E6">
        <w:rPr>
          <w:rFonts w:eastAsia="宋体" w:hint="eastAsia"/>
          <w:szCs w:val="24"/>
        </w:rPr>
        <w:t>CRUSH</w:t>
      </w:r>
      <w:r w:rsidRPr="006941E6">
        <w:rPr>
          <w:rFonts w:eastAsia="宋体" w:hint="eastAsia"/>
          <w:szCs w:val="24"/>
        </w:rPr>
        <w:t>算法来有效的计算数据存储位置的信息。这样可以避免从一个中心化的表中拿到数据，从而有效的避免了单点依赖。</w:t>
      </w:r>
    </w:p>
    <w:p w14:paraId="4E409FCA" w14:textId="0CE689C5" w:rsidR="00B86EB0" w:rsidRPr="006941E6" w:rsidRDefault="00B86EB0" w:rsidP="00B86EB0">
      <w:pPr>
        <w:ind w:firstLine="480"/>
        <w:jc w:val="center"/>
        <w:rPr>
          <w:rFonts w:eastAsia="宋体"/>
          <w:szCs w:val="24"/>
        </w:rPr>
      </w:pPr>
      <w:r w:rsidRPr="006941E6">
        <w:rPr>
          <w:rFonts w:eastAsia="宋体"/>
          <w:noProof/>
          <w:szCs w:val="24"/>
        </w:rPr>
        <w:drawing>
          <wp:inline distT="0" distB="0" distL="0" distR="0" wp14:anchorId="32E4BC86" wp14:editId="6F3C8F9A">
            <wp:extent cx="37147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存储集群.png"/>
                    <pic:cNvPicPr/>
                  </pic:nvPicPr>
                  <pic:blipFill>
                    <a:blip r:embed="rId16">
                      <a:extLst>
                        <a:ext uri="{28A0092B-C50C-407E-A947-70E740481C1C}">
                          <a14:useLocalDpi xmlns:a14="http://schemas.microsoft.com/office/drawing/2010/main" val="0"/>
                        </a:ext>
                      </a:extLst>
                    </a:blip>
                    <a:stretch>
                      <a:fillRect/>
                    </a:stretch>
                  </pic:blipFill>
                  <pic:spPr>
                    <a:xfrm>
                      <a:off x="0" y="0"/>
                      <a:ext cx="3714750" cy="933450"/>
                    </a:xfrm>
                    <a:prstGeom prst="rect">
                      <a:avLst/>
                    </a:prstGeom>
                  </pic:spPr>
                </pic:pic>
              </a:graphicData>
            </a:graphic>
          </wp:inline>
        </w:drawing>
      </w:r>
    </w:p>
    <w:p w14:paraId="674F4339" w14:textId="5C139555"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2.2</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存储集群简图</w:t>
      </w:r>
    </w:p>
    <w:p w14:paraId="033FF0C9" w14:textId="42A52D5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2.1.1.2</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存储集群协议</w:t>
      </w:r>
    </w:p>
    <w:p w14:paraId="7B8DAE05" w14:textId="02CD2E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客户端和存储集群之间的交互需要使用原生的</w:t>
      </w:r>
      <w:r w:rsidRPr="006941E6">
        <w:rPr>
          <w:rFonts w:eastAsia="宋体" w:hint="eastAsia"/>
          <w:szCs w:val="24"/>
        </w:rPr>
        <w:t>Ceph</w:t>
      </w:r>
      <w:r w:rsidRPr="006941E6">
        <w:rPr>
          <w:rFonts w:eastAsia="宋体" w:hint="eastAsia"/>
          <w:szCs w:val="24"/>
        </w:rPr>
        <w:t>协议。</w:t>
      </w:r>
      <w:r w:rsidRPr="006941E6">
        <w:rPr>
          <w:rFonts w:eastAsia="宋体" w:hint="eastAsia"/>
          <w:szCs w:val="24"/>
        </w:rPr>
        <w:t>Ceph</w:t>
      </w:r>
      <w:r w:rsidRPr="006941E6">
        <w:rPr>
          <w:rFonts w:eastAsia="宋体" w:hint="eastAsia"/>
          <w:szCs w:val="24"/>
        </w:rPr>
        <w:t>将所需的协议进行封装，也就是图中的</w:t>
      </w:r>
      <w:r w:rsidRPr="006941E6">
        <w:rPr>
          <w:rFonts w:eastAsia="宋体" w:hint="eastAsia"/>
          <w:szCs w:val="24"/>
        </w:rPr>
        <w:t>librados</w:t>
      </w:r>
      <w:r w:rsidRPr="006941E6">
        <w:rPr>
          <w:rFonts w:eastAsia="宋体" w:hint="eastAsia"/>
          <w:szCs w:val="24"/>
        </w:rPr>
        <w:t>，从而可以使用户定制客户端，并访问底层存储集群。</w:t>
      </w:r>
      <w:r w:rsidRPr="006941E6">
        <w:rPr>
          <w:rFonts w:eastAsia="宋体" w:hint="eastAsia"/>
          <w:szCs w:val="24"/>
        </w:rPr>
        <w:t>Ceph</w:t>
      </w:r>
      <w:r w:rsidRPr="006941E6">
        <w:rPr>
          <w:rFonts w:eastAsia="宋体" w:hint="eastAsia"/>
          <w:szCs w:val="24"/>
        </w:rPr>
        <w:t>协议可以使用数据条带化的存储方式来提升磁盘的吞吐量和性能。数据条带化可以显著的提高存储设备的性能和吞吐量，</w:t>
      </w:r>
      <w:r w:rsidRPr="006941E6">
        <w:rPr>
          <w:rFonts w:eastAsia="宋体" w:hint="eastAsia"/>
          <w:szCs w:val="24"/>
        </w:rPr>
        <w:t>Ceph</w:t>
      </w:r>
      <w:r w:rsidRPr="006941E6">
        <w:rPr>
          <w:rFonts w:eastAsia="宋体" w:hint="eastAsia"/>
          <w:szCs w:val="24"/>
        </w:rPr>
        <w:t>的条带化具有</w:t>
      </w:r>
      <w:r w:rsidRPr="006941E6">
        <w:rPr>
          <w:rFonts w:eastAsia="宋体" w:hint="eastAsia"/>
          <w:szCs w:val="24"/>
        </w:rPr>
        <w:t>RAID 0</w:t>
      </w:r>
      <w:r w:rsidRPr="006941E6">
        <w:rPr>
          <w:rFonts w:eastAsia="宋体" w:hint="eastAsia"/>
          <w:szCs w:val="24"/>
        </w:rPr>
        <w:t>级别的吞吐量，</w:t>
      </w:r>
      <w:r w:rsidRPr="006941E6">
        <w:rPr>
          <w:rFonts w:eastAsia="宋体" w:hint="eastAsia"/>
          <w:szCs w:val="24"/>
        </w:rPr>
        <w:t>Ceph</w:t>
      </w:r>
      <w:r w:rsidRPr="006941E6">
        <w:rPr>
          <w:rFonts w:eastAsia="宋体" w:hint="eastAsia"/>
          <w:szCs w:val="24"/>
        </w:rPr>
        <w:t>的性能可以因为该特性得到提高，同时它也具有</w:t>
      </w:r>
      <w:r w:rsidRPr="006941E6">
        <w:rPr>
          <w:rFonts w:eastAsia="宋体" w:hint="eastAsia"/>
          <w:szCs w:val="24"/>
        </w:rPr>
        <w:t>N</w:t>
      </w:r>
      <w:r w:rsidRPr="006941E6">
        <w:rPr>
          <w:rFonts w:eastAsia="宋体" w:hint="eastAsia"/>
          <w:szCs w:val="24"/>
        </w:rPr>
        <w:t>路</w:t>
      </w:r>
      <w:r w:rsidRPr="006941E6">
        <w:rPr>
          <w:rFonts w:eastAsia="宋体" w:hint="eastAsia"/>
          <w:szCs w:val="24"/>
        </w:rPr>
        <w:t>RAID</w:t>
      </w:r>
      <w:r w:rsidRPr="006941E6">
        <w:rPr>
          <w:rFonts w:eastAsia="宋体" w:hint="eastAsia"/>
          <w:szCs w:val="24"/>
        </w:rPr>
        <w:t>的可靠性和更快的恢复性。</w:t>
      </w:r>
    </w:p>
    <w:p w14:paraId="146F6210" w14:textId="10C7B5B1" w:rsidR="00B86EB0" w:rsidRPr="006941E6" w:rsidRDefault="00B86EB0" w:rsidP="00B86EB0">
      <w:pPr>
        <w:ind w:firstLine="480"/>
        <w:jc w:val="center"/>
        <w:rPr>
          <w:rFonts w:eastAsia="宋体"/>
          <w:szCs w:val="24"/>
        </w:rPr>
      </w:pPr>
      <w:r w:rsidRPr="006941E6">
        <w:rPr>
          <w:rFonts w:eastAsia="宋体" w:hint="eastAsia"/>
          <w:noProof/>
          <w:szCs w:val="24"/>
        </w:rPr>
        <w:lastRenderedPageBreak/>
        <w:drawing>
          <wp:inline distT="0" distB="0" distL="0" distR="0" wp14:anchorId="58920710" wp14:editId="492C3430">
            <wp:extent cx="37147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ph协议.png"/>
                    <pic:cNvPicPr/>
                  </pic:nvPicPr>
                  <pic:blipFill>
                    <a:blip r:embed="rId17">
                      <a:extLst>
                        <a:ext uri="{28A0092B-C50C-407E-A947-70E740481C1C}">
                          <a14:useLocalDpi xmlns:a14="http://schemas.microsoft.com/office/drawing/2010/main" val="0"/>
                        </a:ext>
                      </a:extLst>
                    </a:blip>
                    <a:stretch>
                      <a:fillRect/>
                    </a:stretch>
                  </pic:blipFill>
                  <pic:spPr>
                    <a:xfrm>
                      <a:off x="0" y="0"/>
                      <a:ext cx="3714750" cy="1466850"/>
                    </a:xfrm>
                    <a:prstGeom prst="rect">
                      <a:avLst/>
                    </a:prstGeom>
                  </pic:spPr>
                </pic:pic>
              </a:graphicData>
            </a:graphic>
          </wp:inline>
        </w:drawing>
      </w:r>
    </w:p>
    <w:p w14:paraId="3FDAFAD1" w14:textId="55DA9A80"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2.3</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存储集群协议</w:t>
      </w:r>
    </w:p>
    <w:p w14:paraId="3E661277" w14:textId="3074726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2.1.1.3</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客户端</w:t>
      </w:r>
    </w:p>
    <w:p w14:paraId="0DE06AEF" w14:textId="2BA8954D"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客户端包括也就是</w:t>
      </w:r>
      <w:r w:rsidRPr="006941E6">
        <w:rPr>
          <w:rFonts w:eastAsia="宋体" w:hint="eastAsia"/>
          <w:szCs w:val="24"/>
        </w:rPr>
        <w:t>Ceph</w:t>
      </w:r>
      <w:r w:rsidRPr="006941E6">
        <w:rPr>
          <w:rFonts w:eastAsia="宋体" w:hint="eastAsia"/>
          <w:szCs w:val="24"/>
        </w:rPr>
        <w:t>为上层不同的应用程序提供的可以自定义的接口，包括块设备，对象存储，文件存储。</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块设备（</w:t>
      </w:r>
      <w:r w:rsidRPr="006941E6">
        <w:rPr>
          <w:rFonts w:eastAsia="宋体" w:hint="eastAsia"/>
          <w:szCs w:val="24"/>
        </w:rPr>
        <w:t>RBD</w:t>
      </w:r>
      <w:r w:rsidRPr="006941E6">
        <w:rPr>
          <w:rFonts w:eastAsia="宋体" w:hint="eastAsia"/>
          <w:szCs w:val="24"/>
        </w:rPr>
        <w:t>）提供了大小可调，支持快照和克隆的块设备，</w:t>
      </w:r>
      <w:r w:rsidRPr="006941E6">
        <w:rPr>
          <w:rFonts w:eastAsia="宋体" w:hint="eastAsia"/>
          <w:szCs w:val="24"/>
        </w:rPr>
        <w:t>Cep</w:t>
      </w:r>
      <w:r w:rsidRPr="006941E6">
        <w:rPr>
          <w:rFonts w:eastAsia="宋体"/>
          <w:szCs w:val="24"/>
        </w:rPr>
        <w:t>h</w:t>
      </w:r>
      <w:r w:rsidRPr="006941E6">
        <w:rPr>
          <w:rFonts w:eastAsia="宋体" w:hint="eastAsia"/>
          <w:szCs w:val="24"/>
        </w:rPr>
        <w:t>可以将</w:t>
      </w:r>
      <w:proofErr w:type="gramStart"/>
      <w:r w:rsidRPr="006941E6">
        <w:rPr>
          <w:rFonts w:eastAsia="宋体" w:hint="eastAsia"/>
          <w:szCs w:val="24"/>
        </w:rPr>
        <w:t>块设备条</w:t>
      </w:r>
      <w:proofErr w:type="gramEnd"/>
      <w:r w:rsidRPr="006941E6">
        <w:rPr>
          <w:rFonts w:eastAsia="宋体" w:hint="eastAsia"/>
          <w:szCs w:val="24"/>
        </w:rPr>
        <w:t>带化，从而使集群的性能得到提高。而且</w:t>
      </w:r>
      <w:r w:rsidRPr="006941E6">
        <w:rPr>
          <w:rFonts w:eastAsia="宋体" w:hint="eastAsia"/>
          <w:szCs w:val="24"/>
        </w:rPr>
        <w:t>Ceph</w:t>
      </w:r>
      <w:r w:rsidRPr="006941E6">
        <w:rPr>
          <w:rFonts w:eastAsia="宋体" w:hint="eastAsia"/>
          <w:szCs w:val="24"/>
        </w:rPr>
        <w:t>支持内核对象和</w:t>
      </w:r>
      <w:r w:rsidRPr="006941E6">
        <w:rPr>
          <w:rFonts w:eastAsia="宋体" w:hint="eastAsia"/>
          <w:szCs w:val="24"/>
        </w:rPr>
        <w:t>QEMU</w:t>
      </w:r>
      <w:r w:rsidRPr="006941E6">
        <w:rPr>
          <w:rFonts w:eastAsia="宋体" w:hint="eastAsia"/>
          <w:szCs w:val="24"/>
        </w:rPr>
        <w:t>程序直接使用</w:t>
      </w:r>
      <w:r w:rsidRPr="006941E6">
        <w:rPr>
          <w:rFonts w:eastAsia="宋体" w:hint="eastAsia"/>
          <w:szCs w:val="24"/>
        </w:rPr>
        <w:t>librbd</w:t>
      </w:r>
      <w:r w:rsidRPr="006941E6">
        <w:rPr>
          <w:rFonts w:eastAsia="宋体" w:hint="eastAsia"/>
          <w:szCs w:val="24"/>
        </w:rPr>
        <w:t>，避免了内核对象在虚拟系统上的开销。</w:t>
      </w:r>
      <w:r w:rsidRPr="006941E6">
        <w:rPr>
          <w:rFonts w:eastAsia="宋体" w:hint="eastAsia"/>
          <w:szCs w:val="24"/>
        </w:rPr>
        <w:t>Ceph</w:t>
      </w:r>
      <w:r w:rsidRPr="006941E6">
        <w:rPr>
          <w:rFonts w:eastAsia="宋体" w:hint="eastAsia"/>
          <w:szCs w:val="24"/>
        </w:rPr>
        <w:t>对象存储提供了</w:t>
      </w:r>
      <w:r w:rsidRPr="006941E6">
        <w:rPr>
          <w:rFonts w:eastAsia="宋体" w:hint="eastAsia"/>
          <w:szCs w:val="24"/>
        </w:rPr>
        <w:t>RESTful</w:t>
      </w:r>
      <w:r w:rsidRPr="006941E6">
        <w:rPr>
          <w:rFonts w:eastAsia="宋体" w:hint="eastAsia"/>
          <w:szCs w:val="24"/>
        </w:rPr>
        <w:t>的风格的</w:t>
      </w:r>
      <w:r w:rsidRPr="006941E6">
        <w:rPr>
          <w:rFonts w:eastAsia="宋体" w:hint="eastAsia"/>
          <w:szCs w:val="24"/>
        </w:rPr>
        <w:t>API</w:t>
      </w:r>
      <w:r w:rsidRPr="006941E6">
        <w:rPr>
          <w:rFonts w:eastAsia="宋体" w:hint="eastAsia"/>
          <w:szCs w:val="24"/>
        </w:rPr>
        <w:t>，与</w:t>
      </w:r>
      <w:r w:rsidRPr="006941E6">
        <w:rPr>
          <w:rFonts w:eastAsia="宋体" w:hint="eastAsia"/>
          <w:szCs w:val="24"/>
        </w:rPr>
        <w:t>Amazon</w:t>
      </w:r>
      <w:r w:rsidRPr="006941E6">
        <w:rPr>
          <w:rFonts w:eastAsia="宋体"/>
          <w:szCs w:val="24"/>
        </w:rPr>
        <w:t xml:space="preserve"> S3</w:t>
      </w:r>
      <w:r w:rsidRPr="006941E6">
        <w:rPr>
          <w:rFonts w:eastAsia="宋体" w:hint="eastAsia"/>
          <w:szCs w:val="24"/>
        </w:rPr>
        <w:t>和</w:t>
      </w:r>
      <w:r w:rsidRPr="006941E6">
        <w:rPr>
          <w:rFonts w:eastAsia="宋体" w:hint="eastAsia"/>
          <w:szCs w:val="24"/>
        </w:rPr>
        <w:t>OpenStack</w:t>
      </w:r>
      <w:r w:rsidRPr="006941E6">
        <w:rPr>
          <w:rFonts w:eastAsia="宋体"/>
          <w:szCs w:val="24"/>
        </w:rPr>
        <w:t xml:space="preserve"> </w:t>
      </w:r>
      <w:r w:rsidRPr="006941E6">
        <w:rPr>
          <w:rFonts w:eastAsia="宋体" w:hint="eastAsia"/>
          <w:szCs w:val="24"/>
        </w:rPr>
        <w:t>Swift</w:t>
      </w:r>
      <w:r w:rsidRPr="006941E6">
        <w:rPr>
          <w:rFonts w:eastAsia="宋体" w:hint="eastAsia"/>
          <w:szCs w:val="24"/>
        </w:rPr>
        <w:t>兼容。</w:t>
      </w:r>
      <w:r w:rsidRPr="006941E6">
        <w:rPr>
          <w:rFonts w:eastAsia="宋体" w:hint="eastAsia"/>
          <w:szCs w:val="24"/>
        </w:rPr>
        <w:t>Ceph</w:t>
      </w:r>
      <w:r w:rsidRPr="006941E6">
        <w:rPr>
          <w:rFonts w:eastAsia="宋体" w:hint="eastAsia"/>
          <w:szCs w:val="24"/>
        </w:rPr>
        <w:t>文件系统提供了兼容</w:t>
      </w:r>
      <w:r w:rsidRPr="006941E6">
        <w:rPr>
          <w:rFonts w:eastAsia="宋体" w:hint="eastAsia"/>
          <w:szCs w:val="24"/>
        </w:rPr>
        <w:t>POSIX</w:t>
      </w:r>
      <w:r w:rsidRPr="006941E6">
        <w:rPr>
          <w:rFonts w:eastAsia="宋体" w:hint="eastAsia"/>
          <w:szCs w:val="24"/>
        </w:rPr>
        <w:t>的文件系统，可以直接</w:t>
      </w:r>
      <w:r w:rsidRPr="006941E6">
        <w:rPr>
          <w:rFonts w:eastAsia="宋体" w:hint="eastAsia"/>
          <w:szCs w:val="24"/>
        </w:rPr>
        <w:t>mount</w:t>
      </w:r>
      <w:r w:rsidRPr="006941E6">
        <w:rPr>
          <w:rFonts w:eastAsia="宋体" w:hint="eastAsia"/>
          <w:szCs w:val="24"/>
        </w:rPr>
        <w:t>或者挂载到用户空间文件系统（</w:t>
      </w:r>
      <w:r w:rsidRPr="006941E6">
        <w:rPr>
          <w:rFonts w:eastAsia="宋体" w:hint="eastAsia"/>
          <w:szCs w:val="24"/>
        </w:rPr>
        <w:t>FUSE</w:t>
      </w:r>
      <w:r w:rsidRPr="006941E6">
        <w:rPr>
          <w:rFonts w:eastAsia="宋体" w:hint="eastAsia"/>
          <w:szCs w:val="24"/>
        </w:rPr>
        <w:t>）。</w:t>
      </w:r>
      <w:r w:rsidR="009E76F0" w:rsidRPr="006941E6">
        <w:rPr>
          <w:rFonts w:eastAsia="宋体" w:hint="eastAsia"/>
          <w:szCs w:val="24"/>
        </w:rPr>
        <w:t>本文主要使用了</w:t>
      </w:r>
      <w:r w:rsidR="009E76F0" w:rsidRPr="006941E6">
        <w:rPr>
          <w:rFonts w:eastAsia="宋体" w:hint="eastAsia"/>
          <w:szCs w:val="24"/>
        </w:rPr>
        <w:t>Ceph</w:t>
      </w:r>
      <w:r w:rsidR="009E76F0" w:rsidRPr="006941E6">
        <w:rPr>
          <w:rFonts w:eastAsia="宋体" w:hint="eastAsia"/>
          <w:szCs w:val="24"/>
        </w:rPr>
        <w:t>块设备，通过</w:t>
      </w:r>
      <w:r w:rsidR="009E76F0" w:rsidRPr="006941E6">
        <w:rPr>
          <w:rFonts w:eastAsia="宋体" w:hint="eastAsia"/>
          <w:szCs w:val="24"/>
        </w:rPr>
        <w:t>lib</w:t>
      </w:r>
      <w:r w:rsidR="009E76F0" w:rsidRPr="006941E6">
        <w:rPr>
          <w:rFonts w:eastAsia="宋体"/>
          <w:szCs w:val="24"/>
        </w:rPr>
        <w:t>rbd</w:t>
      </w:r>
      <w:r w:rsidR="009E76F0" w:rsidRPr="006941E6">
        <w:rPr>
          <w:rFonts w:eastAsia="宋体" w:hint="eastAsia"/>
          <w:szCs w:val="24"/>
        </w:rPr>
        <w:t>对</w:t>
      </w:r>
      <w:r w:rsidR="009E76F0" w:rsidRPr="006941E6">
        <w:rPr>
          <w:rFonts w:eastAsia="宋体" w:hint="eastAsia"/>
          <w:szCs w:val="24"/>
        </w:rPr>
        <w:t>lib</w:t>
      </w:r>
      <w:r w:rsidR="009E76F0" w:rsidRPr="006941E6">
        <w:rPr>
          <w:rFonts w:eastAsia="宋体"/>
          <w:szCs w:val="24"/>
        </w:rPr>
        <w:t>rados</w:t>
      </w:r>
      <w:r w:rsidR="009E76F0" w:rsidRPr="006941E6">
        <w:rPr>
          <w:rFonts w:eastAsia="宋体" w:hint="eastAsia"/>
          <w:szCs w:val="24"/>
        </w:rPr>
        <w:t>进行管理。</w:t>
      </w:r>
    </w:p>
    <w:p w14:paraId="0D265C51" w14:textId="6B0954D7"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6008A2C1" wp14:editId="56F393C5">
            <wp:extent cx="5274310" cy="2461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架构.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5978DDC8" w14:textId="663611EF"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2.4</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客户端</w:t>
      </w:r>
    </w:p>
    <w:p w14:paraId="3A020648" w14:textId="06649932" w:rsidR="0016080D" w:rsidRPr="006941E6" w:rsidRDefault="0016080D" w:rsidP="003E5CA8">
      <w:pPr>
        <w:pStyle w:val="3"/>
        <w:ind w:firstLineChars="0" w:firstLine="0"/>
        <w:rPr>
          <w:rFonts w:cs="Times New Roman"/>
          <w:sz w:val="28"/>
          <w:szCs w:val="28"/>
        </w:rPr>
      </w:pPr>
      <w:bookmarkStart w:id="36" w:name="_Toc483317544"/>
      <w:bookmarkStart w:id="37" w:name="_Toc483317627"/>
      <w:bookmarkStart w:id="38" w:name="_Toc483834763"/>
      <w:bookmarkStart w:id="39" w:name="_Toc483840371"/>
      <w:r w:rsidRPr="006941E6">
        <w:rPr>
          <w:rFonts w:cs="Times New Roman"/>
          <w:sz w:val="28"/>
          <w:szCs w:val="28"/>
        </w:rPr>
        <w:t>2.1.2 RADOS</w:t>
      </w:r>
      <w:r w:rsidRPr="006941E6">
        <w:rPr>
          <w:rFonts w:eastAsia="黑体" w:cs="Times New Roman" w:hint="eastAsia"/>
          <w:sz w:val="28"/>
          <w:szCs w:val="28"/>
        </w:rPr>
        <w:t>存储介绍</w:t>
      </w:r>
      <w:bookmarkEnd w:id="36"/>
      <w:bookmarkEnd w:id="37"/>
      <w:bookmarkEnd w:id="38"/>
      <w:bookmarkEnd w:id="39"/>
    </w:p>
    <w:p w14:paraId="6386C755" w14:textId="7472C0B3" w:rsidR="009B66B2" w:rsidRPr="006941E6" w:rsidRDefault="009B66B2" w:rsidP="009B66B2">
      <w:pPr>
        <w:ind w:firstLine="480"/>
        <w:rPr>
          <w:rFonts w:eastAsia="宋体"/>
          <w:szCs w:val="24"/>
        </w:rPr>
      </w:pPr>
      <w:r w:rsidRPr="006941E6">
        <w:rPr>
          <w:rFonts w:eastAsia="宋体" w:hint="eastAsia"/>
          <w:szCs w:val="24"/>
        </w:rPr>
        <w:t>RADOS</w:t>
      </w:r>
      <w:r w:rsidRPr="006941E6">
        <w:rPr>
          <w:rFonts w:eastAsia="宋体" w:hint="eastAsia"/>
          <w:szCs w:val="24"/>
        </w:rPr>
        <w:t>是</w:t>
      </w:r>
      <w:r w:rsidRPr="006941E6">
        <w:rPr>
          <w:rFonts w:eastAsia="宋体" w:hint="eastAsia"/>
          <w:szCs w:val="24"/>
        </w:rPr>
        <w:t>Ceph</w:t>
      </w:r>
      <w:r w:rsidRPr="006941E6">
        <w:rPr>
          <w:rFonts w:eastAsia="宋体" w:hint="eastAsia"/>
          <w:szCs w:val="24"/>
        </w:rPr>
        <w:t>实现高可用性，数据自动恢复的框架。在进行读写时，会有以下的步骤来进行读写操作（</w:t>
      </w:r>
      <w:r w:rsidRPr="006941E6">
        <w:rPr>
          <w:rFonts w:eastAsia="宋体" w:hint="eastAsia"/>
          <w:szCs w:val="24"/>
        </w:rPr>
        <w:t>Ceph</w:t>
      </w:r>
      <w:r w:rsidRPr="006941E6">
        <w:rPr>
          <w:rFonts w:eastAsia="宋体" w:hint="eastAsia"/>
          <w:szCs w:val="24"/>
        </w:rPr>
        <w:t>块存储设备</w:t>
      </w:r>
      <w:r w:rsidRPr="006941E6">
        <w:rPr>
          <w:rFonts w:eastAsia="宋体" w:hint="eastAsia"/>
          <w:szCs w:val="24"/>
        </w:rPr>
        <w:t>RBD</w:t>
      </w:r>
      <w:r w:rsidRPr="006941E6">
        <w:rPr>
          <w:rFonts w:eastAsia="宋体" w:hint="eastAsia"/>
          <w:szCs w:val="24"/>
        </w:rPr>
        <w:t>作为客户端）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w:t>
      </w:r>
    </w:p>
    <w:p w14:paraId="67E8C4B5" w14:textId="5361B059" w:rsidR="009B66B2" w:rsidRPr="006941E6" w:rsidRDefault="009B66B2" w:rsidP="00BF4417">
      <w:pPr>
        <w:ind w:firstLine="480"/>
        <w:rPr>
          <w:rFonts w:eastAsia="宋体"/>
          <w:szCs w:val="24"/>
        </w:rPr>
      </w:pPr>
      <w:r w:rsidRPr="006941E6">
        <w:rPr>
          <w:rFonts w:eastAsia="宋体" w:hint="eastAsia"/>
          <w:szCs w:val="24"/>
        </w:rPr>
        <w:lastRenderedPageBreak/>
        <w:t>在进行读操作时</w:t>
      </w:r>
      <w:r w:rsidR="00BF4417" w:rsidRPr="006941E6">
        <w:rPr>
          <w:rFonts w:eastAsia="宋体" w:hint="eastAsia"/>
          <w:szCs w:val="24"/>
        </w:rPr>
        <w:t>：</w:t>
      </w:r>
      <w:r w:rsidRPr="006941E6">
        <w:rPr>
          <w:rFonts w:eastAsia="宋体" w:hint="eastAsia"/>
          <w:szCs w:val="24"/>
        </w:rPr>
        <w:t>客户端发出读请求到</w:t>
      </w:r>
      <w:r w:rsidRPr="006941E6">
        <w:rPr>
          <w:rFonts w:eastAsia="宋体" w:hint="eastAsia"/>
          <w:szCs w:val="24"/>
        </w:rPr>
        <w:t>RADOS</w:t>
      </w:r>
      <w:r w:rsidRPr="006941E6">
        <w:rPr>
          <w:rFonts w:eastAsia="宋体" w:hint="eastAsia"/>
          <w:szCs w:val="24"/>
        </w:rPr>
        <w:t>，</w:t>
      </w:r>
      <w:r w:rsidRPr="006941E6">
        <w:rPr>
          <w:rFonts w:eastAsia="宋体" w:hint="eastAsia"/>
          <w:szCs w:val="24"/>
        </w:rPr>
        <w:t>RADOS</w:t>
      </w:r>
      <w:r w:rsidRPr="006941E6">
        <w:rPr>
          <w:rFonts w:eastAsia="宋体" w:hint="eastAsia"/>
          <w:szCs w:val="24"/>
        </w:rPr>
        <w:t>接受请求后，将请求发送到一个</w:t>
      </w:r>
      <w:r w:rsidRPr="006941E6">
        <w:rPr>
          <w:rFonts w:eastAsia="宋体" w:hint="eastAsia"/>
          <w:szCs w:val="24"/>
        </w:rPr>
        <w:t>primary</w:t>
      </w:r>
      <w:r w:rsidRPr="006941E6">
        <w:rPr>
          <w:rFonts w:eastAsia="宋体"/>
          <w:szCs w:val="24"/>
        </w:rPr>
        <w:t xml:space="preserve"> OSD</w:t>
      </w:r>
      <w:r w:rsidRPr="006941E6">
        <w:rPr>
          <w:rFonts w:eastAsia="宋体" w:hint="eastAsia"/>
          <w:szCs w:val="24"/>
        </w:rPr>
        <w:t>。</w:t>
      </w:r>
      <w:r w:rsidRPr="006941E6">
        <w:rPr>
          <w:rFonts w:eastAsia="宋体"/>
          <w:szCs w:val="24"/>
        </w:rPr>
        <w:t>P</w:t>
      </w:r>
      <w:r w:rsidRPr="006941E6">
        <w:rPr>
          <w:rFonts w:eastAsia="宋体" w:hint="eastAsia"/>
          <w:szCs w:val="24"/>
        </w:rPr>
        <w:t>ri</w:t>
      </w:r>
      <w:r w:rsidRPr="006941E6">
        <w:rPr>
          <w:rFonts w:eastAsia="宋体"/>
          <w:szCs w:val="24"/>
        </w:rPr>
        <w:t>mary OSD</w:t>
      </w:r>
      <w:r w:rsidRPr="006941E6">
        <w:rPr>
          <w:rFonts w:eastAsia="宋体" w:hint="eastAsia"/>
          <w:szCs w:val="24"/>
        </w:rPr>
        <w:t>在本地磁盘上读取数据之后，将数据返回给</w:t>
      </w:r>
      <w:r w:rsidRPr="006941E6">
        <w:rPr>
          <w:rFonts w:eastAsia="宋体" w:hint="eastAsia"/>
          <w:szCs w:val="24"/>
        </w:rPr>
        <w:t>RADOS</w:t>
      </w:r>
      <w:r w:rsidRPr="006941E6">
        <w:rPr>
          <w:rFonts w:eastAsia="宋体"/>
          <w:szCs w:val="24"/>
        </w:rPr>
        <w:t>,</w:t>
      </w:r>
      <w:r w:rsidRPr="006941E6">
        <w:rPr>
          <w:rFonts w:eastAsia="宋体" w:hint="eastAsia"/>
          <w:szCs w:val="24"/>
        </w:rPr>
        <w:t>完成读操作。</w:t>
      </w:r>
    </w:p>
    <w:p w14:paraId="4621563C" w14:textId="6686907B" w:rsidR="009B66B2" w:rsidRPr="006941E6" w:rsidRDefault="009B66B2" w:rsidP="00BF4417">
      <w:pPr>
        <w:ind w:firstLine="480"/>
        <w:rPr>
          <w:rFonts w:eastAsia="宋体"/>
          <w:szCs w:val="24"/>
        </w:rPr>
      </w:pPr>
      <w:r w:rsidRPr="006941E6">
        <w:rPr>
          <w:rFonts w:eastAsia="宋体" w:hint="eastAsia"/>
          <w:szCs w:val="24"/>
        </w:rPr>
        <w:t>在进行写操作时</w:t>
      </w:r>
      <w:r w:rsidR="00BF4417" w:rsidRPr="006941E6">
        <w:rPr>
          <w:rFonts w:eastAsia="宋体" w:hint="eastAsia"/>
          <w:szCs w:val="24"/>
        </w:rPr>
        <w:t>：</w:t>
      </w:r>
      <w:r w:rsidRPr="006941E6">
        <w:rPr>
          <w:rFonts w:eastAsia="宋体" w:hint="eastAsia"/>
          <w:szCs w:val="24"/>
        </w:rPr>
        <w:t>客户端写数据，然后</w:t>
      </w:r>
      <w:r w:rsidRPr="006941E6">
        <w:rPr>
          <w:rFonts w:eastAsia="宋体" w:hint="eastAsia"/>
          <w:szCs w:val="24"/>
        </w:rPr>
        <w:t>RADOS</w:t>
      </w:r>
      <w:r w:rsidRPr="006941E6">
        <w:rPr>
          <w:rFonts w:eastAsia="宋体" w:hint="eastAsia"/>
          <w:szCs w:val="24"/>
        </w:rPr>
        <w:t>将数据发送到</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szCs w:val="24"/>
        </w:rPr>
        <w:t>。</w:t>
      </w:r>
      <w:r w:rsidRPr="006941E6">
        <w:rPr>
          <w:rFonts w:eastAsia="宋体"/>
          <w:szCs w:val="24"/>
        </w:rPr>
        <w:t>Primary OSD</w:t>
      </w:r>
      <w:r w:rsidRPr="006941E6">
        <w:rPr>
          <w:rFonts w:eastAsia="宋体" w:hint="eastAsia"/>
          <w:szCs w:val="24"/>
        </w:rPr>
        <w:t>首先复制出一个</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，然后将数据发送给</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。接着将数据写到本地磁盘。</w:t>
      </w:r>
      <w:r w:rsidRPr="006941E6">
        <w:rPr>
          <w:rFonts w:eastAsia="宋体"/>
          <w:szCs w:val="24"/>
        </w:rPr>
        <w:t>R</w:t>
      </w:r>
      <w:r w:rsidRPr="006941E6">
        <w:rPr>
          <w:rFonts w:eastAsia="宋体" w:hint="eastAsia"/>
          <w:szCs w:val="24"/>
        </w:rPr>
        <w:t>eplica</w:t>
      </w:r>
      <w:r w:rsidRPr="006941E6">
        <w:rPr>
          <w:rFonts w:eastAsia="宋体"/>
          <w:szCs w:val="24"/>
        </w:rPr>
        <w:t xml:space="preserve"> </w:t>
      </w:r>
      <w:r w:rsidRPr="006941E6">
        <w:rPr>
          <w:rFonts w:eastAsia="宋体" w:hint="eastAsia"/>
          <w:szCs w:val="24"/>
        </w:rPr>
        <w:t>OSD</w:t>
      </w:r>
      <w:r w:rsidRPr="006941E6">
        <w:rPr>
          <w:rFonts w:eastAsia="宋体" w:hint="eastAsia"/>
          <w:szCs w:val="24"/>
        </w:rPr>
        <w:t>将数据写入本地磁盘，完成数据的备份操作，然后向</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发出完成信号。当</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得到所有</w:t>
      </w:r>
      <w:r w:rsidRPr="006941E6">
        <w:rPr>
          <w:rFonts w:eastAsia="宋体" w:hint="eastAsia"/>
          <w:szCs w:val="24"/>
        </w:rPr>
        <w:t>replica</w:t>
      </w:r>
      <w:r w:rsidRPr="006941E6">
        <w:rPr>
          <w:rFonts w:eastAsia="宋体"/>
          <w:szCs w:val="24"/>
        </w:rPr>
        <w:t xml:space="preserve"> OSD</w:t>
      </w:r>
      <w:r w:rsidRPr="006941E6">
        <w:rPr>
          <w:rFonts w:eastAsia="宋体" w:hint="eastAsia"/>
          <w:szCs w:val="24"/>
        </w:rPr>
        <w:t>的信号之后，会向</w:t>
      </w:r>
      <w:r w:rsidRPr="006941E6">
        <w:rPr>
          <w:rFonts w:eastAsia="宋体" w:hint="eastAsia"/>
          <w:szCs w:val="24"/>
        </w:rPr>
        <w:t>RADOS</w:t>
      </w:r>
      <w:r w:rsidRPr="006941E6">
        <w:rPr>
          <w:rFonts w:eastAsia="宋体" w:hint="eastAsia"/>
          <w:szCs w:val="24"/>
        </w:rPr>
        <w:t>发送一个请求完成信号</w:t>
      </w:r>
    </w:p>
    <w:p w14:paraId="51BD3AD4" w14:textId="09BE56E1" w:rsidR="009B66B2" w:rsidRPr="006941E6" w:rsidRDefault="00F61884" w:rsidP="00F61884">
      <w:pPr>
        <w:ind w:firstLineChars="0" w:firstLine="0"/>
        <w:jc w:val="center"/>
        <w:rPr>
          <w:rFonts w:eastAsia="宋体"/>
          <w:szCs w:val="24"/>
        </w:rPr>
      </w:pPr>
      <w:r w:rsidRPr="006941E6">
        <w:rPr>
          <w:rFonts w:eastAsia="宋体" w:hint="eastAsia"/>
          <w:noProof/>
          <w:szCs w:val="24"/>
        </w:rPr>
        <w:drawing>
          <wp:inline distT="0" distB="0" distL="0" distR="0" wp14:anchorId="66179AFA" wp14:editId="7DBABDA3">
            <wp:extent cx="5274310" cy="313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OS操作说明.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000A1872" w14:textId="0A74A5B0" w:rsidR="00F61884" w:rsidRPr="00792FEF" w:rsidRDefault="00F61884" w:rsidP="00F61884">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2.5</w:t>
      </w:r>
      <w:r w:rsidRPr="00792FEF">
        <w:rPr>
          <w:rFonts w:eastAsia="宋体"/>
          <w:sz w:val="21"/>
          <w:szCs w:val="21"/>
        </w:rPr>
        <w:t xml:space="preserve"> </w:t>
      </w:r>
      <w:r w:rsidRPr="00792FEF">
        <w:rPr>
          <w:rFonts w:eastAsia="宋体" w:hint="eastAsia"/>
          <w:sz w:val="21"/>
          <w:szCs w:val="21"/>
        </w:rPr>
        <w:t>RADOS</w:t>
      </w:r>
      <w:r w:rsidRPr="00792FEF">
        <w:rPr>
          <w:rFonts w:eastAsia="宋体" w:hint="eastAsia"/>
          <w:sz w:val="21"/>
          <w:szCs w:val="21"/>
        </w:rPr>
        <w:t>读写操作</w:t>
      </w:r>
    </w:p>
    <w:p w14:paraId="5C55B6D4" w14:textId="0A16A362" w:rsidR="0016080D" w:rsidRPr="006941E6" w:rsidRDefault="0016080D" w:rsidP="003E5CA8">
      <w:pPr>
        <w:pStyle w:val="3"/>
        <w:ind w:firstLineChars="0" w:firstLine="0"/>
        <w:rPr>
          <w:rFonts w:cs="Times New Roman"/>
          <w:sz w:val="28"/>
          <w:szCs w:val="28"/>
        </w:rPr>
      </w:pPr>
      <w:bookmarkStart w:id="40" w:name="_Toc483317545"/>
      <w:bookmarkStart w:id="41" w:name="_Toc483317628"/>
      <w:bookmarkStart w:id="42" w:name="_Toc483834764"/>
      <w:bookmarkStart w:id="43" w:name="_Toc483840372"/>
      <w:r w:rsidRPr="006941E6">
        <w:rPr>
          <w:rFonts w:cs="Times New Roman"/>
          <w:sz w:val="28"/>
          <w:szCs w:val="28"/>
        </w:rPr>
        <w:t xml:space="preserve">2.1.3 </w:t>
      </w:r>
      <w:r w:rsidRPr="006941E6">
        <w:rPr>
          <w:rFonts w:cs="Times New Roman" w:hint="eastAsia"/>
          <w:sz w:val="28"/>
          <w:szCs w:val="28"/>
        </w:rPr>
        <w:t>CRUSH</w:t>
      </w:r>
      <w:r w:rsidRPr="006941E6">
        <w:rPr>
          <w:rFonts w:eastAsia="黑体" w:cs="Times New Roman" w:hint="eastAsia"/>
          <w:sz w:val="28"/>
          <w:szCs w:val="28"/>
        </w:rPr>
        <w:t>介绍</w:t>
      </w:r>
      <w:bookmarkEnd w:id="40"/>
      <w:bookmarkEnd w:id="41"/>
      <w:bookmarkEnd w:id="42"/>
      <w:bookmarkEnd w:id="43"/>
    </w:p>
    <w:p w14:paraId="38EBEF3B" w14:textId="7157770E"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是一种计算数据存放位置的算法，避免了使用类似于文件表的中心化结构。它类似于哈希和一致性哈希。但是哈希算法在使用过程中，如果有新主机加入集群，或者淘汰掉老的主机，就会引起几乎所有数据的位置变动，开销非常的大。一致性哈希通过使用存储节点划分哈希空间进行分区的方式解决了数据迁移量过多的问题，但是它的问题在于不能把空间划分均匀导致某些服务器负载过大，并且在进行添加删除节点时，需要遍历已经写入磁盘的数据来确定是否迁移</w:t>
      </w:r>
      <w:r w:rsidRPr="006941E6">
        <w:rPr>
          <w:rFonts w:eastAsia="宋体" w:hint="eastAsia"/>
          <w:szCs w:val="24"/>
        </w:rPr>
        <w:t>,</w:t>
      </w:r>
      <w:r w:rsidRPr="006941E6">
        <w:rPr>
          <w:rFonts w:eastAsia="宋体" w:hint="eastAsia"/>
          <w:szCs w:val="24"/>
        </w:rPr>
        <w:t>这个过程耗费的时间也比较长</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[8]</w:t>
      </w:r>
      <w:r w:rsidR="00A62FC5" w:rsidRPr="006941E6">
        <w:rPr>
          <w:rFonts w:eastAsia="宋体"/>
          <w:szCs w:val="24"/>
          <w:vertAlign w:val="superscript"/>
        </w:rPr>
        <w:fldChar w:fldCharType="end"/>
      </w:r>
      <w:r w:rsidRPr="006941E6">
        <w:rPr>
          <w:rFonts w:eastAsia="宋体" w:hint="eastAsia"/>
          <w:szCs w:val="24"/>
        </w:rPr>
        <w:t>。</w:t>
      </w:r>
    </w:p>
    <w:p w14:paraId="4E4573B7" w14:textId="77777777" w:rsidR="00F61884" w:rsidRPr="006941E6" w:rsidRDefault="00F61884" w:rsidP="00F61884">
      <w:pPr>
        <w:ind w:firstLine="480"/>
        <w:rPr>
          <w:rFonts w:eastAsia="宋体"/>
          <w:szCs w:val="24"/>
        </w:rPr>
      </w:pPr>
      <w:r w:rsidRPr="006941E6">
        <w:rPr>
          <w:rFonts w:eastAsia="宋体" w:hint="eastAsia"/>
          <w:szCs w:val="24"/>
        </w:rPr>
        <w:t>Ceph</w:t>
      </w:r>
      <w:r w:rsidRPr="006941E6">
        <w:rPr>
          <w:rFonts w:eastAsia="宋体" w:hint="eastAsia"/>
          <w:szCs w:val="24"/>
        </w:rPr>
        <w:t>通过计算数据的哈希值，然后将该</w:t>
      </w:r>
      <w:proofErr w:type="gramStart"/>
      <w:r w:rsidRPr="006941E6">
        <w:rPr>
          <w:rFonts w:eastAsia="宋体" w:hint="eastAsia"/>
          <w:szCs w:val="24"/>
        </w:rPr>
        <w:t>值模归置组</w:t>
      </w:r>
      <w:proofErr w:type="gramEnd"/>
      <w:r w:rsidRPr="006941E6">
        <w:rPr>
          <w:rFonts w:eastAsia="宋体" w:hint="eastAsia"/>
          <w:szCs w:val="24"/>
        </w:rPr>
        <w:t>的数量，得到的数值即为该数据对应的</w:t>
      </w:r>
      <w:proofErr w:type="gramStart"/>
      <w:r w:rsidRPr="006941E6">
        <w:rPr>
          <w:rFonts w:eastAsia="宋体" w:hint="eastAsia"/>
          <w:szCs w:val="24"/>
        </w:rPr>
        <w:t>归置组</w:t>
      </w:r>
      <w:proofErr w:type="gramEnd"/>
      <w:r w:rsidRPr="006941E6">
        <w:rPr>
          <w:rFonts w:eastAsia="宋体" w:hint="eastAsia"/>
          <w:szCs w:val="24"/>
        </w:rPr>
        <w:t>的编号。然后每个</w:t>
      </w:r>
      <w:proofErr w:type="gramStart"/>
      <w:r w:rsidRPr="006941E6">
        <w:rPr>
          <w:rFonts w:eastAsia="宋体" w:hint="eastAsia"/>
          <w:szCs w:val="24"/>
        </w:rPr>
        <w:t>归置组使用</w:t>
      </w:r>
      <w:proofErr w:type="gramEnd"/>
      <w:r w:rsidRPr="006941E6">
        <w:rPr>
          <w:rFonts w:eastAsia="宋体" w:hint="eastAsia"/>
          <w:szCs w:val="24"/>
        </w:rPr>
        <w:t>CRUSH</w:t>
      </w:r>
      <w:r w:rsidRPr="006941E6">
        <w:rPr>
          <w:rFonts w:eastAsia="宋体" w:hint="eastAsia"/>
          <w:szCs w:val="24"/>
        </w:rPr>
        <w:t>算法映射到一组</w:t>
      </w:r>
      <w:r w:rsidRPr="006941E6">
        <w:rPr>
          <w:rFonts w:eastAsia="宋体" w:hint="eastAsia"/>
          <w:szCs w:val="24"/>
        </w:rPr>
        <w:t>OSD</w:t>
      </w:r>
      <w:r w:rsidRPr="006941E6">
        <w:rPr>
          <w:rFonts w:eastAsia="宋体" w:hint="eastAsia"/>
          <w:szCs w:val="24"/>
        </w:rPr>
        <w:t>中，所以在这个过程中首先将数据映射到归置组，然后将</w:t>
      </w:r>
      <w:proofErr w:type="gramStart"/>
      <w:r w:rsidRPr="006941E6">
        <w:rPr>
          <w:rFonts w:eastAsia="宋体" w:hint="eastAsia"/>
          <w:szCs w:val="24"/>
        </w:rPr>
        <w:t>归置组映射</w:t>
      </w:r>
      <w:proofErr w:type="gramEnd"/>
      <w:r w:rsidRPr="006941E6">
        <w:rPr>
          <w:rFonts w:eastAsia="宋体" w:hint="eastAsia"/>
          <w:szCs w:val="24"/>
        </w:rPr>
        <w:t>到</w:t>
      </w:r>
      <w:r w:rsidRPr="006941E6">
        <w:rPr>
          <w:rFonts w:eastAsia="宋体" w:hint="eastAsia"/>
          <w:szCs w:val="24"/>
        </w:rPr>
        <w:t>OSD</w:t>
      </w:r>
      <w:r w:rsidRPr="006941E6">
        <w:rPr>
          <w:rFonts w:eastAsia="宋体" w:hint="eastAsia"/>
          <w:szCs w:val="24"/>
        </w:rPr>
        <w:t>进行实际的存储。</w:t>
      </w:r>
      <w:proofErr w:type="gramStart"/>
      <w:r w:rsidRPr="006941E6">
        <w:rPr>
          <w:rFonts w:eastAsia="宋体" w:hint="eastAsia"/>
          <w:szCs w:val="24"/>
        </w:rPr>
        <w:t>归</w:t>
      </w:r>
      <w:r w:rsidRPr="006941E6">
        <w:rPr>
          <w:rFonts w:eastAsia="宋体" w:hint="eastAsia"/>
          <w:szCs w:val="24"/>
        </w:rPr>
        <w:lastRenderedPageBreak/>
        <w:t>置组</w:t>
      </w:r>
      <w:proofErr w:type="gramEnd"/>
      <w:r w:rsidRPr="006941E6">
        <w:rPr>
          <w:rFonts w:eastAsia="宋体" w:hint="eastAsia"/>
          <w:szCs w:val="24"/>
        </w:rPr>
        <w:t>解决了上文一致性哈希的问题，首先使用数目不变的抽象</w:t>
      </w:r>
      <w:proofErr w:type="gramStart"/>
      <w:r w:rsidRPr="006941E6">
        <w:rPr>
          <w:rFonts w:eastAsia="宋体" w:hint="eastAsia"/>
          <w:szCs w:val="24"/>
        </w:rPr>
        <w:t>归置组</w:t>
      </w:r>
      <w:proofErr w:type="gramEnd"/>
      <w:r w:rsidRPr="006941E6">
        <w:rPr>
          <w:rFonts w:eastAsia="宋体" w:hint="eastAsia"/>
          <w:szCs w:val="24"/>
        </w:rPr>
        <w:t>来划分数据的分区，使数据均匀的分步在归置组中，避免某些服务器负载过大。而且由于</w:t>
      </w:r>
      <w:proofErr w:type="gramStart"/>
      <w:r w:rsidRPr="006941E6">
        <w:rPr>
          <w:rFonts w:eastAsia="宋体" w:hint="eastAsia"/>
          <w:szCs w:val="24"/>
        </w:rPr>
        <w:t>归置组</w:t>
      </w:r>
      <w:proofErr w:type="gramEnd"/>
      <w:r w:rsidRPr="006941E6">
        <w:rPr>
          <w:rFonts w:eastAsia="宋体" w:hint="eastAsia"/>
          <w:szCs w:val="24"/>
        </w:rPr>
        <w:t>的虚拟性，数目不会发生变化，从而保证了分区的数目和虚拟的节点数目的一致，在分区固定的情况下，需要迁移数据时无需遍历所有数据。</w:t>
      </w:r>
    </w:p>
    <w:p w14:paraId="597516AF" w14:textId="77777777"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算法中为</w:t>
      </w:r>
      <w:proofErr w:type="gramStart"/>
      <w:r w:rsidRPr="006941E6">
        <w:rPr>
          <w:rFonts w:eastAsia="宋体" w:hint="eastAsia"/>
          <w:szCs w:val="24"/>
        </w:rPr>
        <w:t>归置组</w:t>
      </w:r>
      <w:proofErr w:type="gramEnd"/>
      <w:r w:rsidRPr="006941E6">
        <w:rPr>
          <w:rFonts w:eastAsia="宋体" w:hint="eastAsia"/>
          <w:szCs w:val="24"/>
        </w:rPr>
        <w:t>选择映射的</w:t>
      </w:r>
      <w:r w:rsidRPr="006941E6">
        <w:rPr>
          <w:rFonts w:eastAsia="宋体" w:hint="eastAsia"/>
          <w:szCs w:val="24"/>
        </w:rPr>
        <w:t>OSD</w:t>
      </w:r>
      <w:r w:rsidRPr="006941E6">
        <w:rPr>
          <w:rFonts w:eastAsia="宋体" w:hint="eastAsia"/>
          <w:szCs w:val="24"/>
        </w:rPr>
        <w:t>主要考虑了，</w:t>
      </w:r>
      <w:proofErr w:type="gramStart"/>
      <w:r w:rsidRPr="006941E6">
        <w:rPr>
          <w:rFonts w:eastAsia="宋体" w:hint="eastAsia"/>
          <w:szCs w:val="24"/>
        </w:rPr>
        <w:t>归置组</w:t>
      </w:r>
      <w:proofErr w:type="gramEnd"/>
      <w:r w:rsidRPr="006941E6">
        <w:rPr>
          <w:rFonts w:eastAsia="宋体" w:hint="eastAsia"/>
          <w:szCs w:val="24"/>
        </w:rPr>
        <w:t>在</w:t>
      </w:r>
      <w:r w:rsidRPr="006941E6">
        <w:rPr>
          <w:rFonts w:eastAsia="宋体" w:hint="eastAsia"/>
          <w:szCs w:val="24"/>
        </w:rPr>
        <w:t>OSD</w:t>
      </w:r>
      <w:r w:rsidRPr="006941E6">
        <w:rPr>
          <w:rFonts w:eastAsia="宋体" w:hint="eastAsia"/>
          <w:szCs w:val="24"/>
        </w:rPr>
        <w:t>中是否均匀分布的问题和</w:t>
      </w:r>
      <w:r w:rsidRPr="006941E6">
        <w:rPr>
          <w:rFonts w:eastAsia="宋体" w:hint="eastAsia"/>
          <w:szCs w:val="24"/>
        </w:rPr>
        <w:t>OSD</w:t>
      </w:r>
      <w:r w:rsidRPr="006941E6">
        <w:rPr>
          <w:rFonts w:eastAsia="宋体" w:hint="eastAsia"/>
          <w:szCs w:val="24"/>
        </w:rPr>
        <w:t>是否被不同的故障域隔离的问题。</w:t>
      </w:r>
      <w:r w:rsidRPr="006941E6">
        <w:rPr>
          <w:rFonts w:eastAsia="宋体" w:hint="eastAsia"/>
          <w:szCs w:val="24"/>
        </w:rPr>
        <w:t>OSD</w:t>
      </w:r>
      <w:r w:rsidRPr="006941E6">
        <w:rPr>
          <w:rFonts w:eastAsia="宋体" w:hint="eastAsia"/>
          <w:szCs w:val="24"/>
        </w:rPr>
        <w:t>所占磁盘的大小尽可能相等用来保证它所包含的</w:t>
      </w:r>
      <w:proofErr w:type="gramStart"/>
      <w:r w:rsidRPr="006941E6">
        <w:rPr>
          <w:rFonts w:eastAsia="宋体" w:hint="eastAsia"/>
          <w:szCs w:val="24"/>
        </w:rPr>
        <w:t>归置组数量</w:t>
      </w:r>
      <w:proofErr w:type="gramEnd"/>
      <w:r w:rsidRPr="006941E6">
        <w:rPr>
          <w:rFonts w:eastAsia="宋体" w:hint="eastAsia"/>
          <w:szCs w:val="24"/>
        </w:rPr>
        <w:t>差别不会太大，数据副本与数据本身尽量不要处于同一个主机。</w:t>
      </w:r>
      <w:r w:rsidRPr="006941E6">
        <w:rPr>
          <w:rFonts w:eastAsia="宋体" w:hint="eastAsia"/>
          <w:szCs w:val="24"/>
        </w:rPr>
        <w:t>Ceph</w:t>
      </w:r>
      <w:r w:rsidRPr="006941E6">
        <w:rPr>
          <w:rFonts w:eastAsia="宋体" w:hint="eastAsia"/>
          <w:szCs w:val="24"/>
        </w:rPr>
        <w:t>使用的是树形结构来描述</w:t>
      </w:r>
      <w:r w:rsidRPr="006941E6">
        <w:rPr>
          <w:rFonts w:eastAsia="宋体" w:hint="eastAsia"/>
          <w:szCs w:val="24"/>
        </w:rPr>
        <w:t>OSD</w:t>
      </w:r>
      <w:r w:rsidRPr="006941E6">
        <w:rPr>
          <w:rFonts w:eastAsia="宋体" w:hint="eastAsia"/>
          <w:szCs w:val="24"/>
        </w:rPr>
        <w:t>的在空间分布中的层次关系。主要包括叶子结点</w:t>
      </w:r>
      <w:r w:rsidRPr="006941E6">
        <w:rPr>
          <w:rFonts w:eastAsia="宋体" w:hint="eastAsia"/>
          <w:szCs w:val="24"/>
        </w:rPr>
        <w:t>Device</w:t>
      </w:r>
      <w:r w:rsidRPr="006941E6">
        <w:rPr>
          <w:rFonts w:eastAsia="宋体" w:hint="eastAsia"/>
          <w:szCs w:val="24"/>
        </w:rPr>
        <w:t>和非叶子结点</w:t>
      </w:r>
      <w:r w:rsidRPr="006941E6">
        <w:rPr>
          <w:rFonts w:eastAsia="宋体" w:hint="eastAsia"/>
          <w:szCs w:val="24"/>
        </w:rPr>
        <w:t>Bucket</w:t>
      </w:r>
      <w:r w:rsidRPr="006941E6">
        <w:rPr>
          <w:rFonts w:eastAsia="宋体" w:hint="eastAsia"/>
          <w:szCs w:val="24"/>
        </w:rPr>
        <w:t>，叶子节点在层次结构中表示</w:t>
      </w:r>
      <w:r w:rsidRPr="006941E6">
        <w:rPr>
          <w:rFonts w:eastAsia="宋体" w:hint="eastAsia"/>
          <w:szCs w:val="24"/>
        </w:rPr>
        <w:t>OSD</w:t>
      </w:r>
      <w:r w:rsidRPr="006941E6">
        <w:rPr>
          <w:rFonts w:eastAsia="宋体" w:hint="eastAsia"/>
          <w:szCs w:val="24"/>
        </w:rPr>
        <w:t>所在的位置，对于非叶子节点来说，从底向上分别为所在的主机，主机所处的机柜，机柜所处的机房。</w:t>
      </w:r>
    </w:p>
    <w:p w14:paraId="3804FAAC" w14:textId="1B9810D2" w:rsidR="00F61884" w:rsidRPr="006941E6" w:rsidRDefault="00F61884" w:rsidP="00F61884">
      <w:pPr>
        <w:ind w:firstLine="480"/>
        <w:jc w:val="left"/>
        <w:rPr>
          <w:rFonts w:eastAsia="宋体"/>
          <w:szCs w:val="24"/>
        </w:rPr>
      </w:pPr>
      <w:r w:rsidRPr="006941E6">
        <w:rPr>
          <w:rFonts w:eastAsia="宋体" w:hint="eastAsia"/>
          <w:szCs w:val="24"/>
        </w:rPr>
        <w:t>CRUSH</w:t>
      </w:r>
      <w:r w:rsidRPr="006941E6">
        <w:rPr>
          <w:rFonts w:eastAsia="宋体" w:hint="eastAsia"/>
          <w:szCs w:val="24"/>
        </w:rPr>
        <w:t>算法包括三个选项，</w:t>
      </w:r>
      <w:r w:rsidRPr="006941E6">
        <w:rPr>
          <w:rFonts w:eastAsia="宋体" w:hint="eastAsia"/>
          <w:szCs w:val="24"/>
        </w:rPr>
        <w:t>take</w:t>
      </w:r>
      <w:r w:rsidRPr="006941E6">
        <w:rPr>
          <w:rFonts w:eastAsia="宋体" w:hint="eastAsia"/>
          <w:szCs w:val="24"/>
        </w:rPr>
        <w:t>操作，</w:t>
      </w:r>
      <w:r w:rsidRPr="006941E6">
        <w:rPr>
          <w:rFonts w:eastAsia="宋体" w:hint="eastAsia"/>
          <w:szCs w:val="24"/>
        </w:rPr>
        <w:t>select</w:t>
      </w:r>
      <w:r w:rsidRPr="006941E6">
        <w:rPr>
          <w:rFonts w:eastAsia="宋体" w:hint="eastAsia"/>
          <w:szCs w:val="24"/>
        </w:rPr>
        <w:t>操作和</w:t>
      </w:r>
      <w:r w:rsidRPr="006941E6">
        <w:rPr>
          <w:rFonts w:eastAsia="宋体" w:hint="eastAsia"/>
          <w:szCs w:val="24"/>
        </w:rPr>
        <w:t>emit</w:t>
      </w:r>
      <w:r w:rsidRPr="006941E6">
        <w:rPr>
          <w:rFonts w:eastAsia="宋体" w:hint="eastAsia"/>
          <w:szCs w:val="24"/>
        </w:rPr>
        <w:t>操作。</w:t>
      </w:r>
      <w:r w:rsidRPr="006941E6">
        <w:rPr>
          <w:rFonts w:eastAsia="宋体"/>
          <w:szCs w:val="24"/>
        </w:rPr>
        <w:t>T</w:t>
      </w:r>
      <w:r w:rsidRPr="006941E6">
        <w:rPr>
          <w:rFonts w:eastAsia="宋体" w:hint="eastAsia"/>
          <w:szCs w:val="24"/>
        </w:rPr>
        <w:t>ake</w:t>
      </w:r>
      <w:r w:rsidRPr="006941E6">
        <w:rPr>
          <w:rFonts w:eastAsia="宋体" w:hint="eastAsia"/>
          <w:szCs w:val="24"/>
        </w:rPr>
        <w:t>操作选择上述存储结构的一个</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，并将该</w:t>
      </w:r>
      <w:r w:rsidRPr="006941E6">
        <w:rPr>
          <w:rFonts w:eastAsia="宋体" w:hint="eastAsia"/>
          <w:szCs w:val="24"/>
        </w:rPr>
        <w:t>bucket</w:t>
      </w:r>
      <w:r w:rsidRPr="006941E6">
        <w:rPr>
          <w:rFonts w:eastAsia="宋体" w:hint="eastAsia"/>
          <w:szCs w:val="24"/>
        </w:rPr>
        <w:t>分配给一个向量</w:t>
      </w:r>
      <w:proofErr w:type="spellStart"/>
      <w:r w:rsidRPr="006941E6">
        <w:rPr>
          <w:rFonts w:eastAsia="宋体" w:hint="eastAsia"/>
          <w:szCs w:val="24"/>
        </w:rPr>
        <w:t>i</w:t>
      </w:r>
      <w:proofErr w:type="spellEnd"/>
      <w:r w:rsidRPr="006941E6">
        <w:rPr>
          <w:rFonts w:eastAsia="宋体" w:hint="eastAsia"/>
          <w:szCs w:val="24"/>
        </w:rPr>
        <w:t>。</w:t>
      </w:r>
      <w:r w:rsidRPr="006941E6">
        <w:rPr>
          <w:rFonts w:eastAsia="宋体" w:hint="eastAsia"/>
          <w:szCs w:val="24"/>
        </w:rPr>
        <w:t>select</w:t>
      </w:r>
      <w:r w:rsidRPr="006941E6">
        <w:rPr>
          <w:rFonts w:eastAsia="宋体" w:hint="eastAsia"/>
          <w:szCs w:val="24"/>
        </w:rPr>
        <w:t>操作对于向量</w:t>
      </w:r>
      <w:proofErr w:type="spellStart"/>
      <w:r w:rsidRPr="006941E6">
        <w:rPr>
          <w:rFonts w:eastAsia="宋体" w:hint="eastAsia"/>
          <w:szCs w:val="24"/>
        </w:rPr>
        <w:t>i</w:t>
      </w:r>
      <w:proofErr w:type="spellEnd"/>
      <w:r w:rsidRPr="006941E6">
        <w:rPr>
          <w:rFonts w:eastAsia="宋体" w:hint="eastAsia"/>
          <w:szCs w:val="24"/>
        </w:rPr>
        <w:t>进行迭代地选择</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，并可以递归的在选定的</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的子树进行</w:t>
      </w:r>
      <w:r w:rsidRPr="006941E6">
        <w:rPr>
          <w:rFonts w:eastAsia="宋体" w:hint="eastAsia"/>
          <w:szCs w:val="24"/>
        </w:rPr>
        <w:t>select</w:t>
      </w:r>
      <w:r w:rsidRPr="006941E6">
        <w:rPr>
          <w:rFonts w:eastAsia="宋体" w:hint="eastAsia"/>
          <w:szCs w:val="24"/>
        </w:rPr>
        <w:t>操作。通过重复的</w:t>
      </w:r>
      <w:r w:rsidRPr="006941E6">
        <w:rPr>
          <w:rFonts w:eastAsia="宋体" w:hint="eastAsia"/>
          <w:szCs w:val="24"/>
        </w:rPr>
        <w:t>take</w:t>
      </w:r>
      <w:r w:rsidRPr="006941E6">
        <w:rPr>
          <w:rFonts w:eastAsia="宋体" w:hint="eastAsia"/>
          <w:szCs w:val="24"/>
        </w:rPr>
        <w:t>操作和</w:t>
      </w:r>
      <w:r w:rsidRPr="006941E6">
        <w:rPr>
          <w:rFonts w:eastAsia="宋体" w:hint="eastAsia"/>
          <w:szCs w:val="24"/>
        </w:rPr>
        <w:t>select</w:t>
      </w:r>
      <w:r w:rsidRPr="006941E6">
        <w:rPr>
          <w:rFonts w:eastAsia="宋体" w:hint="eastAsia"/>
          <w:szCs w:val="24"/>
        </w:rPr>
        <w:t>操作，选取出不同的位置来存放数据的副本。选出目的磁盘空间后进行</w:t>
      </w:r>
      <w:r w:rsidRPr="006941E6">
        <w:rPr>
          <w:rFonts w:eastAsia="宋体" w:hint="eastAsia"/>
          <w:szCs w:val="24"/>
        </w:rPr>
        <w:t>emit</w:t>
      </w:r>
      <w:r w:rsidRPr="006941E6">
        <w:rPr>
          <w:rFonts w:eastAsia="宋体" w:hint="eastAsia"/>
          <w:szCs w:val="24"/>
        </w:rPr>
        <w:t>操作，将向量</w:t>
      </w:r>
      <w:proofErr w:type="spellStart"/>
      <w:r w:rsidRPr="006941E6">
        <w:rPr>
          <w:rFonts w:eastAsia="宋体" w:hint="eastAsia"/>
          <w:szCs w:val="24"/>
        </w:rPr>
        <w:t>i</w:t>
      </w:r>
      <w:proofErr w:type="spellEnd"/>
      <w:r w:rsidRPr="006941E6">
        <w:rPr>
          <w:rFonts w:eastAsia="宋体" w:hint="eastAsia"/>
          <w:szCs w:val="24"/>
        </w:rPr>
        <w:t>放入到结果中。</w:t>
      </w:r>
    </w:p>
    <w:p w14:paraId="6FC0B91F" w14:textId="1A5996AC" w:rsidR="00F61884" w:rsidRPr="006941E6" w:rsidRDefault="00F61884" w:rsidP="00F61884">
      <w:pPr>
        <w:ind w:firstLine="480"/>
        <w:jc w:val="center"/>
        <w:rPr>
          <w:rFonts w:eastAsia="宋体"/>
          <w:szCs w:val="24"/>
        </w:rPr>
      </w:pPr>
      <w:r w:rsidRPr="006941E6">
        <w:rPr>
          <w:rFonts w:eastAsia="宋体" w:hint="eastAsia"/>
          <w:noProof/>
          <w:szCs w:val="24"/>
        </w:rPr>
        <w:drawing>
          <wp:inline distT="0" distB="0" distL="0" distR="0" wp14:anchorId="79F5F615" wp14:editId="7B3BFA11">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SH算法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14:paraId="46F55D2E" w14:textId="0A44D40D" w:rsidR="00F61884" w:rsidRPr="00792FEF" w:rsidRDefault="00F61884" w:rsidP="00F61884">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2.6</w:t>
      </w:r>
      <w:r w:rsidRPr="00792FEF">
        <w:rPr>
          <w:rFonts w:eastAsia="宋体"/>
          <w:sz w:val="21"/>
          <w:szCs w:val="21"/>
        </w:rPr>
        <w:t xml:space="preserve"> </w:t>
      </w:r>
      <w:r w:rsidR="00C61CF1" w:rsidRPr="00792FEF">
        <w:rPr>
          <w:rFonts w:eastAsia="宋体" w:hint="eastAsia"/>
          <w:sz w:val="21"/>
          <w:szCs w:val="21"/>
        </w:rPr>
        <w:t>CRUSH</w:t>
      </w:r>
      <w:r w:rsidR="00C61CF1" w:rsidRPr="00792FEF">
        <w:rPr>
          <w:rFonts w:eastAsia="宋体" w:hint="eastAsia"/>
          <w:sz w:val="21"/>
          <w:szCs w:val="21"/>
        </w:rPr>
        <w:t>算法图</w:t>
      </w:r>
    </w:p>
    <w:p w14:paraId="2186A877" w14:textId="08FD8461" w:rsidR="0016080D" w:rsidRPr="006941E6" w:rsidRDefault="0016080D" w:rsidP="003E5CA8">
      <w:pPr>
        <w:pStyle w:val="3"/>
        <w:ind w:firstLineChars="0" w:firstLine="0"/>
        <w:rPr>
          <w:rFonts w:cs="Times New Roman"/>
          <w:sz w:val="28"/>
          <w:szCs w:val="28"/>
        </w:rPr>
      </w:pPr>
      <w:bookmarkStart w:id="44" w:name="_Toc483317546"/>
      <w:bookmarkStart w:id="45" w:name="_Toc483317629"/>
      <w:bookmarkStart w:id="46" w:name="_Toc483834765"/>
      <w:bookmarkStart w:id="47" w:name="_Toc483840373"/>
      <w:r w:rsidRPr="006941E6">
        <w:rPr>
          <w:rFonts w:cs="Times New Roman"/>
          <w:sz w:val="28"/>
          <w:szCs w:val="28"/>
        </w:rPr>
        <w:t xml:space="preserve">2.1.4 </w:t>
      </w:r>
      <w:r w:rsidRPr="006941E6">
        <w:rPr>
          <w:rFonts w:cs="Times New Roman" w:hint="eastAsia"/>
          <w:sz w:val="28"/>
          <w:szCs w:val="28"/>
        </w:rPr>
        <w:t>Ceph</w:t>
      </w:r>
      <w:r w:rsidRPr="006941E6">
        <w:rPr>
          <w:rFonts w:eastAsia="黑体" w:cs="Times New Roman" w:hint="eastAsia"/>
          <w:sz w:val="28"/>
          <w:szCs w:val="28"/>
        </w:rPr>
        <w:t>与</w:t>
      </w:r>
      <w:r w:rsidRPr="006941E6">
        <w:rPr>
          <w:rFonts w:cs="Times New Roman" w:hint="eastAsia"/>
          <w:sz w:val="28"/>
          <w:szCs w:val="28"/>
        </w:rPr>
        <w:t>Gluster</w:t>
      </w:r>
      <w:r w:rsidRPr="006941E6">
        <w:rPr>
          <w:rFonts w:cs="Times New Roman" w:hint="eastAsia"/>
          <w:sz w:val="28"/>
          <w:szCs w:val="28"/>
        </w:rPr>
        <w:t>，</w:t>
      </w:r>
      <w:r w:rsidRPr="006941E6">
        <w:rPr>
          <w:rFonts w:cs="Times New Roman" w:hint="eastAsia"/>
          <w:sz w:val="28"/>
          <w:szCs w:val="28"/>
        </w:rPr>
        <w:t>Swift</w:t>
      </w:r>
      <w:r w:rsidRPr="006941E6">
        <w:rPr>
          <w:rFonts w:eastAsia="黑体" w:cs="Times New Roman" w:hint="eastAsia"/>
          <w:sz w:val="28"/>
          <w:szCs w:val="28"/>
        </w:rPr>
        <w:t>的比较</w:t>
      </w:r>
      <w:bookmarkEnd w:id="44"/>
      <w:bookmarkEnd w:id="45"/>
      <w:bookmarkEnd w:id="46"/>
      <w:bookmarkEnd w:id="47"/>
    </w:p>
    <w:p w14:paraId="04FCFFC4" w14:textId="4964C8BB" w:rsidR="00171571" w:rsidRPr="006941E6" w:rsidRDefault="006D5C4C" w:rsidP="008C1E2E">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2.1.4.1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G</w:t>
      </w:r>
      <w:r w:rsidR="00171571" w:rsidRPr="006941E6">
        <w:rPr>
          <w:rFonts w:ascii="Times New Roman" w:hAnsi="Times New Roman" w:cs="Times New Roman"/>
          <w:sz w:val="24"/>
          <w:szCs w:val="24"/>
        </w:rPr>
        <w:t>luster</w:t>
      </w:r>
      <w:r w:rsidR="00171571" w:rsidRPr="006941E6">
        <w:rPr>
          <w:rFonts w:ascii="Times New Roman" w:eastAsia="黑体" w:hAnsi="Times New Roman" w:cs="Times New Roman" w:hint="eastAsia"/>
          <w:sz w:val="24"/>
          <w:szCs w:val="24"/>
        </w:rPr>
        <w:t>的比较</w:t>
      </w:r>
    </w:p>
    <w:p w14:paraId="78ECC556" w14:textId="437F40CF"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Gluster</w:t>
      </w:r>
      <w:r w:rsidRPr="006941E6">
        <w:rPr>
          <w:rFonts w:eastAsia="宋体" w:hint="eastAsia"/>
          <w:szCs w:val="24"/>
        </w:rPr>
        <w:t>都是软件定义存储的成功案例，都提供了强大的存储能力和</w:t>
      </w:r>
      <w:proofErr w:type="gramStart"/>
      <w:r w:rsidRPr="006941E6">
        <w:rPr>
          <w:rFonts w:eastAsia="宋体" w:hint="eastAsia"/>
          <w:szCs w:val="24"/>
        </w:rPr>
        <w:t>可</w:t>
      </w:r>
      <w:proofErr w:type="gramEnd"/>
      <w:r w:rsidRPr="006941E6">
        <w:rPr>
          <w:rFonts w:eastAsia="宋体" w:hint="eastAsia"/>
          <w:szCs w:val="24"/>
        </w:rPr>
        <w:t>扩展的存储空间。</w:t>
      </w:r>
      <w:r w:rsidRPr="006941E6">
        <w:rPr>
          <w:rFonts w:eastAsia="宋体" w:hint="eastAsia"/>
          <w:szCs w:val="24"/>
        </w:rPr>
        <w:t>Gluster</w:t>
      </w:r>
      <w:r w:rsidRPr="006941E6">
        <w:rPr>
          <w:rFonts w:eastAsia="宋体" w:hint="eastAsia"/>
          <w:szCs w:val="24"/>
        </w:rPr>
        <w:t>是基于文件存储的，并且提供了对象访问的功能。</w:t>
      </w:r>
      <w:r w:rsidRPr="006941E6">
        <w:rPr>
          <w:rFonts w:eastAsia="宋体" w:hint="eastAsia"/>
          <w:szCs w:val="24"/>
        </w:rPr>
        <w:t>Ce</w:t>
      </w:r>
      <w:r w:rsidRPr="006941E6">
        <w:rPr>
          <w:rFonts w:eastAsia="宋体"/>
          <w:szCs w:val="24"/>
        </w:rPr>
        <w:t>ph</w:t>
      </w:r>
      <w:r w:rsidRPr="006941E6">
        <w:rPr>
          <w:rFonts w:eastAsia="宋体" w:hint="eastAsia"/>
          <w:szCs w:val="24"/>
        </w:rPr>
        <w:t>在底层</w:t>
      </w:r>
      <w:r w:rsidRPr="006941E6">
        <w:rPr>
          <w:rFonts w:eastAsia="宋体" w:hint="eastAsia"/>
          <w:szCs w:val="24"/>
        </w:rPr>
        <w:lastRenderedPageBreak/>
        <w:t>是基于对象存储并支持上层的文件和块存储扩展。</w:t>
      </w:r>
      <w:r w:rsidRPr="006941E6">
        <w:rPr>
          <w:rFonts w:eastAsia="宋体" w:hint="eastAsia"/>
          <w:szCs w:val="24"/>
        </w:rPr>
        <w:t>Gluster</w:t>
      </w:r>
      <w:r w:rsidRPr="006941E6">
        <w:rPr>
          <w:rFonts w:eastAsia="宋体" w:hint="eastAsia"/>
          <w:szCs w:val="24"/>
        </w:rPr>
        <w:t>提供连续的块存储，将一组数据保存在存储空间中。这个特性可以使我们存储诸如日志之类的快速增加的数据，日志数据会随着时间的推移，访问热度不断下降，所占空间不断上升。</w:t>
      </w:r>
      <w:r w:rsidRPr="006941E6">
        <w:rPr>
          <w:rFonts w:eastAsia="宋体" w:hint="eastAsia"/>
          <w:szCs w:val="24"/>
        </w:rPr>
        <w:t>Ceph</w:t>
      </w:r>
      <w:r w:rsidRPr="006941E6">
        <w:rPr>
          <w:rFonts w:eastAsia="宋体" w:hint="eastAsia"/>
          <w:szCs w:val="24"/>
        </w:rPr>
        <w:t>使用对象存储，可以将数据存储在跨越计算机的二进制对象中，这个特性可以保证存储的数据可以在很短的时间内为海量的用户提供高性能的访问</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_Ref483422786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[11]</w:t>
      </w:r>
      <w:r w:rsidR="00A62FC5" w:rsidRPr="006941E6">
        <w:rPr>
          <w:rFonts w:eastAsia="宋体"/>
          <w:szCs w:val="24"/>
          <w:vertAlign w:val="superscript"/>
        </w:rPr>
        <w:fldChar w:fldCharType="end"/>
      </w:r>
      <w:r w:rsidRPr="006941E6">
        <w:rPr>
          <w:rFonts w:eastAsia="宋体" w:hint="eastAsia"/>
          <w:szCs w:val="24"/>
        </w:rPr>
        <w:t>。对于提供虚拟机的迁移操作而言，我们需要在短时间内提供数据的移动，所以我们选择</w:t>
      </w:r>
      <w:r w:rsidRPr="006941E6">
        <w:rPr>
          <w:rFonts w:eastAsia="宋体" w:hint="eastAsia"/>
          <w:szCs w:val="24"/>
        </w:rPr>
        <w:t>Ceph</w:t>
      </w:r>
      <w:r w:rsidRPr="006941E6">
        <w:rPr>
          <w:rFonts w:eastAsia="宋体" w:hint="eastAsia"/>
          <w:szCs w:val="24"/>
        </w:rPr>
        <w:t>而不是</w:t>
      </w:r>
      <w:r w:rsidRPr="006941E6">
        <w:rPr>
          <w:rFonts w:eastAsia="宋体" w:hint="eastAsia"/>
          <w:szCs w:val="24"/>
        </w:rPr>
        <w:t>Gluster</w:t>
      </w:r>
      <w:r w:rsidRPr="006941E6">
        <w:rPr>
          <w:rFonts w:eastAsia="宋体" w:hint="eastAsia"/>
          <w:szCs w:val="24"/>
        </w:rPr>
        <w:t>。</w:t>
      </w:r>
    </w:p>
    <w:p w14:paraId="2E5B6ADB" w14:textId="19BEA920" w:rsidR="00171571" w:rsidRPr="006941E6" w:rsidRDefault="006D5C4C" w:rsidP="003E5CA8">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2.1.4.2</w:t>
      </w:r>
      <w:r w:rsidRPr="006941E6">
        <w:rPr>
          <w:rFonts w:ascii="Times New Roman" w:hAnsi="Times New Roman" w:cs="Times New Roman"/>
          <w:sz w:val="24"/>
          <w:szCs w:val="24"/>
        </w:rPr>
        <w:t xml:space="preserve">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Swift</w:t>
      </w:r>
      <w:r w:rsidR="00171571" w:rsidRPr="006941E6">
        <w:rPr>
          <w:rFonts w:ascii="Times New Roman" w:eastAsia="黑体" w:hAnsi="Times New Roman" w:cs="Times New Roman" w:hint="eastAsia"/>
          <w:sz w:val="24"/>
          <w:szCs w:val="24"/>
        </w:rPr>
        <w:t>的比较</w:t>
      </w:r>
    </w:p>
    <w:p w14:paraId="4EA112A0" w14:textId="07B8F089"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都是开源的对象存储系统，都可以为</w:t>
      </w:r>
      <w:r w:rsidRPr="006941E6">
        <w:rPr>
          <w:rFonts w:eastAsia="宋体" w:hint="eastAsia"/>
          <w:szCs w:val="24"/>
        </w:rPr>
        <w:t>OpenStack</w:t>
      </w:r>
      <w:r w:rsidRPr="006941E6">
        <w:rPr>
          <w:rFonts w:eastAsia="宋体" w:hint="eastAsia"/>
          <w:szCs w:val="24"/>
        </w:rPr>
        <w:t>的存储提供支持，在</w:t>
      </w:r>
      <w:r w:rsidRPr="006941E6">
        <w:rPr>
          <w:rFonts w:eastAsia="宋体" w:hint="eastAsia"/>
          <w:szCs w:val="24"/>
        </w:rPr>
        <w:t>OpenStack</w:t>
      </w:r>
      <w:r w:rsidRPr="006941E6">
        <w:rPr>
          <w:rFonts w:eastAsia="宋体" w:hint="eastAsia"/>
          <w:szCs w:val="24"/>
        </w:rPr>
        <w:t>默认的对象存储方案是</w:t>
      </w:r>
      <w:r w:rsidRPr="006941E6">
        <w:rPr>
          <w:rFonts w:eastAsia="宋体" w:hint="eastAsia"/>
          <w:szCs w:val="24"/>
        </w:rPr>
        <w:t>swift</w:t>
      </w:r>
      <w:r w:rsidRPr="006941E6">
        <w:rPr>
          <w:rFonts w:eastAsia="宋体" w:hint="eastAsia"/>
          <w:szCs w:val="24"/>
        </w:rPr>
        <w:t>。</w:t>
      </w: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都是成熟的产品，并且在不断的开发更新中。</w:t>
      </w:r>
      <w:r w:rsidRPr="006941E6">
        <w:rPr>
          <w:rFonts w:eastAsia="宋体" w:hint="eastAsia"/>
          <w:szCs w:val="24"/>
        </w:rPr>
        <w:t>Swift</w:t>
      </w:r>
      <w:r w:rsidRPr="006941E6">
        <w:rPr>
          <w:rFonts w:eastAsia="宋体" w:hint="eastAsia"/>
          <w:szCs w:val="24"/>
        </w:rPr>
        <w:t>是</w:t>
      </w:r>
      <w:r w:rsidRPr="006941E6">
        <w:rPr>
          <w:rFonts w:eastAsia="宋体" w:hint="eastAsia"/>
          <w:szCs w:val="24"/>
        </w:rPr>
        <w:t>Open</w:t>
      </w:r>
      <w:r w:rsidRPr="006941E6">
        <w:rPr>
          <w:rFonts w:eastAsia="宋体"/>
          <w:szCs w:val="24"/>
        </w:rPr>
        <w:t>Stack</w:t>
      </w:r>
      <w:r w:rsidRPr="006941E6">
        <w:rPr>
          <w:rFonts w:eastAsia="宋体" w:hint="eastAsia"/>
          <w:szCs w:val="24"/>
        </w:rPr>
        <w:t>一个核心子项目，进出集群的流量都需要经过一个代理服务器，并采用最终一致性的数据更新行为。经过代理服务器会使写入读取的性能降低。</w:t>
      </w:r>
      <w:r w:rsidRPr="006941E6">
        <w:rPr>
          <w:rFonts w:eastAsia="宋体" w:hint="eastAsia"/>
          <w:szCs w:val="24"/>
        </w:rPr>
        <w:t>Ceph</w:t>
      </w:r>
      <w:r w:rsidRPr="006941E6">
        <w:rPr>
          <w:rFonts w:eastAsia="宋体" w:hint="eastAsia"/>
          <w:szCs w:val="24"/>
        </w:rPr>
        <w:t>的多地域支持使用了同步更新的策略，当写入时，本地节点和远程节点同步写入，当远程节点写入完成之后才会成功返回。由于我们使用虚拟机迁移的测试环境完全是在单一域中进行，</w:t>
      </w:r>
      <w:r w:rsidRPr="006941E6">
        <w:rPr>
          <w:rFonts w:eastAsia="宋体" w:hint="eastAsia"/>
          <w:szCs w:val="24"/>
        </w:rPr>
        <w:t>Ceph</w:t>
      </w:r>
      <w:r w:rsidRPr="006941E6">
        <w:rPr>
          <w:rFonts w:eastAsia="宋体" w:hint="eastAsia"/>
          <w:szCs w:val="24"/>
        </w:rPr>
        <w:t>可以为我们提供更好的性能支持</w:t>
      </w:r>
      <w:r w:rsidR="00B8484B" w:rsidRPr="006941E6">
        <w:rPr>
          <w:rFonts w:eastAsia="宋体"/>
          <w:szCs w:val="24"/>
        </w:rPr>
        <w:fldChar w:fldCharType="begin"/>
      </w:r>
      <w:r w:rsidR="00B8484B" w:rsidRPr="006941E6">
        <w:rPr>
          <w:rFonts w:eastAsia="宋体"/>
          <w:szCs w:val="24"/>
        </w:rPr>
        <w:instrText xml:space="preserve"> </w:instrText>
      </w:r>
      <w:r w:rsidR="00B8484B" w:rsidRPr="006941E6">
        <w:rPr>
          <w:rFonts w:eastAsia="宋体" w:hint="eastAsia"/>
          <w:szCs w:val="24"/>
        </w:rPr>
        <w:instrText>REF _Ref483422807 \r \h</w:instrText>
      </w:r>
      <w:r w:rsidR="00B8484B" w:rsidRPr="006941E6">
        <w:rPr>
          <w:rFonts w:eastAsia="宋体"/>
          <w:szCs w:val="24"/>
        </w:rPr>
        <w:instrText xml:space="preserve"> </w:instrText>
      </w:r>
      <w:r w:rsidR="006941E6">
        <w:rPr>
          <w:rFonts w:eastAsia="宋体"/>
          <w:szCs w:val="24"/>
        </w:rPr>
        <w:instrText xml:space="preserve"> \* MERGEFORMAT </w:instrText>
      </w:r>
      <w:r w:rsidR="00B8484B" w:rsidRPr="006941E6">
        <w:rPr>
          <w:rFonts w:eastAsia="宋体"/>
          <w:szCs w:val="24"/>
        </w:rPr>
      </w:r>
      <w:r w:rsidR="00B8484B" w:rsidRPr="006941E6">
        <w:rPr>
          <w:rFonts w:eastAsia="宋体"/>
          <w:szCs w:val="24"/>
        </w:rPr>
        <w:fldChar w:fldCharType="separate"/>
      </w:r>
      <w:r w:rsidR="00B8484B" w:rsidRPr="006941E6">
        <w:rPr>
          <w:rFonts w:eastAsia="宋体"/>
          <w:szCs w:val="24"/>
        </w:rPr>
        <w:t>[10]</w:t>
      </w:r>
      <w:r w:rsidR="00B8484B" w:rsidRPr="006941E6">
        <w:rPr>
          <w:rFonts w:eastAsia="宋体"/>
          <w:szCs w:val="24"/>
        </w:rPr>
        <w:fldChar w:fldCharType="end"/>
      </w:r>
      <w:r w:rsidRPr="006941E6">
        <w:rPr>
          <w:rFonts w:eastAsia="宋体" w:hint="eastAsia"/>
          <w:szCs w:val="24"/>
        </w:rPr>
        <w:t>。</w:t>
      </w:r>
    </w:p>
    <w:p w14:paraId="0412D97E" w14:textId="73E50A12" w:rsidR="00171571" w:rsidRPr="006941E6" w:rsidRDefault="00171571" w:rsidP="003E5CA8">
      <w:pPr>
        <w:keepNext/>
        <w:keepLines/>
        <w:spacing w:before="260" w:after="260" w:line="416" w:lineRule="auto"/>
        <w:ind w:firstLineChars="0" w:firstLine="0"/>
        <w:jc w:val="left"/>
        <w:outlineLvl w:val="1"/>
        <w:rPr>
          <w:rFonts w:eastAsia="黑体" w:cs="Times New Roman"/>
          <w:b/>
          <w:bCs/>
          <w:sz w:val="30"/>
          <w:szCs w:val="32"/>
        </w:rPr>
      </w:pPr>
      <w:bookmarkStart w:id="48" w:name="_Toc483317547"/>
      <w:bookmarkStart w:id="49" w:name="_Toc483317630"/>
      <w:bookmarkStart w:id="50" w:name="_Toc483834766"/>
      <w:bookmarkStart w:id="51" w:name="_Toc483840374"/>
      <w:r w:rsidRPr="006941E6">
        <w:rPr>
          <w:rFonts w:eastAsia="黑体" w:cs="Times New Roman"/>
          <w:b/>
          <w:bCs/>
          <w:sz w:val="30"/>
          <w:szCs w:val="32"/>
        </w:rPr>
        <w:t xml:space="preserve">2.2 </w:t>
      </w:r>
      <w:r w:rsidRPr="006941E6">
        <w:rPr>
          <w:rFonts w:eastAsia="黑体" w:cs="Times New Roman" w:hint="eastAsia"/>
          <w:b/>
          <w:bCs/>
          <w:sz w:val="30"/>
          <w:szCs w:val="32"/>
        </w:rPr>
        <w:t>OpenStack</w:t>
      </w:r>
      <w:r w:rsidRPr="006941E6">
        <w:rPr>
          <w:rFonts w:eastAsia="黑体" w:cs="Times New Roman" w:hint="eastAsia"/>
          <w:b/>
          <w:bCs/>
          <w:sz w:val="30"/>
          <w:szCs w:val="32"/>
        </w:rPr>
        <w:t>软件平台</w:t>
      </w:r>
      <w:bookmarkEnd w:id="48"/>
      <w:bookmarkEnd w:id="49"/>
      <w:bookmarkEnd w:id="50"/>
      <w:bookmarkEnd w:id="51"/>
    </w:p>
    <w:p w14:paraId="4CF03751" w14:textId="641AD254" w:rsidR="00171571" w:rsidRPr="006941E6" w:rsidRDefault="00171571" w:rsidP="003E5CA8">
      <w:pPr>
        <w:pStyle w:val="3"/>
        <w:ind w:firstLineChars="0" w:firstLine="0"/>
        <w:rPr>
          <w:rFonts w:cs="Times New Roman"/>
          <w:sz w:val="28"/>
          <w:szCs w:val="28"/>
        </w:rPr>
      </w:pPr>
      <w:bookmarkStart w:id="52" w:name="_Toc483317548"/>
      <w:bookmarkStart w:id="53" w:name="_Toc483317631"/>
      <w:bookmarkStart w:id="54" w:name="_Toc483834767"/>
      <w:bookmarkStart w:id="55" w:name="_Toc483840375"/>
      <w:r w:rsidRPr="006941E6">
        <w:rPr>
          <w:rFonts w:cs="Times New Roman" w:hint="eastAsia"/>
          <w:sz w:val="28"/>
          <w:szCs w:val="28"/>
        </w:rPr>
        <w:t>2.2.1</w:t>
      </w:r>
      <w:r w:rsidRPr="006941E6">
        <w:rPr>
          <w:rFonts w:cs="Times New Roman"/>
          <w:sz w:val="28"/>
          <w:szCs w:val="28"/>
        </w:rPr>
        <w:t xml:space="preserve"> </w:t>
      </w:r>
      <w:r w:rsidRPr="006941E6">
        <w:rPr>
          <w:rFonts w:cs="Times New Roman" w:hint="eastAsia"/>
          <w:sz w:val="28"/>
          <w:szCs w:val="28"/>
        </w:rPr>
        <w:t>Op</w:t>
      </w:r>
      <w:r w:rsidRPr="006941E6">
        <w:rPr>
          <w:rFonts w:cs="Times New Roman"/>
          <w:sz w:val="28"/>
          <w:szCs w:val="28"/>
        </w:rPr>
        <w:t>enStack</w:t>
      </w:r>
      <w:r w:rsidRPr="006941E6">
        <w:rPr>
          <w:rFonts w:eastAsia="黑体" w:cs="Times New Roman" w:hint="eastAsia"/>
          <w:sz w:val="28"/>
          <w:szCs w:val="28"/>
        </w:rPr>
        <w:t>介绍</w:t>
      </w:r>
      <w:bookmarkEnd w:id="52"/>
      <w:bookmarkEnd w:id="53"/>
      <w:bookmarkEnd w:id="54"/>
      <w:bookmarkEnd w:id="55"/>
    </w:p>
    <w:p w14:paraId="7403C25E" w14:textId="2BBDB146" w:rsidR="00171571" w:rsidRPr="006941E6" w:rsidRDefault="00171571" w:rsidP="00171571">
      <w:pPr>
        <w:ind w:firstLine="480"/>
        <w:jc w:val="left"/>
        <w:rPr>
          <w:rFonts w:eastAsia="宋体"/>
          <w:szCs w:val="24"/>
        </w:rPr>
      </w:pPr>
      <w:r w:rsidRPr="006941E6">
        <w:rPr>
          <w:rFonts w:eastAsia="宋体" w:hint="eastAsia"/>
          <w:szCs w:val="24"/>
        </w:rPr>
        <w:t>OpenStack</w:t>
      </w:r>
      <w:r w:rsidRPr="006941E6">
        <w:rPr>
          <w:rFonts w:eastAsia="宋体" w:hint="eastAsia"/>
          <w:szCs w:val="24"/>
        </w:rPr>
        <w:t>是一系列用来构建和管理</w:t>
      </w:r>
      <w:proofErr w:type="gramStart"/>
      <w:r w:rsidRPr="006941E6">
        <w:rPr>
          <w:rFonts w:eastAsia="宋体" w:hint="eastAsia"/>
          <w:szCs w:val="24"/>
        </w:rPr>
        <w:t>云计算</w:t>
      </w:r>
      <w:proofErr w:type="gramEnd"/>
      <w:r w:rsidRPr="006941E6">
        <w:rPr>
          <w:rFonts w:eastAsia="宋体" w:hint="eastAsia"/>
          <w:szCs w:val="24"/>
        </w:rPr>
        <w:t>平台的软件工具，他可以用于公有云和私有云。全世界有数百家公司或者机构依赖于</w:t>
      </w:r>
      <w:r w:rsidRPr="006941E6">
        <w:rPr>
          <w:rFonts w:eastAsia="宋体" w:hint="eastAsia"/>
          <w:szCs w:val="24"/>
        </w:rPr>
        <w:t>OpenStack</w:t>
      </w:r>
      <w:r w:rsidRPr="006941E6">
        <w:rPr>
          <w:rFonts w:eastAsia="宋体" w:hint="eastAsia"/>
          <w:szCs w:val="24"/>
        </w:rPr>
        <w:t>来运行他们的服务，欧洲核子研究中心拥有操作</w:t>
      </w:r>
      <w:r w:rsidRPr="006941E6">
        <w:rPr>
          <w:rFonts w:eastAsia="宋体" w:hint="eastAsia"/>
          <w:szCs w:val="24"/>
        </w:rPr>
        <w:t>190000</w:t>
      </w:r>
      <w:r w:rsidRPr="006941E6">
        <w:rPr>
          <w:rFonts w:eastAsia="宋体" w:hint="eastAsia"/>
          <w:szCs w:val="24"/>
        </w:rPr>
        <w:t>个核心来支持世界上最大的</w:t>
      </w:r>
      <w:r w:rsidRPr="006941E6">
        <w:rPr>
          <w:rFonts w:eastAsia="宋体" w:hint="eastAsia"/>
          <w:szCs w:val="24"/>
        </w:rPr>
        <w:t>OpenStack</w:t>
      </w:r>
      <w:r w:rsidRPr="006941E6">
        <w:rPr>
          <w:rFonts w:eastAsia="宋体" w:hint="eastAsia"/>
          <w:szCs w:val="24"/>
        </w:rPr>
        <w:t>云。国家电网和中国移动都拥有</w:t>
      </w:r>
      <w:r w:rsidRPr="006941E6">
        <w:rPr>
          <w:rFonts w:eastAsia="宋体" w:hint="eastAsia"/>
          <w:szCs w:val="24"/>
        </w:rPr>
        <w:t>10</w:t>
      </w:r>
      <w:r w:rsidRPr="006941E6">
        <w:rPr>
          <w:rFonts w:eastAsia="宋体" w:hint="eastAsia"/>
          <w:szCs w:val="24"/>
        </w:rPr>
        <w:t>个数据中心，他们使用了</w:t>
      </w:r>
      <w:r w:rsidRPr="006941E6">
        <w:rPr>
          <w:rFonts w:eastAsia="宋体" w:hint="eastAsia"/>
          <w:szCs w:val="24"/>
        </w:rPr>
        <w:t>OpenStack</w:t>
      </w:r>
      <w:r w:rsidRPr="006941E6">
        <w:rPr>
          <w:rFonts w:eastAsia="宋体" w:hint="eastAsia"/>
          <w:szCs w:val="24"/>
        </w:rPr>
        <w:t>用来削减开支和提升性能</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_Ref483422836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[12]</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_Ref483422838 \r \h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[13]</w:t>
      </w:r>
      <w:r w:rsidR="00B8484B" w:rsidRPr="006941E6">
        <w:rPr>
          <w:rFonts w:eastAsia="宋体"/>
          <w:szCs w:val="24"/>
          <w:vertAlign w:val="superscript"/>
        </w:rPr>
        <w:fldChar w:fldCharType="end"/>
      </w:r>
      <w:r w:rsidRPr="006941E6">
        <w:rPr>
          <w:rFonts w:eastAsia="宋体" w:hint="eastAsia"/>
          <w:szCs w:val="24"/>
        </w:rPr>
        <w:t>。</w:t>
      </w:r>
    </w:p>
    <w:p w14:paraId="2316F5AB" w14:textId="78932435" w:rsidR="00171571" w:rsidRPr="006941E6" w:rsidRDefault="00171571" w:rsidP="003E5CA8">
      <w:pPr>
        <w:pStyle w:val="3"/>
        <w:ind w:firstLineChars="0" w:firstLine="0"/>
        <w:rPr>
          <w:rFonts w:cs="Times New Roman"/>
          <w:sz w:val="28"/>
          <w:szCs w:val="28"/>
        </w:rPr>
      </w:pPr>
      <w:bookmarkStart w:id="56" w:name="_Toc483317549"/>
      <w:bookmarkStart w:id="57" w:name="_Toc483317632"/>
      <w:bookmarkStart w:id="58" w:name="_Toc483834768"/>
      <w:bookmarkStart w:id="59" w:name="_Toc483840376"/>
      <w:r w:rsidRPr="006941E6">
        <w:rPr>
          <w:rFonts w:cs="Times New Roman" w:hint="eastAsia"/>
          <w:sz w:val="28"/>
          <w:szCs w:val="28"/>
        </w:rPr>
        <w:t>2.2.2</w:t>
      </w:r>
      <w:r w:rsidRPr="006941E6">
        <w:rPr>
          <w:rFonts w:cs="Times New Roman"/>
          <w:sz w:val="28"/>
          <w:szCs w:val="28"/>
        </w:rPr>
        <w:t xml:space="preserve"> </w:t>
      </w:r>
      <w:r w:rsidRPr="006941E6">
        <w:rPr>
          <w:rFonts w:cs="Times New Roman" w:hint="eastAsia"/>
          <w:sz w:val="28"/>
          <w:szCs w:val="28"/>
        </w:rPr>
        <w:t>O</w:t>
      </w:r>
      <w:r w:rsidRPr="006941E6">
        <w:rPr>
          <w:rFonts w:cs="Times New Roman"/>
          <w:sz w:val="28"/>
          <w:szCs w:val="28"/>
        </w:rPr>
        <w:t>penStack</w:t>
      </w:r>
      <w:r w:rsidRPr="006941E6">
        <w:rPr>
          <w:rFonts w:eastAsia="黑体" w:cs="Times New Roman" w:hint="eastAsia"/>
          <w:sz w:val="28"/>
          <w:szCs w:val="28"/>
        </w:rPr>
        <w:t>部分组件介绍</w:t>
      </w:r>
      <w:bookmarkEnd w:id="56"/>
      <w:bookmarkEnd w:id="57"/>
      <w:bookmarkEnd w:id="58"/>
      <w:bookmarkEnd w:id="59"/>
    </w:p>
    <w:p w14:paraId="2DA1B9DF" w14:textId="06FDA41D"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2.2.2.1 </w:t>
      </w:r>
      <w:r w:rsidR="00171571" w:rsidRPr="006941E6">
        <w:rPr>
          <w:rFonts w:ascii="Times New Roman" w:eastAsia="黑体" w:hAnsi="Times New Roman" w:cs="Times New Roman" w:hint="eastAsia"/>
          <w:sz w:val="24"/>
          <w:szCs w:val="24"/>
        </w:rPr>
        <w:t>身份认证服务</w:t>
      </w:r>
      <w:r w:rsidR="00171571" w:rsidRPr="006941E6">
        <w:rPr>
          <w:rFonts w:ascii="Times New Roman" w:hAnsi="Times New Roman" w:cs="Times New Roman" w:hint="eastAsia"/>
          <w:sz w:val="24"/>
          <w:szCs w:val="24"/>
        </w:rPr>
        <w:t>Key</w:t>
      </w:r>
      <w:r w:rsidR="00171571" w:rsidRPr="006941E6">
        <w:rPr>
          <w:rFonts w:ascii="Times New Roman" w:hAnsi="Times New Roman" w:cs="Times New Roman"/>
          <w:sz w:val="24"/>
          <w:szCs w:val="24"/>
        </w:rPr>
        <w:t>stone</w:t>
      </w:r>
    </w:p>
    <w:p w14:paraId="4CD9ED68" w14:textId="77777777" w:rsidR="00370D99" w:rsidRPr="006941E6" w:rsidRDefault="00171571" w:rsidP="00370D99">
      <w:pPr>
        <w:ind w:firstLine="480"/>
        <w:rPr>
          <w:rFonts w:eastAsia="宋体"/>
          <w:szCs w:val="24"/>
        </w:rPr>
      </w:pPr>
      <w:r w:rsidRPr="006941E6">
        <w:rPr>
          <w:rFonts w:eastAsia="宋体" w:hint="eastAsia"/>
          <w:szCs w:val="24"/>
        </w:rPr>
        <w:t>身份认证服务提供了一个中心字典，映射了</w:t>
      </w:r>
      <w:r w:rsidRPr="006941E6">
        <w:rPr>
          <w:rFonts w:eastAsia="宋体" w:hint="eastAsia"/>
          <w:szCs w:val="24"/>
        </w:rPr>
        <w:t>OpenStack</w:t>
      </w:r>
      <w:r w:rsidRPr="006941E6">
        <w:rPr>
          <w:rFonts w:eastAsia="宋体" w:hint="eastAsia"/>
          <w:szCs w:val="24"/>
        </w:rPr>
        <w:t>能够进行访问的各种服务。它提供了一个通用的认证系统，可以在云操作系统的各个组件之间进行认证操作。它提供了多种形式的认证操作，包括标准的用户名和密码认证，基于令牌的认证和</w:t>
      </w:r>
      <w:r w:rsidRPr="006941E6">
        <w:rPr>
          <w:rFonts w:eastAsia="宋体" w:hint="eastAsia"/>
          <w:szCs w:val="24"/>
        </w:rPr>
        <w:t>AWS</w:t>
      </w:r>
      <w:r w:rsidRPr="006941E6">
        <w:rPr>
          <w:rFonts w:eastAsia="宋体" w:hint="eastAsia"/>
          <w:szCs w:val="24"/>
        </w:rPr>
        <w:t>风</w:t>
      </w:r>
      <w:r w:rsidRPr="006941E6">
        <w:rPr>
          <w:rFonts w:eastAsia="宋体" w:hint="eastAsia"/>
          <w:szCs w:val="24"/>
        </w:rPr>
        <w:lastRenderedPageBreak/>
        <w:t>格的登陆认证。除此之外，它提供了一个包括</w:t>
      </w:r>
      <w:r w:rsidRPr="006941E6">
        <w:rPr>
          <w:rFonts w:eastAsia="宋体"/>
          <w:szCs w:val="24"/>
        </w:rPr>
        <w:t>OpenStack</w:t>
      </w:r>
      <w:r w:rsidRPr="006941E6">
        <w:rPr>
          <w:rFonts w:eastAsia="宋体" w:hint="eastAsia"/>
          <w:szCs w:val="24"/>
        </w:rPr>
        <w:t>所有服务的列表便于查询，用户和第三方工具能使用这个列表选择他们需要的访问的资源。</w:t>
      </w:r>
    </w:p>
    <w:p w14:paraId="181103FA" w14:textId="2CDA1BB5"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2.2.2.2 </w:t>
      </w:r>
      <w:r w:rsidR="00171571" w:rsidRPr="006941E6">
        <w:rPr>
          <w:rFonts w:ascii="Times New Roman" w:eastAsia="黑体" w:hAnsi="Times New Roman" w:cs="Times New Roman" w:hint="eastAsia"/>
          <w:sz w:val="24"/>
          <w:szCs w:val="24"/>
        </w:rPr>
        <w:t>镜像服务</w:t>
      </w:r>
      <w:r w:rsidR="00171571" w:rsidRPr="006941E6">
        <w:rPr>
          <w:rFonts w:ascii="Times New Roman" w:hAnsi="Times New Roman" w:cs="Times New Roman" w:hint="eastAsia"/>
          <w:sz w:val="24"/>
          <w:szCs w:val="24"/>
        </w:rPr>
        <w:t>Glance</w:t>
      </w:r>
    </w:p>
    <w:p w14:paraId="5FD24258" w14:textId="77777777"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镜像服务提供了磁盘和服务器镜像的发现，注册和分发服务。存储的镜像可以当作一个模板来启动实例，同时实例的备份也可以存储在镜像服务中。镜像服务可以将磁盘和服务器的镜像存储在</w:t>
      </w:r>
      <w:r w:rsidRPr="006941E6">
        <w:rPr>
          <w:rFonts w:eastAsia="宋体" w:hint="eastAsia"/>
          <w:szCs w:val="24"/>
        </w:rPr>
        <w:t>Ceph</w:t>
      </w:r>
      <w:r w:rsidRPr="006941E6">
        <w:rPr>
          <w:rFonts w:eastAsia="宋体" w:hint="eastAsia"/>
          <w:szCs w:val="24"/>
        </w:rPr>
        <w:t>中，同时也提供了</w:t>
      </w:r>
      <w:r w:rsidRPr="006941E6">
        <w:rPr>
          <w:rFonts w:eastAsia="宋体" w:hint="eastAsia"/>
          <w:szCs w:val="24"/>
        </w:rPr>
        <w:t>Rest</w:t>
      </w:r>
      <w:r w:rsidRPr="006941E6">
        <w:rPr>
          <w:rFonts w:eastAsia="宋体" w:hint="eastAsia"/>
          <w:szCs w:val="24"/>
        </w:rPr>
        <w:t>风格的</w:t>
      </w:r>
      <w:r w:rsidRPr="006941E6">
        <w:rPr>
          <w:rFonts w:eastAsia="宋体" w:hint="eastAsia"/>
          <w:szCs w:val="24"/>
        </w:rPr>
        <w:t>API</w:t>
      </w:r>
      <w:r w:rsidRPr="006941E6">
        <w:rPr>
          <w:rFonts w:eastAsia="宋体" w:hint="eastAsia"/>
          <w:szCs w:val="24"/>
        </w:rPr>
        <w:t>用来查询镜像的信息。</w:t>
      </w:r>
    </w:p>
    <w:p w14:paraId="20481079" w14:textId="749AA7C0"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2.2.2.3</w:t>
      </w:r>
      <w:r w:rsidRPr="006941E6">
        <w:rPr>
          <w:rFonts w:ascii="Times New Roman" w:hAnsi="Times New Roman" w:cs="Times New Roman"/>
          <w:sz w:val="24"/>
          <w:szCs w:val="24"/>
        </w:rPr>
        <w:t xml:space="preserve"> </w:t>
      </w:r>
      <w:r w:rsidR="00171571" w:rsidRPr="006941E6">
        <w:rPr>
          <w:rFonts w:ascii="Times New Roman" w:eastAsia="黑体" w:hAnsi="Times New Roman" w:cs="Times New Roman" w:hint="eastAsia"/>
          <w:sz w:val="24"/>
          <w:szCs w:val="24"/>
        </w:rPr>
        <w:t>计算服务</w:t>
      </w:r>
      <w:r w:rsidR="00171571" w:rsidRPr="006941E6">
        <w:rPr>
          <w:rFonts w:ascii="Times New Roman" w:hAnsi="Times New Roman" w:cs="Times New Roman" w:hint="eastAsia"/>
          <w:sz w:val="24"/>
          <w:szCs w:val="24"/>
        </w:rPr>
        <w:t>Nova</w:t>
      </w:r>
    </w:p>
    <w:p w14:paraId="07ACB805" w14:textId="77777777" w:rsidR="00171571" w:rsidRPr="006941E6" w:rsidRDefault="00171571" w:rsidP="00171571">
      <w:pPr>
        <w:ind w:firstLine="480"/>
        <w:rPr>
          <w:rFonts w:eastAsia="宋体"/>
          <w:szCs w:val="24"/>
        </w:rPr>
      </w:pPr>
      <w:r w:rsidRPr="006941E6">
        <w:rPr>
          <w:rFonts w:eastAsia="宋体" w:hint="eastAsia"/>
          <w:szCs w:val="24"/>
        </w:rPr>
        <w:t>O</w:t>
      </w:r>
      <w:r w:rsidRPr="006941E6">
        <w:rPr>
          <w:rFonts w:eastAsia="宋体"/>
          <w:szCs w:val="24"/>
        </w:rPr>
        <w:t>penStack</w:t>
      </w:r>
      <w:r w:rsidRPr="006941E6">
        <w:rPr>
          <w:rFonts w:eastAsia="宋体" w:hint="eastAsia"/>
          <w:szCs w:val="24"/>
        </w:rPr>
        <w:t>计算服务是</w:t>
      </w:r>
      <w:proofErr w:type="gramStart"/>
      <w:r w:rsidRPr="006941E6">
        <w:rPr>
          <w:rFonts w:eastAsia="宋体" w:hint="eastAsia"/>
          <w:szCs w:val="24"/>
        </w:rPr>
        <w:t>云计算</w:t>
      </w:r>
      <w:proofErr w:type="gramEnd"/>
      <w:r w:rsidRPr="006941E6">
        <w:rPr>
          <w:rFonts w:eastAsia="宋体" w:hint="eastAsia"/>
          <w:szCs w:val="24"/>
        </w:rPr>
        <w:t>架构的控制器，是整个基础设施即服务的主要部分。它的目的是管理和自动分配计算资源池，能够很合适地与虚拟化技术和高性能计算配合使用。他可以提供给不同的</w:t>
      </w:r>
      <w:r w:rsidRPr="006941E6">
        <w:rPr>
          <w:rFonts w:eastAsia="宋体" w:hint="eastAsia"/>
          <w:szCs w:val="24"/>
        </w:rPr>
        <w:t>hyper</w:t>
      </w:r>
      <w:r w:rsidRPr="006941E6">
        <w:rPr>
          <w:rFonts w:eastAsia="宋体"/>
          <w:szCs w:val="24"/>
        </w:rPr>
        <w:t>visor</w:t>
      </w:r>
      <w:r w:rsidRPr="006941E6">
        <w:rPr>
          <w:rFonts w:eastAsia="宋体" w:hint="eastAsia"/>
          <w:szCs w:val="24"/>
        </w:rPr>
        <w:t>不同风格的</w:t>
      </w:r>
      <w:r w:rsidRPr="006941E6">
        <w:rPr>
          <w:rFonts w:eastAsia="宋体" w:hint="eastAsia"/>
          <w:szCs w:val="24"/>
        </w:rPr>
        <w:t>API</w:t>
      </w:r>
      <w:r w:rsidRPr="006941E6">
        <w:rPr>
          <w:rFonts w:eastAsia="宋体" w:hint="eastAsia"/>
          <w:szCs w:val="24"/>
        </w:rPr>
        <w:t>，用来支持不同类型的硬件虚拟化环境。</w:t>
      </w:r>
    </w:p>
    <w:p w14:paraId="081C44ED" w14:textId="7AFC11D3" w:rsidR="00171571" w:rsidRPr="006941E6" w:rsidRDefault="00176754"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2.2.2.4 </w:t>
      </w:r>
      <w:r w:rsidR="00171571" w:rsidRPr="006941E6">
        <w:rPr>
          <w:rFonts w:ascii="Times New Roman" w:eastAsia="黑体" w:hAnsi="Times New Roman" w:cs="Times New Roman" w:hint="eastAsia"/>
          <w:sz w:val="24"/>
          <w:szCs w:val="24"/>
        </w:rPr>
        <w:t>网络服务</w:t>
      </w:r>
      <w:r w:rsidR="00171571" w:rsidRPr="006941E6">
        <w:rPr>
          <w:rFonts w:ascii="Times New Roman" w:hAnsi="Times New Roman" w:cs="Times New Roman" w:hint="eastAsia"/>
          <w:sz w:val="24"/>
          <w:szCs w:val="24"/>
        </w:rPr>
        <w:t>Neutr</w:t>
      </w:r>
      <w:r w:rsidR="00171571" w:rsidRPr="006941E6">
        <w:rPr>
          <w:rFonts w:ascii="Times New Roman" w:hAnsi="Times New Roman" w:cs="Times New Roman"/>
          <w:sz w:val="24"/>
          <w:szCs w:val="24"/>
        </w:rPr>
        <w:t>on</w:t>
      </w:r>
    </w:p>
    <w:p w14:paraId="3F8CF8E9" w14:textId="77777777"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网络服务是用来管理虚拟机网络，为虚拟机和虚拟网络设备提供</w:t>
      </w:r>
      <w:r w:rsidRPr="006941E6">
        <w:rPr>
          <w:rFonts w:eastAsia="宋体" w:hint="eastAsia"/>
          <w:szCs w:val="24"/>
        </w:rPr>
        <w:t>IP</w:t>
      </w:r>
      <w:r w:rsidRPr="006941E6">
        <w:rPr>
          <w:rFonts w:eastAsia="宋体" w:hint="eastAsia"/>
          <w:szCs w:val="24"/>
        </w:rPr>
        <w:t>地址。它确保了网络不是在</w:t>
      </w:r>
      <w:r w:rsidRPr="006941E6">
        <w:rPr>
          <w:rFonts w:eastAsia="宋体" w:hint="eastAsia"/>
          <w:szCs w:val="24"/>
        </w:rPr>
        <w:t>OpenStack</w:t>
      </w:r>
      <w:proofErr w:type="gramStart"/>
      <w:r w:rsidRPr="006941E6">
        <w:rPr>
          <w:rFonts w:eastAsia="宋体" w:hint="eastAsia"/>
          <w:szCs w:val="24"/>
        </w:rPr>
        <w:t>云环境</w:t>
      </w:r>
      <w:proofErr w:type="gramEnd"/>
      <w:r w:rsidRPr="006941E6">
        <w:rPr>
          <w:rFonts w:eastAsia="宋体" w:hint="eastAsia"/>
          <w:szCs w:val="24"/>
        </w:rPr>
        <w:t>中的瓶颈或者限制因素，能够使用户进行网络的配置和自定义。</w:t>
      </w:r>
    </w:p>
    <w:p w14:paraId="1E35E10E" w14:textId="77777777" w:rsidR="00171571" w:rsidRPr="006941E6" w:rsidRDefault="00171571" w:rsidP="00171571">
      <w:pPr>
        <w:ind w:firstLine="480"/>
        <w:rPr>
          <w:rFonts w:eastAsia="宋体"/>
          <w:szCs w:val="24"/>
        </w:rPr>
      </w:pPr>
      <w:r w:rsidRPr="006941E6">
        <w:rPr>
          <w:rFonts w:eastAsia="宋体" w:hint="eastAsia"/>
          <w:szCs w:val="24"/>
        </w:rPr>
        <w:t>Neutron</w:t>
      </w:r>
      <w:r w:rsidRPr="006941E6">
        <w:rPr>
          <w:rFonts w:eastAsia="宋体" w:hint="eastAsia"/>
          <w:szCs w:val="24"/>
        </w:rPr>
        <w:t>可以为不同的用户提供不同的网络模型，标准的网络模型包括</w:t>
      </w:r>
      <w:r w:rsidRPr="006941E6">
        <w:rPr>
          <w:rFonts w:eastAsia="宋体" w:hint="eastAsia"/>
          <w:szCs w:val="24"/>
        </w:rPr>
        <w:t>flat</w:t>
      </w:r>
      <w:r w:rsidRPr="006941E6">
        <w:rPr>
          <w:rFonts w:eastAsia="宋体" w:hint="eastAsia"/>
          <w:szCs w:val="24"/>
        </w:rPr>
        <w:t>网络或者能划分虚拟子网的</w:t>
      </w:r>
      <w:r w:rsidRPr="006941E6">
        <w:rPr>
          <w:rFonts w:eastAsia="宋体" w:hint="eastAsia"/>
          <w:szCs w:val="24"/>
        </w:rPr>
        <w:t>VLAN</w:t>
      </w:r>
      <w:r w:rsidRPr="006941E6">
        <w:rPr>
          <w:rFonts w:eastAsia="宋体" w:hint="eastAsia"/>
          <w:szCs w:val="24"/>
        </w:rPr>
        <w:t>网络。也可以通过用户不同的需求，为实例提供静态</w:t>
      </w:r>
      <w:r w:rsidRPr="006941E6">
        <w:rPr>
          <w:rFonts w:eastAsia="宋体" w:hint="eastAsia"/>
          <w:szCs w:val="24"/>
        </w:rPr>
        <w:t>IP</w:t>
      </w:r>
      <w:r w:rsidRPr="006941E6">
        <w:rPr>
          <w:rFonts w:eastAsia="宋体" w:hint="eastAsia"/>
          <w:szCs w:val="24"/>
        </w:rPr>
        <w:t>，或者使用</w:t>
      </w:r>
      <w:r w:rsidRPr="006941E6">
        <w:rPr>
          <w:rFonts w:eastAsia="宋体" w:hint="eastAsia"/>
          <w:szCs w:val="24"/>
        </w:rPr>
        <w:t>DHCP</w:t>
      </w:r>
      <w:r w:rsidRPr="006941E6">
        <w:rPr>
          <w:rFonts w:eastAsia="宋体" w:hint="eastAsia"/>
          <w:szCs w:val="24"/>
        </w:rPr>
        <w:t>服务。浮动</w:t>
      </w:r>
      <w:r w:rsidRPr="006941E6">
        <w:rPr>
          <w:rFonts w:eastAsia="宋体" w:hint="eastAsia"/>
          <w:szCs w:val="24"/>
        </w:rPr>
        <w:t>IP</w:t>
      </w:r>
      <w:r w:rsidRPr="006941E6">
        <w:rPr>
          <w:rFonts w:eastAsia="宋体" w:hint="eastAsia"/>
          <w:szCs w:val="24"/>
        </w:rPr>
        <w:t>地址可以动态地重定向流量到</w:t>
      </w:r>
      <w:proofErr w:type="gramStart"/>
      <w:r w:rsidRPr="006941E6">
        <w:rPr>
          <w:rFonts w:eastAsia="宋体" w:hint="eastAsia"/>
          <w:szCs w:val="24"/>
        </w:rPr>
        <w:t>云环境</w:t>
      </w:r>
      <w:proofErr w:type="gramEnd"/>
      <w:r w:rsidRPr="006941E6">
        <w:rPr>
          <w:rFonts w:eastAsia="宋体" w:hint="eastAsia"/>
          <w:szCs w:val="24"/>
        </w:rPr>
        <w:t>中地资源，可以在出现故障后进行快速恢复处理。</w:t>
      </w:r>
    </w:p>
    <w:p w14:paraId="1407AAD5" w14:textId="422367B7" w:rsidR="00171571" w:rsidRPr="006941E6" w:rsidRDefault="00176754" w:rsidP="005D7C60">
      <w:pPr>
        <w:pStyle w:val="4"/>
        <w:ind w:firstLineChars="0" w:firstLine="0"/>
        <w:rPr>
          <w:rFonts w:ascii="Times New Roman" w:hAnsi="Times New Roman"/>
        </w:rPr>
      </w:pPr>
      <w:r w:rsidRPr="006941E6">
        <w:rPr>
          <w:rFonts w:ascii="Times New Roman" w:hAnsi="Times New Roman" w:cs="Times New Roman"/>
          <w:sz w:val="24"/>
          <w:szCs w:val="24"/>
        </w:rPr>
        <w:t xml:space="preserve">2.2.2.5 </w:t>
      </w:r>
      <w:r w:rsidR="00171571" w:rsidRPr="006941E6">
        <w:rPr>
          <w:rFonts w:ascii="Times New Roman" w:eastAsia="黑体" w:hAnsi="Times New Roman" w:cs="Times New Roman" w:hint="eastAsia"/>
          <w:sz w:val="24"/>
          <w:szCs w:val="24"/>
        </w:rPr>
        <w:t>块存储服务</w:t>
      </w:r>
      <w:r w:rsidR="00171571" w:rsidRPr="006941E6">
        <w:rPr>
          <w:rFonts w:ascii="Times New Roman" w:hAnsi="Times New Roman" w:cs="Times New Roman" w:hint="eastAsia"/>
          <w:sz w:val="24"/>
          <w:szCs w:val="24"/>
        </w:rPr>
        <w:t>Ci</w:t>
      </w:r>
      <w:r w:rsidR="00171571" w:rsidRPr="006941E6">
        <w:rPr>
          <w:rFonts w:ascii="Times New Roman" w:hAnsi="Times New Roman" w:cs="Times New Roman"/>
          <w:sz w:val="24"/>
          <w:szCs w:val="24"/>
        </w:rPr>
        <w:t>n</w:t>
      </w:r>
      <w:r w:rsidR="00171571" w:rsidRPr="006941E6">
        <w:rPr>
          <w:rFonts w:ascii="Times New Roman" w:hAnsi="Times New Roman" w:cs="Times New Roman" w:hint="eastAsia"/>
          <w:sz w:val="24"/>
          <w:szCs w:val="24"/>
        </w:rPr>
        <w:t>der</w:t>
      </w:r>
    </w:p>
    <w:p w14:paraId="05317191" w14:textId="18F0A9F4"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块存储服务提供持久的块存储设备，可以将</w:t>
      </w:r>
      <w:proofErr w:type="gramStart"/>
      <w:r w:rsidRPr="006941E6">
        <w:rPr>
          <w:rFonts w:eastAsia="宋体" w:hint="eastAsia"/>
          <w:szCs w:val="24"/>
        </w:rPr>
        <w:t>块设备</w:t>
      </w:r>
      <w:proofErr w:type="gramEnd"/>
      <w:r w:rsidRPr="006941E6">
        <w:rPr>
          <w:rFonts w:eastAsia="宋体" w:hint="eastAsia"/>
          <w:szCs w:val="24"/>
        </w:rPr>
        <w:t>挂载到实例中进行使用。它可以创建，删除</w:t>
      </w:r>
      <w:proofErr w:type="gramStart"/>
      <w:r w:rsidRPr="006941E6">
        <w:rPr>
          <w:rFonts w:eastAsia="宋体" w:hint="eastAsia"/>
          <w:szCs w:val="24"/>
        </w:rPr>
        <w:t>块设备</w:t>
      </w:r>
      <w:proofErr w:type="gramEnd"/>
      <w:r w:rsidRPr="006941E6">
        <w:rPr>
          <w:rFonts w:eastAsia="宋体" w:hint="eastAsia"/>
          <w:szCs w:val="24"/>
        </w:rPr>
        <w:t>并挂载到实例中。</w:t>
      </w:r>
      <w:proofErr w:type="gramStart"/>
      <w:r w:rsidRPr="006941E6">
        <w:rPr>
          <w:rFonts w:eastAsia="宋体" w:hint="eastAsia"/>
          <w:szCs w:val="24"/>
        </w:rPr>
        <w:t>块设备</w:t>
      </w:r>
      <w:proofErr w:type="gramEnd"/>
      <w:r w:rsidR="00176754" w:rsidRPr="006941E6">
        <w:rPr>
          <w:rFonts w:eastAsia="宋体" w:hint="eastAsia"/>
          <w:szCs w:val="24"/>
        </w:rPr>
        <w:t>构成的</w:t>
      </w:r>
      <w:proofErr w:type="gramStart"/>
      <w:r w:rsidRPr="006941E6">
        <w:rPr>
          <w:rFonts w:eastAsia="宋体" w:hint="eastAsia"/>
          <w:szCs w:val="24"/>
        </w:rPr>
        <w:t>卷已经</w:t>
      </w:r>
      <w:proofErr w:type="gramEnd"/>
      <w:r w:rsidRPr="006941E6">
        <w:rPr>
          <w:rFonts w:eastAsia="宋体" w:hint="eastAsia"/>
          <w:szCs w:val="24"/>
        </w:rPr>
        <w:t>被完全整合到计算服务和仪表盘服务中，用户可以创建和管理他们自己的存储。它除了使用主机拥有的卷之外，还可以使用上文介绍的</w:t>
      </w:r>
      <w:r w:rsidRPr="006941E6">
        <w:rPr>
          <w:rFonts w:eastAsia="宋体" w:hint="eastAsia"/>
          <w:szCs w:val="24"/>
        </w:rPr>
        <w:t>Ceph</w:t>
      </w:r>
      <w:r w:rsidRPr="006941E6">
        <w:rPr>
          <w:rFonts w:eastAsia="宋体" w:hint="eastAsia"/>
          <w:szCs w:val="24"/>
        </w:rPr>
        <w:t>分布式存储。主要用途是提供一个持久化存储的卷来存储实例产生的数据，并且提供强大的快照功能用来备份数据，并从快照中重新启动虚拟机。</w:t>
      </w:r>
    </w:p>
    <w:p w14:paraId="54DE8664" w14:textId="64EE4F0C" w:rsidR="00171571" w:rsidRPr="006941E6" w:rsidRDefault="00176754"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lastRenderedPageBreak/>
        <w:t>2.2.2.6</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基于</w:t>
      </w:r>
      <w:r w:rsidR="00171571" w:rsidRPr="006941E6">
        <w:rPr>
          <w:rFonts w:ascii="Times New Roman" w:hAnsi="Times New Roman" w:cs="Times New Roman"/>
          <w:sz w:val="24"/>
          <w:szCs w:val="24"/>
        </w:rPr>
        <w:t>Web</w:t>
      </w:r>
      <w:r w:rsidR="00171571" w:rsidRPr="006941E6">
        <w:rPr>
          <w:rFonts w:ascii="Times New Roman" w:eastAsia="黑体" w:hAnsi="Times New Roman" w:hint="eastAsia"/>
          <w:sz w:val="24"/>
          <w:szCs w:val="24"/>
        </w:rPr>
        <w:t>的仪表盘</w:t>
      </w:r>
      <w:r w:rsidR="00171571" w:rsidRPr="006941E6">
        <w:rPr>
          <w:rFonts w:ascii="Times New Roman" w:hAnsi="Times New Roman" w:cs="Times New Roman"/>
          <w:sz w:val="24"/>
          <w:szCs w:val="24"/>
        </w:rPr>
        <w:t>Horizon</w:t>
      </w:r>
    </w:p>
    <w:p w14:paraId="77D68570" w14:textId="19858E6A" w:rsidR="00171571" w:rsidRPr="006941E6" w:rsidRDefault="00171571" w:rsidP="00171571">
      <w:pPr>
        <w:ind w:firstLine="480"/>
        <w:rPr>
          <w:rFonts w:eastAsia="宋体"/>
          <w:szCs w:val="24"/>
        </w:rPr>
      </w:pPr>
      <w:r w:rsidRPr="006941E6">
        <w:rPr>
          <w:rFonts w:eastAsia="宋体" w:hint="eastAsia"/>
          <w:szCs w:val="24"/>
        </w:rPr>
        <w:t>仪表盘提供了图形化的用户接口，使管理员和用户能够访问，管理，自动部署</w:t>
      </w:r>
      <w:proofErr w:type="gramStart"/>
      <w:r w:rsidRPr="006941E6">
        <w:rPr>
          <w:rFonts w:eastAsia="宋体" w:hint="eastAsia"/>
          <w:szCs w:val="24"/>
        </w:rPr>
        <w:t>云计算</w:t>
      </w:r>
      <w:proofErr w:type="gramEnd"/>
      <w:r w:rsidRPr="006941E6">
        <w:rPr>
          <w:rFonts w:eastAsia="宋体" w:hint="eastAsia"/>
          <w:szCs w:val="24"/>
        </w:rPr>
        <w:t>资源。</w:t>
      </w:r>
      <w:r w:rsidR="00176754" w:rsidRPr="006941E6">
        <w:rPr>
          <w:rFonts w:eastAsia="宋体" w:hint="eastAsia"/>
          <w:szCs w:val="24"/>
        </w:rPr>
        <w:t>Horizon</w:t>
      </w:r>
      <w:r w:rsidR="00176754" w:rsidRPr="006941E6">
        <w:rPr>
          <w:rFonts w:eastAsia="宋体" w:hint="eastAsia"/>
          <w:szCs w:val="24"/>
        </w:rPr>
        <w:t>提供了三个种类的仪表盘，分别为用户仪表盘，系统仪表盘和设置仪表盘。</w:t>
      </w:r>
      <w:r w:rsidR="003C03FF" w:rsidRPr="006941E6">
        <w:rPr>
          <w:rFonts w:eastAsia="宋体" w:hint="eastAsia"/>
          <w:szCs w:val="24"/>
        </w:rPr>
        <w:t>这三个仪表盘覆盖了上文介绍的</w:t>
      </w:r>
      <w:r w:rsidR="003C03FF" w:rsidRPr="006941E6">
        <w:rPr>
          <w:rFonts w:eastAsia="宋体" w:hint="eastAsia"/>
          <w:szCs w:val="24"/>
        </w:rPr>
        <w:t>O</w:t>
      </w:r>
      <w:r w:rsidR="003C03FF" w:rsidRPr="006941E6">
        <w:rPr>
          <w:rFonts w:eastAsia="宋体"/>
          <w:szCs w:val="24"/>
        </w:rPr>
        <w:t>penStack</w:t>
      </w:r>
      <w:r w:rsidR="003C03FF" w:rsidRPr="006941E6">
        <w:rPr>
          <w:rFonts w:eastAsia="宋体" w:hint="eastAsia"/>
          <w:szCs w:val="24"/>
        </w:rPr>
        <w:t>核心组件</w:t>
      </w:r>
      <w:r w:rsidR="0031062A" w:rsidRPr="006941E6">
        <w:rPr>
          <w:rFonts w:eastAsia="宋体" w:hint="eastAsia"/>
          <w:szCs w:val="24"/>
        </w:rPr>
        <w:t>，并提供了核心支持。它提供了一组用于核心</w:t>
      </w:r>
      <w:r w:rsidR="0031062A" w:rsidRPr="006941E6">
        <w:rPr>
          <w:rFonts w:eastAsia="宋体" w:hint="eastAsia"/>
          <w:szCs w:val="24"/>
        </w:rPr>
        <w:t>OpenStack</w:t>
      </w:r>
      <w:r w:rsidR="0031062A" w:rsidRPr="006941E6">
        <w:rPr>
          <w:rFonts w:eastAsia="宋体" w:hint="eastAsia"/>
          <w:szCs w:val="24"/>
        </w:rPr>
        <w:t>项目的</w:t>
      </w:r>
      <w:r w:rsidR="0031062A" w:rsidRPr="006941E6">
        <w:rPr>
          <w:rFonts w:eastAsia="宋体" w:hint="eastAsia"/>
          <w:szCs w:val="24"/>
        </w:rPr>
        <w:t>API</w:t>
      </w:r>
      <w:r w:rsidR="0031062A" w:rsidRPr="006941E6">
        <w:rPr>
          <w:rFonts w:eastAsia="宋体" w:hint="eastAsia"/>
          <w:szCs w:val="24"/>
        </w:rPr>
        <w:t>抽象，为开发人员提供了一致且稳定的可重用方法，这使得</w:t>
      </w:r>
      <w:r w:rsidR="0031062A" w:rsidRPr="006941E6">
        <w:rPr>
          <w:rFonts w:eastAsia="宋体" w:hint="eastAsia"/>
          <w:szCs w:val="24"/>
        </w:rPr>
        <w:t>OpenStack</w:t>
      </w:r>
      <w:r w:rsidR="0031062A" w:rsidRPr="006941E6">
        <w:rPr>
          <w:rFonts w:eastAsia="宋体" w:hint="eastAsia"/>
          <w:szCs w:val="24"/>
        </w:rPr>
        <w:t>开发人员不需要熟悉每个项目的</w:t>
      </w:r>
      <w:r w:rsidR="0031062A" w:rsidRPr="006941E6">
        <w:rPr>
          <w:rFonts w:eastAsia="宋体" w:hint="eastAsia"/>
          <w:szCs w:val="24"/>
        </w:rPr>
        <w:t>API</w:t>
      </w:r>
      <w:r w:rsidR="0031062A" w:rsidRPr="006941E6">
        <w:rPr>
          <w:rFonts w:eastAsia="宋体" w:hint="eastAsia"/>
          <w:szCs w:val="24"/>
        </w:rPr>
        <w:t>。</w:t>
      </w:r>
    </w:p>
    <w:p w14:paraId="7BCA1517" w14:textId="49D40F07" w:rsidR="00171571" w:rsidRPr="006941E6" w:rsidRDefault="00DB5888" w:rsidP="005D7C60">
      <w:pPr>
        <w:pStyle w:val="3"/>
        <w:ind w:firstLineChars="0" w:firstLine="0"/>
        <w:rPr>
          <w:rFonts w:cs="Times New Roman"/>
          <w:sz w:val="28"/>
          <w:szCs w:val="28"/>
        </w:rPr>
      </w:pPr>
      <w:bookmarkStart w:id="60" w:name="_Toc483317550"/>
      <w:bookmarkStart w:id="61" w:name="_Toc483317633"/>
      <w:bookmarkStart w:id="62" w:name="_Toc483834769"/>
      <w:bookmarkStart w:id="63" w:name="_Toc483840377"/>
      <w:r w:rsidRPr="006941E6">
        <w:rPr>
          <w:rFonts w:cs="Times New Roman"/>
          <w:sz w:val="28"/>
          <w:szCs w:val="28"/>
        </w:rPr>
        <w:t xml:space="preserve">2.2.3 </w:t>
      </w:r>
      <w:r w:rsidR="00171571" w:rsidRPr="006941E6">
        <w:rPr>
          <w:rFonts w:cs="Times New Roman" w:hint="eastAsia"/>
          <w:sz w:val="28"/>
          <w:szCs w:val="28"/>
        </w:rPr>
        <w:t>OpenStack</w:t>
      </w:r>
      <w:r w:rsidR="00171571" w:rsidRPr="006941E6">
        <w:rPr>
          <w:rFonts w:eastAsia="黑体" w:cs="Times New Roman" w:hint="eastAsia"/>
          <w:sz w:val="28"/>
          <w:szCs w:val="28"/>
        </w:rPr>
        <w:t>网络服务安全组介绍</w:t>
      </w:r>
      <w:bookmarkEnd w:id="60"/>
      <w:bookmarkEnd w:id="61"/>
      <w:bookmarkEnd w:id="62"/>
      <w:bookmarkEnd w:id="63"/>
    </w:p>
    <w:p w14:paraId="129819DB" w14:textId="33CCBEAF"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2.2.3.1</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安全组简介</w:t>
      </w:r>
    </w:p>
    <w:p w14:paraId="70249BD4" w14:textId="2746A638"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网络服务提供了安全组的功能，它比之前由</w:t>
      </w:r>
      <w:r w:rsidRPr="006941E6">
        <w:rPr>
          <w:rFonts w:eastAsia="宋体" w:hint="eastAsia"/>
          <w:szCs w:val="24"/>
        </w:rPr>
        <w:t>Nova</w:t>
      </w:r>
      <w:r w:rsidRPr="006941E6">
        <w:rPr>
          <w:rFonts w:eastAsia="宋体" w:hint="eastAsia"/>
          <w:szCs w:val="24"/>
        </w:rPr>
        <w:t>提供的安全</w:t>
      </w:r>
      <w:proofErr w:type="gramStart"/>
      <w:r w:rsidRPr="006941E6">
        <w:rPr>
          <w:rFonts w:eastAsia="宋体" w:hint="eastAsia"/>
          <w:szCs w:val="24"/>
        </w:rPr>
        <w:t>组功能</w:t>
      </w:r>
      <w:proofErr w:type="gramEnd"/>
      <w:r w:rsidRPr="006941E6">
        <w:rPr>
          <w:rFonts w:eastAsia="宋体" w:hint="eastAsia"/>
          <w:szCs w:val="24"/>
        </w:rPr>
        <w:t>要更强大，使用更加的方便。安全组是一个包含防火墙安全规则的一个容器，最新版本</w:t>
      </w:r>
      <w:r w:rsidRPr="006941E6">
        <w:rPr>
          <w:rFonts w:eastAsia="宋体" w:hint="eastAsia"/>
          <w:szCs w:val="24"/>
        </w:rPr>
        <w:t>O</w:t>
      </w:r>
      <w:r w:rsidRPr="006941E6">
        <w:rPr>
          <w:rFonts w:eastAsia="宋体"/>
          <w:szCs w:val="24"/>
        </w:rPr>
        <w:t>penStack</w:t>
      </w:r>
      <w:r w:rsidRPr="006941E6">
        <w:rPr>
          <w:rFonts w:eastAsia="宋体" w:hint="eastAsia"/>
          <w:szCs w:val="24"/>
        </w:rPr>
        <w:t>使用的安全组位于网络服务</w:t>
      </w:r>
      <w:r w:rsidRPr="006941E6">
        <w:rPr>
          <w:rFonts w:eastAsia="宋体" w:hint="eastAsia"/>
          <w:szCs w:val="24"/>
        </w:rPr>
        <w:t>Neutron</w:t>
      </w:r>
      <w:r w:rsidRPr="006941E6">
        <w:rPr>
          <w:rFonts w:eastAsia="宋体" w:hint="eastAsia"/>
          <w:szCs w:val="24"/>
        </w:rPr>
        <w:t>服务中，它向后兼容了之前版本的</w:t>
      </w:r>
      <w:r w:rsidRPr="006941E6">
        <w:rPr>
          <w:rFonts w:eastAsia="宋体" w:hint="eastAsia"/>
          <w:szCs w:val="24"/>
        </w:rPr>
        <w:t>N</w:t>
      </w:r>
      <w:r w:rsidRPr="006941E6">
        <w:rPr>
          <w:rFonts w:eastAsia="宋体"/>
          <w:szCs w:val="24"/>
        </w:rPr>
        <w:t>o</w:t>
      </w:r>
      <w:r w:rsidRPr="006941E6">
        <w:rPr>
          <w:rFonts w:eastAsia="宋体" w:hint="eastAsia"/>
          <w:szCs w:val="24"/>
        </w:rPr>
        <w:t>va</w:t>
      </w:r>
      <w:r w:rsidRPr="006941E6">
        <w:rPr>
          <w:rFonts w:eastAsia="宋体" w:hint="eastAsia"/>
          <w:szCs w:val="24"/>
        </w:rPr>
        <w:t>安全组。允许对进出实例的流量进行规则定义，并且是在</w:t>
      </w:r>
      <w:r w:rsidRPr="006941E6">
        <w:rPr>
          <w:rFonts w:eastAsia="宋体" w:hint="eastAsia"/>
          <w:szCs w:val="24"/>
        </w:rPr>
        <w:t>Neutron</w:t>
      </w:r>
      <w:r w:rsidRPr="006941E6">
        <w:rPr>
          <w:rFonts w:eastAsia="宋体" w:hint="eastAsia"/>
          <w:szCs w:val="24"/>
        </w:rPr>
        <w:t>的端口进行定义，保证了安全策略和实例的解耦。最重要的是，可以在实例运行的时候进行更改安全组的操作</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_Ref483422954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[17]</w:t>
      </w:r>
      <w:r w:rsidR="00B8484B" w:rsidRPr="006941E6">
        <w:rPr>
          <w:rFonts w:eastAsia="宋体"/>
          <w:szCs w:val="24"/>
          <w:vertAlign w:val="superscript"/>
        </w:rPr>
        <w:fldChar w:fldCharType="end"/>
      </w:r>
      <w:r w:rsidRPr="006941E6">
        <w:rPr>
          <w:rFonts w:eastAsia="宋体" w:hint="eastAsia"/>
          <w:szCs w:val="24"/>
        </w:rPr>
        <w:t>。</w:t>
      </w:r>
    </w:p>
    <w:p w14:paraId="477B19D6" w14:textId="2064FDD3"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2.2.3.2</w:t>
      </w:r>
      <w:r w:rsidRPr="006941E6">
        <w:rPr>
          <w:rFonts w:ascii="Times New Roman" w:hAnsi="Times New Roman"/>
          <w:sz w:val="24"/>
          <w:szCs w:val="24"/>
        </w:rPr>
        <w:t xml:space="preserve"> </w:t>
      </w:r>
      <w:r w:rsidR="00A86D22" w:rsidRPr="006941E6">
        <w:rPr>
          <w:rFonts w:ascii="Times New Roman" w:eastAsia="黑体" w:hAnsi="Times New Roman" w:hint="eastAsia"/>
          <w:sz w:val="24"/>
          <w:szCs w:val="24"/>
        </w:rPr>
        <w:t>安全组特点</w:t>
      </w:r>
    </w:p>
    <w:p w14:paraId="0B0EB3A3" w14:textId="5D6A3967" w:rsidR="00B166D7" w:rsidRPr="006941E6" w:rsidRDefault="00246FED" w:rsidP="00A86D22">
      <w:pPr>
        <w:ind w:firstLine="480"/>
        <w:jc w:val="left"/>
        <w:rPr>
          <w:rFonts w:eastAsia="宋体"/>
          <w:szCs w:val="24"/>
        </w:rPr>
      </w:pPr>
      <w:r w:rsidRPr="006941E6">
        <w:rPr>
          <w:rFonts w:eastAsia="宋体" w:hint="eastAsia"/>
          <w:szCs w:val="24"/>
        </w:rPr>
        <w:t>Neutron</w:t>
      </w:r>
      <w:r w:rsidRPr="006941E6">
        <w:rPr>
          <w:rFonts w:eastAsia="宋体" w:hint="eastAsia"/>
          <w:szCs w:val="24"/>
        </w:rPr>
        <w:t>安全组定义了哪些流量可以进出虚拟机。安全组包括了一组防火墙策略，以网络为单位定义</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安全组，每个安全组内包含</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规则，本网络的实例可以使用</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w:t>
      </w:r>
    </w:p>
    <w:p w14:paraId="6C31BDDD" w14:textId="4F2915A2" w:rsidR="00B166D7" w:rsidRPr="006941E6" w:rsidRDefault="00B166D7" w:rsidP="00A86D22">
      <w:pPr>
        <w:ind w:firstLine="480"/>
        <w:jc w:val="left"/>
        <w:rPr>
          <w:rFonts w:eastAsia="宋体"/>
          <w:szCs w:val="24"/>
        </w:rPr>
      </w:pPr>
      <w:r w:rsidRPr="006941E6">
        <w:rPr>
          <w:rFonts w:eastAsia="宋体" w:hint="eastAsia"/>
          <w:szCs w:val="24"/>
        </w:rPr>
        <w:t>安全组可以控制进出虚拟机的网络包，位于</w:t>
      </w:r>
      <w:r w:rsidRPr="006941E6">
        <w:rPr>
          <w:rFonts w:eastAsia="宋体"/>
          <w:szCs w:val="24"/>
        </w:rPr>
        <w:t>Neutron</w:t>
      </w:r>
      <w:r w:rsidRPr="006941E6">
        <w:rPr>
          <w:rFonts w:eastAsia="宋体" w:hint="eastAsia"/>
          <w:szCs w:val="24"/>
        </w:rPr>
        <w:t>的</w:t>
      </w:r>
      <w:r w:rsidRPr="006941E6">
        <w:rPr>
          <w:rFonts w:eastAsia="宋体" w:hint="eastAsia"/>
          <w:szCs w:val="24"/>
        </w:rPr>
        <w:t>L</w:t>
      </w:r>
      <w:r w:rsidRPr="006941E6">
        <w:rPr>
          <w:rFonts w:eastAsia="宋体"/>
          <w:szCs w:val="24"/>
        </w:rPr>
        <w:t>2 agent</w:t>
      </w:r>
      <w:r w:rsidRPr="006941E6">
        <w:rPr>
          <w:rFonts w:eastAsia="宋体" w:hint="eastAsia"/>
          <w:szCs w:val="24"/>
        </w:rPr>
        <w:t>节点上。它可以通过读取</w:t>
      </w:r>
      <w:proofErr w:type="gramStart"/>
      <w:r w:rsidRPr="006941E6">
        <w:rPr>
          <w:rFonts w:eastAsia="宋体" w:hint="eastAsia"/>
          <w:szCs w:val="24"/>
        </w:rPr>
        <w:t>物理机</w:t>
      </w:r>
      <w:proofErr w:type="gramEnd"/>
      <w:r w:rsidRPr="006941E6">
        <w:rPr>
          <w:rFonts w:eastAsia="宋体" w:hint="eastAsia"/>
          <w:szCs w:val="24"/>
        </w:rPr>
        <w:t>的配置文件开启或者关闭对</w:t>
      </w:r>
      <w:r w:rsidRPr="006941E6">
        <w:rPr>
          <w:rFonts w:eastAsia="宋体" w:hint="eastAsia"/>
          <w:szCs w:val="24"/>
        </w:rPr>
        <w:t>IPv6</w:t>
      </w:r>
      <w:r w:rsidRPr="006941E6">
        <w:rPr>
          <w:rFonts w:eastAsia="宋体" w:hint="eastAsia"/>
          <w:szCs w:val="24"/>
        </w:rPr>
        <w:t>的支持，并且它是独立于</w:t>
      </w:r>
      <w:proofErr w:type="gramStart"/>
      <w:r w:rsidRPr="006941E6">
        <w:rPr>
          <w:rFonts w:eastAsia="宋体" w:hint="eastAsia"/>
          <w:szCs w:val="24"/>
        </w:rPr>
        <w:t>于</w:t>
      </w:r>
      <w:proofErr w:type="gramEnd"/>
      <w:r w:rsidRPr="006941E6">
        <w:rPr>
          <w:rFonts w:eastAsia="宋体" w:hint="eastAsia"/>
          <w:szCs w:val="24"/>
        </w:rPr>
        <w:t>虚拟机之外，在</w:t>
      </w:r>
      <w:proofErr w:type="gramStart"/>
      <w:r w:rsidRPr="006941E6">
        <w:rPr>
          <w:rFonts w:eastAsia="宋体" w:hint="eastAsia"/>
          <w:szCs w:val="24"/>
        </w:rPr>
        <w:t>物理机</w:t>
      </w:r>
      <w:proofErr w:type="gramEnd"/>
      <w:r w:rsidRPr="006941E6">
        <w:rPr>
          <w:rFonts w:eastAsia="宋体" w:hint="eastAsia"/>
          <w:szCs w:val="24"/>
        </w:rPr>
        <w:t>中虚拟出的</w:t>
      </w:r>
      <w:proofErr w:type="spellStart"/>
      <w:r w:rsidR="001D3F0F" w:rsidRPr="006941E6">
        <w:rPr>
          <w:rFonts w:eastAsia="宋体" w:hint="eastAsia"/>
          <w:szCs w:val="24"/>
        </w:rPr>
        <w:t>qbr</w:t>
      </w:r>
      <w:proofErr w:type="spellEnd"/>
      <w:r w:rsidRPr="006941E6">
        <w:rPr>
          <w:rFonts w:eastAsia="宋体" w:hint="eastAsia"/>
          <w:szCs w:val="24"/>
        </w:rPr>
        <w:t>网桥上。</w:t>
      </w:r>
      <w:r w:rsidR="001D3F0F" w:rsidRPr="006941E6">
        <w:rPr>
          <w:rFonts w:eastAsia="宋体" w:hint="eastAsia"/>
          <w:szCs w:val="24"/>
        </w:rPr>
        <w:t>它通过</w:t>
      </w:r>
      <w:r w:rsidR="001D3F0F" w:rsidRPr="006941E6">
        <w:rPr>
          <w:rFonts w:eastAsia="宋体" w:hint="eastAsia"/>
          <w:szCs w:val="24"/>
        </w:rPr>
        <w:t>Neutron</w:t>
      </w:r>
      <w:r w:rsidR="001D3F0F" w:rsidRPr="006941E6">
        <w:rPr>
          <w:rFonts w:eastAsia="宋体" w:hint="eastAsia"/>
          <w:szCs w:val="24"/>
        </w:rPr>
        <w:t>提供的端口进行访问控制，匹配的数据项可以是协议，端口，网段，方向。同时它的使用完全是动态的，即和虚拟机的运行状态无关从而随时更新安全组。</w:t>
      </w:r>
      <w:r w:rsidR="00B93E15" w:rsidRPr="006941E6">
        <w:rPr>
          <w:rFonts w:eastAsia="宋体" w:hint="eastAsia"/>
          <w:szCs w:val="24"/>
        </w:rPr>
        <w:t>当虚拟机进行迁移时，在目的物理主机上创建新的虚拟网桥，并通过安全的内网将安全组的数据进行传输。</w:t>
      </w:r>
    </w:p>
    <w:p w14:paraId="23C9F695" w14:textId="1605823B" w:rsidR="007F0D07" w:rsidRPr="006941E6" w:rsidRDefault="00A86D22" w:rsidP="00A86D22">
      <w:pPr>
        <w:ind w:firstLine="720"/>
        <w:rPr>
          <w:rFonts w:eastAsia="黑体"/>
          <w:sz w:val="36"/>
          <w:szCs w:val="36"/>
        </w:rPr>
      </w:pPr>
      <w:r w:rsidRPr="006941E6">
        <w:rPr>
          <w:rFonts w:eastAsia="黑体"/>
          <w:sz w:val="36"/>
          <w:szCs w:val="36"/>
        </w:rPr>
        <w:br w:type="page"/>
      </w:r>
    </w:p>
    <w:p w14:paraId="44ED74F3" w14:textId="193E4BCF" w:rsidR="003D5A0F" w:rsidRPr="006941E6" w:rsidRDefault="00A86D22" w:rsidP="00A86D22">
      <w:pPr>
        <w:keepNext/>
        <w:keepLines/>
        <w:spacing w:before="340" w:after="330" w:line="578" w:lineRule="auto"/>
        <w:ind w:firstLineChars="0" w:firstLine="0"/>
        <w:outlineLvl w:val="0"/>
        <w:rPr>
          <w:rFonts w:eastAsia="黑体" w:cs="Times New Roman"/>
          <w:b/>
          <w:bCs/>
          <w:kern w:val="44"/>
          <w:sz w:val="36"/>
          <w:szCs w:val="44"/>
        </w:rPr>
      </w:pPr>
      <w:bookmarkStart w:id="64" w:name="_Toc483317551"/>
      <w:bookmarkStart w:id="65" w:name="_Toc483317634"/>
      <w:bookmarkStart w:id="66" w:name="_Toc483834770"/>
      <w:bookmarkStart w:id="67" w:name="_Toc483840378"/>
      <w:r w:rsidRPr="006941E6">
        <w:rPr>
          <w:rFonts w:eastAsia="黑体" w:cs="Times New Roman"/>
          <w:b/>
          <w:bCs/>
          <w:kern w:val="44"/>
          <w:sz w:val="36"/>
          <w:szCs w:val="44"/>
        </w:rPr>
        <w:lastRenderedPageBreak/>
        <w:t xml:space="preserve">3 </w:t>
      </w:r>
      <w:r w:rsidR="003D5A0F" w:rsidRPr="006941E6">
        <w:rPr>
          <w:rFonts w:eastAsia="黑体" w:cs="Times New Roman" w:hint="eastAsia"/>
          <w:b/>
          <w:bCs/>
          <w:kern w:val="44"/>
          <w:sz w:val="36"/>
          <w:szCs w:val="44"/>
        </w:rPr>
        <w:t>基于</w:t>
      </w:r>
      <w:r w:rsidR="003D5A0F" w:rsidRPr="006941E6">
        <w:rPr>
          <w:rFonts w:eastAsia="黑体" w:cs="Times New Roman"/>
          <w:b/>
          <w:bCs/>
          <w:kern w:val="44"/>
          <w:sz w:val="36"/>
          <w:szCs w:val="44"/>
        </w:rPr>
        <w:t>Libvirt</w:t>
      </w:r>
      <w:r w:rsidR="003D5A0F" w:rsidRPr="006941E6">
        <w:rPr>
          <w:rFonts w:eastAsia="黑体" w:cs="Times New Roman" w:hint="eastAsia"/>
          <w:b/>
          <w:bCs/>
          <w:kern w:val="44"/>
          <w:sz w:val="36"/>
          <w:szCs w:val="44"/>
        </w:rPr>
        <w:t>的虚拟机迁移技术</w:t>
      </w:r>
      <w:bookmarkEnd w:id="64"/>
      <w:bookmarkEnd w:id="65"/>
      <w:bookmarkEnd w:id="66"/>
      <w:bookmarkEnd w:id="67"/>
    </w:p>
    <w:p w14:paraId="6848DDC9" w14:textId="5AF48F65" w:rsidR="00DF33AB" w:rsidRPr="006941E6" w:rsidRDefault="003D5A0F" w:rsidP="00813455">
      <w:pPr>
        <w:ind w:firstLineChars="100" w:firstLine="240"/>
        <w:rPr>
          <w:rFonts w:eastAsia="宋体"/>
          <w:szCs w:val="24"/>
        </w:rPr>
      </w:pPr>
      <w:r w:rsidRPr="006941E6">
        <w:rPr>
          <w:rFonts w:eastAsia="宋体" w:hint="eastAsia"/>
          <w:szCs w:val="24"/>
        </w:rPr>
        <w:t>虚拟机迁移是指，将虚拟机从它所在的</w:t>
      </w:r>
      <w:proofErr w:type="gramStart"/>
      <w:r w:rsidRPr="006941E6">
        <w:rPr>
          <w:rFonts w:eastAsia="宋体" w:hint="eastAsia"/>
          <w:szCs w:val="24"/>
        </w:rPr>
        <w:t>物理机</w:t>
      </w:r>
      <w:proofErr w:type="gramEnd"/>
      <w:r w:rsidRPr="006941E6">
        <w:rPr>
          <w:rFonts w:eastAsia="宋体" w:hint="eastAsia"/>
          <w:szCs w:val="24"/>
        </w:rPr>
        <w:t>中转移到另外一台物理主机中。由于虚拟机是运行在虚拟化环境中，所以虚拟机在运行时不需要直接与底层的硬件进行交互</w:t>
      </w:r>
      <w:r w:rsidR="00F90EB7" w:rsidRPr="006941E6">
        <w:rPr>
          <w:rFonts w:eastAsia="宋体" w:hint="eastAsia"/>
          <w:szCs w:val="24"/>
        </w:rPr>
        <w:t>。这给虚拟机迁移提供了基础</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_Ref483422971 \r \h</w:instrText>
      </w:r>
      <w:r w:rsidR="00B8484B"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[14]</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_Ref483422973 \r \h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[15]</w:t>
      </w:r>
      <w:r w:rsidR="00B8484B" w:rsidRPr="006941E6">
        <w:rPr>
          <w:rFonts w:eastAsia="宋体"/>
          <w:szCs w:val="24"/>
          <w:vertAlign w:val="superscript"/>
        </w:rPr>
        <w:fldChar w:fldCharType="end"/>
      </w:r>
      <w:r w:rsidR="00F90EB7" w:rsidRPr="006941E6">
        <w:rPr>
          <w:rFonts w:eastAsia="宋体" w:hint="eastAsia"/>
          <w:szCs w:val="24"/>
        </w:rPr>
        <w:t>。</w:t>
      </w:r>
    </w:p>
    <w:p w14:paraId="0035D052" w14:textId="7D8D6738"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68" w:name="_Toc483317552"/>
      <w:bookmarkStart w:id="69" w:name="_Toc483317635"/>
      <w:bookmarkStart w:id="70" w:name="_Toc483834771"/>
      <w:bookmarkStart w:id="71" w:name="_Toc483840379"/>
      <w:r w:rsidRPr="006941E6">
        <w:rPr>
          <w:rFonts w:eastAsia="黑体" w:cs="Times New Roman"/>
          <w:b/>
          <w:bCs/>
          <w:sz w:val="30"/>
          <w:szCs w:val="32"/>
        </w:rPr>
        <w:t xml:space="preserve">3.1 </w:t>
      </w:r>
      <w:r w:rsidR="00F90EB7" w:rsidRPr="006941E6">
        <w:rPr>
          <w:rFonts w:eastAsia="黑体" w:cs="Times New Roman" w:hint="eastAsia"/>
          <w:b/>
          <w:bCs/>
          <w:sz w:val="30"/>
          <w:szCs w:val="32"/>
        </w:rPr>
        <w:t>虚拟机迁移主要应用</w:t>
      </w:r>
      <w:bookmarkEnd w:id="68"/>
      <w:bookmarkEnd w:id="69"/>
      <w:bookmarkEnd w:id="70"/>
      <w:bookmarkEnd w:id="71"/>
    </w:p>
    <w:p w14:paraId="3B2FBF7C" w14:textId="2F4AA335" w:rsidR="003D5A0F" w:rsidRPr="006941E6" w:rsidRDefault="003D5A0F" w:rsidP="00813455">
      <w:pPr>
        <w:ind w:firstLineChars="100" w:firstLine="240"/>
        <w:rPr>
          <w:rFonts w:eastAsia="宋体"/>
          <w:szCs w:val="24"/>
        </w:rPr>
      </w:pPr>
      <w:r w:rsidRPr="006941E6">
        <w:rPr>
          <w:rFonts w:eastAsia="宋体" w:hint="eastAsia"/>
          <w:szCs w:val="24"/>
        </w:rPr>
        <w:t>负载均衡</w:t>
      </w:r>
      <w:r w:rsidR="00F90EB7" w:rsidRPr="006941E6">
        <w:rPr>
          <w:rFonts w:eastAsia="宋体"/>
          <w:szCs w:val="24"/>
        </w:rPr>
        <w:t>：</w:t>
      </w:r>
      <w:r w:rsidRPr="006941E6">
        <w:rPr>
          <w:rFonts w:eastAsia="宋体" w:hint="eastAsia"/>
          <w:szCs w:val="24"/>
        </w:rPr>
        <w:t>虚拟机能够在它所在的主机超负荷运行的时候，迁移到另外一个负荷较轻的主机中运行。主机硬件升级</w:t>
      </w:r>
      <w:r w:rsidR="00F90EB7" w:rsidRPr="006941E6">
        <w:rPr>
          <w:rFonts w:eastAsia="宋体" w:hint="eastAsia"/>
          <w:szCs w:val="24"/>
        </w:rPr>
        <w:t>：</w:t>
      </w:r>
      <w:r w:rsidRPr="006941E6">
        <w:rPr>
          <w:rFonts w:eastAsia="宋体" w:hint="eastAsia"/>
          <w:szCs w:val="24"/>
        </w:rPr>
        <w:t>当我们需要对主机的硬件进行升级时候，无论是添加或者删除设备。我们都可以将主机中运行的虚拟机迁移到其它的主机中。这可以保证虚拟机在硬件进行任何更改的时候都不会停止服务。地理位置迁移</w:t>
      </w:r>
      <w:r w:rsidR="00F90EB7" w:rsidRPr="006941E6">
        <w:rPr>
          <w:rFonts w:eastAsia="宋体" w:hint="eastAsia"/>
          <w:szCs w:val="24"/>
        </w:rPr>
        <w:t>：</w:t>
      </w:r>
      <w:r w:rsidRPr="006941E6">
        <w:rPr>
          <w:rFonts w:eastAsia="宋体" w:hint="eastAsia"/>
          <w:szCs w:val="24"/>
        </w:rPr>
        <w:t>虚拟机能通过迁移，到达网络情况更为良好的地区来减少网络延迟。</w:t>
      </w:r>
    </w:p>
    <w:p w14:paraId="31D1DD0D" w14:textId="751D529C"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72" w:name="_Toc483317553"/>
      <w:bookmarkStart w:id="73" w:name="_Toc483317636"/>
      <w:bookmarkStart w:id="74" w:name="_Toc483834772"/>
      <w:bookmarkStart w:id="75" w:name="_Toc483840380"/>
      <w:r w:rsidRPr="006941E6">
        <w:rPr>
          <w:rFonts w:eastAsia="黑体" w:cs="Times New Roman"/>
          <w:b/>
          <w:bCs/>
          <w:sz w:val="30"/>
          <w:szCs w:val="32"/>
        </w:rPr>
        <w:t xml:space="preserve">3.2 </w:t>
      </w:r>
      <w:r w:rsidR="003D5A0F" w:rsidRPr="006941E6">
        <w:rPr>
          <w:rFonts w:eastAsia="黑体" w:cs="Times New Roman" w:hint="eastAsia"/>
          <w:b/>
          <w:bCs/>
          <w:sz w:val="30"/>
          <w:szCs w:val="32"/>
        </w:rPr>
        <w:t>虚拟机迁移的分类</w:t>
      </w:r>
      <w:bookmarkEnd w:id="72"/>
      <w:bookmarkEnd w:id="73"/>
      <w:bookmarkEnd w:id="74"/>
      <w:bookmarkEnd w:id="75"/>
    </w:p>
    <w:p w14:paraId="5B1A0FDE" w14:textId="19ED93E5" w:rsidR="003D5A0F" w:rsidRPr="006941E6" w:rsidRDefault="00DF33AB" w:rsidP="00A86D22">
      <w:pPr>
        <w:pStyle w:val="3"/>
        <w:ind w:firstLineChars="0" w:firstLine="0"/>
        <w:rPr>
          <w:rFonts w:cs="Times New Roman"/>
          <w:sz w:val="28"/>
          <w:szCs w:val="28"/>
        </w:rPr>
      </w:pPr>
      <w:bookmarkStart w:id="76" w:name="_Toc483317554"/>
      <w:bookmarkStart w:id="77" w:name="_Toc483317637"/>
      <w:bookmarkStart w:id="78" w:name="_Toc483834773"/>
      <w:bookmarkStart w:id="79" w:name="_Toc483840381"/>
      <w:r w:rsidRPr="006941E6">
        <w:rPr>
          <w:rFonts w:cs="Times New Roman"/>
          <w:sz w:val="28"/>
          <w:szCs w:val="28"/>
        </w:rPr>
        <w:t xml:space="preserve">3.2.1 </w:t>
      </w:r>
      <w:r w:rsidR="003D5A0F" w:rsidRPr="006941E6">
        <w:rPr>
          <w:rFonts w:eastAsia="黑体" w:cs="Times New Roman" w:hint="eastAsia"/>
          <w:sz w:val="28"/>
          <w:szCs w:val="28"/>
        </w:rPr>
        <w:t>在线迁移</w:t>
      </w:r>
      <w:bookmarkEnd w:id="76"/>
      <w:bookmarkEnd w:id="77"/>
      <w:bookmarkEnd w:id="78"/>
      <w:bookmarkEnd w:id="79"/>
    </w:p>
    <w:p w14:paraId="11DF90D1" w14:textId="77777777" w:rsidR="003D5A0F" w:rsidRPr="006941E6" w:rsidRDefault="003D5A0F" w:rsidP="00813455">
      <w:pPr>
        <w:ind w:firstLineChars="100" w:firstLine="240"/>
        <w:rPr>
          <w:rFonts w:eastAsia="宋体"/>
          <w:szCs w:val="24"/>
        </w:rPr>
      </w:pPr>
      <w:r w:rsidRPr="006941E6">
        <w:rPr>
          <w:rFonts w:eastAsia="宋体" w:hint="eastAsia"/>
          <w:szCs w:val="24"/>
        </w:rPr>
        <w:t>在线迁移中，在内存页面被传输的时候，虚拟机在源主机上继续运行。在迁移过程中，有一个监视器会监控已经传输过去的页面中的更改，并在初始页面已经传送过去之后，对这些修改过的页面进行更改。当不断地对内存进行循环地拷贝过程后，最后对网络带宽和剩下的数据进行评估，若在当前带宽下传输剩下的数据小于默认的配置时间（</w:t>
      </w:r>
      <w:r w:rsidRPr="006941E6">
        <w:rPr>
          <w:rFonts w:eastAsia="宋体" w:hint="eastAsia"/>
          <w:szCs w:val="24"/>
        </w:rPr>
        <w:t>KVM</w:t>
      </w:r>
      <w:r w:rsidRPr="006941E6">
        <w:rPr>
          <w:rFonts w:eastAsia="宋体" w:hint="eastAsia"/>
          <w:szCs w:val="24"/>
        </w:rPr>
        <w:t>为</w:t>
      </w:r>
      <w:r w:rsidRPr="006941E6">
        <w:rPr>
          <w:rFonts w:eastAsia="宋体" w:hint="eastAsia"/>
          <w:szCs w:val="24"/>
        </w:rPr>
        <w:t>10</w:t>
      </w:r>
      <w:r w:rsidRPr="006941E6">
        <w:rPr>
          <w:rFonts w:eastAsia="宋体"/>
          <w:szCs w:val="24"/>
        </w:rPr>
        <w:t>ms</w:t>
      </w:r>
      <w:r w:rsidRPr="006941E6">
        <w:rPr>
          <w:rFonts w:eastAsia="宋体" w:hint="eastAsia"/>
          <w:szCs w:val="24"/>
        </w:rPr>
        <w:t>）就会暂停虚拟机，并将内存数据传输到目的主机中。这样一来，用户几乎感觉不到虚拟机迁移的过程。</w:t>
      </w:r>
    </w:p>
    <w:p w14:paraId="48C35B3F" w14:textId="2B9F8F90" w:rsidR="003D5A0F" w:rsidRPr="006941E6" w:rsidRDefault="00DF33AB" w:rsidP="00A86D22">
      <w:pPr>
        <w:pStyle w:val="3"/>
        <w:ind w:firstLineChars="0" w:firstLine="0"/>
        <w:rPr>
          <w:rFonts w:cs="Times New Roman"/>
          <w:sz w:val="28"/>
          <w:szCs w:val="28"/>
        </w:rPr>
      </w:pPr>
      <w:bookmarkStart w:id="80" w:name="_Toc483317555"/>
      <w:bookmarkStart w:id="81" w:name="_Toc483317638"/>
      <w:bookmarkStart w:id="82" w:name="_Toc483834774"/>
      <w:bookmarkStart w:id="83" w:name="_Toc483840382"/>
      <w:r w:rsidRPr="006941E6">
        <w:rPr>
          <w:rFonts w:cs="Times New Roman"/>
          <w:sz w:val="28"/>
          <w:szCs w:val="28"/>
        </w:rPr>
        <w:t xml:space="preserve">3.2.2 </w:t>
      </w:r>
      <w:r w:rsidRPr="006941E6">
        <w:rPr>
          <w:rFonts w:eastAsia="黑体" w:cs="Times New Roman" w:hint="eastAsia"/>
          <w:sz w:val="28"/>
          <w:szCs w:val="28"/>
        </w:rPr>
        <w:t>离线迁移</w:t>
      </w:r>
      <w:bookmarkEnd w:id="80"/>
      <w:bookmarkEnd w:id="81"/>
      <w:bookmarkEnd w:id="82"/>
      <w:bookmarkEnd w:id="83"/>
    </w:p>
    <w:p w14:paraId="6AF9DE49" w14:textId="09905802" w:rsidR="003D5A0F" w:rsidRPr="006941E6" w:rsidRDefault="003D5A0F" w:rsidP="00813455">
      <w:pPr>
        <w:ind w:firstLineChars="100" w:firstLine="240"/>
        <w:jc w:val="left"/>
        <w:rPr>
          <w:rFonts w:eastAsia="宋体"/>
          <w:szCs w:val="24"/>
        </w:rPr>
      </w:pPr>
      <w:r w:rsidRPr="006941E6">
        <w:rPr>
          <w:rFonts w:eastAsia="宋体" w:hint="eastAsia"/>
          <w:szCs w:val="24"/>
        </w:rPr>
        <w:t>离线迁移首先暂停虚拟机，然后创建一个虚拟机内存的镜像，并发送到目的主机。然后虚拟机在目的主机上启动。在源主机中虚拟机占用的内存就可以进行释放，整个过程严重依赖于网络的带宽和虚拟机的大小，如果网络负载严重或者带宽较低，整个迁移的过程将会非常漫长。</w:t>
      </w:r>
    </w:p>
    <w:p w14:paraId="45C2230D" w14:textId="682F8EC9" w:rsidR="00DF33AB"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84" w:name="_Toc483317556"/>
      <w:bookmarkStart w:id="85" w:name="_Toc483317639"/>
      <w:bookmarkStart w:id="86" w:name="_Toc483834775"/>
      <w:bookmarkStart w:id="87" w:name="_Toc483840383"/>
      <w:r w:rsidRPr="006941E6">
        <w:rPr>
          <w:rFonts w:eastAsia="黑体" w:cs="Times New Roman" w:hint="eastAsia"/>
          <w:b/>
          <w:bCs/>
          <w:sz w:val="30"/>
          <w:szCs w:val="32"/>
        </w:rPr>
        <w:lastRenderedPageBreak/>
        <w:t>3.3</w:t>
      </w:r>
      <w:r w:rsidRPr="006941E6">
        <w:rPr>
          <w:rFonts w:eastAsia="黑体" w:cs="Times New Roman"/>
          <w:b/>
          <w:bCs/>
          <w:sz w:val="30"/>
          <w:szCs w:val="32"/>
        </w:rPr>
        <w:t xml:space="preserve"> </w:t>
      </w:r>
      <w:r w:rsidRPr="006941E6">
        <w:rPr>
          <w:rFonts w:eastAsia="黑体" w:cs="Times New Roman" w:hint="eastAsia"/>
          <w:b/>
          <w:bCs/>
          <w:sz w:val="30"/>
          <w:szCs w:val="32"/>
        </w:rPr>
        <w:t>迁移流量的传输方式</w:t>
      </w:r>
      <w:bookmarkEnd w:id="84"/>
      <w:bookmarkEnd w:id="85"/>
      <w:bookmarkEnd w:id="86"/>
      <w:bookmarkEnd w:id="87"/>
    </w:p>
    <w:p w14:paraId="6697D342" w14:textId="677D1EDE" w:rsidR="00DF33AB" w:rsidRPr="006941E6" w:rsidRDefault="00DF33AB" w:rsidP="00813455">
      <w:pPr>
        <w:ind w:firstLineChars="100" w:firstLine="240"/>
        <w:jc w:val="left"/>
        <w:rPr>
          <w:rFonts w:eastAsia="宋体"/>
          <w:szCs w:val="24"/>
        </w:rPr>
      </w:pPr>
      <w:r w:rsidRPr="006941E6">
        <w:rPr>
          <w:rFonts w:eastAsia="宋体" w:hint="eastAsia"/>
          <w:szCs w:val="24"/>
        </w:rPr>
        <w:t>迁移流量的传输有两种方式，通过</w:t>
      </w:r>
      <w:r w:rsidRPr="006941E6">
        <w:rPr>
          <w:rFonts w:eastAsia="宋体" w:hint="eastAsia"/>
          <w:szCs w:val="24"/>
        </w:rPr>
        <w:t>Hypervisor</w:t>
      </w:r>
      <w:r w:rsidRPr="006941E6">
        <w:rPr>
          <w:rFonts w:eastAsia="宋体" w:hint="eastAsia"/>
          <w:szCs w:val="24"/>
        </w:rPr>
        <w:t>原生的传输，还有一种是通过</w:t>
      </w:r>
      <w:r w:rsidRPr="006941E6">
        <w:rPr>
          <w:rFonts w:eastAsia="宋体" w:hint="eastAsia"/>
          <w:szCs w:val="24"/>
        </w:rPr>
        <w:t>Libvirt</w:t>
      </w:r>
      <w:r w:rsidRPr="006941E6">
        <w:rPr>
          <w:rFonts w:eastAsia="宋体" w:hint="eastAsia"/>
          <w:szCs w:val="24"/>
        </w:rPr>
        <w:t>构建的隧道进行传输。</w:t>
      </w:r>
      <w:r w:rsidR="00CC21E1" w:rsidRPr="006941E6">
        <w:rPr>
          <w:rFonts w:eastAsia="宋体" w:hint="eastAsia"/>
          <w:szCs w:val="24"/>
        </w:rPr>
        <w:t>默认的传输方式是通过</w:t>
      </w:r>
      <w:r w:rsidR="00CC21E1" w:rsidRPr="006941E6">
        <w:rPr>
          <w:rFonts w:eastAsia="宋体" w:hint="eastAsia"/>
          <w:szCs w:val="24"/>
        </w:rPr>
        <w:t>Hyper</w:t>
      </w:r>
      <w:r w:rsidR="00CC21E1" w:rsidRPr="006941E6">
        <w:rPr>
          <w:rFonts w:eastAsia="宋体"/>
          <w:szCs w:val="24"/>
        </w:rPr>
        <w:t>visor</w:t>
      </w:r>
      <w:r w:rsidR="00CC21E1" w:rsidRPr="006941E6">
        <w:rPr>
          <w:rFonts w:eastAsia="宋体" w:hint="eastAsia"/>
          <w:szCs w:val="24"/>
        </w:rPr>
        <w:t>进行传输，当使用这种方式时，迁移流量是否加密取决于</w:t>
      </w:r>
      <w:r w:rsidR="00CC21E1" w:rsidRPr="006941E6">
        <w:rPr>
          <w:rFonts w:eastAsia="宋体" w:hint="eastAsia"/>
          <w:szCs w:val="24"/>
        </w:rPr>
        <w:t>Hypervisor</w:t>
      </w:r>
      <w:r w:rsidR="00CC21E1" w:rsidRPr="006941E6">
        <w:rPr>
          <w:rFonts w:eastAsia="宋体" w:hint="eastAsia"/>
          <w:szCs w:val="24"/>
        </w:rPr>
        <w:t>是否支持。</w:t>
      </w:r>
    </w:p>
    <w:p w14:paraId="4C177082" w14:textId="639A9F6C" w:rsidR="006D5C4C" w:rsidRPr="006941E6" w:rsidRDefault="006D5C4C" w:rsidP="00A86D22">
      <w:pPr>
        <w:pStyle w:val="3"/>
        <w:ind w:firstLineChars="0" w:firstLine="0"/>
        <w:rPr>
          <w:rFonts w:cs="Times New Roman"/>
          <w:sz w:val="28"/>
          <w:szCs w:val="28"/>
        </w:rPr>
      </w:pPr>
      <w:bookmarkStart w:id="88" w:name="_Toc483317557"/>
      <w:bookmarkStart w:id="89" w:name="_Toc483317640"/>
      <w:bookmarkStart w:id="90" w:name="_Toc483834776"/>
      <w:bookmarkStart w:id="91" w:name="_Toc483840384"/>
      <w:r w:rsidRPr="006941E6">
        <w:rPr>
          <w:rFonts w:cs="Times New Roman"/>
          <w:sz w:val="28"/>
          <w:szCs w:val="28"/>
        </w:rPr>
        <w:t>3.3.1</w:t>
      </w:r>
      <w:r w:rsidRPr="006941E6">
        <w:rPr>
          <w:rFonts w:eastAsia="黑体" w:cs="Times New Roman" w:hint="eastAsia"/>
          <w:sz w:val="28"/>
          <w:szCs w:val="28"/>
        </w:rPr>
        <w:t>通过</w:t>
      </w:r>
      <w:r w:rsidRPr="006941E6">
        <w:rPr>
          <w:rFonts w:cs="Times New Roman" w:hint="eastAsia"/>
          <w:sz w:val="28"/>
          <w:szCs w:val="28"/>
        </w:rPr>
        <w:t>Hy</w:t>
      </w:r>
      <w:r w:rsidRPr="006941E6">
        <w:rPr>
          <w:rFonts w:cs="Times New Roman"/>
          <w:sz w:val="28"/>
          <w:szCs w:val="28"/>
        </w:rPr>
        <w:t>pervisor</w:t>
      </w:r>
      <w:r w:rsidRPr="006941E6">
        <w:rPr>
          <w:rFonts w:eastAsia="黑体" w:cs="Times New Roman" w:hint="eastAsia"/>
          <w:sz w:val="28"/>
          <w:szCs w:val="28"/>
        </w:rPr>
        <w:t>进行传输</w:t>
      </w:r>
      <w:bookmarkEnd w:id="88"/>
      <w:bookmarkEnd w:id="89"/>
      <w:bookmarkEnd w:id="90"/>
      <w:bookmarkEnd w:id="91"/>
    </w:p>
    <w:p w14:paraId="603C85C9" w14:textId="1D3C8937" w:rsidR="006D5C4C" w:rsidRPr="006941E6" w:rsidRDefault="006D5C4C" w:rsidP="006941E6">
      <w:pPr>
        <w:ind w:firstLineChars="100" w:firstLine="240"/>
        <w:jc w:val="left"/>
        <w:rPr>
          <w:rFonts w:eastAsia="宋体"/>
          <w:szCs w:val="24"/>
        </w:rPr>
      </w:pPr>
      <w:r w:rsidRPr="006941E6">
        <w:rPr>
          <w:rFonts w:eastAsia="宋体" w:hint="eastAsia"/>
          <w:szCs w:val="24"/>
        </w:rPr>
        <w:t>原生的数据传输，对加密的支持取决于使用的</w:t>
      </w:r>
      <w:r w:rsidRPr="006941E6">
        <w:rPr>
          <w:rFonts w:eastAsia="宋体" w:hint="eastAsia"/>
          <w:szCs w:val="24"/>
        </w:rPr>
        <w:t>Hypervisor</w:t>
      </w:r>
      <w:r w:rsidRPr="006941E6">
        <w:rPr>
          <w:rFonts w:eastAsia="宋体" w:hint="eastAsia"/>
          <w:szCs w:val="24"/>
        </w:rPr>
        <w:t>是否支持。但是不同的</w:t>
      </w:r>
      <w:r w:rsidRPr="006941E6">
        <w:rPr>
          <w:rFonts w:eastAsia="宋体" w:hint="eastAsia"/>
          <w:szCs w:val="24"/>
        </w:rPr>
        <w:t>Hypervisor</w:t>
      </w:r>
      <w:r w:rsidRPr="006941E6">
        <w:rPr>
          <w:rFonts w:eastAsia="宋体" w:hint="eastAsia"/>
          <w:szCs w:val="24"/>
        </w:rPr>
        <w:t>都会最小化需要拷贝的数据的大小用来提高性能。原生数据传输需要额外的对</w:t>
      </w:r>
      <w:r w:rsidR="009A46C3" w:rsidRPr="006941E6">
        <w:rPr>
          <w:rFonts w:eastAsia="宋体" w:hint="eastAsia"/>
          <w:szCs w:val="24"/>
        </w:rPr>
        <w:t>H</w:t>
      </w:r>
      <w:r w:rsidRPr="006941E6">
        <w:rPr>
          <w:rFonts w:eastAsia="宋体" w:hint="eastAsia"/>
          <w:szCs w:val="24"/>
        </w:rPr>
        <w:t>ypervisor</w:t>
      </w:r>
      <w:r w:rsidRPr="006941E6">
        <w:rPr>
          <w:rFonts w:eastAsia="宋体" w:hint="eastAsia"/>
          <w:szCs w:val="24"/>
        </w:rPr>
        <w:t>的网络进行配置，由于原生传输是多端口的数据传输，需要在防火墙中开放范围比较大的端口数。这种传输方式仅需要虚拟机之间进行数据传输，无需</w:t>
      </w:r>
      <w:r w:rsidR="009A46C3" w:rsidRPr="006941E6">
        <w:rPr>
          <w:rFonts w:eastAsia="宋体" w:hint="eastAsia"/>
          <w:szCs w:val="24"/>
        </w:rPr>
        <w:t>L</w:t>
      </w:r>
      <w:r w:rsidRPr="006941E6">
        <w:rPr>
          <w:rFonts w:eastAsia="宋体" w:hint="eastAsia"/>
          <w:szCs w:val="24"/>
        </w:rPr>
        <w:t>ibvirt</w:t>
      </w:r>
      <w:r w:rsidRPr="006941E6">
        <w:rPr>
          <w:rFonts w:eastAsia="宋体" w:hint="eastAsia"/>
          <w:szCs w:val="24"/>
        </w:rPr>
        <w:t>的干预。</w:t>
      </w:r>
    </w:p>
    <w:p w14:paraId="6E63AA08" w14:textId="1F0D01B0" w:rsidR="009A46C3" w:rsidRPr="006941E6" w:rsidRDefault="009A46C3" w:rsidP="009A46C3">
      <w:pPr>
        <w:ind w:firstLine="480"/>
        <w:jc w:val="center"/>
        <w:rPr>
          <w:rFonts w:eastAsia="宋体"/>
          <w:szCs w:val="24"/>
        </w:rPr>
      </w:pPr>
      <w:r w:rsidRPr="006941E6">
        <w:rPr>
          <w:rFonts w:eastAsia="宋体" w:hint="eastAsia"/>
          <w:noProof/>
          <w:szCs w:val="24"/>
        </w:rPr>
        <w:drawing>
          <wp:inline distT="0" distB="0" distL="0" distR="0" wp14:anchorId="51066E3E" wp14:editId="67642296">
            <wp:extent cx="3895725" cy="13016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迁移native.png"/>
                    <pic:cNvPicPr/>
                  </pic:nvPicPr>
                  <pic:blipFill>
                    <a:blip r:embed="rId21">
                      <a:extLst>
                        <a:ext uri="{28A0092B-C50C-407E-A947-70E740481C1C}">
                          <a14:useLocalDpi xmlns:a14="http://schemas.microsoft.com/office/drawing/2010/main" val="0"/>
                        </a:ext>
                      </a:extLst>
                    </a:blip>
                    <a:stretch>
                      <a:fillRect/>
                    </a:stretch>
                  </pic:blipFill>
                  <pic:spPr>
                    <a:xfrm>
                      <a:off x="0" y="0"/>
                      <a:ext cx="3957551" cy="1322332"/>
                    </a:xfrm>
                    <a:prstGeom prst="rect">
                      <a:avLst/>
                    </a:prstGeom>
                  </pic:spPr>
                </pic:pic>
              </a:graphicData>
            </a:graphic>
          </wp:inline>
        </w:drawing>
      </w:r>
    </w:p>
    <w:p w14:paraId="413DA19B" w14:textId="33364E7A" w:rsidR="009A46C3" w:rsidRPr="00792FEF" w:rsidRDefault="009A46C3" w:rsidP="009A46C3">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3.1</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Hypervisor</w:t>
      </w:r>
      <w:r w:rsidRPr="00792FEF">
        <w:rPr>
          <w:rFonts w:eastAsia="宋体" w:hint="eastAsia"/>
          <w:sz w:val="21"/>
          <w:szCs w:val="21"/>
        </w:rPr>
        <w:t>的</w:t>
      </w:r>
      <w:r w:rsidRPr="00792FEF">
        <w:rPr>
          <w:rFonts w:eastAsia="宋体" w:hint="eastAsia"/>
          <w:sz w:val="21"/>
          <w:szCs w:val="21"/>
        </w:rPr>
        <w:t>native</w:t>
      </w:r>
      <w:r w:rsidRPr="00792FEF">
        <w:rPr>
          <w:rFonts w:eastAsia="宋体" w:hint="eastAsia"/>
          <w:sz w:val="21"/>
          <w:szCs w:val="21"/>
        </w:rPr>
        <w:t>传输</w:t>
      </w:r>
    </w:p>
    <w:p w14:paraId="456D7995" w14:textId="0E816703" w:rsidR="009A46C3" w:rsidRPr="006941E6" w:rsidRDefault="009A46C3" w:rsidP="00A86D22">
      <w:pPr>
        <w:pStyle w:val="3"/>
        <w:ind w:firstLineChars="0" w:firstLine="0"/>
        <w:rPr>
          <w:rFonts w:cs="Times New Roman"/>
          <w:sz w:val="28"/>
          <w:szCs w:val="28"/>
        </w:rPr>
      </w:pPr>
      <w:bookmarkStart w:id="92" w:name="_Toc483317558"/>
      <w:bookmarkStart w:id="93" w:name="_Toc483317641"/>
      <w:bookmarkStart w:id="94" w:name="_Toc483834777"/>
      <w:bookmarkStart w:id="95" w:name="_Toc483840385"/>
      <w:r w:rsidRPr="006941E6">
        <w:rPr>
          <w:rFonts w:cs="Times New Roman" w:hint="eastAsia"/>
          <w:sz w:val="28"/>
          <w:szCs w:val="28"/>
        </w:rPr>
        <w:t>3.3.2</w:t>
      </w:r>
      <w:r w:rsidRPr="006941E6">
        <w:rPr>
          <w:rFonts w:cs="Times New Roman"/>
          <w:sz w:val="28"/>
          <w:szCs w:val="28"/>
        </w:rPr>
        <w:t xml:space="preserve"> </w:t>
      </w:r>
      <w:r w:rsidRPr="006941E6">
        <w:rPr>
          <w:rFonts w:eastAsia="黑体" w:cs="Times New Roman" w:hint="eastAsia"/>
          <w:sz w:val="28"/>
          <w:szCs w:val="28"/>
        </w:rPr>
        <w:t>通过</w:t>
      </w:r>
      <w:r w:rsidRPr="006941E6">
        <w:rPr>
          <w:rFonts w:cs="Times New Roman"/>
          <w:sz w:val="28"/>
          <w:szCs w:val="28"/>
        </w:rPr>
        <w:t>Libvirt</w:t>
      </w:r>
      <w:r w:rsidRPr="006941E6">
        <w:rPr>
          <w:rFonts w:eastAsia="黑体" w:cs="Times New Roman" w:hint="eastAsia"/>
          <w:sz w:val="28"/>
          <w:szCs w:val="28"/>
        </w:rPr>
        <w:t>隧道进行传输</w:t>
      </w:r>
      <w:bookmarkEnd w:id="92"/>
      <w:bookmarkEnd w:id="93"/>
      <w:bookmarkEnd w:id="94"/>
      <w:bookmarkEnd w:id="95"/>
    </w:p>
    <w:p w14:paraId="0E54A015" w14:textId="77B507A8" w:rsidR="009A46C3" w:rsidRPr="006941E6" w:rsidRDefault="009A46C3" w:rsidP="00813455">
      <w:pPr>
        <w:ind w:firstLineChars="100" w:firstLine="240"/>
        <w:rPr>
          <w:rFonts w:eastAsia="宋体"/>
          <w:szCs w:val="24"/>
        </w:rPr>
      </w:pPr>
      <w:r w:rsidRPr="006941E6">
        <w:rPr>
          <w:rFonts w:eastAsia="宋体" w:hint="eastAsia"/>
          <w:szCs w:val="24"/>
        </w:rPr>
        <w:t>使用隧道进行传输总是要经过</w:t>
      </w:r>
      <w:r w:rsidRPr="006941E6">
        <w:rPr>
          <w:rFonts w:eastAsia="宋体"/>
          <w:szCs w:val="24"/>
        </w:rPr>
        <w:t>Libvirt</w:t>
      </w:r>
      <w:r w:rsidRPr="006941E6">
        <w:rPr>
          <w:rFonts w:eastAsia="宋体" w:hint="eastAsia"/>
          <w:szCs w:val="24"/>
        </w:rPr>
        <w:t>的</w:t>
      </w:r>
      <w:r w:rsidRPr="006941E6">
        <w:rPr>
          <w:rFonts w:eastAsia="宋体" w:hint="eastAsia"/>
          <w:szCs w:val="24"/>
        </w:rPr>
        <w:t>RPC</w:t>
      </w:r>
      <w:r w:rsidRPr="006941E6">
        <w:rPr>
          <w:rFonts w:eastAsia="宋体" w:hint="eastAsia"/>
          <w:szCs w:val="24"/>
        </w:rPr>
        <w:t>协议进行加密来保证安全性。但是由于提高安全性，性能也会降低。在传输过程中，源主机和目的主机都会有额外的数据拷贝。当虚拟机的内存过大，并且虚拟机内存不断被更新时，由于数据的增加会产生非常大的性能开销。在部署过程中，基于隧道的传输不需要开放过多的防火墙端口，只需要一个端口就可以完成迁移操作。这个端口是通过</w:t>
      </w:r>
      <w:r w:rsidRPr="006941E6">
        <w:rPr>
          <w:rFonts w:eastAsia="宋体"/>
          <w:szCs w:val="24"/>
        </w:rPr>
        <w:t>Libvirt</w:t>
      </w:r>
      <w:r w:rsidRPr="006941E6">
        <w:rPr>
          <w:rFonts w:eastAsia="宋体" w:hint="eastAsia"/>
          <w:szCs w:val="24"/>
        </w:rPr>
        <w:t>进行传输，传输的流量都经过这个守护进程。</w:t>
      </w:r>
    </w:p>
    <w:p w14:paraId="76F3B7C8" w14:textId="6BB006CB" w:rsidR="009A46C3" w:rsidRPr="006941E6" w:rsidRDefault="009A46C3" w:rsidP="009A46C3">
      <w:pPr>
        <w:ind w:firstLine="480"/>
        <w:jc w:val="center"/>
        <w:rPr>
          <w:rFonts w:eastAsia="宋体"/>
          <w:szCs w:val="24"/>
        </w:rPr>
      </w:pPr>
      <w:r w:rsidRPr="006941E6">
        <w:rPr>
          <w:noProof/>
        </w:rPr>
        <w:lastRenderedPageBreak/>
        <w:drawing>
          <wp:inline distT="0" distB="0" distL="0" distR="0" wp14:anchorId="5B019347" wp14:editId="667BFC9B">
            <wp:extent cx="3990975" cy="1333500"/>
            <wp:effectExtent l="0" t="0" r="9525" b="0"/>
            <wp:docPr id="9" name="图片 9" descr="Migration tunnel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tunnel p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1333500"/>
                    </a:xfrm>
                    <a:prstGeom prst="rect">
                      <a:avLst/>
                    </a:prstGeom>
                    <a:noFill/>
                    <a:ln>
                      <a:noFill/>
                    </a:ln>
                  </pic:spPr>
                </pic:pic>
              </a:graphicData>
            </a:graphic>
          </wp:inline>
        </w:drawing>
      </w:r>
    </w:p>
    <w:p w14:paraId="4653AFA8" w14:textId="6D6C673F" w:rsidR="009A46C3" w:rsidRPr="00792FEF" w:rsidRDefault="009A46C3" w:rsidP="009A46C3">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3.2</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Libvirt</w:t>
      </w:r>
      <w:r w:rsidRPr="00792FEF">
        <w:rPr>
          <w:rFonts w:eastAsia="宋体" w:hint="eastAsia"/>
          <w:sz w:val="21"/>
          <w:szCs w:val="21"/>
        </w:rPr>
        <w:t>隧道进行传输</w:t>
      </w:r>
    </w:p>
    <w:p w14:paraId="7CD4A73A" w14:textId="740A7178" w:rsidR="009A46C3"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96" w:name="_Toc483317559"/>
      <w:bookmarkStart w:id="97" w:name="_Toc483317642"/>
      <w:bookmarkStart w:id="98" w:name="_Toc483834778"/>
      <w:bookmarkStart w:id="99" w:name="_Toc483840386"/>
      <w:r w:rsidRPr="006941E6">
        <w:rPr>
          <w:rFonts w:eastAsia="黑体" w:cs="Times New Roman" w:hint="eastAsia"/>
          <w:b/>
          <w:bCs/>
          <w:sz w:val="30"/>
          <w:szCs w:val="32"/>
        </w:rPr>
        <w:t>3.4</w:t>
      </w:r>
      <w:r w:rsidR="009A46C3" w:rsidRPr="006941E6">
        <w:rPr>
          <w:rFonts w:eastAsia="黑体" w:cs="Times New Roman"/>
          <w:b/>
          <w:bCs/>
          <w:sz w:val="30"/>
          <w:szCs w:val="32"/>
        </w:rPr>
        <w:t xml:space="preserve"> </w:t>
      </w:r>
      <w:r w:rsidR="009A46C3" w:rsidRPr="006941E6">
        <w:rPr>
          <w:rFonts w:eastAsia="黑体" w:cs="Times New Roman" w:hint="eastAsia"/>
          <w:b/>
          <w:bCs/>
          <w:sz w:val="30"/>
          <w:szCs w:val="32"/>
        </w:rPr>
        <w:t>控制流量的传输方式</w:t>
      </w:r>
      <w:bookmarkEnd w:id="96"/>
      <w:bookmarkEnd w:id="97"/>
      <w:bookmarkEnd w:id="98"/>
      <w:bookmarkEnd w:id="99"/>
    </w:p>
    <w:p w14:paraId="3A96F79B" w14:textId="3DF66794" w:rsidR="00D7545B" w:rsidRPr="006941E6" w:rsidRDefault="00D7545B" w:rsidP="00813455">
      <w:pPr>
        <w:ind w:firstLineChars="100" w:firstLine="240"/>
        <w:rPr>
          <w:rFonts w:eastAsia="宋体"/>
          <w:szCs w:val="24"/>
        </w:rPr>
      </w:pPr>
      <w:r w:rsidRPr="006941E6">
        <w:rPr>
          <w:rFonts w:eastAsia="宋体" w:hint="eastAsia"/>
          <w:szCs w:val="24"/>
        </w:rPr>
        <w:t>虚拟机的迁移，需要源主机和目的主机的密切交互。同时也需要有一个管理节点进行迁移控制流量的管理工作</w:t>
      </w:r>
    </w:p>
    <w:p w14:paraId="5A73A875" w14:textId="34F185E9" w:rsidR="00813455" w:rsidRPr="006941E6" w:rsidRDefault="00F90F27" w:rsidP="00A86D22">
      <w:pPr>
        <w:pStyle w:val="3"/>
        <w:ind w:firstLineChars="0" w:firstLine="0"/>
        <w:rPr>
          <w:rFonts w:cs="Times New Roman"/>
          <w:sz w:val="28"/>
          <w:szCs w:val="28"/>
        </w:rPr>
      </w:pPr>
      <w:bookmarkStart w:id="100" w:name="_Toc483317560"/>
      <w:bookmarkStart w:id="101" w:name="_Toc483317643"/>
      <w:bookmarkStart w:id="102" w:name="_Toc483834779"/>
      <w:bookmarkStart w:id="103" w:name="_Toc483840387"/>
      <w:r w:rsidRPr="006941E6">
        <w:rPr>
          <w:rFonts w:cs="Times New Roman"/>
          <w:sz w:val="28"/>
          <w:szCs w:val="28"/>
        </w:rPr>
        <w:t>3.4</w:t>
      </w:r>
      <w:r w:rsidR="00813455" w:rsidRPr="006941E6">
        <w:rPr>
          <w:rFonts w:cs="Times New Roman"/>
          <w:sz w:val="28"/>
          <w:szCs w:val="28"/>
        </w:rPr>
        <w:t>.1</w:t>
      </w:r>
      <w:r w:rsidR="00813455" w:rsidRPr="006941E6">
        <w:rPr>
          <w:rFonts w:eastAsia="黑体" w:cs="Times New Roman" w:hint="eastAsia"/>
          <w:sz w:val="28"/>
          <w:szCs w:val="28"/>
        </w:rPr>
        <w:t>受管理的直接迁移</w:t>
      </w:r>
      <w:bookmarkEnd w:id="100"/>
      <w:bookmarkEnd w:id="101"/>
      <w:bookmarkEnd w:id="102"/>
      <w:bookmarkEnd w:id="103"/>
    </w:p>
    <w:p w14:paraId="69365082" w14:textId="6E65102A" w:rsidR="00813455" w:rsidRPr="006941E6" w:rsidRDefault="00813455" w:rsidP="00813455">
      <w:pPr>
        <w:ind w:firstLineChars="100" w:firstLine="240"/>
        <w:rPr>
          <w:rFonts w:eastAsia="宋体"/>
          <w:szCs w:val="24"/>
        </w:rPr>
      </w:pPr>
      <w:r w:rsidRPr="006941E6">
        <w:rPr>
          <w:rFonts w:eastAsia="宋体" w:hint="eastAsia"/>
          <w:szCs w:val="24"/>
        </w:rPr>
        <w:t>在受管理的直接迁移中，</w:t>
      </w:r>
      <w:r w:rsidRPr="006941E6">
        <w:rPr>
          <w:rFonts w:eastAsia="宋体"/>
          <w:szCs w:val="24"/>
        </w:rPr>
        <w:t>Libvirt</w:t>
      </w:r>
      <w:r w:rsidRPr="006941E6">
        <w:rPr>
          <w:rFonts w:eastAsia="宋体" w:hint="eastAsia"/>
          <w:szCs w:val="24"/>
        </w:rPr>
        <w:t>客户端进程控制迁移的各个阶段。客户端进程必须能够和</w:t>
      </w:r>
      <w:proofErr w:type="gramStart"/>
      <w:r w:rsidRPr="006941E6">
        <w:rPr>
          <w:rFonts w:eastAsia="宋体" w:hint="eastAsia"/>
          <w:szCs w:val="24"/>
        </w:rPr>
        <w:t>源主机</w:t>
      </w:r>
      <w:proofErr w:type="gramEnd"/>
      <w:r w:rsidRPr="006941E6">
        <w:rPr>
          <w:rFonts w:eastAsia="宋体" w:hint="eastAsia"/>
          <w:szCs w:val="24"/>
        </w:rPr>
        <w:t>和目的主机中运行的</w:t>
      </w:r>
      <w:r w:rsidRPr="006941E6">
        <w:rPr>
          <w:rFonts w:eastAsia="宋体" w:hint="eastAsia"/>
          <w:szCs w:val="24"/>
        </w:rPr>
        <w:t>Libvirtd</w:t>
      </w:r>
      <w:r w:rsidRPr="006941E6">
        <w:rPr>
          <w:rFonts w:eastAsia="宋体" w:hint="eastAsia"/>
          <w:szCs w:val="24"/>
        </w:rPr>
        <w:t>守护进程进行热证和连接。这并不需要源主机和目的主机中运行的守护进程进行交互。在迁移过程中，如果客户端应用程序失效或者它与两个守护进程的连接断开，迁移操作就会被中止并暂停虚拟机。</w:t>
      </w:r>
    </w:p>
    <w:p w14:paraId="272BF9D7" w14:textId="4F64F328" w:rsidR="00D7545B" w:rsidRPr="006941E6" w:rsidRDefault="00813455" w:rsidP="00813455">
      <w:pPr>
        <w:ind w:firstLineChars="0" w:firstLine="0"/>
        <w:jc w:val="center"/>
        <w:rPr>
          <w:rFonts w:eastAsia="宋体"/>
          <w:szCs w:val="24"/>
        </w:rPr>
      </w:pPr>
      <w:r w:rsidRPr="006941E6">
        <w:rPr>
          <w:rFonts w:eastAsia="宋体" w:hint="eastAsia"/>
          <w:noProof/>
          <w:szCs w:val="24"/>
        </w:rPr>
        <w:drawing>
          <wp:inline distT="0" distB="0" distL="0" distR="0" wp14:anchorId="6ED11913" wp14:editId="6D0302D8">
            <wp:extent cx="3305175" cy="2382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的直接迁移.png"/>
                    <pic:cNvPicPr/>
                  </pic:nvPicPr>
                  <pic:blipFill>
                    <a:blip r:embed="rId23">
                      <a:extLst>
                        <a:ext uri="{28A0092B-C50C-407E-A947-70E740481C1C}">
                          <a14:useLocalDpi xmlns:a14="http://schemas.microsoft.com/office/drawing/2010/main" val="0"/>
                        </a:ext>
                      </a:extLst>
                    </a:blip>
                    <a:stretch>
                      <a:fillRect/>
                    </a:stretch>
                  </pic:blipFill>
                  <pic:spPr>
                    <a:xfrm>
                      <a:off x="0" y="0"/>
                      <a:ext cx="3375150" cy="2432686"/>
                    </a:xfrm>
                    <a:prstGeom prst="rect">
                      <a:avLst/>
                    </a:prstGeom>
                  </pic:spPr>
                </pic:pic>
              </a:graphicData>
            </a:graphic>
          </wp:inline>
        </w:drawing>
      </w:r>
    </w:p>
    <w:p w14:paraId="0D755FAE" w14:textId="53F44C45" w:rsidR="003824CA" w:rsidRPr="00792FEF" w:rsidRDefault="003824CA" w:rsidP="00813455">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3.3</w:t>
      </w:r>
      <w:r w:rsidRPr="00792FEF">
        <w:rPr>
          <w:rFonts w:eastAsia="宋体"/>
          <w:sz w:val="21"/>
          <w:szCs w:val="21"/>
        </w:rPr>
        <w:t xml:space="preserve"> </w:t>
      </w:r>
      <w:r w:rsidRPr="00792FEF">
        <w:rPr>
          <w:rFonts w:eastAsia="宋体" w:hint="eastAsia"/>
          <w:sz w:val="21"/>
          <w:szCs w:val="21"/>
        </w:rPr>
        <w:t>受管理的直接迁移</w:t>
      </w:r>
    </w:p>
    <w:p w14:paraId="7E33D3EC" w14:textId="6A609332" w:rsidR="003824CA" w:rsidRPr="006941E6" w:rsidRDefault="00F90F27" w:rsidP="00A86D22">
      <w:pPr>
        <w:pStyle w:val="3"/>
        <w:ind w:firstLineChars="0" w:firstLine="0"/>
        <w:rPr>
          <w:rFonts w:cs="Times New Roman"/>
          <w:sz w:val="28"/>
          <w:szCs w:val="28"/>
        </w:rPr>
      </w:pPr>
      <w:bookmarkStart w:id="104" w:name="_Toc483317561"/>
      <w:bookmarkStart w:id="105" w:name="_Toc483317644"/>
      <w:bookmarkStart w:id="106" w:name="_Toc483834780"/>
      <w:bookmarkStart w:id="107" w:name="_Toc483840388"/>
      <w:r w:rsidRPr="006941E6">
        <w:rPr>
          <w:rFonts w:cs="Times New Roman"/>
          <w:sz w:val="28"/>
          <w:szCs w:val="28"/>
        </w:rPr>
        <w:lastRenderedPageBreak/>
        <w:t>3.4</w:t>
      </w:r>
      <w:r w:rsidR="003824CA" w:rsidRPr="006941E6">
        <w:rPr>
          <w:rFonts w:cs="Times New Roman"/>
          <w:sz w:val="28"/>
          <w:szCs w:val="28"/>
        </w:rPr>
        <w:t xml:space="preserve">.2 </w:t>
      </w:r>
      <w:r w:rsidR="003824CA" w:rsidRPr="006941E6">
        <w:rPr>
          <w:rFonts w:eastAsia="黑体" w:cs="Times New Roman" w:hint="eastAsia"/>
          <w:sz w:val="28"/>
          <w:szCs w:val="28"/>
        </w:rPr>
        <w:t>受管理的对等迁移</w:t>
      </w:r>
      <w:bookmarkEnd w:id="104"/>
      <w:bookmarkEnd w:id="105"/>
      <w:bookmarkEnd w:id="106"/>
      <w:bookmarkEnd w:id="107"/>
    </w:p>
    <w:p w14:paraId="2D07B6B0" w14:textId="02C93609" w:rsidR="003824CA" w:rsidRPr="006941E6" w:rsidRDefault="003824CA" w:rsidP="003824CA">
      <w:pPr>
        <w:ind w:firstLine="480"/>
        <w:rPr>
          <w:rFonts w:eastAsia="宋体"/>
          <w:szCs w:val="24"/>
        </w:rPr>
      </w:pPr>
      <w:r w:rsidRPr="006941E6">
        <w:rPr>
          <w:rFonts w:eastAsia="宋体" w:hint="eastAsia"/>
          <w:szCs w:val="24"/>
        </w:rPr>
        <w:t>当使用对等迁移时，</w:t>
      </w:r>
      <w:r w:rsidRPr="006941E6">
        <w:rPr>
          <w:rFonts w:eastAsia="宋体"/>
          <w:szCs w:val="24"/>
        </w:rPr>
        <w:t>Libvirt</w:t>
      </w:r>
      <w:r w:rsidRPr="006941E6">
        <w:rPr>
          <w:rFonts w:eastAsia="宋体" w:hint="eastAsia"/>
          <w:szCs w:val="24"/>
        </w:rPr>
        <w:t>客户端进程仅仅和</w:t>
      </w:r>
      <w:proofErr w:type="gramStart"/>
      <w:r w:rsidRPr="006941E6">
        <w:rPr>
          <w:rFonts w:eastAsia="宋体" w:hint="eastAsia"/>
          <w:szCs w:val="24"/>
        </w:rPr>
        <w:t>源主机</w:t>
      </w:r>
      <w:proofErr w:type="gramEnd"/>
      <w:r w:rsidRPr="006941E6">
        <w:rPr>
          <w:rFonts w:eastAsia="宋体" w:hint="eastAsia"/>
          <w:szCs w:val="24"/>
        </w:rPr>
        <w:t>上的守护进程进行通信。源主机的守护进程与目的主机的守护进程进行直接连接，从而控制整个迁移过程。如果</w:t>
      </w:r>
      <w:r w:rsidRPr="006941E6">
        <w:rPr>
          <w:rFonts w:eastAsia="宋体"/>
          <w:szCs w:val="24"/>
        </w:rPr>
        <w:t>Libvirt</w:t>
      </w:r>
      <w:r w:rsidRPr="006941E6">
        <w:rPr>
          <w:rFonts w:eastAsia="宋体" w:hint="eastAsia"/>
          <w:szCs w:val="24"/>
        </w:rPr>
        <w:t>客户端进程在迁移过程中丢失了连接，或者客户端进程出错，迁移还会在源主机和目的主机之间继续进行，不会被中断。在这个情况下，源主机的守护进程使用它自己的身份证书直接与目的主机相连。</w:t>
      </w:r>
    </w:p>
    <w:p w14:paraId="59A2F091" w14:textId="4788D20D" w:rsidR="003824CA" w:rsidRPr="006941E6" w:rsidRDefault="003824CA" w:rsidP="003824CA">
      <w:pPr>
        <w:ind w:firstLineChars="0" w:firstLine="0"/>
        <w:jc w:val="center"/>
        <w:rPr>
          <w:rFonts w:eastAsia="宋体"/>
          <w:szCs w:val="24"/>
        </w:rPr>
      </w:pPr>
      <w:r w:rsidRPr="006941E6">
        <w:rPr>
          <w:noProof/>
        </w:rPr>
        <w:drawing>
          <wp:inline distT="0" distB="0" distL="0" distR="0" wp14:anchorId="66EF179C" wp14:editId="7D69A22C">
            <wp:extent cx="3343275" cy="2409711"/>
            <wp:effectExtent l="0" t="0" r="0" b="0"/>
            <wp:docPr id="11" name="图片 11" descr="Migration peer-to-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peer-to-p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952" cy="2422452"/>
                    </a:xfrm>
                    <a:prstGeom prst="rect">
                      <a:avLst/>
                    </a:prstGeom>
                    <a:noFill/>
                    <a:ln>
                      <a:noFill/>
                    </a:ln>
                  </pic:spPr>
                </pic:pic>
              </a:graphicData>
            </a:graphic>
          </wp:inline>
        </w:drawing>
      </w:r>
    </w:p>
    <w:p w14:paraId="27911753" w14:textId="78502A01" w:rsidR="003824CA" w:rsidRPr="00792FEF" w:rsidRDefault="003824CA" w:rsidP="003824CA">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3.4</w:t>
      </w:r>
      <w:r w:rsidRPr="00792FEF">
        <w:rPr>
          <w:rFonts w:eastAsia="宋体"/>
          <w:sz w:val="21"/>
          <w:szCs w:val="21"/>
        </w:rPr>
        <w:t xml:space="preserve"> </w:t>
      </w:r>
      <w:r w:rsidRPr="00792FEF">
        <w:rPr>
          <w:rFonts w:eastAsia="宋体" w:hint="eastAsia"/>
          <w:sz w:val="21"/>
          <w:szCs w:val="21"/>
        </w:rPr>
        <w:t>受管理的对等迁移</w:t>
      </w:r>
    </w:p>
    <w:p w14:paraId="43D2DA61" w14:textId="5B7BC076" w:rsidR="003824CA" w:rsidRPr="006941E6" w:rsidRDefault="00F90F27" w:rsidP="00A86D22">
      <w:pPr>
        <w:pStyle w:val="3"/>
        <w:ind w:firstLineChars="0" w:firstLine="0"/>
        <w:rPr>
          <w:rFonts w:cs="Times New Roman"/>
          <w:sz w:val="28"/>
          <w:szCs w:val="28"/>
        </w:rPr>
      </w:pPr>
      <w:bookmarkStart w:id="108" w:name="_Toc483317562"/>
      <w:bookmarkStart w:id="109" w:name="_Toc483317645"/>
      <w:bookmarkStart w:id="110" w:name="_Toc483834781"/>
      <w:bookmarkStart w:id="111" w:name="_Toc483840389"/>
      <w:r w:rsidRPr="006941E6">
        <w:rPr>
          <w:rFonts w:cs="Times New Roman" w:hint="eastAsia"/>
          <w:sz w:val="28"/>
          <w:szCs w:val="28"/>
        </w:rPr>
        <w:t>3.4</w:t>
      </w:r>
      <w:r w:rsidR="003824CA" w:rsidRPr="006941E6">
        <w:rPr>
          <w:rFonts w:cs="Times New Roman" w:hint="eastAsia"/>
          <w:sz w:val="28"/>
          <w:szCs w:val="28"/>
        </w:rPr>
        <w:t>.3</w:t>
      </w:r>
      <w:r w:rsidR="003824CA" w:rsidRPr="006941E6">
        <w:rPr>
          <w:rFonts w:cs="Times New Roman"/>
          <w:sz w:val="28"/>
          <w:szCs w:val="28"/>
        </w:rPr>
        <w:t xml:space="preserve"> </w:t>
      </w:r>
      <w:r w:rsidR="003824CA" w:rsidRPr="006941E6">
        <w:rPr>
          <w:rFonts w:eastAsia="黑体" w:cs="Times New Roman" w:hint="eastAsia"/>
          <w:sz w:val="28"/>
          <w:szCs w:val="28"/>
        </w:rPr>
        <w:t>无管理直接迁移</w:t>
      </w:r>
      <w:bookmarkEnd w:id="108"/>
      <w:bookmarkEnd w:id="109"/>
      <w:bookmarkEnd w:id="110"/>
      <w:bookmarkEnd w:id="111"/>
    </w:p>
    <w:p w14:paraId="5E1EE1CF" w14:textId="5AC92F0D" w:rsidR="003824CA" w:rsidRPr="006941E6" w:rsidRDefault="003824CA" w:rsidP="003824CA">
      <w:pPr>
        <w:ind w:firstLine="480"/>
        <w:jc w:val="left"/>
        <w:rPr>
          <w:rFonts w:eastAsia="宋体"/>
          <w:szCs w:val="24"/>
        </w:rPr>
      </w:pPr>
      <w:r w:rsidRPr="006941E6">
        <w:rPr>
          <w:rFonts w:eastAsia="宋体" w:hint="eastAsia"/>
          <w:szCs w:val="24"/>
        </w:rPr>
        <w:t>当进行无需管理的直接迁移时，</w:t>
      </w:r>
      <w:r w:rsidRPr="006941E6">
        <w:rPr>
          <w:rFonts w:eastAsia="宋体"/>
          <w:szCs w:val="24"/>
        </w:rPr>
        <w:t>Libvirt</w:t>
      </w:r>
      <w:r w:rsidRPr="006941E6">
        <w:rPr>
          <w:rFonts w:eastAsia="宋体" w:hint="eastAsia"/>
          <w:szCs w:val="24"/>
        </w:rPr>
        <w:t>客户端和</w:t>
      </w:r>
      <w:r w:rsidRPr="006941E6">
        <w:rPr>
          <w:rFonts w:eastAsia="宋体"/>
          <w:szCs w:val="24"/>
        </w:rPr>
        <w:t>Libvirt</w:t>
      </w:r>
      <w:r w:rsidRPr="006941E6">
        <w:rPr>
          <w:rFonts w:eastAsia="宋体" w:hint="eastAsia"/>
          <w:szCs w:val="24"/>
        </w:rPr>
        <w:t>守护进程都没有控制迁移过程。由原生的</w:t>
      </w:r>
      <w:r w:rsidRPr="006941E6">
        <w:rPr>
          <w:rFonts w:eastAsia="宋体" w:hint="eastAsia"/>
          <w:szCs w:val="24"/>
        </w:rPr>
        <w:t>Hypervisor</w:t>
      </w:r>
      <w:r w:rsidRPr="006941E6">
        <w:rPr>
          <w:rFonts w:eastAsia="宋体" w:hint="eastAsia"/>
          <w:szCs w:val="24"/>
        </w:rPr>
        <w:t>进行迁移过程的控制，</w:t>
      </w:r>
      <w:r w:rsidRPr="006941E6">
        <w:rPr>
          <w:rFonts w:eastAsia="宋体"/>
          <w:szCs w:val="24"/>
        </w:rPr>
        <w:t>Libvirt</w:t>
      </w:r>
      <w:r w:rsidRPr="006941E6">
        <w:rPr>
          <w:rFonts w:eastAsia="宋体" w:hint="eastAsia"/>
          <w:szCs w:val="24"/>
        </w:rPr>
        <w:t>客户端仅仅只是初始化</w:t>
      </w:r>
      <w:r w:rsidRPr="006941E6">
        <w:rPr>
          <w:rFonts w:eastAsia="宋体" w:hint="eastAsia"/>
          <w:szCs w:val="24"/>
        </w:rPr>
        <w:t>hypervisor</w:t>
      </w:r>
      <w:r w:rsidRPr="006941E6">
        <w:rPr>
          <w:rFonts w:eastAsia="宋体" w:hint="eastAsia"/>
          <w:szCs w:val="24"/>
        </w:rPr>
        <w:t>的管理层，如果客户端或者守护进程故障，迁移也继续进行，不会终止。</w:t>
      </w:r>
    </w:p>
    <w:p w14:paraId="731EFB82" w14:textId="214A79A0" w:rsidR="003824CA" w:rsidRPr="006941E6" w:rsidRDefault="003824CA" w:rsidP="003824CA">
      <w:pPr>
        <w:ind w:firstLine="480"/>
        <w:jc w:val="center"/>
        <w:rPr>
          <w:rFonts w:eastAsia="宋体"/>
          <w:szCs w:val="24"/>
        </w:rPr>
      </w:pPr>
      <w:r w:rsidRPr="006941E6">
        <w:rPr>
          <w:noProof/>
        </w:rPr>
        <w:lastRenderedPageBreak/>
        <w:drawing>
          <wp:inline distT="0" distB="0" distL="0" distR="0" wp14:anchorId="4128AE4A" wp14:editId="06EE9EC6">
            <wp:extent cx="3219450" cy="2320462"/>
            <wp:effectExtent l="0" t="0" r="0" b="3810"/>
            <wp:docPr id="12" name="图片 12" descr="Migration direct, un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ion direct, unmanag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795" cy="2410086"/>
                    </a:xfrm>
                    <a:prstGeom prst="rect">
                      <a:avLst/>
                    </a:prstGeom>
                    <a:noFill/>
                    <a:ln>
                      <a:noFill/>
                    </a:ln>
                  </pic:spPr>
                </pic:pic>
              </a:graphicData>
            </a:graphic>
          </wp:inline>
        </w:drawing>
      </w:r>
    </w:p>
    <w:p w14:paraId="0B4DB8BF" w14:textId="05FDFDF0" w:rsidR="003824CA" w:rsidRPr="00792FEF" w:rsidRDefault="003824CA" w:rsidP="003824CA">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3.5</w:t>
      </w:r>
      <w:r w:rsidRPr="00792FEF">
        <w:rPr>
          <w:rFonts w:eastAsia="宋体"/>
          <w:sz w:val="21"/>
          <w:szCs w:val="21"/>
        </w:rPr>
        <w:t xml:space="preserve"> </w:t>
      </w:r>
      <w:r w:rsidRPr="00792FEF">
        <w:rPr>
          <w:rFonts w:eastAsia="宋体" w:hint="eastAsia"/>
          <w:sz w:val="21"/>
          <w:szCs w:val="21"/>
        </w:rPr>
        <w:t>无管理的直接迁移</w:t>
      </w:r>
    </w:p>
    <w:p w14:paraId="1E8249FB" w14:textId="7AE4D8EC" w:rsidR="007C628A"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112" w:name="_Toc483317563"/>
      <w:bookmarkStart w:id="113" w:name="_Toc483317646"/>
      <w:bookmarkStart w:id="114" w:name="_Toc483834782"/>
      <w:bookmarkStart w:id="115" w:name="_Toc483840390"/>
      <w:r w:rsidRPr="006941E6">
        <w:rPr>
          <w:rFonts w:eastAsia="黑体" w:cs="Times New Roman"/>
          <w:b/>
          <w:bCs/>
          <w:sz w:val="30"/>
          <w:szCs w:val="32"/>
        </w:rPr>
        <w:t>3.5</w:t>
      </w:r>
      <w:r w:rsidR="007C628A" w:rsidRPr="006941E6">
        <w:rPr>
          <w:rFonts w:eastAsia="黑体" w:cs="Times New Roman"/>
          <w:b/>
          <w:bCs/>
          <w:sz w:val="30"/>
          <w:szCs w:val="32"/>
        </w:rPr>
        <w:t xml:space="preserve"> </w:t>
      </w:r>
      <w:r w:rsidR="007C628A" w:rsidRPr="006941E6">
        <w:rPr>
          <w:rFonts w:eastAsia="黑体" w:cs="Times New Roman" w:hint="eastAsia"/>
          <w:b/>
          <w:bCs/>
          <w:sz w:val="30"/>
          <w:szCs w:val="32"/>
        </w:rPr>
        <w:t>迁移数据安全加密</w:t>
      </w:r>
      <w:bookmarkEnd w:id="112"/>
      <w:bookmarkEnd w:id="113"/>
      <w:bookmarkEnd w:id="114"/>
      <w:bookmarkEnd w:id="115"/>
    </w:p>
    <w:p w14:paraId="62A3BC99" w14:textId="5999CBB6" w:rsidR="007C628A" w:rsidRPr="006941E6" w:rsidRDefault="00F90F27" w:rsidP="00A86D22">
      <w:pPr>
        <w:pStyle w:val="3"/>
        <w:ind w:firstLineChars="0" w:firstLine="0"/>
        <w:rPr>
          <w:rFonts w:cs="Times New Roman"/>
          <w:sz w:val="28"/>
          <w:szCs w:val="28"/>
        </w:rPr>
      </w:pPr>
      <w:bookmarkStart w:id="116" w:name="_Toc483317564"/>
      <w:bookmarkStart w:id="117" w:name="_Toc483317647"/>
      <w:bookmarkStart w:id="118" w:name="_Toc483834783"/>
      <w:bookmarkStart w:id="119" w:name="_Toc483840391"/>
      <w:r w:rsidRPr="006941E6">
        <w:rPr>
          <w:rFonts w:cs="Times New Roman" w:hint="eastAsia"/>
          <w:sz w:val="28"/>
          <w:szCs w:val="28"/>
        </w:rPr>
        <w:t>3.5</w:t>
      </w:r>
      <w:r w:rsidR="007C628A" w:rsidRPr="006941E6">
        <w:rPr>
          <w:rFonts w:cs="Times New Roman" w:hint="eastAsia"/>
          <w:sz w:val="28"/>
          <w:szCs w:val="28"/>
        </w:rPr>
        <w:t>.1</w:t>
      </w:r>
      <w:r w:rsidR="007C628A" w:rsidRPr="006941E6">
        <w:rPr>
          <w:rFonts w:cs="Times New Roman"/>
          <w:sz w:val="28"/>
          <w:szCs w:val="28"/>
        </w:rPr>
        <w:t xml:space="preserve"> </w:t>
      </w:r>
      <w:r w:rsidR="007C628A" w:rsidRPr="006941E6">
        <w:rPr>
          <w:rFonts w:cs="Times New Roman" w:hint="eastAsia"/>
          <w:sz w:val="28"/>
          <w:szCs w:val="28"/>
        </w:rPr>
        <w:t>TLS</w:t>
      </w:r>
      <w:r w:rsidR="007C628A" w:rsidRPr="006941E6">
        <w:rPr>
          <w:rFonts w:eastAsia="黑体" w:cs="Times New Roman" w:hint="eastAsia"/>
          <w:sz w:val="28"/>
          <w:szCs w:val="28"/>
        </w:rPr>
        <w:t>介绍</w:t>
      </w:r>
      <w:bookmarkEnd w:id="116"/>
      <w:bookmarkEnd w:id="117"/>
      <w:bookmarkEnd w:id="118"/>
      <w:bookmarkEnd w:id="119"/>
    </w:p>
    <w:p w14:paraId="3E872B1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是新版的</w:t>
      </w:r>
      <w:r w:rsidRPr="006941E6">
        <w:rPr>
          <w:rFonts w:eastAsia="宋体" w:hint="eastAsia"/>
          <w:szCs w:val="24"/>
        </w:rPr>
        <w:t>SSL</w:t>
      </w:r>
      <w:r w:rsidRPr="006941E6">
        <w:rPr>
          <w:rFonts w:eastAsia="宋体" w:hint="eastAsia"/>
          <w:szCs w:val="24"/>
        </w:rPr>
        <w:t>协议，它是直接在</w:t>
      </w:r>
      <w:r w:rsidRPr="006941E6">
        <w:rPr>
          <w:rFonts w:eastAsia="宋体" w:hint="eastAsia"/>
          <w:szCs w:val="24"/>
        </w:rPr>
        <w:t>TCP</w:t>
      </w:r>
      <w:r w:rsidRPr="006941E6">
        <w:rPr>
          <w:rFonts w:eastAsia="宋体" w:hint="eastAsia"/>
          <w:szCs w:val="24"/>
        </w:rPr>
        <w:t>协议上进行加密操作。所以对于应用层的协议无需做任何修改就可以使用安全的连接。当正确使用了</w:t>
      </w:r>
      <w:r w:rsidRPr="006941E6">
        <w:rPr>
          <w:rFonts w:eastAsia="宋体" w:hint="eastAsia"/>
          <w:szCs w:val="24"/>
        </w:rPr>
        <w:t>TLS</w:t>
      </w:r>
      <w:r w:rsidRPr="006941E6">
        <w:rPr>
          <w:rFonts w:eastAsia="宋体" w:hint="eastAsia"/>
          <w:szCs w:val="24"/>
        </w:rPr>
        <w:t>之后，即使有攻击者进行嗅探，可以发现数据包使用的端口，发送大约多少数据，使用的加密算法等。攻击者还可以尝试中断数据连接，一旦连接被第三方中断，发送方和接收方两端都能意识到连接受到了攻击。</w:t>
      </w:r>
    </w:p>
    <w:p w14:paraId="5FB83E1E" w14:textId="51523811"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建立在</w:t>
      </w:r>
      <w:r w:rsidRPr="006941E6">
        <w:rPr>
          <w:rFonts w:eastAsia="宋体" w:hint="eastAsia"/>
          <w:szCs w:val="24"/>
        </w:rPr>
        <w:t>TCP</w:t>
      </w:r>
      <w:r w:rsidRPr="006941E6">
        <w:rPr>
          <w:rFonts w:eastAsia="宋体" w:hint="eastAsia"/>
          <w:szCs w:val="24"/>
        </w:rPr>
        <w:t>连接之上，具有以下几个特性：</w:t>
      </w:r>
    </w:p>
    <w:p w14:paraId="3A33FCC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连接在传输数据的过程中使用对称加密算法对数据进行加密，每个连接的加密密钥都是唯一的，它是基于密钥交换协议生成的。在连接建立之后，进行数据传输之前，服务端和客户端会选择加密算法和使用的密钥。在密钥协商过程中，攻击者无法获得协商的密钥，一旦攻击者截获并更改协商过程的数据包，都会被通信双方检测到。</w:t>
      </w:r>
    </w:p>
    <w:p w14:paraId="5C4A9250" w14:textId="77777777" w:rsidR="00236FEA" w:rsidRPr="006941E6" w:rsidRDefault="007C628A" w:rsidP="00236FEA">
      <w:pPr>
        <w:ind w:firstLine="480"/>
        <w:jc w:val="left"/>
        <w:rPr>
          <w:rFonts w:eastAsia="宋体"/>
          <w:szCs w:val="24"/>
        </w:rPr>
      </w:pPr>
      <w:r w:rsidRPr="006941E6">
        <w:rPr>
          <w:rFonts w:eastAsia="宋体" w:hint="eastAsia"/>
          <w:szCs w:val="24"/>
        </w:rPr>
        <w:t>TLS</w:t>
      </w:r>
      <w:r w:rsidRPr="006941E6">
        <w:rPr>
          <w:rFonts w:eastAsia="宋体" w:hint="eastAsia"/>
          <w:szCs w:val="24"/>
        </w:rPr>
        <w:t>连接使用公</w:t>
      </w:r>
      <w:proofErr w:type="gramStart"/>
      <w:r w:rsidRPr="006941E6">
        <w:rPr>
          <w:rFonts w:eastAsia="宋体" w:hint="eastAsia"/>
          <w:szCs w:val="24"/>
        </w:rPr>
        <w:t>钥</w:t>
      </w:r>
      <w:proofErr w:type="gramEnd"/>
      <w:r w:rsidRPr="006941E6">
        <w:rPr>
          <w:rFonts w:eastAsia="宋体" w:hint="eastAsia"/>
          <w:szCs w:val="24"/>
        </w:rPr>
        <w:t>加密算法认证身份</w:t>
      </w:r>
      <w:r w:rsidRPr="006941E6">
        <w:rPr>
          <w:rFonts w:eastAsia="宋体"/>
          <w:szCs w:val="24"/>
        </w:rPr>
        <w:t>，</w:t>
      </w:r>
      <w:r w:rsidRPr="006941E6">
        <w:rPr>
          <w:rFonts w:eastAsia="宋体" w:hint="eastAsia"/>
          <w:szCs w:val="24"/>
        </w:rPr>
        <w:t>在集群中部署</w:t>
      </w:r>
      <w:r w:rsidRPr="006941E6">
        <w:rPr>
          <w:rFonts w:eastAsia="宋体" w:hint="eastAsia"/>
          <w:szCs w:val="24"/>
        </w:rPr>
        <w:t>CA</w:t>
      </w:r>
      <w:r w:rsidRPr="006941E6">
        <w:rPr>
          <w:rFonts w:eastAsia="宋体" w:hint="eastAsia"/>
          <w:szCs w:val="24"/>
        </w:rPr>
        <w:t>证书</w:t>
      </w:r>
      <w:r w:rsidR="00236FEA" w:rsidRPr="006941E6">
        <w:rPr>
          <w:rFonts w:eastAsia="宋体" w:hint="eastAsia"/>
          <w:szCs w:val="24"/>
        </w:rPr>
        <w:t>之后，</w:t>
      </w:r>
      <w:r w:rsidRPr="006941E6">
        <w:rPr>
          <w:rFonts w:eastAsia="宋体" w:hint="eastAsia"/>
          <w:szCs w:val="24"/>
        </w:rPr>
        <w:t>使用服务端证书和客户端证书的方式来验证身份</w:t>
      </w:r>
      <w:r w:rsidR="00236FEA" w:rsidRPr="006941E6">
        <w:rPr>
          <w:rFonts w:eastAsia="宋体" w:hint="eastAsia"/>
          <w:szCs w:val="24"/>
        </w:rPr>
        <w:t>。</w:t>
      </w:r>
    </w:p>
    <w:p w14:paraId="715C68A5" w14:textId="00D48CF1" w:rsidR="007C628A" w:rsidRPr="006941E6" w:rsidRDefault="00236FEA" w:rsidP="00BB7BBB">
      <w:pPr>
        <w:ind w:firstLine="480"/>
        <w:jc w:val="left"/>
        <w:rPr>
          <w:rFonts w:eastAsia="宋体"/>
          <w:szCs w:val="24"/>
        </w:rPr>
      </w:pPr>
      <w:r w:rsidRPr="006941E6">
        <w:rPr>
          <w:rFonts w:eastAsia="宋体" w:hint="eastAsia"/>
          <w:szCs w:val="24"/>
        </w:rPr>
        <w:t>TLS</w:t>
      </w:r>
      <w:r w:rsidR="007C628A" w:rsidRPr="006941E6">
        <w:rPr>
          <w:rFonts w:eastAsia="宋体" w:hint="eastAsia"/>
          <w:szCs w:val="24"/>
        </w:rPr>
        <w:t>连接确保了</w:t>
      </w:r>
      <w:r w:rsidRPr="006941E6">
        <w:rPr>
          <w:rFonts w:eastAsia="宋体" w:hint="eastAsia"/>
          <w:szCs w:val="24"/>
        </w:rPr>
        <w:t>数据的</w:t>
      </w:r>
      <w:r w:rsidR="007C628A" w:rsidRPr="006941E6">
        <w:rPr>
          <w:rFonts w:eastAsia="宋体" w:hint="eastAsia"/>
          <w:szCs w:val="24"/>
        </w:rPr>
        <w:t>完整性</w:t>
      </w:r>
      <w:r w:rsidRPr="006941E6">
        <w:rPr>
          <w:rFonts w:eastAsia="宋体"/>
          <w:szCs w:val="24"/>
        </w:rPr>
        <w:t>，</w:t>
      </w:r>
      <w:r w:rsidRPr="006941E6">
        <w:rPr>
          <w:rFonts w:eastAsia="宋体" w:hint="eastAsia"/>
          <w:szCs w:val="24"/>
        </w:rPr>
        <w:t>在</w:t>
      </w:r>
      <w:r w:rsidRPr="006941E6">
        <w:rPr>
          <w:rFonts w:eastAsia="宋体" w:hint="eastAsia"/>
          <w:szCs w:val="24"/>
        </w:rPr>
        <w:t>TLS</w:t>
      </w:r>
      <w:r w:rsidRPr="006941E6">
        <w:rPr>
          <w:rFonts w:eastAsia="宋体" w:hint="eastAsia"/>
          <w:szCs w:val="24"/>
        </w:rPr>
        <w:t>的整个</w:t>
      </w:r>
      <w:r w:rsidR="007C628A" w:rsidRPr="006941E6">
        <w:rPr>
          <w:rFonts w:eastAsia="宋体" w:hint="eastAsia"/>
          <w:szCs w:val="24"/>
        </w:rPr>
        <w:t>连接过程中，每个数据包都包含一个消息认证码来检查消息的完整性，防止在传输期间有着意外数据的丢失或者更改。</w:t>
      </w:r>
    </w:p>
    <w:p w14:paraId="68FF500E" w14:textId="25AF1AC1" w:rsidR="00B8484B" w:rsidRPr="006941E6" w:rsidRDefault="00F90F27" w:rsidP="00A86D22">
      <w:pPr>
        <w:pStyle w:val="3"/>
        <w:ind w:firstLineChars="0" w:firstLine="0"/>
        <w:rPr>
          <w:rFonts w:cs="Times New Roman"/>
          <w:sz w:val="28"/>
          <w:szCs w:val="28"/>
        </w:rPr>
      </w:pPr>
      <w:bookmarkStart w:id="120" w:name="_Toc483317565"/>
      <w:bookmarkStart w:id="121" w:name="_Toc483317648"/>
      <w:bookmarkStart w:id="122" w:name="_Toc483834784"/>
      <w:bookmarkStart w:id="123" w:name="_Toc483840392"/>
      <w:r w:rsidRPr="006941E6">
        <w:rPr>
          <w:rFonts w:cs="Times New Roman" w:hint="eastAsia"/>
          <w:sz w:val="28"/>
          <w:szCs w:val="28"/>
        </w:rPr>
        <w:lastRenderedPageBreak/>
        <w:t>3.5</w:t>
      </w:r>
      <w:r w:rsidR="00BB7BBB" w:rsidRPr="006941E6">
        <w:rPr>
          <w:rFonts w:cs="Times New Roman" w:hint="eastAsia"/>
          <w:sz w:val="28"/>
          <w:szCs w:val="28"/>
        </w:rPr>
        <w:t>.2</w:t>
      </w:r>
      <w:r w:rsidR="00BB7BBB" w:rsidRPr="006941E6">
        <w:rPr>
          <w:rFonts w:cs="Times New Roman"/>
          <w:sz w:val="28"/>
          <w:szCs w:val="28"/>
        </w:rPr>
        <w:t xml:space="preserve"> </w:t>
      </w:r>
      <w:r w:rsidR="00BB7BBB" w:rsidRPr="006941E6">
        <w:rPr>
          <w:rFonts w:eastAsia="黑体" w:cs="Times New Roman" w:hint="eastAsia"/>
          <w:sz w:val="28"/>
          <w:szCs w:val="28"/>
        </w:rPr>
        <w:t>基于客户端认证的</w:t>
      </w:r>
      <w:r w:rsidR="00BB7BBB" w:rsidRPr="006941E6">
        <w:rPr>
          <w:rFonts w:cs="Times New Roman" w:hint="eastAsia"/>
          <w:sz w:val="28"/>
          <w:szCs w:val="28"/>
        </w:rPr>
        <w:t>TLS</w:t>
      </w:r>
      <w:r w:rsidR="00BB7BBB" w:rsidRPr="006941E6">
        <w:rPr>
          <w:rFonts w:eastAsia="黑体" w:cs="Times New Roman" w:hint="eastAsia"/>
          <w:sz w:val="28"/>
          <w:szCs w:val="28"/>
        </w:rPr>
        <w:t>握手过程</w:t>
      </w:r>
      <w:bookmarkEnd w:id="120"/>
      <w:bookmarkEnd w:id="121"/>
      <w:bookmarkEnd w:id="122"/>
      <w:bookmarkEnd w:id="123"/>
    </w:p>
    <w:p w14:paraId="49A226A5" w14:textId="3E2A1CFA" w:rsidR="00B8484B" w:rsidRPr="006941E6" w:rsidRDefault="00B8484B" w:rsidP="00BB7BBB">
      <w:pPr>
        <w:ind w:left="420" w:firstLineChars="0" w:firstLine="0"/>
        <w:jc w:val="left"/>
        <w:rPr>
          <w:rFonts w:eastAsia="宋体"/>
          <w:szCs w:val="24"/>
        </w:rPr>
      </w:pPr>
      <w:r w:rsidRPr="006941E6">
        <w:rPr>
          <w:rFonts w:eastAsia="宋体" w:hint="eastAsia"/>
          <w:szCs w:val="24"/>
        </w:rPr>
        <w:t>TLS</w:t>
      </w:r>
      <w:r w:rsidRPr="006941E6">
        <w:rPr>
          <w:rFonts w:eastAsia="宋体" w:hint="eastAsia"/>
          <w:szCs w:val="24"/>
        </w:rPr>
        <w:t>的握手过程如下</w:t>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w:instrText>
      </w:r>
      <w:r w:rsidR="00387372" w:rsidRPr="006941E6">
        <w:rPr>
          <w:rFonts w:eastAsia="宋体" w:hint="eastAsia"/>
          <w:szCs w:val="24"/>
          <w:vertAlign w:val="superscript"/>
        </w:rPr>
        <w:instrText>REF _Ref483422971 \r \h</w:instrText>
      </w:r>
      <w:r w:rsidR="00387372"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[14]</w:t>
      </w:r>
      <w:r w:rsidR="00387372" w:rsidRPr="006941E6">
        <w:rPr>
          <w:rFonts w:eastAsia="宋体"/>
          <w:szCs w:val="24"/>
          <w:vertAlign w:val="superscript"/>
        </w:rPr>
        <w:fldChar w:fldCharType="end"/>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REF _Ref483423159 \r \h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[18]</w:t>
      </w:r>
      <w:r w:rsidR="00387372" w:rsidRPr="006941E6">
        <w:rPr>
          <w:rFonts w:eastAsia="宋体"/>
          <w:szCs w:val="24"/>
          <w:vertAlign w:val="superscript"/>
        </w:rPr>
        <w:fldChar w:fldCharType="end"/>
      </w:r>
      <w:r w:rsidRPr="006941E6">
        <w:rPr>
          <w:rFonts w:eastAsia="宋体" w:hint="eastAsia"/>
          <w:szCs w:val="24"/>
        </w:rPr>
        <w:t>：</w:t>
      </w:r>
    </w:p>
    <w:p w14:paraId="45920FE7" w14:textId="22A3D475" w:rsidR="00BB7BBB" w:rsidRPr="006941E6" w:rsidRDefault="00BB7BBB" w:rsidP="00BB7BBB">
      <w:pPr>
        <w:ind w:left="420" w:firstLineChars="0" w:firstLine="0"/>
        <w:jc w:val="left"/>
        <w:rPr>
          <w:rFonts w:eastAsia="宋体"/>
          <w:szCs w:val="24"/>
        </w:rPr>
      </w:pPr>
      <w:r w:rsidRPr="006941E6">
        <w:rPr>
          <w:rFonts w:eastAsia="宋体" w:hint="eastAsia"/>
          <w:szCs w:val="24"/>
        </w:rPr>
        <w:t>1.</w:t>
      </w:r>
      <w:r w:rsidRPr="006941E6">
        <w:rPr>
          <w:rFonts w:eastAsia="宋体"/>
          <w:szCs w:val="24"/>
        </w:rPr>
        <w:t xml:space="preserve"> </w:t>
      </w:r>
      <w:r w:rsidRPr="006941E6">
        <w:rPr>
          <w:rFonts w:eastAsia="宋体" w:hint="eastAsia"/>
          <w:szCs w:val="24"/>
        </w:rPr>
        <w:t>客户端向服务端发送</w:t>
      </w:r>
      <w:proofErr w:type="spellStart"/>
      <w:r w:rsidRPr="006941E6">
        <w:rPr>
          <w:rFonts w:eastAsia="宋体"/>
          <w:szCs w:val="24"/>
        </w:rPr>
        <w:t>ClientHello</w:t>
      </w:r>
      <w:proofErr w:type="spellEnd"/>
      <w:r w:rsidRPr="006941E6">
        <w:rPr>
          <w:rFonts w:eastAsia="宋体" w:hint="eastAsia"/>
          <w:szCs w:val="24"/>
        </w:rPr>
        <w:t>消息，消息包括最高支持的</w:t>
      </w:r>
      <w:r w:rsidRPr="006941E6">
        <w:rPr>
          <w:rFonts w:eastAsia="宋体" w:hint="eastAsia"/>
          <w:szCs w:val="24"/>
        </w:rPr>
        <w:t>TLS</w:t>
      </w:r>
      <w:r w:rsidRPr="006941E6">
        <w:rPr>
          <w:rFonts w:eastAsia="宋体" w:hint="eastAsia"/>
          <w:szCs w:val="24"/>
        </w:rPr>
        <w:t>版本，一个随机数，建议的密码算法套件列表，压缩方法。</w:t>
      </w:r>
    </w:p>
    <w:p w14:paraId="0F78E823" w14:textId="6701600D" w:rsidR="00BB7BBB" w:rsidRPr="006941E6" w:rsidRDefault="00BB7BBB" w:rsidP="00BB7BBB">
      <w:pPr>
        <w:ind w:left="420" w:firstLineChars="0" w:firstLine="0"/>
        <w:jc w:val="left"/>
        <w:rPr>
          <w:rFonts w:eastAsia="宋体"/>
          <w:szCs w:val="24"/>
        </w:rPr>
      </w:pPr>
      <w:r w:rsidRPr="006941E6">
        <w:rPr>
          <w:rFonts w:eastAsia="宋体" w:hint="eastAsia"/>
          <w:szCs w:val="24"/>
        </w:rPr>
        <w:t>2.</w:t>
      </w:r>
      <w:r w:rsidRPr="006941E6">
        <w:rPr>
          <w:rFonts w:eastAsia="宋体"/>
          <w:szCs w:val="24"/>
        </w:rPr>
        <w:t xml:space="preserve"> </w:t>
      </w:r>
      <w:r w:rsidRPr="006941E6">
        <w:rPr>
          <w:rFonts w:eastAsia="宋体" w:hint="eastAsia"/>
          <w:szCs w:val="24"/>
        </w:rPr>
        <w:t>服务端回复客户端一个</w:t>
      </w:r>
      <w:proofErr w:type="spellStart"/>
      <w:r w:rsidRPr="006941E6">
        <w:rPr>
          <w:rFonts w:eastAsia="宋体"/>
          <w:szCs w:val="24"/>
        </w:rPr>
        <w:t>ServerHello</w:t>
      </w:r>
      <w:proofErr w:type="spellEnd"/>
      <w:r w:rsidRPr="006941E6">
        <w:rPr>
          <w:rFonts w:eastAsia="宋体" w:hint="eastAsia"/>
          <w:szCs w:val="24"/>
        </w:rPr>
        <w:t>消息，包括选择的</w:t>
      </w:r>
      <w:r w:rsidRPr="006941E6">
        <w:rPr>
          <w:rFonts w:eastAsia="宋体" w:hint="eastAsia"/>
          <w:szCs w:val="24"/>
        </w:rPr>
        <w:t>TLS</w:t>
      </w:r>
      <w:r w:rsidRPr="006941E6">
        <w:rPr>
          <w:rFonts w:eastAsia="宋体" w:hint="eastAsia"/>
          <w:szCs w:val="24"/>
        </w:rPr>
        <w:t>协议版本，另一个随机数，密码算法套件，和压缩算法。同时消息还包括一个会话</w:t>
      </w:r>
      <w:r w:rsidRPr="006941E6">
        <w:rPr>
          <w:rFonts w:eastAsia="宋体" w:hint="eastAsia"/>
          <w:szCs w:val="24"/>
        </w:rPr>
        <w:t>id</w:t>
      </w:r>
      <w:r w:rsidRPr="006941E6">
        <w:rPr>
          <w:rFonts w:eastAsia="宋体" w:hint="eastAsia"/>
          <w:szCs w:val="24"/>
        </w:rPr>
        <w:t>，用来执行下一步的握手。</w:t>
      </w:r>
    </w:p>
    <w:p w14:paraId="2C6E4AAD" w14:textId="056411C9" w:rsidR="00BB7BBB" w:rsidRPr="006941E6" w:rsidRDefault="00BB7BBB" w:rsidP="00BB7BBB">
      <w:pPr>
        <w:ind w:firstLineChars="0" w:firstLine="420"/>
        <w:jc w:val="left"/>
        <w:rPr>
          <w:rFonts w:eastAsia="宋体"/>
          <w:szCs w:val="24"/>
        </w:rPr>
      </w:pPr>
      <w:r w:rsidRPr="006941E6">
        <w:rPr>
          <w:rFonts w:eastAsia="宋体" w:hint="eastAsia"/>
          <w:szCs w:val="24"/>
        </w:rPr>
        <w:t>3.</w:t>
      </w:r>
      <w:r w:rsidRPr="006941E6">
        <w:rPr>
          <w:rFonts w:eastAsia="宋体"/>
          <w:szCs w:val="24"/>
        </w:rPr>
        <w:t xml:space="preserve"> </w:t>
      </w:r>
      <w:r w:rsidRPr="006941E6">
        <w:rPr>
          <w:rFonts w:eastAsia="宋体" w:hint="eastAsia"/>
          <w:szCs w:val="24"/>
        </w:rPr>
        <w:t>服务端发送服务端的证书消息。</w:t>
      </w:r>
    </w:p>
    <w:p w14:paraId="1E339F06" w14:textId="2E7964D7" w:rsidR="00BB7BBB" w:rsidRPr="006941E6" w:rsidRDefault="00BB7BBB" w:rsidP="00BB7BBB">
      <w:pPr>
        <w:ind w:left="420" w:firstLineChars="0" w:firstLine="0"/>
        <w:jc w:val="left"/>
        <w:rPr>
          <w:rFonts w:eastAsia="宋体"/>
          <w:szCs w:val="24"/>
        </w:rPr>
      </w:pPr>
      <w:r w:rsidRPr="006941E6">
        <w:rPr>
          <w:rFonts w:eastAsia="宋体"/>
          <w:szCs w:val="24"/>
        </w:rPr>
        <w:t xml:space="preserve">4. </w:t>
      </w:r>
      <w:r w:rsidRPr="006941E6">
        <w:rPr>
          <w:rFonts w:eastAsia="宋体" w:hint="eastAsia"/>
          <w:szCs w:val="24"/>
        </w:rPr>
        <w:t>服务端发送服务端密钥交换信息，密钥交换算法使用</w:t>
      </w:r>
      <w:r w:rsidRPr="006941E6">
        <w:rPr>
          <w:rFonts w:eastAsia="宋体"/>
          <w:szCs w:val="24"/>
        </w:rPr>
        <w:t>ECDH</w:t>
      </w:r>
      <w:r w:rsidRPr="006941E6">
        <w:rPr>
          <w:rFonts w:eastAsia="宋体" w:hint="eastAsia"/>
          <w:szCs w:val="24"/>
        </w:rPr>
        <w:t>算法，通过</w:t>
      </w:r>
      <w:proofErr w:type="spellStart"/>
      <w:r w:rsidRPr="006941E6">
        <w:rPr>
          <w:rFonts w:eastAsia="宋体" w:hint="eastAsia"/>
          <w:szCs w:val="24"/>
        </w:rPr>
        <w:t>Di</w:t>
      </w:r>
      <w:r w:rsidRPr="006941E6">
        <w:rPr>
          <w:rFonts w:eastAsia="宋体"/>
          <w:szCs w:val="24"/>
        </w:rPr>
        <w:t>ffie</w:t>
      </w:r>
      <w:proofErr w:type="spellEnd"/>
      <w:r w:rsidRPr="006941E6">
        <w:rPr>
          <w:rFonts w:eastAsia="宋体"/>
          <w:szCs w:val="24"/>
        </w:rPr>
        <w:t>-Hellman</w:t>
      </w:r>
      <w:r w:rsidRPr="006941E6">
        <w:rPr>
          <w:rFonts w:eastAsia="宋体" w:hint="eastAsia"/>
          <w:szCs w:val="24"/>
        </w:rPr>
        <w:t>进行密钥交换，通过椭圆曲线对公</w:t>
      </w:r>
      <w:proofErr w:type="gramStart"/>
      <w:r w:rsidRPr="006941E6">
        <w:rPr>
          <w:rFonts w:eastAsia="宋体" w:hint="eastAsia"/>
          <w:szCs w:val="24"/>
        </w:rPr>
        <w:t>钥</w:t>
      </w:r>
      <w:proofErr w:type="gramEnd"/>
      <w:r w:rsidRPr="006941E6">
        <w:rPr>
          <w:rFonts w:eastAsia="宋体" w:hint="eastAsia"/>
          <w:szCs w:val="24"/>
        </w:rPr>
        <w:t>和</w:t>
      </w:r>
      <w:proofErr w:type="gramStart"/>
      <w:r w:rsidRPr="006941E6">
        <w:rPr>
          <w:rFonts w:eastAsia="宋体" w:hint="eastAsia"/>
          <w:szCs w:val="24"/>
        </w:rPr>
        <w:t>私钥</w:t>
      </w:r>
      <w:proofErr w:type="gramEnd"/>
      <w:r w:rsidRPr="006941E6">
        <w:rPr>
          <w:rFonts w:eastAsia="宋体" w:hint="eastAsia"/>
          <w:szCs w:val="24"/>
        </w:rPr>
        <w:t>进行加密。</w:t>
      </w:r>
    </w:p>
    <w:p w14:paraId="3D686A4B" w14:textId="5AC53782" w:rsidR="00BB7BBB" w:rsidRPr="006941E6" w:rsidRDefault="00BB7BBB" w:rsidP="00BB7BBB">
      <w:pPr>
        <w:ind w:firstLineChars="0" w:firstLine="420"/>
        <w:jc w:val="left"/>
        <w:rPr>
          <w:rFonts w:eastAsia="宋体"/>
          <w:szCs w:val="24"/>
        </w:rPr>
      </w:pPr>
      <w:r w:rsidRPr="006941E6">
        <w:rPr>
          <w:rFonts w:eastAsia="宋体" w:hint="eastAsia"/>
          <w:szCs w:val="24"/>
        </w:rPr>
        <w:t>5.</w:t>
      </w:r>
      <w:r w:rsidRPr="006941E6">
        <w:rPr>
          <w:rFonts w:eastAsia="宋体"/>
          <w:szCs w:val="24"/>
        </w:rPr>
        <w:t xml:space="preserve"> </w:t>
      </w:r>
      <w:r w:rsidRPr="006941E6">
        <w:rPr>
          <w:rFonts w:eastAsia="宋体" w:hint="eastAsia"/>
          <w:szCs w:val="24"/>
        </w:rPr>
        <w:t>服务端向客户端请求客户端的证书，用来完成双向验证</w:t>
      </w:r>
    </w:p>
    <w:p w14:paraId="69C2932A" w14:textId="49E8C2CF" w:rsidR="00BB7BBB" w:rsidRPr="006941E6" w:rsidRDefault="00BB7BBB" w:rsidP="00BB7BBB">
      <w:pPr>
        <w:ind w:left="420" w:firstLineChars="0" w:firstLine="0"/>
        <w:jc w:val="left"/>
        <w:rPr>
          <w:rFonts w:eastAsia="宋体"/>
          <w:szCs w:val="24"/>
        </w:rPr>
      </w:pPr>
      <w:r w:rsidRPr="006941E6">
        <w:rPr>
          <w:rFonts w:eastAsia="宋体" w:hint="eastAsia"/>
          <w:szCs w:val="24"/>
        </w:rPr>
        <w:t>6.</w:t>
      </w:r>
      <w:r w:rsidRPr="006941E6">
        <w:rPr>
          <w:rFonts w:eastAsia="宋体"/>
          <w:szCs w:val="24"/>
        </w:rPr>
        <w:t xml:space="preserve"> </w:t>
      </w:r>
      <w:r w:rsidRPr="006941E6">
        <w:rPr>
          <w:rFonts w:eastAsia="宋体" w:hint="eastAsia"/>
          <w:szCs w:val="24"/>
        </w:rPr>
        <w:t>服务端向客户端发送</w:t>
      </w:r>
      <w:proofErr w:type="spellStart"/>
      <w:r w:rsidRPr="006941E6">
        <w:rPr>
          <w:rFonts w:eastAsia="宋体" w:hint="eastAsia"/>
          <w:szCs w:val="24"/>
        </w:rPr>
        <w:t>Server</w:t>
      </w:r>
      <w:r w:rsidRPr="006941E6">
        <w:rPr>
          <w:rFonts w:eastAsia="宋体"/>
          <w:szCs w:val="24"/>
        </w:rPr>
        <w:t>Hello</w:t>
      </w:r>
      <w:r w:rsidRPr="006941E6">
        <w:rPr>
          <w:rFonts w:eastAsia="宋体" w:hint="eastAsia"/>
          <w:szCs w:val="24"/>
        </w:rPr>
        <w:t>Done</w:t>
      </w:r>
      <w:proofErr w:type="spellEnd"/>
      <w:r w:rsidRPr="006941E6">
        <w:rPr>
          <w:rFonts w:eastAsia="宋体" w:hint="eastAsia"/>
          <w:szCs w:val="24"/>
        </w:rPr>
        <w:t>的消息，表示服务端完成握手的内容</w:t>
      </w:r>
    </w:p>
    <w:p w14:paraId="68949CE1" w14:textId="02272492" w:rsidR="00BB7BBB" w:rsidRPr="006941E6" w:rsidRDefault="00BB7BBB" w:rsidP="00BB7BBB">
      <w:pPr>
        <w:ind w:firstLineChars="0" w:firstLine="420"/>
        <w:jc w:val="left"/>
        <w:rPr>
          <w:rFonts w:eastAsia="宋体"/>
          <w:szCs w:val="24"/>
        </w:rPr>
      </w:pPr>
      <w:r w:rsidRPr="006941E6">
        <w:rPr>
          <w:rFonts w:eastAsia="宋体" w:hint="eastAsia"/>
          <w:szCs w:val="24"/>
        </w:rPr>
        <w:t>7.</w:t>
      </w:r>
      <w:r w:rsidRPr="006941E6">
        <w:rPr>
          <w:rFonts w:eastAsia="宋体"/>
          <w:szCs w:val="24"/>
        </w:rPr>
        <w:t xml:space="preserve"> </w:t>
      </w:r>
      <w:r w:rsidRPr="006941E6">
        <w:rPr>
          <w:rFonts w:eastAsia="宋体" w:hint="eastAsia"/>
          <w:szCs w:val="24"/>
        </w:rPr>
        <w:t>客户端向服务端回复身份证书</w:t>
      </w:r>
    </w:p>
    <w:p w14:paraId="28534FC9" w14:textId="10A010E5" w:rsidR="00BB7BBB" w:rsidRPr="006941E6" w:rsidRDefault="00BB7BBB" w:rsidP="00BB7BBB">
      <w:pPr>
        <w:ind w:left="420" w:firstLineChars="0" w:firstLine="0"/>
        <w:jc w:val="left"/>
        <w:rPr>
          <w:rFonts w:eastAsia="宋体"/>
          <w:szCs w:val="24"/>
        </w:rPr>
      </w:pPr>
      <w:r w:rsidRPr="006941E6">
        <w:rPr>
          <w:rFonts w:eastAsia="宋体" w:hint="eastAsia"/>
          <w:szCs w:val="24"/>
        </w:rPr>
        <w:t>8.</w:t>
      </w:r>
      <w:r w:rsidRPr="006941E6">
        <w:rPr>
          <w:rFonts w:eastAsia="宋体"/>
          <w:szCs w:val="24"/>
        </w:rPr>
        <w:t xml:space="preserve"> </w:t>
      </w:r>
      <w:r w:rsidRPr="006941E6">
        <w:rPr>
          <w:rFonts w:eastAsia="宋体" w:hint="eastAsia"/>
          <w:szCs w:val="24"/>
        </w:rPr>
        <w:t>客户端向服务器传输客户端密钥交换信息，包括一个</w:t>
      </w:r>
      <w:proofErr w:type="spellStart"/>
      <w:r w:rsidRPr="006941E6">
        <w:rPr>
          <w:rFonts w:eastAsia="宋体" w:hint="eastAsia"/>
          <w:szCs w:val="24"/>
        </w:rPr>
        <w:t>Pre</w:t>
      </w:r>
      <w:r w:rsidRPr="006941E6">
        <w:rPr>
          <w:rFonts w:eastAsia="宋体"/>
          <w:szCs w:val="24"/>
        </w:rPr>
        <w:t>MasterSecret</w:t>
      </w:r>
      <w:proofErr w:type="spellEnd"/>
      <w:r w:rsidRPr="006941E6">
        <w:rPr>
          <w:rFonts w:eastAsia="宋体" w:hint="eastAsia"/>
          <w:szCs w:val="24"/>
        </w:rPr>
        <w:t>（同样是一个随机数），公</w:t>
      </w:r>
      <w:proofErr w:type="gramStart"/>
      <w:r w:rsidRPr="006941E6">
        <w:rPr>
          <w:rFonts w:eastAsia="宋体" w:hint="eastAsia"/>
          <w:szCs w:val="24"/>
        </w:rPr>
        <w:t>钥</w:t>
      </w:r>
      <w:proofErr w:type="gramEnd"/>
      <w:r w:rsidRPr="006941E6">
        <w:rPr>
          <w:rFonts w:eastAsia="宋体" w:hint="eastAsia"/>
          <w:szCs w:val="24"/>
        </w:rPr>
        <w:t>，这个</w:t>
      </w:r>
      <w:proofErr w:type="spellStart"/>
      <w:r w:rsidRPr="006941E6">
        <w:rPr>
          <w:rFonts w:eastAsia="宋体" w:hint="eastAsia"/>
          <w:szCs w:val="24"/>
        </w:rPr>
        <w:t>PreMas</w:t>
      </w:r>
      <w:r w:rsidRPr="006941E6">
        <w:rPr>
          <w:rFonts w:eastAsia="宋体"/>
          <w:szCs w:val="24"/>
        </w:rPr>
        <w:t>terSceret</w:t>
      </w:r>
      <w:proofErr w:type="spellEnd"/>
      <w:r w:rsidRPr="006941E6">
        <w:rPr>
          <w:rFonts w:eastAsia="宋体" w:hint="eastAsia"/>
          <w:szCs w:val="24"/>
        </w:rPr>
        <w:t>是由服务器证书的公</w:t>
      </w:r>
      <w:proofErr w:type="gramStart"/>
      <w:r w:rsidRPr="006941E6">
        <w:rPr>
          <w:rFonts w:eastAsia="宋体" w:hint="eastAsia"/>
          <w:szCs w:val="24"/>
        </w:rPr>
        <w:t>钥</w:t>
      </w:r>
      <w:proofErr w:type="gramEnd"/>
      <w:r w:rsidRPr="006941E6">
        <w:rPr>
          <w:rFonts w:eastAsia="宋体" w:hint="eastAsia"/>
          <w:szCs w:val="24"/>
        </w:rPr>
        <w:t>进行加密的。</w:t>
      </w:r>
    </w:p>
    <w:p w14:paraId="1F28A903" w14:textId="1F164347" w:rsidR="00BB7BBB" w:rsidRPr="006941E6" w:rsidRDefault="00BB7BBB" w:rsidP="00BB7BBB">
      <w:pPr>
        <w:ind w:left="420" w:firstLineChars="0" w:firstLine="0"/>
        <w:jc w:val="left"/>
        <w:rPr>
          <w:rFonts w:eastAsia="宋体"/>
          <w:szCs w:val="24"/>
        </w:rPr>
      </w:pPr>
      <w:r w:rsidRPr="006941E6">
        <w:rPr>
          <w:rFonts w:eastAsia="宋体" w:hint="eastAsia"/>
          <w:szCs w:val="24"/>
        </w:rPr>
        <w:t>9.</w:t>
      </w:r>
      <w:r w:rsidRPr="006941E6">
        <w:rPr>
          <w:rFonts w:eastAsia="宋体"/>
          <w:szCs w:val="24"/>
        </w:rPr>
        <w:t xml:space="preserve"> </w:t>
      </w:r>
      <w:r w:rsidRPr="006941E6">
        <w:rPr>
          <w:rFonts w:eastAsia="宋体" w:hint="eastAsia"/>
          <w:szCs w:val="24"/>
        </w:rPr>
        <w:t>客户端发送消息验证给服务端，该消息验证使用客户端证书的私</w:t>
      </w:r>
      <w:proofErr w:type="gramStart"/>
      <w:r w:rsidRPr="006941E6">
        <w:rPr>
          <w:rFonts w:eastAsia="宋体" w:hint="eastAsia"/>
          <w:szCs w:val="24"/>
        </w:rPr>
        <w:t>钥</w:t>
      </w:r>
      <w:proofErr w:type="gramEnd"/>
      <w:r w:rsidRPr="006941E6">
        <w:rPr>
          <w:rFonts w:eastAsia="宋体" w:hint="eastAsia"/>
          <w:szCs w:val="24"/>
        </w:rPr>
        <w:t>进行签名，服务端可以使用客户端的公</w:t>
      </w:r>
      <w:proofErr w:type="gramStart"/>
      <w:r w:rsidRPr="006941E6">
        <w:rPr>
          <w:rFonts w:eastAsia="宋体" w:hint="eastAsia"/>
          <w:szCs w:val="24"/>
        </w:rPr>
        <w:t>钥</w:t>
      </w:r>
      <w:proofErr w:type="gramEnd"/>
      <w:r w:rsidRPr="006941E6">
        <w:rPr>
          <w:rFonts w:eastAsia="宋体" w:hint="eastAsia"/>
          <w:szCs w:val="24"/>
        </w:rPr>
        <w:t>进行解密验证。这样服务器知道消息是由客户端发出的。</w:t>
      </w:r>
    </w:p>
    <w:p w14:paraId="75E8AD81" w14:textId="75E402D6" w:rsidR="00BB7BBB" w:rsidRPr="006941E6" w:rsidRDefault="00BB7BBB" w:rsidP="00BB7BBB">
      <w:pPr>
        <w:ind w:left="420" w:firstLineChars="0" w:firstLine="0"/>
        <w:jc w:val="left"/>
        <w:rPr>
          <w:rFonts w:eastAsia="宋体"/>
          <w:szCs w:val="24"/>
        </w:rPr>
      </w:pPr>
      <w:r w:rsidRPr="006941E6">
        <w:rPr>
          <w:rFonts w:eastAsia="宋体" w:hint="eastAsia"/>
          <w:szCs w:val="24"/>
        </w:rPr>
        <w:t>10.</w:t>
      </w:r>
      <w:r w:rsidRPr="006941E6">
        <w:rPr>
          <w:rFonts w:eastAsia="宋体"/>
          <w:szCs w:val="24"/>
        </w:rPr>
        <w:t xml:space="preserve"> </w:t>
      </w:r>
      <w:r w:rsidRPr="006941E6">
        <w:rPr>
          <w:rFonts w:eastAsia="宋体" w:hint="eastAsia"/>
          <w:szCs w:val="24"/>
        </w:rPr>
        <w:t>客户端和服务端使用前面的两个随机数和</w:t>
      </w:r>
      <w:proofErr w:type="spellStart"/>
      <w:r w:rsidRPr="006941E6">
        <w:rPr>
          <w:rFonts w:eastAsia="宋体" w:hint="eastAsia"/>
          <w:szCs w:val="24"/>
        </w:rPr>
        <w:t>PreMaster</w:t>
      </w:r>
      <w:r w:rsidRPr="006941E6">
        <w:rPr>
          <w:rFonts w:eastAsia="宋体"/>
          <w:szCs w:val="24"/>
        </w:rPr>
        <w:t>Secret</w:t>
      </w:r>
      <w:proofErr w:type="spellEnd"/>
      <w:r w:rsidRPr="006941E6">
        <w:rPr>
          <w:rFonts w:eastAsia="宋体" w:hint="eastAsia"/>
          <w:szCs w:val="24"/>
        </w:rPr>
        <w:t>计算出公共的会话密钥</w:t>
      </w:r>
      <w:proofErr w:type="spellStart"/>
      <w:r w:rsidRPr="006941E6">
        <w:rPr>
          <w:rFonts w:eastAsia="宋体" w:hint="eastAsia"/>
          <w:szCs w:val="24"/>
        </w:rPr>
        <w:t>Master</w:t>
      </w:r>
      <w:r w:rsidRPr="006941E6">
        <w:rPr>
          <w:rFonts w:eastAsia="宋体"/>
          <w:szCs w:val="24"/>
        </w:rPr>
        <w:t>Secret</w:t>
      </w:r>
      <w:proofErr w:type="spellEnd"/>
      <w:r w:rsidRPr="006941E6">
        <w:rPr>
          <w:rFonts w:eastAsia="宋体" w:hint="eastAsia"/>
          <w:szCs w:val="24"/>
        </w:rPr>
        <w:t>。之后所有的应用程序数据都要使用这个密钥进行加密</w:t>
      </w:r>
    </w:p>
    <w:p w14:paraId="7A5530C3" w14:textId="6B0F48B8" w:rsidR="00BB7BBB" w:rsidRPr="006941E6" w:rsidRDefault="00BB7BBB" w:rsidP="00BB7BBB">
      <w:pPr>
        <w:ind w:left="420" w:firstLineChars="0" w:firstLine="0"/>
        <w:jc w:val="left"/>
        <w:rPr>
          <w:rFonts w:eastAsia="宋体"/>
          <w:szCs w:val="24"/>
        </w:rPr>
      </w:pPr>
      <w:r w:rsidRPr="006941E6">
        <w:rPr>
          <w:rFonts w:eastAsia="宋体" w:hint="eastAsia"/>
          <w:szCs w:val="24"/>
        </w:rPr>
        <w:t>11.</w:t>
      </w:r>
      <w:r w:rsidRPr="006941E6">
        <w:rPr>
          <w:rFonts w:eastAsia="宋体"/>
          <w:szCs w:val="24"/>
        </w:rPr>
        <w:t xml:space="preserve"> </w:t>
      </w:r>
      <w:r w:rsidRPr="006941E6">
        <w:rPr>
          <w:rFonts w:eastAsia="宋体" w:hint="eastAsia"/>
          <w:szCs w:val="24"/>
        </w:rPr>
        <w:t>然后客户端和服务器互相发送编码改变通知，使用当前商定的会话密钥进行加密，并且包含前面所有消息的消息认证码。如果这个消息解密失败，那么认为这个协商过程失效。如果消息解码成功，则后续消息的发送采用事先商定的加密传输。</w:t>
      </w:r>
    </w:p>
    <w:p w14:paraId="44659ECC" w14:textId="09141443" w:rsidR="00BB7BBB" w:rsidRPr="006941E6" w:rsidRDefault="00BB7BBB" w:rsidP="00810372">
      <w:pPr>
        <w:ind w:firstLineChars="0" w:firstLine="0"/>
        <w:rPr>
          <w:rFonts w:eastAsia="宋体"/>
          <w:szCs w:val="24"/>
        </w:rPr>
      </w:pPr>
      <w:r w:rsidRPr="006941E6">
        <w:rPr>
          <w:rFonts w:eastAsia="宋体" w:hint="eastAsia"/>
          <w:noProof/>
          <w:szCs w:val="24"/>
        </w:rPr>
        <w:lastRenderedPageBreak/>
        <w:drawing>
          <wp:inline distT="0" distB="0" distL="0" distR="0" wp14:anchorId="6259FA2C" wp14:editId="59650D24">
            <wp:extent cx="6355908" cy="7270579"/>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L_handshake_with_two_way_authentication_with_certificates.w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35374" cy="7361481"/>
                    </a:xfrm>
                    <a:prstGeom prst="rect">
                      <a:avLst/>
                    </a:prstGeom>
                  </pic:spPr>
                </pic:pic>
              </a:graphicData>
            </a:graphic>
          </wp:inline>
        </w:drawing>
      </w:r>
    </w:p>
    <w:p w14:paraId="21579FF4" w14:textId="2FC5D83B" w:rsidR="007F0D07" w:rsidRPr="00810372" w:rsidRDefault="00EC797A" w:rsidP="00810372">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3.6</w:t>
      </w:r>
      <w:r w:rsidRPr="00792FEF">
        <w:rPr>
          <w:rFonts w:eastAsia="宋体"/>
          <w:sz w:val="21"/>
          <w:szCs w:val="21"/>
        </w:rPr>
        <w:t xml:space="preserve"> </w:t>
      </w:r>
      <w:r w:rsidRPr="00792FEF">
        <w:rPr>
          <w:rFonts w:eastAsia="宋体" w:hint="eastAsia"/>
          <w:sz w:val="21"/>
          <w:szCs w:val="21"/>
        </w:rPr>
        <w:t>TLS</w:t>
      </w:r>
      <w:r w:rsidRPr="00792FEF">
        <w:rPr>
          <w:rFonts w:eastAsia="宋体" w:hint="eastAsia"/>
          <w:sz w:val="21"/>
          <w:szCs w:val="21"/>
        </w:rPr>
        <w:t>的握手过程</w:t>
      </w:r>
    </w:p>
    <w:p w14:paraId="3395A12B" w14:textId="2568B79E" w:rsidR="00EC797A" w:rsidRPr="006941E6" w:rsidRDefault="00AE354B" w:rsidP="00A86D22">
      <w:pPr>
        <w:keepNext/>
        <w:keepLines/>
        <w:spacing w:before="340" w:after="330" w:line="578" w:lineRule="auto"/>
        <w:ind w:firstLineChars="0" w:firstLine="0"/>
        <w:outlineLvl w:val="0"/>
        <w:rPr>
          <w:rFonts w:eastAsia="黑体" w:cs="Times New Roman"/>
          <w:b/>
          <w:bCs/>
          <w:kern w:val="44"/>
          <w:sz w:val="36"/>
          <w:szCs w:val="44"/>
        </w:rPr>
      </w:pPr>
      <w:bookmarkStart w:id="124" w:name="_Toc483317566"/>
      <w:bookmarkStart w:id="125" w:name="_Toc483317649"/>
      <w:bookmarkStart w:id="126" w:name="_Toc483834785"/>
      <w:bookmarkStart w:id="127" w:name="_Toc483840393"/>
      <w:r w:rsidRPr="006941E6">
        <w:rPr>
          <w:rFonts w:eastAsia="黑体" w:cs="Times New Roman" w:hint="eastAsia"/>
          <w:b/>
          <w:bCs/>
          <w:kern w:val="44"/>
          <w:sz w:val="36"/>
          <w:szCs w:val="44"/>
        </w:rPr>
        <w:lastRenderedPageBreak/>
        <w:t>4</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基于</w:t>
      </w:r>
      <w:r w:rsidRPr="006941E6">
        <w:rPr>
          <w:rFonts w:eastAsia="黑体" w:cs="Times New Roman" w:hint="eastAsia"/>
          <w:b/>
          <w:bCs/>
          <w:kern w:val="44"/>
          <w:sz w:val="36"/>
          <w:szCs w:val="44"/>
        </w:rPr>
        <w:t>Open</w:t>
      </w:r>
      <w:r w:rsidRPr="006941E6">
        <w:rPr>
          <w:rFonts w:eastAsia="黑体" w:cs="Times New Roman"/>
          <w:b/>
          <w:bCs/>
          <w:kern w:val="44"/>
          <w:sz w:val="36"/>
          <w:szCs w:val="44"/>
        </w:rPr>
        <w:t>Stack</w:t>
      </w:r>
      <w:r w:rsidRPr="006941E6">
        <w:rPr>
          <w:rFonts w:eastAsia="黑体" w:cs="Times New Roman" w:hint="eastAsia"/>
          <w:b/>
          <w:bCs/>
          <w:kern w:val="44"/>
          <w:sz w:val="36"/>
          <w:szCs w:val="44"/>
        </w:rPr>
        <w:t>与</w:t>
      </w:r>
      <w:r w:rsidRPr="006941E6">
        <w:rPr>
          <w:rFonts w:eastAsia="黑体" w:cs="Times New Roman" w:hint="eastAsia"/>
          <w:b/>
          <w:bCs/>
          <w:kern w:val="44"/>
          <w:sz w:val="36"/>
          <w:szCs w:val="44"/>
        </w:rPr>
        <w:t>Ceph</w:t>
      </w:r>
      <w:r w:rsidRPr="006941E6">
        <w:rPr>
          <w:rFonts w:eastAsia="黑体" w:cs="Times New Roman" w:hint="eastAsia"/>
          <w:b/>
          <w:bCs/>
          <w:kern w:val="44"/>
          <w:sz w:val="36"/>
          <w:szCs w:val="44"/>
        </w:rPr>
        <w:t>的虚拟机安全迁移</w:t>
      </w:r>
      <w:bookmarkEnd w:id="124"/>
      <w:bookmarkEnd w:id="125"/>
      <w:bookmarkEnd w:id="126"/>
      <w:bookmarkEnd w:id="127"/>
    </w:p>
    <w:p w14:paraId="2EFD564A" w14:textId="4590A41B" w:rsidR="00AE354B" w:rsidRPr="006941E6" w:rsidRDefault="00AE354B" w:rsidP="00FA2977">
      <w:pPr>
        <w:keepNext/>
        <w:keepLines/>
        <w:spacing w:before="260" w:after="260" w:line="416" w:lineRule="auto"/>
        <w:ind w:firstLineChars="0" w:firstLine="0"/>
        <w:jc w:val="left"/>
        <w:outlineLvl w:val="1"/>
        <w:rPr>
          <w:rFonts w:eastAsia="黑体" w:cs="Times New Roman"/>
          <w:b/>
          <w:bCs/>
          <w:sz w:val="30"/>
          <w:szCs w:val="32"/>
        </w:rPr>
      </w:pPr>
      <w:bookmarkStart w:id="128" w:name="_Toc483317567"/>
      <w:bookmarkStart w:id="129" w:name="_Toc483317650"/>
      <w:bookmarkStart w:id="130" w:name="_Toc483834786"/>
      <w:bookmarkStart w:id="131" w:name="_Toc483840394"/>
      <w:r w:rsidRPr="006941E6">
        <w:rPr>
          <w:rFonts w:eastAsia="黑体" w:cs="Times New Roman" w:hint="eastAsia"/>
          <w:b/>
          <w:bCs/>
          <w:sz w:val="30"/>
          <w:szCs w:val="32"/>
        </w:rPr>
        <w:t>4.</w:t>
      </w:r>
      <w:r w:rsidRPr="006941E6">
        <w:rPr>
          <w:rFonts w:eastAsia="黑体" w:cs="Times New Roman"/>
          <w:b/>
          <w:bCs/>
          <w:sz w:val="30"/>
          <w:szCs w:val="32"/>
        </w:rPr>
        <w:t xml:space="preserve">1 </w:t>
      </w:r>
      <w:r w:rsidRPr="006941E6">
        <w:rPr>
          <w:rFonts w:eastAsia="黑体" w:cs="Times New Roman" w:hint="eastAsia"/>
          <w:b/>
          <w:bCs/>
          <w:sz w:val="30"/>
          <w:szCs w:val="32"/>
        </w:rPr>
        <w:t>实验环境</w:t>
      </w:r>
      <w:bookmarkEnd w:id="128"/>
      <w:bookmarkEnd w:id="129"/>
      <w:bookmarkEnd w:id="130"/>
      <w:bookmarkEnd w:id="131"/>
    </w:p>
    <w:p w14:paraId="0436F510" w14:textId="77777777" w:rsidR="00FE781B" w:rsidRPr="006941E6" w:rsidRDefault="00AE354B" w:rsidP="00FE781B">
      <w:pPr>
        <w:ind w:firstLine="480"/>
        <w:rPr>
          <w:rFonts w:eastAsia="宋体"/>
          <w:szCs w:val="24"/>
        </w:rPr>
      </w:pPr>
      <w:r w:rsidRPr="006941E6">
        <w:rPr>
          <w:rFonts w:eastAsia="宋体" w:hint="eastAsia"/>
          <w:szCs w:val="24"/>
        </w:rPr>
        <w:t>测试环境是在四台物理主机上部署</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，四台主机</w:t>
      </w:r>
      <w:r w:rsidRPr="006941E6">
        <w:rPr>
          <w:rFonts w:eastAsia="宋体" w:hint="eastAsia"/>
          <w:szCs w:val="24"/>
        </w:rPr>
        <w:t>hostname</w:t>
      </w:r>
      <w:r w:rsidRPr="006941E6">
        <w:rPr>
          <w:rFonts w:eastAsia="宋体" w:hint="eastAsia"/>
          <w:szCs w:val="24"/>
        </w:rPr>
        <w:t>分别为</w:t>
      </w:r>
      <w:r w:rsidRPr="006941E6">
        <w:rPr>
          <w:rFonts w:eastAsia="宋体" w:hint="eastAsia"/>
          <w:szCs w:val="24"/>
        </w:rPr>
        <w:t>blade</w:t>
      </w:r>
      <w:r w:rsidRPr="006941E6">
        <w:rPr>
          <w:rFonts w:eastAsia="宋体"/>
          <w:szCs w:val="24"/>
        </w:rPr>
        <w:t>11</w:t>
      </w:r>
      <w:r w:rsidRPr="006941E6">
        <w:rPr>
          <w:rFonts w:eastAsia="宋体" w:hint="eastAsia"/>
          <w:szCs w:val="24"/>
        </w:rPr>
        <w:t>，</w:t>
      </w:r>
      <w:r w:rsidRPr="006941E6">
        <w:rPr>
          <w:rFonts w:eastAsia="宋体"/>
          <w:szCs w:val="24"/>
        </w:rPr>
        <w:t>blade12</w:t>
      </w:r>
      <w:r w:rsidRPr="006941E6">
        <w:rPr>
          <w:rFonts w:eastAsia="宋体" w:hint="eastAsia"/>
          <w:szCs w:val="24"/>
        </w:rPr>
        <w:t>，</w:t>
      </w:r>
      <w:r w:rsidRPr="006941E6">
        <w:rPr>
          <w:rFonts w:eastAsia="宋体" w:hint="eastAsia"/>
          <w:szCs w:val="24"/>
        </w:rPr>
        <w:t>blade15</w:t>
      </w:r>
      <w:r w:rsidRPr="006941E6">
        <w:rPr>
          <w:rFonts w:eastAsia="宋体" w:hint="eastAsia"/>
          <w:szCs w:val="24"/>
        </w:rPr>
        <w:t>和</w:t>
      </w:r>
      <w:r w:rsidRPr="006941E6">
        <w:rPr>
          <w:rFonts w:eastAsia="宋体" w:hint="eastAsia"/>
          <w:szCs w:val="24"/>
        </w:rPr>
        <w:t>blade</w:t>
      </w:r>
      <w:r w:rsidRPr="006941E6">
        <w:rPr>
          <w:rFonts w:eastAsia="宋体"/>
          <w:szCs w:val="24"/>
        </w:rPr>
        <w:t>16</w:t>
      </w:r>
      <w:r w:rsidRPr="006941E6">
        <w:rPr>
          <w:rFonts w:eastAsia="宋体" w:hint="eastAsia"/>
          <w:szCs w:val="24"/>
        </w:rPr>
        <w:t>。在</w:t>
      </w:r>
      <w:r w:rsidRPr="006941E6">
        <w:rPr>
          <w:rFonts w:eastAsia="宋体" w:hint="eastAsia"/>
          <w:szCs w:val="24"/>
        </w:rPr>
        <w:t>OpenStack</w:t>
      </w:r>
      <w:r w:rsidRPr="006941E6">
        <w:rPr>
          <w:rFonts w:eastAsia="宋体" w:hint="eastAsia"/>
          <w:szCs w:val="24"/>
        </w:rPr>
        <w:t>服务中依次为</w:t>
      </w:r>
      <w:r w:rsidRPr="006941E6">
        <w:rPr>
          <w:rFonts w:eastAsia="宋体" w:hint="eastAsia"/>
          <w:szCs w:val="24"/>
        </w:rPr>
        <w:t>controller</w:t>
      </w:r>
      <w:r w:rsidRPr="006941E6">
        <w:rPr>
          <w:rFonts w:eastAsia="宋体" w:hint="eastAsia"/>
          <w:szCs w:val="24"/>
        </w:rPr>
        <w:t>，</w:t>
      </w:r>
      <w:r w:rsidRPr="006941E6">
        <w:rPr>
          <w:rFonts w:eastAsia="宋体" w:hint="eastAsia"/>
          <w:szCs w:val="24"/>
        </w:rPr>
        <w:t>compute</w:t>
      </w:r>
      <w:r w:rsidRPr="006941E6">
        <w:rPr>
          <w:rFonts w:eastAsia="宋体"/>
          <w:szCs w:val="24"/>
        </w:rPr>
        <w:t>1</w:t>
      </w:r>
      <w:r w:rsidRPr="006941E6">
        <w:rPr>
          <w:rFonts w:eastAsia="宋体" w:hint="eastAsia"/>
          <w:szCs w:val="24"/>
        </w:rPr>
        <w:t>，</w:t>
      </w:r>
      <w:r w:rsidRPr="006941E6">
        <w:rPr>
          <w:rFonts w:eastAsia="宋体" w:hint="eastAsia"/>
          <w:szCs w:val="24"/>
        </w:rPr>
        <w:t>compute</w:t>
      </w:r>
      <w:r w:rsidRPr="006941E6">
        <w:rPr>
          <w:rFonts w:eastAsia="宋体"/>
          <w:szCs w:val="24"/>
        </w:rPr>
        <w:t>2</w:t>
      </w:r>
      <w:r w:rsidRPr="006941E6">
        <w:rPr>
          <w:rFonts w:eastAsia="宋体" w:hint="eastAsia"/>
          <w:szCs w:val="24"/>
        </w:rPr>
        <w:t>和</w:t>
      </w:r>
      <w:r w:rsidRPr="006941E6">
        <w:rPr>
          <w:rFonts w:eastAsia="宋体" w:hint="eastAsia"/>
          <w:szCs w:val="24"/>
        </w:rPr>
        <w:t>compute</w:t>
      </w:r>
      <w:r w:rsidRPr="006941E6">
        <w:rPr>
          <w:rFonts w:eastAsia="宋体"/>
          <w:szCs w:val="24"/>
        </w:rPr>
        <w:t>3</w:t>
      </w:r>
      <w:r w:rsidRPr="006941E6">
        <w:rPr>
          <w:rFonts w:eastAsia="宋体" w:hint="eastAsia"/>
          <w:szCs w:val="24"/>
        </w:rPr>
        <w:t>。</w:t>
      </w:r>
      <w:proofErr w:type="gramStart"/>
      <w:r w:rsidRPr="006941E6">
        <w:rPr>
          <w:rFonts w:eastAsia="宋体" w:hint="eastAsia"/>
          <w:szCs w:val="24"/>
        </w:rPr>
        <w:t>物理机</w:t>
      </w:r>
      <w:proofErr w:type="gramEnd"/>
      <w:r w:rsidRPr="006941E6">
        <w:rPr>
          <w:rFonts w:eastAsia="宋体" w:hint="eastAsia"/>
          <w:szCs w:val="24"/>
        </w:rPr>
        <w:t>使用的操作系统为</w:t>
      </w:r>
      <w:r w:rsidRPr="006941E6">
        <w:rPr>
          <w:rFonts w:eastAsia="宋体"/>
          <w:szCs w:val="24"/>
        </w:rPr>
        <w:t>Ubuntu 16.04</w:t>
      </w:r>
      <w:r w:rsidRPr="006941E6">
        <w:rPr>
          <w:rFonts w:eastAsia="宋体" w:hint="eastAsia"/>
          <w:szCs w:val="24"/>
        </w:rPr>
        <w:t>，</w:t>
      </w:r>
      <w:r w:rsidRPr="006941E6">
        <w:rPr>
          <w:rFonts w:eastAsia="宋体" w:hint="eastAsia"/>
          <w:szCs w:val="24"/>
        </w:rPr>
        <w:t>Ceph</w:t>
      </w:r>
      <w:r w:rsidRPr="006941E6">
        <w:rPr>
          <w:rFonts w:eastAsia="宋体" w:hint="eastAsia"/>
          <w:szCs w:val="24"/>
        </w:rPr>
        <w:t>版本为</w:t>
      </w:r>
      <w:r w:rsidRPr="006941E6">
        <w:rPr>
          <w:rFonts w:eastAsia="宋体" w:hint="eastAsia"/>
          <w:szCs w:val="24"/>
        </w:rPr>
        <w:t>Jewel</w:t>
      </w:r>
      <w:r w:rsidRPr="006941E6">
        <w:rPr>
          <w:rFonts w:eastAsia="宋体" w:hint="eastAsia"/>
          <w:szCs w:val="24"/>
        </w:rPr>
        <w:t>，</w:t>
      </w:r>
      <w:r w:rsidRPr="006941E6">
        <w:rPr>
          <w:rFonts w:eastAsia="宋体" w:hint="eastAsia"/>
          <w:szCs w:val="24"/>
        </w:rPr>
        <w:t>OpenStack</w:t>
      </w:r>
      <w:r w:rsidRPr="006941E6">
        <w:rPr>
          <w:rFonts w:eastAsia="宋体" w:hint="eastAsia"/>
          <w:szCs w:val="24"/>
        </w:rPr>
        <w:t>版本为</w:t>
      </w:r>
      <w:r w:rsidRPr="006941E6">
        <w:rPr>
          <w:rFonts w:eastAsia="宋体" w:hint="eastAsia"/>
          <w:szCs w:val="24"/>
        </w:rPr>
        <w:t>Ocata</w:t>
      </w:r>
      <w:r w:rsidRPr="006941E6">
        <w:rPr>
          <w:rFonts w:eastAsia="宋体" w:hint="eastAsia"/>
          <w:szCs w:val="24"/>
        </w:rPr>
        <w:t>。</w:t>
      </w:r>
    </w:p>
    <w:p w14:paraId="79CF50E9" w14:textId="4B642394" w:rsidR="00AE354B" w:rsidRPr="006941E6" w:rsidRDefault="00AE354B" w:rsidP="00FE781B">
      <w:pPr>
        <w:ind w:firstLine="480"/>
        <w:rPr>
          <w:rFonts w:eastAsia="宋体"/>
          <w:szCs w:val="24"/>
        </w:rPr>
      </w:pPr>
      <w:r w:rsidRPr="006941E6">
        <w:rPr>
          <w:rFonts w:eastAsia="宋体" w:hint="eastAsia"/>
          <w:szCs w:val="24"/>
        </w:rPr>
        <w:t>对于</w:t>
      </w:r>
      <w:r w:rsidRPr="006941E6">
        <w:rPr>
          <w:rFonts w:eastAsia="宋体" w:hint="eastAsia"/>
          <w:szCs w:val="24"/>
        </w:rPr>
        <w:t>Ceph</w:t>
      </w:r>
      <w:r w:rsidRPr="006941E6">
        <w:rPr>
          <w:rFonts w:eastAsia="宋体" w:hint="eastAsia"/>
          <w:szCs w:val="24"/>
        </w:rPr>
        <w:t>分布式存储系统，</w:t>
      </w:r>
      <w:r w:rsidRPr="006941E6">
        <w:rPr>
          <w:rFonts w:eastAsia="宋体" w:hint="eastAsia"/>
          <w:szCs w:val="24"/>
        </w:rPr>
        <w:t>blade11</w:t>
      </w:r>
      <w:r w:rsidRPr="006941E6">
        <w:rPr>
          <w:rFonts w:eastAsia="宋体" w:hint="eastAsia"/>
          <w:szCs w:val="24"/>
        </w:rPr>
        <w:t>作为为管理节点，四个节点中都划分两块</w:t>
      </w:r>
      <w:r w:rsidRPr="006941E6">
        <w:rPr>
          <w:rFonts w:eastAsia="宋体" w:hint="eastAsia"/>
          <w:szCs w:val="24"/>
        </w:rPr>
        <w:t>500GB</w:t>
      </w:r>
      <w:r w:rsidRPr="006941E6">
        <w:rPr>
          <w:rFonts w:eastAsia="宋体" w:hint="eastAsia"/>
          <w:szCs w:val="24"/>
        </w:rPr>
        <w:t>的磁盘空间作为</w:t>
      </w:r>
      <w:r w:rsidRPr="006941E6">
        <w:rPr>
          <w:rFonts w:eastAsia="宋体" w:hint="eastAsia"/>
          <w:szCs w:val="24"/>
        </w:rPr>
        <w:t>OSD</w:t>
      </w:r>
      <w:r w:rsidRPr="006941E6">
        <w:rPr>
          <w:rFonts w:eastAsia="宋体" w:hint="eastAsia"/>
          <w:szCs w:val="24"/>
        </w:rPr>
        <w:t>存储。使用</w:t>
      </w:r>
      <w:r w:rsidRPr="006941E6">
        <w:rPr>
          <w:rFonts w:eastAsia="宋体" w:hint="eastAsia"/>
          <w:szCs w:val="24"/>
        </w:rPr>
        <w:t>192.168.0.0/16</w:t>
      </w:r>
      <w:r w:rsidRPr="006941E6">
        <w:rPr>
          <w:rFonts w:eastAsia="宋体" w:hint="eastAsia"/>
          <w:szCs w:val="24"/>
        </w:rPr>
        <w:t>以太网网段作为</w:t>
      </w:r>
      <w:r w:rsidRPr="006941E6">
        <w:rPr>
          <w:rFonts w:eastAsia="宋体" w:hint="eastAsia"/>
          <w:szCs w:val="24"/>
        </w:rPr>
        <w:t>OSD</w:t>
      </w:r>
      <w:r w:rsidRPr="006941E6">
        <w:rPr>
          <w:rFonts w:eastAsia="宋体" w:hint="eastAsia"/>
          <w:szCs w:val="24"/>
        </w:rPr>
        <w:t>交互的网段，使用</w:t>
      </w:r>
      <w:r w:rsidRPr="006941E6">
        <w:rPr>
          <w:rFonts w:eastAsia="宋体" w:hint="eastAsia"/>
          <w:szCs w:val="24"/>
        </w:rPr>
        <w:t>10.0.22.0/24</w:t>
      </w:r>
      <w:r w:rsidRPr="006941E6">
        <w:rPr>
          <w:rFonts w:eastAsia="宋体" w:hint="eastAsia"/>
          <w:szCs w:val="24"/>
        </w:rPr>
        <w:t>的</w:t>
      </w:r>
      <w:r w:rsidRPr="006941E6">
        <w:rPr>
          <w:rFonts w:eastAsia="宋体" w:hint="eastAsia"/>
          <w:szCs w:val="24"/>
        </w:rPr>
        <w:t>Infini</w:t>
      </w:r>
      <w:r w:rsidRPr="006941E6">
        <w:rPr>
          <w:rFonts w:eastAsia="宋体"/>
          <w:szCs w:val="24"/>
        </w:rPr>
        <w:t>Band</w:t>
      </w:r>
      <w:r w:rsidRPr="006941E6">
        <w:rPr>
          <w:rFonts w:eastAsia="宋体" w:hint="eastAsia"/>
          <w:szCs w:val="24"/>
        </w:rPr>
        <w:t>网段作为存储数据传输的网段。对于</w:t>
      </w:r>
      <w:r w:rsidRPr="006941E6">
        <w:rPr>
          <w:rFonts w:eastAsia="宋体" w:hint="eastAsia"/>
          <w:szCs w:val="24"/>
        </w:rPr>
        <w:t>Op</w:t>
      </w:r>
      <w:r w:rsidRPr="006941E6">
        <w:rPr>
          <w:rFonts w:eastAsia="宋体"/>
          <w:szCs w:val="24"/>
        </w:rPr>
        <w:t>enStack</w:t>
      </w:r>
      <w:r w:rsidRPr="006941E6">
        <w:rPr>
          <w:rFonts w:eastAsia="宋体" w:hint="eastAsia"/>
          <w:szCs w:val="24"/>
        </w:rPr>
        <w:t>系统，使用</w:t>
      </w:r>
      <w:r w:rsidRPr="006941E6">
        <w:rPr>
          <w:rFonts w:eastAsia="宋体" w:hint="eastAsia"/>
          <w:szCs w:val="24"/>
        </w:rPr>
        <w:t>192.168.0.0/16</w:t>
      </w:r>
      <w:r w:rsidRPr="006941E6">
        <w:rPr>
          <w:rFonts w:eastAsia="宋体" w:hint="eastAsia"/>
          <w:szCs w:val="24"/>
        </w:rPr>
        <w:t>作为</w:t>
      </w:r>
      <w:proofErr w:type="gramStart"/>
      <w:r w:rsidRPr="006941E6">
        <w:rPr>
          <w:rFonts w:eastAsia="宋体" w:hint="eastAsia"/>
          <w:szCs w:val="24"/>
        </w:rPr>
        <w:t>自服务</w:t>
      </w:r>
      <w:proofErr w:type="gramEnd"/>
      <w:r w:rsidRPr="006941E6">
        <w:rPr>
          <w:rFonts w:eastAsia="宋体" w:hint="eastAsia"/>
          <w:szCs w:val="24"/>
        </w:rPr>
        <w:t>的提供</w:t>
      </w:r>
      <w:proofErr w:type="gramStart"/>
      <w:r w:rsidRPr="006941E6">
        <w:rPr>
          <w:rFonts w:eastAsia="宋体" w:hint="eastAsia"/>
          <w:szCs w:val="24"/>
        </w:rPr>
        <w:t>者网络</w:t>
      </w:r>
      <w:proofErr w:type="gramEnd"/>
      <w:r w:rsidRPr="006941E6">
        <w:rPr>
          <w:rFonts w:eastAsia="宋体" w:hint="eastAsia"/>
          <w:szCs w:val="24"/>
        </w:rPr>
        <w:t>为实例提供外网访问，使用</w:t>
      </w:r>
      <w:r w:rsidRPr="006941E6">
        <w:rPr>
          <w:rFonts w:eastAsia="宋体" w:hint="eastAsia"/>
          <w:szCs w:val="24"/>
        </w:rPr>
        <w:t>10.0.22.0/24</w:t>
      </w:r>
      <w:r w:rsidRPr="006941E6">
        <w:rPr>
          <w:rFonts w:eastAsia="宋体" w:hint="eastAsia"/>
          <w:szCs w:val="24"/>
        </w:rPr>
        <w:t>作为管理网络提供计算节点之间的数据传输。虚拟机所在的网络为</w:t>
      </w:r>
      <w:proofErr w:type="gramStart"/>
      <w:r w:rsidRPr="006941E6">
        <w:rPr>
          <w:rFonts w:eastAsia="宋体" w:hint="eastAsia"/>
          <w:szCs w:val="24"/>
        </w:rPr>
        <w:t>自服务</w:t>
      </w:r>
      <w:proofErr w:type="gramEnd"/>
      <w:r w:rsidRPr="006941E6">
        <w:rPr>
          <w:rFonts w:eastAsia="宋体" w:hint="eastAsia"/>
          <w:szCs w:val="24"/>
        </w:rPr>
        <w:t>网络</w:t>
      </w:r>
      <w:r w:rsidRPr="006941E6">
        <w:rPr>
          <w:rFonts w:eastAsia="宋体" w:hint="eastAsia"/>
          <w:szCs w:val="24"/>
        </w:rPr>
        <w:t>172.16.1.0/24</w:t>
      </w:r>
      <w:r w:rsidRPr="006941E6">
        <w:rPr>
          <w:rFonts w:eastAsia="宋体" w:hint="eastAsia"/>
          <w:szCs w:val="24"/>
        </w:rPr>
        <w:t>，</w:t>
      </w:r>
      <w:proofErr w:type="gramStart"/>
      <w:r w:rsidRPr="006941E6">
        <w:rPr>
          <w:rFonts w:eastAsia="宋体" w:hint="eastAsia"/>
          <w:szCs w:val="24"/>
        </w:rPr>
        <w:t>自服务</w:t>
      </w:r>
      <w:proofErr w:type="gramEnd"/>
      <w:r w:rsidRPr="006941E6">
        <w:rPr>
          <w:rFonts w:eastAsia="宋体" w:hint="eastAsia"/>
          <w:szCs w:val="24"/>
        </w:rPr>
        <w:t>网络和提供</w:t>
      </w:r>
      <w:proofErr w:type="gramStart"/>
      <w:r w:rsidRPr="006941E6">
        <w:rPr>
          <w:rFonts w:eastAsia="宋体" w:hint="eastAsia"/>
          <w:szCs w:val="24"/>
        </w:rPr>
        <w:t>者网络</w:t>
      </w:r>
      <w:proofErr w:type="gramEnd"/>
      <w:r w:rsidRPr="006941E6">
        <w:rPr>
          <w:rFonts w:eastAsia="宋体" w:hint="eastAsia"/>
          <w:szCs w:val="24"/>
        </w:rPr>
        <w:t>192.168.19.0/24</w:t>
      </w:r>
      <w:r w:rsidRPr="006941E6">
        <w:rPr>
          <w:rFonts w:eastAsia="宋体" w:hint="eastAsia"/>
          <w:szCs w:val="24"/>
        </w:rPr>
        <w:t>通过虚拟路由器相连。</w:t>
      </w:r>
    </w:p>
    <w:p w14:paraId="3F2F0126" w14:textId="568A6E20" w:rsidR="00AE354B" w:rsidRPr="006941E6" w:rsidRDefault="00AE354B" w:rsidP="00CA1D46">
      <w:pPr>
        <w:ind w:firstLine="480"/>
        <w:jc w:val="center"/>
        <w:rPr>
          <w:rFonts w:eastAsia="宋体"/>
          <w:szCs w:val="24"/>
        </w:rPr>
      </w:pPr>
      <w:r w:rsidRPr="006941E6">
        <w:rPr>
          <w:rFonts w:eastAsia="宋体" w:hint="eastAsia"/>
          <w:noProof/>
          <w:szCs w:val="24"/>
        </w:rPr>
        <w:drawing>
          <wp:inline distT="0" distB="0" distL="0" distR="0" wp14:anchorId="17AF9DF0" wp14:editId="4B5ADF07">
            <wp:extent cx="5274310" cy="3479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479165"/>
                    </a:xfrm>
                    <a:prstGeom prst="rect">
                      <a:avLst/>
                    </a:prstGeom>
                  </pic:spPr>
                </pic:pic>
              </a:graphicData>
            </a:graphic>
          </wp:inline>
        </w:drawing>
      </w:r>
    </w:p>
    <w:p w14:paraId="4568C379" w14:textId="76BD769D" w:rsidR="00CA1D46" w:rsidRPr="00792FEF" w:rsidRDefault="00AE354B" w:rsidP="00FA29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4.1</w:t>
      </w:r>
      <w:r w:rsidRPr="00792FEF">
        <w:rPr>
          <w:rFonts w:eastAsia="宋体"/>
          <w:sz w:val="21"/>
          <w:szCs w:val="21"/>
        </w:rPr>
        <w:t xml:space="preserve"> </w:t>
      </w:r>
      <w:r w:rsidRPr="00792FEF">
        <w:rPr>
          <w:rFonts w:eastAsia="宋体" w:hint="eastAsia"/>
          <w:sz w:val="21"/>
          <w:szCs w:val="21"/>
        </w:rPr>
        <w:t>实验环境拓扑图</w:t>
      </w:r>
    </w:p>
    <w:p w14:paraId="422E9772" w14:textId="08667DED" w:rsidR="00CA1D46" w:rsidRPr="006941E6" w:rsidRDefault="00CA1D46" w:rsidP="00FA2977">
      <w:pPr>
        <w:keepNext/>
        <w:keepLines/>
        <w:spacing w:before="260" w:after="260" w:line="416" w:lineRule="auto"/>
        <w:ind w:firstLineChars="0" w:firstLine="0"/>
        <w:jc w:val="left"/>
        <w:outlineLvl w:val="1"/>
        <w:rPr>
          <w:rFonts w:eastAsia="黑体" w:cs="Times New Roman"/>
          <w:b/>
          <w:bCs/>
          <w:sz w:val="30"/>
          <w:szCs w:val="32"/>
        </w:rPr>
      </w:pPr>
      <w:bookmarkStart w:id="132" w:name="_Toc483317568"/>
      <w:bookmarkStart w:id="133" w:name="_Toc483317651"/>
      <w:bookmarkStart w:id="134" w:name="_Toc483834787"/>
      <w:bookmarkStart w:id="135" w:name="_Toc483840395"/>
      <w:r w:rsidRPr="006941E6">
        <w:rPr>
          <w:rFonts w:eastAsia="黑体" w:cs="Times New Roman" w:hint="eastAsia"/>
          <w:b/>
          <w:bCs/>
          <w:sz w:val="30"/>
          <w:szCs w:val="32"/>
        </w:rPr>
        <w:lastRenderedPageBreak/>
        <w:t>4.2</w:t>
      </w:r>
      <w:r w:rsidRPr="006941E6">
        <w:rPr>
          <w:rFonts w:eastAsia="黑体" w:cs="Times New Roman"/>
          <w:b/>
          <w:bCs/>
          <w:sz w:val="30"/>
          <w:szCs w:val="32"/>
        </w:rPr>
        <w:t xml:space="preserve"> </w:t>
      </w:r>
      <w:r w:rsidRPr="006941E6">
        <w:rPr>
          <w:rFonts w:eastAsia="黑体" w:cs="Times New Roman" w:hint="eastAsia"/>
          <w:b/>
          <w:bCs/>
          <w:sz w:val="30"/>
          <w:szCs w:val="32"/>
        </w:rPr>
        <w:t>Ceph</w:t>
      </w:r>
      <w:r w:rsidRPr="006941E6">
        <w:rPr>
          <w:rFonts w:eastAsia="黑体" w:cs="Times New Roman" w:hint="eastAsia"/>
          <w:b/>
          <w:bCs/>
          <w:sz w:val="30"/>
          <w:szCs w:val="32"/>
        </w:rPr>
        <w:t>存储性能测试</w:t>
      </w:r>
      <w:bookmarkEnd w:id="132"/>
      <w:bookmarkEnd w:id="133"/>
      <w:bookmarkEnd w:id="134"/>
      <w:bookmarkEnd w:id="135"/>
    </w:p>
    <w:p w14:paraId="0A480A15" w14:textId="66A3AADA" w:rsidR="00CA1D46" w:rsidRPr="006941E6" w:rsidRDefault="00CA1D46" w:rsidP="002C3377">
      <w:pPr>
        <w:ind w:firstLine="480"/>
        <w:rPr>
          <w:rFonts w:eastAsia="宋体"/>
          <w:szCs w:val="24"/>
        </w:rPr>
      </w:pPr>
      <w:r w:rsidRPr="006941E6">
        <w:rPr>
          <w:rFonts w:eastAsia="宋体" w:hint="eastAsia"/>
          <w:szCs w:val="24"/>
        </w:rPr>
        <w:t>我们进行了存储集群的性能测试，存储集群的性能需要多种因素共同决定，包括网络性能，磁盘性能，</w:t>
      </w:r>
      <w:r w:rsidRPr="006941E6">
        <w:rPr>
          <w:rFonts w:eastAsia="宋体" w:hint="eastAsia"/>
          <w:szCs w:val="24"/>
        </w:rPr>
        <w:t>Ceph</w:t>
      </w:r>
      <w:r w:rsidRPr="006941E6">
        <w:rPr>
          <w:rFonts w:eastAsia="宋体" w:hint="eastAsia"/>
          <w:szCs w:val="24"/>
        </w:rPr>
        <w:t>配置等。我们首先对网络性能进行测试，图中</w:t>
      </w:r>
      <w:r w:rsidRPr="006941E6">
        <w:rPr>
          <w:rFonts w:eastAsia="宋体" w:hint="eastAsia"/>
          <w:szCs w:val="24"/>
        </w:rPr>
        <w:t>InfiniBand</w:t>
      </w:r>
      <w:r w:rsidRPr="006941E6">
        <w:rPr>
          <w:rFonts w:eastAsia="宋体" w:hint="eastAsia"/>
          <w:szCs w:val="24"/>
        </w:rPr>
        <w:t>折线表示了集群的网络性能，在测试的</w:t>
      </w:r>
      <w:r w:rsidRPr="006941E6">
        <w:rPr>
          <w:rFonts w:eastAsia="宋体" w:hint="eastAsia"/>
          <w:szCs w:val="24"/>
        </w:rPr>
        <w:t>10s</w:t>
      </w:r>
      <w:r w:rsidRPr="006941E6">
        <w:rPr>
          <w:rFonts w:eastAsia="宋体" w:hint="eastAsia"/>
          <w:szCs w:val="24"/>
        </w:rPr>
        <w:t>之内总共传输了</w:t>
      </w:r>
      <w:r w:rsidRPr="006941E6">
        <w:rPr>
          <w:rFonts w:eastAsia="宋体" w:hint="eastAsia"/>
          <w:szCs w:val="24"/>
        </w:rPr>
        <w:t>5.80G</w:t>
      </w:r>
      <w:r w:rsidRPr="006941E6">
        <w:rPr>
          <w:rFonts w:eastAsia="宋体"/>
          <w:szCs w:val="24"/>
        </w:rPr>
        <w:t>B</w:t>
      </w:r>
      <w:r w:rsidRPr="006941E6">
        <w:rPr>
          <w:rFonts w:eastAsia="宋体" w:hint="eastAsia"/>
          <w:szCs w:val="24"/>
        </w:rPr>
        <w:t>y</w:t>
      </w:r>
      <w:r w:rsidRPr="006941E6">
        <w:rPr>
          <w:rFonts w:eastAsia="宋体"/>
          <w:szCs w:val="24"/>
        </w:rPr>
        <w:t>tes</w:t>
      </w:r>
      <w:r w:rsidRPr="006941E6">
        <w:rPr>
          <w:rFonts w:eastAsia="宋体" w:hint="eastAsia"/>
          <w:szCs w:val="24"/>
        </w:rPr>
        <w:t>的数据，平均带宽为</w:t>
      </w:r>
      <w:r w:rsidRPr="006941E6">
        <w:rPr>
          <w:rFonts w:eastAsia="宋体"/>
          <w:szCs w:val="24"/>
        </w:rPr>
        <w:t>637.44MByte</w:t>
      </w:r>
      <w:r w:rsidRPr="006941E6">
        <w:rPr>
          <w:rFonts w:eastAsia="宋体" w:hint="eastAsia"/>
          <w:szCs w:val="24"/>
        </w:rPr>
        <w:t>/s</w:t>
      </w:r>
      <w:r w:rsidRPr="006941E6">
        <w:rPr>
          <w:rFonts w:eastAsia="宋体" w:hint="eastAsia"/>
          <w:szCs w:val="24"/>
        </w:rPr>
        <w:t>。然后我们测试了集群使用的磁盘性能，磁盘在传输</w:t>
      </w:r>
      <w:r w:rsidRPr="006941E6">
        <w:rPr>
          <w:rFonts w:eastAsia="宋体" w:hint="eastAsia"/>
          <w:szCs w:val="24"/>
        </w:rPr>
        <w:t>1</w:t>
      </w:r>
      <w:r w:rsidRPr="006941E6">
        <w:rPr>
          <w:rFonts w:eastAsia="宋体"/>
          <w:szCs w:val="24"/>
        </w:rPr>
        <w:t>.00</w:t>
      </w:r>
      <w:r w:rsidRPr="006941E6">
        <w:rPr>
          <w:rFonts w:eastAsia="宋体" w:hint="eastAsia"/>
          <w:szCs w:val="24"/>
        </w:rPr>
        <w:t>GByte</w:t>
      </w:r>
      <w:r w:rsidRPr="006941E6">
        <w:rPr>
          <w:rFonts w:eastAsia="宋体" w:hint="eastAsia"/>
          <w:szCs w:val="24"/>
        </w:rPr>
        <w:t>的数据</w:t>
      </w:r>
      <w:r w:rsidRPr="006941E6">
        <w:rPr>
          <w:rFonts w:eastAsia="宋体" w:hint="eastAsia"/>
          <w:szCs w:val="24"/>
        </w:rPr>
        <w:t>,</w:t>
      </w:r>
      <w:r w:rsidRPr="006941E6">
        <w:rPr>
          <w:rFonts w:eastAsia="宋体" w:hint="eastAsia"/>
          <w:szCs w:val="24"/>
        </w:rPr>
        <w:t>使用了</w:t>
      </w:r>
      <w:r w:rsidRPr="006941E6">
        <w:rPr>
          <w:rFonts w:eastAsia="宋体" w:hint="eastAsia"/>
          <w:szCs w:val="24"/>
        </w:rPr>
        <w:t>4.37898s</w:t>
      </w:r>
      <w:r w:rsidRPr="006941E6">
        <w:rPr>
          <w:rFonts w:eastAsia="宋体" w:hint="eastAsia"/>
          <w:szCs w:val="24"/>
        </w:rPr>
        <w:t>，平均速度</w:t>
      </w:r>
      <w:r w:rsidRPr="006941E6">
        <w:rPr>
          <w:rFonts w:eastAsia="宋体" w:hint="eastAsia"/>
          <w:szCs w:val="24"/>
        </w:rPr>
        <w:t>245M</w:t>
      </w:r>
      <w:r w:rsidRPr="006941E6">
        <w:rPr>
          <w:rFonts w:eastAsia="宋体"/>
          <w:szCs w:val="24"/>
        </w:rPr>
        <w:t>b</w:t>
      </w:r>
      <w:r w:rsidRPr="006941E6">
        <w:rPr>
          <w:rFonts w:eastAsia="宋体" w:hint="eastAsia"/>
          <w:szCs w:val="24"/>
        </w:rPr>
        <w:t>yte/</w:t>
      </w:r>
      <w:r w:rsidRPr="006941E6">
        <w:rPr>
          <w:rFonts w:eastAsia="宋体"/>
          <w:szCs w:val="24"/>
        </w:rPr>
        <w:t>s</w:t>
      </w:r>
      <w:r w:rsidRPr="006941E6">
        <w:rPr>
          <w:rFonts w:eastAsia="宋体" w:hint="eastAsia"/>
          <w:szCs w:val="24"/>
        </w:rPr>
        <w:t>。我们使用部署好的</w:t>
      </w:r>
      <w:r w:rsidRPr="006941E6">
        <w:rPr>
          <w:rFonts w:eastAsia="宋体" w:hint="eastAsia"/>
          <w:szCs w:val="24"/>
        </w:rPr>
        <w:t>Ceph</w:t>
      </w:r>
      <w:r w:rsidRPr="006941E6">
        <w:rPr>
          <w:rFonts w:eastAsia="宋体" w:hint="eastAsia"/>
          <w:szCs w:val="24"/>
        </w:rPr>
        <w:t>环境，进行部分</w:t>
      </w:r>
      <w:r w:rsidRPr="006941E6">
        <w:rPr>
          <w:rFonts w:eastAsia="宋体" w:hint="eastAsia"/>
          <w:szCs w:val="24"/>
        </w:rPr>
        <w:t>Ceph</w:t>
      </w:r>
      <w:r w:rsidRPr="006941E6">
        <w:rPr>
          <w:rFonts w:eastAsia="宋体" w:hint="eastAsia"/>
          <w:szCs w:val="24"/>
        </w:rPr>
        <w:t>读写测试。对于</w:t>
      </w:r>
      <w:r w:rsidRPr="006941E6">
        <w:rPr>
          <w:rFonts w:eastAsia="宋体" w:hint="eastAsia"/>
          <w:szCs w:val="24"/>
        </w:rPr>
        <w:t>Ceph</w:t>
      </w:r>
      <w:r w:rsidRPr="006941E6">
        <w:rPr>
          <w:rFonts w:eastAsia="宋体" w:hint="eastAsia"/>
          <w:szCs w:val="24"/>
        </w:rPr>
        <w:t>读写性能，在我们的测试环境下差别不大。大约在</w:t>
      </w:r>
      <w:r w:rsidRPr="006941E6">
        <w:rPr>
          <w:rFonts w:eastAsia="宋体" w:hint="eastAsia"/>
          <w:szCs w:val="24"/>
        </w:rPr>
        <w:t>170M</w:t>
      </w:r>
      <w:r w:rsidRPr="006941E6">
        <w:rPr>
          <w:rFonts w:eastAsia="宋体"/>
          <w:szCs w:val="24"/>
        </w:rPr>
        <w:t>byte/s</w:t>
      </w:r>
      <w:r w:rsidRPr="006941E6">
        <w:rPr>
          <w:rFonts w:eastAsia="宋体" w:hint="eastAsia"/>
          <w:szCs w:val="24"/>
        </w:rPr>
        <w:t>左右。</w:t>
      </w:r>
      <w:r w:rsidRPr="006941E6">
        <w:rPr>
          <w:rFonts w:eastAsia="宋体" w:hint="eastAsia"/>
          <w:szCs w:val="24"/>
        </w:rPr>
        <w:t>Ceph</w:t>
      </w:r>
      <w:r w:rsidRPr="006941E6">
        <w:rPr>
          <w:rFonts w:eastAsia="宋体" w:hint="eastAsia"/>
          <w:szCs w:val="24"/>
        </w:rPr>
        <w:t>性能和我们预期性能差别较大，可能是因为没有对</w:t>
      </w:r>
      <w:r w:rsidRPr="006941E6">
        <w:rPr>
          <w:rFonts w:eastAsia="宋体" w:hint="eastAsia"/>
          <w:szCs w:val="24"/>
        </w:rPr>
        <w:t>Ceph</w:t>
      </w:r>
      <w:r w:rsidRPr="006941E6">
        <w:rPr>
          <w:rFonts w:eastAsia="宋体" w:hint="eastAsia"/>
          <w:szCs w:val="24"/>
        </w:rPr>
        <w:t>进行性能调优。</w:t>
      </w:r>
    </w:p>
    <w:p w14:paraId="1A11906B" w14:textId="761D64E1" w:rsidR="002C3377" w:rsidRPr="006941E6" w:rsidRDefault="002C3377" w:rsidP="002C3377">
      <w:pPr>
        <w:ind w:firstLineChars="0" w:firstLine="0"/>
        <w:jc w:val="center"/>
        <w:rPr>
          <w:rFonts w:eastAsia="宋体"/>
          <w:szCs w:val="24"/>
        </w:rPr>
      </w:pPr>
      <w:r w:rsidRPr="006941E6">
        <w:rPr>
          <w:noProof/>
        </w:rPr>
        <w:drawing>
          <wp:inline distT="0" distB="0" distL="0" distR="0" wp14:anchorId="60B402DF" wp14:editId="29CE3188">
            <wp:extent cx="5274310" cy="3315335"/>
            <wp:effectExtent l="0" t="0" r="2540" b="184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49DB33" w14:textId="30C39D1C" w:rsidR="002C3377" w:rsidRPr="00792FEF" w:rsidRDefault="002C3377" w:rsidP="002C33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4.2</w:t>
      </w:r>
      <w:r w:rsidRPr="00792FEF">
        <w:rPr>
          <w:rFonts w:eastAsia="宋体"/>
          <w:sz w:val="21"/>
          <w:szCs w:val="21"/>
        </w:rPr>
        <w:t xml:space="preserve"> </w:t>
      </w:r>
      <w:r w:rsidRPr="00792FEF">
        <w:rPr>
          <w:rFonts w:eastAsia="宋体" w:hint="eastAsia"/>
          <w:sz w:val="21"/>
          <w:szCs w:val="21"/>
        </w:rPr>
        <w:t>Ce</w:t>
      </w:r>
      <w:r w:rsidRPr="00792FEF">
        <w:rPr>
          <w:rFonts w:eastAsia="宋体"/>
          <w:sz w:val="21"/>
          <w:szCs w:val="21"/>
        </w:rPr>
        <w:t>ph</w:t>
      </w:r>
      <w:r w:rsidRPr="00792FEF">
        <w:rPr>
          <w:rFonts w:eastAsia="宋体" w:hint="eastAsia"/>
          <w:sz w:val="21"/>
          <w:szCs w:val="21"/>
        </w:rPr>
        <w:t>性能测试</w:t>
      </w:r>
    </w:p>
    <w:p w14:paraId="59940B77" w14:textId="51B317F1" w:rsidR="002C3377" w:rsidRPr="006941E6" w:rsidRDefault="002C3377" w:rsidP="00FA2977">
      <w:pPr>
        <w:keepNext/>
        <w:keepLines/>
        <w:spacing w:before="260" w:after="260" w:line="416" w:lineRule="auto"/>
        <w:ind w:firstLineChars="0" w:firstLine="0"/>
        <w:jc w:val="left"/>
        <w:outlineLvl w:val="1"/>
        <w:rPr>
          <w:rFonts w:eastAsia="黑体" w:cs="Times New Roman"/>
          <w:b/>
          <w:bCs/>
          <w:sz w:val="30"/>
          <w:szCs w:val="32"/>
        </w:rPr>
      </w:pPr>
      <w:bookmarkStart w:id="136" w:name="_Toc483317569"/>
      <w:bookmarkStart w:id="137" w:name="_Toc483317652"/>
      <w:bookmarkStart w:id="138" w:name="_Toc483834788"/>
      <w:bookmarkStart w:id="139" w:name="_Toc483840396"/>
      <w:r w:rsidRPr="006941E6">
        <w:rPr>
          <w:rFonts w:eastAsia="黑体" w:cs="Times New Roman" w:hint="eastAsia"/>
          <w:b/>
          <w:bCs/>
          <w:sz w:val="30"/>
          <w:szCs w:val="32"/>
        </w:rPr>
        <w:t>4.3</w:t>
      </w:r>
      <w:r w:rsidRPr="006941E6">
        <w:rPr>
          <w:rFonts w:eastAsia="黑体" w:cs="Times New Roman"/>
          <w:b/>
          <w:bCs/>
          <w:sz w:val="30"/>
          <w:szCs w:val="32"/>
        </w:rPr>
        <w:t xml:space="preserve"> </w:t>
      </w:r>
      <w:r w:rsidRPr="006941E6">
        <w:rPr>
          <w:rFonts w:eastAsia="黑体" w:cs="Times New Roman" w:hint="eastAsia"/>
          <w:b/>
          <w:bCs/>
          <w:sz w:val="30"/>
          <w:szCs w:val="32"/>
        </w:rPr>
        <w:t>安全迁移机密性完整性分析</w:t>
      </w:r>
      <w:bookmarkEnd w:id="136"/>
      <w:bookmarkEnd w:id="137"/>
      <w:bookmarkEnd w:id="138"/>
      <w:bookmarkEnd w:id="139"/>
    </w:p>
    <w:p w14:paraId="45DD1256" w14:textId="725BE7E1" w:rsidR="002C3377" w:rsidRPr="006941E6" w:rsidRDefault="002C3377" w:rsidP="002C3377">
      <w:pPr>
        <w:ind w:firstLine="480"/>
        <w:jc w:val="left"/>
        <w:rPr>
          <w:rFonts w:eastAsia="宋体"/>
          <w:szCs w:val="24"/>
        </w:rPr>
      </w:pPr>
      <w:r w:rsidRPr="006941E6">
        <w:rPr>
          <w:rFonts w:eastAsia="宋体" w:hint="eastAsia"/>
          <w:szCs w:val="24"/>
        </w:rPr>
        <w:t>我们在</w:t>
      </w:r>
      <w:r w:rsidRPr="006941E6">
        <w:rPr>
          <w:rFonts w:eastAsia="宋体" w:hint="eastAsia"/>
          <w:szCs w:val="24"/>
        </w:rPr>
        <w:t>OpenStack</w:t>
      </w:r>
      <w:r w:rsidRPr="006941E6">
        <w:rPr>
          <w:rFonts w:eastAsia="宋体" w:hint="eastAsia"/>
          <w:szCs w:val="24"/>
        </w:rPr>
        <w:t>与</w:t>
      </w:r>
      <w:r w:rsidRPr="006941E6">
        <w:rPr>
          <w:rFonts w:eastAsia="宋体" w:hint="eastAsia"/>
          <w:szCs w:val="24"/>
        </w:rPr>
        <w:t>Ceph</w:t>
      </w:r>
      <w:r w:rsidRPr="006941E6">
        <w:rPr>
          <w:rFonts w:eastAsia="宋体" w:hint="eastAsia"/>
          <w:szCs w:val="24"/>
        </w:rPr>
        <w:t>的环境中进行了虚拟机的迁移，首先我们进行了未加密的迁移测试。然后我们部署集群之间的</w:t>
      </w:r>
      <w:r w:rsidRPr="006941E6">
        <w:rPr>
          <w:rFonts w:eastAsia="宋体" w:hint="eastAsia"/>
          <w:szCs w:val="24"/>
        </w:rPr>
        <w:t>TLS</w:t>
      </w:r>
      <w:r w:rsidRPr="006941E6">
        <w:rPr>
          <w:rFonts w:eastAsia="宋体" w:hint="eastAsia"/>
          <w:szCs w:val="24"/>
        </w:rPr>
        <w:t>连接，加密迁移流量。在未进行加密的数据包中，我们能够很容易的找到内存中打开文件的数据。如果迁移流量没有进行加密，攻击者可能截获敏感信息的数据包，然后修改数据包之后再投放到网络上，通过这样的操作来进行敏感信息的更改。（例如图中看到的</w:t>
      </w:r>
      <w:r w:rsidRPr="006941E6">
        <w:rPr>
          <w:rFonts w:eastAsia="宋体" w:hint="eastAsia"/>
          <w:szCs w:val="24"/>
        </w:rPr>
        <w:t>PA</w:t>
      </w:r>
      <w:r w:rsidRPr="006941E6">
        <w:rPr>
          <w:rFonts w:eastAsia="宋体"/>
          <w:szCs w:val="24"/>
        </w:rPr>
        <w:t>SS_MAX_DAYS 99999</w:t>
      </w:r>
      <w:r w:rsidRPr="006941E6">
        <w:rPr>
          <w:rFonts w:eastAsia="宋体"/>
          <w:szCs w:val="24"/>
        </w:rPr>
        <w:t>）</w:t>
      </w:r>
      <w:r w:rsidRPr="006941E6">
        <w:rPr>
          <w:rFonts w:eastAsia="宋体" w:hint="eastAsia"/>
          <w:szCs w:val="24"/>
        </w:rPr>
        <w:t>我们可以看到密码的最大期限和最小期限等，同时我们还可以看到登陆的用户名，</w:t>
      </w:r>
      <w:r w:rsidRPr="006941E6">
        <w:rPr>
          <w:rFonts w:eastAsia="宋体" w:hint="eastAsia"/>
          <w:szCs w:val="24"/>
        </w:rPr>
        <w:t>id</w:t>
      </w:r>
      <w:r w:rsidRPr="006941E6">
        <w:rPr>
          <w:rFonts w:eastAsia="宋体" w:hint="eastAsia"/>
          <w:szCs w:val="24"/>
        </w:rPr>
        <w:t>号等用户信息。</w:t>
      </w:r>
    </w:p>
    <w:p w14:paraId="75CA1EAD" w14:textId="36EFBE51" w:rsidR="002C3377" w:rsidRPr="006941E6" w:rsidRDefault="002C3377" w:rsidP="002C3377">
      <w:pPr>
        <w:ind w:firstLineChars="0" w:firstLine="0"/>
        <w:jc w:val="center"/>
        <w:rPr>
          <w:rFonts w:eastAsia="宋体"/>
          <w:szCs w:val="24"/>
        </w:rPr>
      </w:pPr>
      <w:r w:rsidRPr="006941E6">
        <w:rPr>
          <w:rFonts w:hint="eastAsia"/>
          <w:noProof/>
        </w:rPr>
        <w:lastRenderedPageBreak/>
        <w:drawing>
          <wp:inline distT="0" distB="0" distL="0" distR="0" wp14:anchorId="26650C8F" wp14:editId="3382E0A9">
            <wp:extent cx="5352626" cy="279082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acket1.PNG"/>
                    <pic:cNvPicPr/>
                  </pic:nvPicPr>
                  <pic:blipFill>
                    <a:blip r:embed="rId29">
                      <a:extLst>
                        <a:ext uri="{28A0092B-C50C-407E-A947-70E740481C1C}">
                          <a14:useLocalDpi xmlns:a14="http://schemas.microsoft.com/office/drawing/2010/main" val="0"/>
                        </a:ext>
                      </a:extLst>
                    </a:blip>
                    <a:stretch>
                      <a:fillRect/>
                    </a:stretch>
                  </pic:blipFill>
                  <pic:spPr>
                    <a:xfrm>
                      <a:off x="0" y="0"/>
                      <a:ext cx="5558409" cy="2898119"/>
                    </a:xfrm>
                    <a:prstGeom prst="rect">
                      <a:avLst/>
                    </a:prstGeom>
                  </pic:spPr>
                </pic:pic>
              </a:graphicData>
            </a:graphic>
          </wp:inline>
        </w:drawing>
      </w:r>
    </w:p>
    <w:p w14:paraId="0645AF19" w14:textId="089D798E" w:rsidR="002C3377" w:rsidRPr="006941E6" w:rsidRDefault="002C3377" w:rsidP="002C3377">
      <w:pPr>
        <w:ind w:firstLineChars="0" w:firstLine="0"/>
        <w:jc w:val="center"/>
        <w:rPr>
          <w:rFonts w:eastAsia="宋体"/>
          <w:szCs w:val="24"/>
        </w:rPr>
      </w:pPr>
      <w:r w:rsidRPr="006941E6">
        <w:rPr>
          <w:rFonts w:hint="eastAsia"/>
          <w:noProof/>
        </w:rPr>
        <w:drawing>
          <wp:inline distT="0" distB="0" distL="0" distR="0" wp14:anchorId="1C4CE80C" wp14:editId="2D1355F5">
            <wp:extent cx="5352415" cy="29146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acket2.PNG"/>
                    <pic:cNvPicPr/>
                  </pic:nvPicPr>
                  <pic:blipFill>
                    <a:blip r:embed="rId30">
                      <a:extLst>
                        <a:ext uri="{28A0092B-C50C-407E-A947-70E740481C1C}">
                          <a14:useLocalDpi xmlns:a14="http://schemas.microsoft.com/office/drawing/2010/main" val="0"/>
                        </a:ext>
                      </a:extLst>
                    </a:blip>
                    <a:stretch>
                      <a:fillRect/>
                    </a:stretch>
                  </pic:blipFill>
                  <pic:spPr>
                    <a:xfrm>
                      <a:off x="0" y="0"/>
                      <a:ext cx="5352415" cy="2914650"/>
                    </a:xfrm>
                    <a:prstGeom prst="rect">
                      <a:avLst/>
                    </a:prstGeom>
                  </pic:spPr>
                </pic:pic>
              </a:graphicData>
            </a:graphic>
          </wp:inline>
        </w:drawing>
      </w:r>
    </w:p>
    <w:p w14:paraId="2E407057" w14:textId="3CD9F076" w:rsidR="007E1AEA" w:rsidRDefault="007E1AEA" w:rsidP="002C3377">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4.3</w:t>
      </w:r>
      <w:r w:rsidRPr="00792FEF">
        <w:rPr>
          <w:rFonts w:eastAsia="宋体"/>
          <w:sz w:val="21"/>
          <w:szCs w:val="21"/>
        </w:rPr>
        <w:t xml:space="preserve"> </w:t>
      </w:r>
      <w:r w:rsidRPr="00792FEF">
        <w:rPr>
          <w:rFonts w:eastAsia="宋体" w:hint="eastAsia"/>
          <w:sz w:val="21"/>
          <w:szCs w:val="21"/>
        </w:rPr>
        <w:t>未加密迁移流量的流量包内容</w:t>
      </w:r>
    </w:p>
    <w:p w14:paraId="0CA7E54A" w14:textId="77777777" w:rsidR="00792FEF" w:rsidRPr="00792FEF" w:rsidRDefault="00792FEF" w:rsidP="002C3377">
      <w:pPr>
        <w:ind w:firstLineChars="0" w:firstLine="0"/>
        <w:jc w:val="center"/>
        <w:rPr>
          <w:rFonts w:eastAsia="宋体"/>
          <w:sz w:val="21"/>
          <w:szCs w:val="21"/>
        </w:rPr>
      </w:pPr>
    </w:p>
    <w:p w14:paraId="1751E4DD" w14:textId="77777777" w:rsidR="007E1AEA" w:rsidRPr="006941E6" w:rsidRDefault="007E1AEA" w:rsidP="007E1AEA">
      <w:pPr>
        <w:ind w:firstLine="480"/>
      </w:pPr>
      <w:r w:rsidRPr="006941E6">
        <w:rPr>
          <w:rFonts w:eastAsia="宋体" w:hint="eastAsia"/>
          <w:szCs w:val="24"/>
        </w:rPr>
        <w:t>我们在启用</w:t>
      </w:r>
      <w:r w:rsidRPr="006941E6">
        <w:rPr>
          <w:rFonts w:eastAsia="宋体" w:hint="eastAsia"/>
          <w:szCs w:val="24"/>
        </w:rPr>
        <w:t>TLS</w:t>
      </w:r>
      <w:r w:rsidRPr="006941E6">
        <w:rPr>
          <w:rFonts w:eastAsia="宋体" w:hint="eastAsia"/>
          <w:szCs w:val="24"/>
        </w:rPr>
        <w:t>之后，对数据包进行分析之后发现，连接已经进行了加密，并且我们知道协议版本为</w:t>
      </w:r>
      <w:r w:rsidRPr="006941E6">
        <w:rPr>
          <w:rFonts w:eastAsia="宋体" w:hint="eastAsia"/>
          <w:szCs w:val="24"/>
        </w:rPr>
        <w:t>TLS</w:t>
      </w:r>
      <w:r w:rsidRPr="006941E6">
        <w:rPr>
          <w:rFonts w:eastAsia="宋体"/>
          <w:szCs w:val="24"/>
        </w:rPr>
        <w:t>v1.2</w:t>
      </w:r>
      <w:r w:rsidRPr="006941E6">
        <w:rPr>
          <w:rFonts w:eastAsia="宋体"/>
          <w:szCs w:val="24"/>
        </w:rPr>
        <w:t>，</w:t>
      </w:r>
      <w:r w:rsidRPr="006941E6">
        <w:rPr>
          <w:rFonts w:eastAsia="宋体" w:hint="eastAsia"/>
          <w:szCs w:val="24"/>
        </w:rPr>
        <w:t>并且我们可以观察到完整的</w:t>
      </w:r>
      <w:r w:rsidRPr="006941E6">
        <w:rPr>
          <w:rFonts w:eastAsia="宋体" w:hint="eastAsia"/>
          <w:szCs w:val="24"/>
        </w:rPr>
        <w:t>TLS</w:t>
      </w:r>
      <w:r w:rsidRPr="006941E6">
        <w:rPr>
          <w:rFonts w:eastAsia="宋体" w:hint="eastAsia"/>
          <w:szCs w:val="24"/>
        </w:rPr>
        <w:t>的握手过程。在传输过程中</w:t>
      </w:r>
      <w:r w:rsidRPr="006941E6">
        <w:rPr>
          <w:rFonts w:eastAsia="宋体" w:hint="eastAsia"/>
          <w:szCs w:val="24"/>
        </w:rPr>
        <w:t>TLS</w:t>
      </w:r>
      <w:r w:rsidRPr="006941E6">
        <w:rPr>
          <w:rFonts w:eastAsia="宋体" w:hint="eastAsia"/>
          <w:szCs w:val="24"/>
        </w:rPr>
        <w:t>通过密钥交换协议确定了本次迁移的会话密钥，用</w:t>
      </w:r>
      <w:r w:rsidRPr="006941E6">
        <w:rPr>
          <w:rFonts w:eastAsia="宋体" w:hint="eastAsia"/>
          <w:szCs w:val="24"/>
        </w:rPr>
        <w:t>AES</w:t>
      </w:r>
      <w:r w:rsidRPr="006941E6">
        <w:rPr>
          <w:rFonts w:eastAsia="宋体" w:hint="eastAsia"/>
          <w:szCs w:val="24"/>
        </w:rPr>
        <w:t>算法来加密数据保证机密性，使用消息摘要来保证数据的完整性同时使用数字签名来保证是由源节点发送</w:t>
      </w:r>
      <w:r w:rsidRPr="006941E6">
        <w:rPr>
          <w:rFonts w:hint="eastAsia"/>
        </w:rPr>
        <w:t>。</w:t>
      </w:r>
    </w:p>
    <w:p w14:paraId="77F11F49" w14:textId="33DA370B" w:rsidR="007E1AEA" w:rsidRPr="006941E6" w:rsidRDefault="007E1AEA" w:rsidP="006941E6">
      <w:pPr>
        <w:ind w:leftChars="-370" w:left="569" w:hangingChars="607" w:hanging="1457"/>
        <w:jc w:val="center"/>
      </w:pPr>
      <w:r w:rsidRPr="006941E6">
        <w:rPr>
          <w:rFonts w:hint="eastAsia"/>
          <w:noProof/>
        </w:rPr>
        <w:lastRenderedPageBreak/>
        <w:drawing>
          <wp:inline distT="0" distB="0" distL="0" distR="0" wp14:anchorId="5B1460F1" wp14:editId="5AD53D51">
            <wp:extent cx="6966256" cy="3510951"/>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keHands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045534" cy="3550907"/>
                    </a:xfrm>
                    <a:prstGeom prst="rect">
                      <a:avLst/>
                    </a:prstGeom>
                  </pic:spPr>
                </pic:pic>
              </a:graphicData>
            </a:graphic>
          </wp:inline>
        </w:drawing>
      </w:r>
    </w:p>
    <w:p w14:paraId="17301747" w14:textId="4ED34085" w:rsidR="0060774D" w:rsidRPr="00792FEF" w:rsidRDefault="003D4D96" w:rsidP="0060774D">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4.4</w:t>
      </w:r>
      <w:r w:rsidRPr="00792FEF">
        <w:rPr>
          <w:rFonts w:eastAsia="宋体"/>
          <w:sz w:val="21"/>
          <w:szCs w:val="21"/>
        </w:rPr>
        <w:t xml:space="preserve"> </w:t>
      </w:r>
      <w:r w:rsidRPr="00792FEF">
        <w:rPr>
          <w:rFonts w:eastAsia="宋体" w:hint="eastAsia"/>
          <w:sz w:val="21"/>
          <w:szCs w:val="21"/>
        </w:rPr>
        <w:t>经过</w:t>
      </w:r>
      <w:r w:rsidRPr="00792FEF">
        <w:rPr>
          <w:rFonts w:eastAsia="宋体" w:hint="eastAsia"/>
          <w:sz w:val="21"/>
          <w:szCs w:val="21"/>
        </w:rPr>
        <w:t>TLS</w:t>
      </w:r>
      <w:r w:rsidRPr="00792FEF">
        <w:rPr>
          <w:rFonts w:eastAsia="宋体" w:hint="eastAsia"/>
          <w:sz w:val="21"/>
          <w:szCs w:val="21"/>
        </w:rPr>
        <w:t>加密之后的迁移流量和</w:t>
      </w:r>
      <w:r w:rsidRPr="00792FEF">
        <w:rPr>
          <w:rFonts w:eastAsia="宋体" w:hint="eastAsia"/>
          <w:sz w:val="21"/>
          <w:szCs w:val="21"/>
        </w:rPr>
        <w:t>TLS</w:t>
      </w:r>
      <w:r w:rsidRPr="00792FEF">
        <w:rPr>
          <w:rFonts w:eastAsia="宋体" w:hint="eastAsia"/>
          <w:sz w:val="21"/>
          <w:szCs w:val="21"/>
        </w:rPr>
        <w:t>的握手过程</w:t>
      </w:r>
    </w:p>
    <w:p w14:paraId="195F01CA" w14:textId="46103C43" w:rsidR="0060774D" w:rsidRPr="006941E6" w:rsidRDefault="0060774D" w:rsidP="00FA2977">
      <w:pPr>
        <w:keepNext/>
        <w:keepLines/>
        <w:spacing w:before="260" w:after="260" w:line="416" w:lineRule="auto"/>
        <w:ind w:firstLineChars="0" w:firstLine="0"/>
        <w:jc w:val="left"/>
        <w:outlineLvl w:val="1"/>
        <w:rPr>
          <w:rFonts w:eastAsia="黑体" w:cs="Times New Roman"/>
          <w:b/>
          <w:bCs/>
          <w:sz w:val="30"/>
          <w:szCs w:val="32"/>
        </w:rPr>
      </w:pPr>
      <w:bookmarkStart w:id="140" w:name="_Toc483317570"/>
      <w:bookmarkStart w:id="141" w:name="_Toc483317653"/>
      <w:bookmarkStart w:id="142" w:name="_Toc483834789"/>
      <w:bookmarkStart w:id="143" w:name="_Toc483840397"/>
      <w:r w:rsidRPr="006941E6">
        <w:rPr>
          <w:rFonts w:eastAsia="黑体" w:cs="Times New Roman"/>
          <w:b/>
          <w:bCs/>
          <w:sz w:val="30"/>
          <w:szCs w:val="32"/>
        </w:rPr>
        <w:t>4.4</w:t>
      </w:r>
      <w:r w:rsidRPr="006941E6">
        <w:rPr>
          <w:rFonts w:eastAsia="黑体" w:cs="Times New Roman" w:hint="eastAsia"/>
          <w:b/>
          <w:bCs/>
          <w:sz w:val="30"/>
          <w:szCs w:val="32"/>
        </w:rPr>
        <w:t>虚拟机安全迁移效率分析</w:t>
      </w:r>
      <w:bookmarkEnd w:id="140"/>
      <w:bookmarkEnd w:id="141"/>
      <w:bookmarkEnd w:id="142"/>
      <w:bookmarkEnd w:id="143"/>
    </w:p>
    <w:p w14:paraId="471A9771" w14:textId="5945218A" w:rsidR="0060774D" w:rsidRPr="006941E6" w:rsidRDefault="0060774D" w:rsidP="0060774D">
      <w:pPr>
        <w:ind w:firstLine="480"/>
        <w:rPr>
          <w:rFonts w:eastAsia="宋体"/>
          <w:szCs w:val="24"/>
        </w:rPr>
      </w:pPr>
      <w:r w:rsidRPr="006941E6">
        <w:rPr>
          <w:rFonts w:eastAsia="宋体" w:hint="eastAsia"/>
          <w:szCs w:val="24"/>
        </w:rPr>
        <w:t>整个迁移过程中，对于未加密迁移，总流量大小为</w:t>
      </w:r>
      <w:r w:rsidRPr="006941E6">
        <w:rPr>
          <w:rFonts w:eastAsia="宋体" w:hint="eastAsia"/>
          <w:szCs w:val="24"/>
        </w:rPr>
        <w:t>1358M</w:t>
      </w:r>
      <w:r w:rsidRPr="006941E6">
        <w:rPr>
          <w:rFonts w:eastAsia="宋体"/>
          <w:szCs w:val="24"/>
        </w:rPr>
        <w:t>b</w:t>
      </w:r>
      <w:r w:rsidRPr="006941E6">
        <w:rPr>
          <w:rFonts w:eastAsia="宋体" w:hint="eastAsia"/>
          <w:szCs w:val="24"/>
        </w:rPr>
        <w:t>yte</w:t>
      </w:r>
      <w:r w:rsidRPr="006941E6">
        <w:rPr>
          <w:rFonts w:eastAsia="宋体" w:hint="eastAsia"/>
          <w:szCs w:val="24"/>
        </w:rPr>
        <w:t>，总耗时</w:t>
      </w:r>
      <w:r w:rsidRPr="006941E6">
        <w:rPr>
          <w:rFonts w:eastAsia="宋体" w:hint="eastAsia"/>
          <w:szCs w:val="24"/>
        </w:rPr>
        <w:t>9s</w:t>
      </w:r>
      <w:r w:rsidRPr="006941E6">
        <w:rPr>
          <w:rFonts w:eastAsia="宋体" w:hint="eastAsia"/>
          <w:szCs w:val="24"/>
        </w:rPr>
        <w:t>，平均速度</w:t>
      </w:r>
      <w:r w:rsidRPr="006941E6">
        <w:rPr>
          <w:rFonts w:eastAsia="宋体" w:hint="eastAsia"/>
          <w:szCs w:val="24"/>
        </w:rPr>
        <w:t>147M</w:t>
      </w:r>
      <w:r w:rsidRPr="006941E6">
        <w:rPr>
          <w:rFonts w:eastAsia="宋体"/>
          <w:szCs w:val="24"/>
        </w:rPr>
        <w:t>byte/s</w:t>
      </w:r>
      <w:r w:rsidRPr="006941E6">
        <w:rPr>
          <w:rFonts w:eastAsia="宋体"/>
          <w:szCs w:val="24"/>
        </w:rPr>
        <w:t>。</w:t>
      </w:r>
      <w:r w:rsidRPr="006941E6">
        <w:rPr>
          <w:rFonts w:eastAsia="宋体" w:hint="eastAsia"/>
          <w:szCs w:val="24"/>
        </w:rPr>
        <w:t>对于加密过后的迁移，总流量大小为</w:t>
      </w:r>
      <w:r w:rsidRPr="006941E6">
        <w:rPr>
          <w:rFonts w:eastAsia="宋体" w:hint="eastAsia"/>
          <w:szCs w:val="24"/>
        </w:rPr>
        <w:t>1462M</w:t>
      </w:r>
      <w:r w:rsidRPr="006941E6">
        <w:rPr>
          <w:rFonts w:eastAsia="宋体"/>
          <w:szCs w:val="24"/>
        </w:rPr>
        <w:t>byte</w:t>
      </w:r>
      <w:r w:rsidRPr="006941E6">
        <w:rPr>
          <w:rFonts w:eastAsia="宋体"/>
          <w:szCs w:val="24"/>
        </w:rPr>
        <w:t>，</w:t>
      </w:r>
      <w:r w:rsidRPr="006941E6">
        <w:rPr>
          <w:rFonts w:eastAsia="宋体" w:hint="eastAsia"/>
          <w:szCs w:val="24"/>
        </w:rPr>
        <w:t>总耗时</w:t>
      </w:r>
      <w:r w:rsidRPr="006941E6">
        <w:rPr>
          <w:rFonts w:eastAsia="宋体" w:hint="eastAsia"/>
          <w:szCs w:val="24"/>
        </w:rPr>
        <w:t>17s</w:t>
      </w:r>
      <w:r w:rsidRPr="006941E6">
        <w:rPr>
          <w:rFonts w:eastAsia="宋体"/>
          <w:szCs w:val="24"/>
        </w:rPr>
        <w:t>，</w:t>
      </w:r>
      <w:r w:rsidRPr="006941E6">
        <w:rPr>
          <w:rFonts w:eastAsia="宋体" w:hint="eastAsia"/>
          <w:szCs w:val="24"/>
        </w:rPr>
        <w:t>平均速度</w:t>
      </w:r>
      <w:r w:rsidRPr="006941E6">
        <w:rPr>
          <w:rFonts w:eastAsia="宋体" w:hint="eastAsia"/>
          <w:szCs w:val="24"/>
        </w:rPr>
        <w:t>83M</w:t>
      </w:r>
      <w:r w:rsidRPr="006941E6">
        <w:rPr>
          <w:rFonts w:eastAsia="宋体"/>
          <w:szCs w:val="24"/>
        </w:rPr>
        <w:t>byte/s</w:t>
      </w:r>
      <w:r w:rsidRPr="006941E6">
        <w:rPr>
          <w:rFonts w:eastAsia="宋体"/>
          <w:szCs w:val="24"/>
        </w:rPr>
        <w:t>。</w:t>
      </w:r>
      <w:r w:rsidRPr="006941E6">
        <w:rPr>
          <w:rFonts w:eastAsia="宋体" w:hint="eastAsia"/>
          <w:szCs w:val="24"/>
        </w:rPr>
        <w:t>对于同样环境，加密需要在数据传输开始前进行</w:t>
      </w:r>
      <w:r w:rsidRPr="006941E6">
        <w:rPr>
          <w:rFonts w:eastAsia="宋体" w:hint="eastAsia"/>
          <w:szCs w:val="24"/>
        </w:rPr>
        <w:t>TLS</w:t>
      </w:r>
      <w:r w:rsidRPr="006941E6">
        <w:rPr>
          <w:rFonts w:eastAsia="宋体" w:hint="eastAsia"/>
          <w:szCs w:val="24"/>
        </w:rPr>
        <w:t>的握手协议，验证源主机与目的主机身份，并生成会话密钥。未加密迁移直接就可以开始数据传输，所以在</w:t>
      </w:r>
      <w:r w:rsidRPr="006941E6">
        <w:rPr>
          <w:rFonts w:eastAsia="宋体" w:hint="eastAsia"/>
          <w:szCs w:val="24"/>
        </w:rPr>
        <w:t>0</w:t>
      </w:r>
      <w:r w:rsidRPr="006941E6">
        <w:rPr>
          <w:rFonts w:eastAsia="宋体"/>
          <w:szCs w:val="24"/>
        </w:rPr>
        <w:t>s</w:t>
      </w:r>
      <w:r w:rsidRPr="006941E6">
        <w:rPr>
          <w:rFonts w:eastAsia="宋体" w:hint="eastAsia"/>
          <w:szCs w:val="24"/>
        </w:rPr>
        <w:t>时刻未加密流量就可以达到比较高的水平。加密传输需要用到</w:t>
      </w:r>
      <w:r w:rsidRPr="006941E6">
        <w:rPr>
          <w:rFonts w:eastAsia="宋体" w:hint="eastAsia"/>
          <w:szCs w:val="24"/>
        </w:rPr>
        <w:t>16514</w:t>
      </w:r>
      <w:r w:rsidRPr="006941E6">
        <w:rPr>
          <w:rFonts w:eastAsia="宋体" w:hint="eastAsia"/>
          <w:szCs w:val="24"/>
        </w:rPr>
        <w:t>这个端口，未加密的迁移除了需要开放</w:t>
      </w:r>
      <w:r w:rsidRPr="006941E6">
        <w:rPr>
          <w:rFonts w:eastAsia="宋体" w:hint="eastAsia"/>
          <w:szCs w:val="24"/>
        </w:rPr>
        <w:t>16514</w:t>
      </w:r>
      <w:r w:rsidRPr="006941E6">
        <w:rPr>
          <w:rFonts w:eastAsia="宋体" w:hint="eastAsia"/>
          <w:szCs w:val="24"/>
        </w:rPr>
        <w:t>以外，还需要开放</w:t>
      </w:r>
      <w:r w:rsidRPr="006941E6">
        <w:rPr>
          <w:rFonts w:eastAsia="宋体"/>
          <w:szCs w:val="24"/>
        </w:rPr>
        <w:t>49152</w:t>
      </w:r>
      <w:r w:rsidRPr="006941E6">
        <w:rPr>
          <w:rFonts w:eastAsia="宋体" w:hint="eastAsia"/>
          <w:szCs w:val="24"/>
        </w:rPr>
        <w:t>到</w:t>
      </w:r>
      <w:r w:rsidRPr="006941E6">
        <w:rPr>
          <w:rFonts w:eastAsia="宋体"/>
          <w:szCs w:val="24"/>
        </w:rPr>
        <w:t>49261</w:t>
      </w:r>
      <w:r w:rsidRPr="006941E6">
        <w:rPr>
          <w:rFonts w:eastAsia="宋体" w:hint="eastAsia"/>
          <w:szCs w:val="24"/>
        </w:rPr>
        <w:t>范围内的端口。加密迁移为了提高安全性，所以取消了多端口的迁移，因此迁移的性能产生了较大的下降。</w:t>
      </w:r>
    </w:p>
    <w:p w14:paraId="2387C2DA" w14:textId="369CF844" w:rsidR="0060774D" w:rsidRPr="006941E6" w:rsidRDefault="0060774D" w:rsidP="0060774D">
      <w:pPr>
        <w:ind w:firstLine="480"/>
        <w:jc w:val="center"/>
        <w:rPr>
          <w:rFonts w:eastAsia="宋体"/>
          <w:szCs w:val="24"/>
        </w:rPr>
      </w:pPr>
      <w:r w:rsidRPr="006941E6">
        <w:rPr>
          <w:noProof/>
        </w:rPr>
        <w:lastRenderedPageBreak/>
        <w:drawing>
          <wp:inline distT="0" distB="0" distL="0" distR="0" wp14:anchorId="3EED2B02" wp14:editId="2C72B7F9">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E4AC94" w14:textId="56C9AC99" w:rsidR="0060774D" w:rsidRPr="00792FEF" w:rsidRDefault="0060774D" w:rsidP="0060774D">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4.5</w:t>
      </w:r>
      <w:r w:rsidRPr="00792FEF">
        <w:rPr>
          <w:rFonts w:eastAsia="宋体"/>
          <w:sz w:val="21"/>
          <w:szCs w:val="21"/>
        </w:rPr>
        <w:t xml:space="preserve"> </w:t>
      </w:r>
      <w:r w:rsidRPr="00792FEF">
        <w:rPr>
          <w:rFonts w:eastAsia="宋体" w:hint="eastAsia"/>
          <w:sz w:val="21"/>
          <w:szCs w:val="21"/>
        </w:rPr>
        <w:t>虚拟机安全迁移效率分析</w:t>
      </w:r>
    </w:p>
    <w:p w14:paraId="439C23D1" w14:textId="5816E89C" w:rsidR="007F0D07" w:rsidRPr="006941E6" w:rsidRDefault="00792FEF" w:rsidP="00792FEF">
      <w:pPr>
        <w:ind w:firstLine="720"/>
        <w:rPr>
          <w:rFonts w:eastAsia="黑体"/>
          <w:sz w:val="36"/>
          <w:szCs w:val="36"/>
        </w:rPr>
      </w:pPr>
      <w:r>
        <w:rPr>
          <w:rFonts w:eastAsia="黑体"/>
          <w:sz w:val="36"/>
          <w:szCs w:val="36"/>
        </w:rPr>
        <w:br w:type="page"/>
      </w:r>
    </w:p>
    <w:p w14:paraId="002E90E4" w14:textId="5C54C92C" w:rsidR="00983A04" w:rsidRPr="006941E6" w:rsidRDefault="007F0D07" w:rsidP="00FA2977">
      <w:pPr>
        <w:keepNext/>
        <w:keepLines/>
        <w:spacing w:before="340" w:after="330" w:line="578" w:lineRule="auto"/>
        <w:ind w:firstLineChars="0" w:firstLine="0"/>
        <w:outlineLvl w:val="0"/>
        <w:rPr>
          <w:rFonts w:eastAsia="黑体" w:cs="Times New Roman"/>
          <w:b/>
          <w:bCs/>
          <w:kern w:val="44"/>
          <w:sz w:val="36"/>
          <w:szCs w:val="44"/>
        </w:rPr>
      </w:pPr>
      <w:bookmarkStart w:id="144" w:name="_Toc483317571"/>
      <w:bookmarkStart w:id="145" w:name="_Toc483317654"/>
      <w:bookmarkStart w:id="146" w:name="_Toc483834790"/>
      <w:bookmarkStart w:id="147" w:name="_Toc483840398"/>
      <w:r w:rsidRPr="006941E6">
        <w:rPr>
          <w:rFonts w:eastAsia="黑体" w:cs="Times New Roman" w:hint="eastAsia"/>
          <w:b/>
          <w:bCs/>
          <w:kern w:val="44"/>
          <w:sz w:val="36"/>
          <w:szCs w:val="44"/>
        </w:rPr>
        <w:lastRenderedPageBreak/>
        <w:t>5</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总结与展望</w:t>
      </w:r>
      <w:bookmarkEnd w:id="144"/>
      <w:bookmarkEnd w:id="145"/>
      <w:bookmarkEnd w:id="146"/>
      <w:bookmarkEnd w:id="147"/>
    </w:p>
    <w:p w14:paraId="3BB67972" w14:textId="122C5F84"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48" w:name="_Toc483317572"/>
      <w:bookmarkStart w:id="149" w:name="_Toc483317655"/>
      <w:bookmarkStart w:id="150" w:name="_Toc483834791"/>
      <w:bookmarkStart w:id="151" w:name="_Toc483840399"/>
      <w:r w:rsidRPr="006941E6">
        <w:rPr>
          <w:rFonts w:eastAsia="黑体" w:cs="Times New Roman"/>
          <w:b/>
          <w:bCs/>
          <w:sz w:val="30"/>
          <w:szCs w:val="32"/>
        </w:rPr>
        <w:t xml:space="preserve">5.1 </w:t>
      </w:r>
      <w:r w:rsidRPr="006941E6">
        <w:rPr>
          <w:rFonts w:eastAsia="黑体" w:cs="Times New Roman" w:hint="eastAsia"/>
          <w:b/>
          <w:bCs/>
          <w:sz w:val="30"/>
          <w:szCs w:val="32"/>
        </w:rPr>
        <w:t>论文总结</w:t>
      </w:r>
      <w:bookmarkEnd w:id="148"/>
      <w:bookmarkEnd w:id="149"/>
      <w:bookmarkEnd w:id="150"/>
      <w:bookmarkEnd w:id="151"/>
    </w:p>
    <w:p w14:paraId="33AFFEA6" w14:textId="4E2F3A18" w:rsidR="007F0D07" w:rsidRPr="006941E6" w:rsidRDefault="007F0D07"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随着</w:t>
      </w:r>
      <w:proofErr w:type="gramStart"/>
      <w:r w:rsidRPr="006941E6">
        <w:rPr>
          <w:rFonts w:eastAsia="宋体" w:hint="eastAsia"/>
          <w:szCs w:val="24"/>
        </w:rPr>
        <w:t>云计算</w:t>
      </w:r>
      <w:proofErr w:type="gramEnd"/>
      <w:r w:rsidRPr="006941E6">
        <w:rPr>
          <w:rFonts w:eastAsia="宋体" w:hint="eastAsia"/>
          <w:szCs w:val="24"/>
        </w:rPr>
        <w:t>的发展，虚拟化技术也得到</w:t>
      </w:r>
      <w:r w:rsidR="0014518E" w:rsidRPr="006941E6">
        <w:rPr>
          <w:rFonts w:eastAsia="宋体" w:hint="eastAsia"/>
          <w:szCs w:val="24"/>
        </w:rPr>
        <w:t>越来越多用户的重视和使用。</w:t>
      </w:r>
      <w:r w:rsidR="00555C44" w:rsidRPr="006941E6">
        <w:rPr>
          <w:rFonts w:eastAsia="宋体" w:hint="eastAsia"/>
          <w:szCs w:val="24"/>
        </w:rPr>
        <w:t>虚拟化技术中的虚拟机迁移是解决负载均衡，容灾备份，主机硬件升级换代和异地迁移的主要方法。</w:t>
      </w:r>
      <w:r w:rsidR="00DC4424" w:rsidRPr="006941E6">
        <w:rPr>
          <w:rFonts w:eastAsia="宋体" w:hint="eastAsia"/>
          <w:szCs w:val="24"/>
        </w:rPr>
        <w:t>其中虚拟机迁移的安全性也应该得到我们的重视，虚拟机进行在线迁移时，会不断的迭代拷贝虚拟机内存中的内容（脏数据），将内存中的数据发送到目的物理主机中。由于虚拟机数据的流量未经加密，在经过公网时很容易受到安全威胁。</w:t>
      </w:r>
      <w:r w:rsidR="0028239B" w:rsidRPr="006941E6">
        <w:rPr>
          <w:rFonts w:eastAsia="宋体" w:hint="eastAsia"/>
          <w:szCs w:val="24"/>
        </w:rPr>
        <w:t>本文主要研究了虚拟机迁移时的数据机密性和完整性</w:t>
      </w:r>
      <w:r w:rsidR="0045519C" w:rsidRPr="006941E6">
        <w:rPr>
          <w:rFonts w:eastAsia="宋体" w:hint="eastAsia"/>
          <w:szCs w:val="24"/>
        </w:rPr>
        <w:t>的问题</w:t>
      </w:r>
      <w:r w:rsidR="0028239B" w:rsidRPr="006941E6">
        <w:rPr>
          <w:rFonts w:eastAsia="宋体" w:hint="eastAsia"/>
          <w:szCs w:val="24"/>
        </w:rPr>
        <w:t>和虚拟机迁移时安全策略的分发</w:t>
      </w:r>
      <w:r w:rsidR="0045519C" w:rsidRPr="006941E6">
        <w:rPr>
          <w:rFonts w:eastAsia="宋体" w:hint="eastAsia"/>
          <w:szCs w:val="24"/>
        </w:rPr>
        <w:t>的问题。</w:t>
      </w:r>
    </w:p>
    <w:p w14:paraId="49B5E50F" w14:textId="01FBA697" w:rsidR="002F4A51" w:rsidRPr="006941E6" w:rsidRDefault="002F4A5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本文首先对</w:t>
      </w:r>
      <w:r w:rsidRPr="006941E6">
        <w:rPr>
          <w:rFonts w:eastAsia="宋体" w:hint="eastAsia"/>
          <w:szCs w:val="24"/>
        </w:rPr>
        <w:t>Ceph</w:t>
      </w:r>
      <w:r w:rsidRPr="006941E6">
        <w:rPr>
          <w:rFonts w:eastAsia="宋体" w:hint="eastAsia"/>
          <w:szCs w:val="24"/>
        </w:rPr>
        <w:t>分布式对象存储和</w:t>
      </w:r>
      <w:r w:rsidRPr="006941E6">
        <w:rPr>
          <w:rFonts w:eastAsia="宋体" w:hint="eastAsia"/>
          <w:szCs w:val="24"/>
        </w:rPr>
        <w:t>Op</w:t>
      </w:r>
      <w:r w:rsidRPr="006941E6">
        <w:rPr>
          <w:rFonts w:eastAsia="宋体"/>
          <w:szCs w:val="24"/>
        </w:rPr>
        <w:t>enStack</w:t>
      </w:r>
      <w:r w:rsidRPr="006941E6">
        <w:rPr>
          <w:rFonts w:eastAsia="宋体" w:hint="eastAsia"/>
          <w:szCs w:val="24"/>
        </w:rPr>
        <w:t>软件平台进行了介绍</w:t>
      </w:r>
      <w:r w:rsidR="00987E36" w:rsidRPr="006941E6">
        <w:rPr>
          <w:rFonts w:eastAsia="宋体" w:hint="eastAsia"/>
          <w:szCs w:val="24"/>
        </w:rPr>
        <w:t>，并在后面着重介绍了虚拟机迁移的工作方式和虚拟机安全迁移的工作原理。</w:t>
      </w:r>
      <w:r w:rsidR="002A31D1" w:rsidRPr="006941E6">
        <w:rPr>
          <w:rFonts w:eastAsia="宋体" w:hint="eastAsia"/>
          <w:szCs w:val="24"/>
        </w:rPr>
        <w:t>其中我们使用了</w:t>
      </w:r>
      <w:r w:rsidR="002A31D1" w:rsidRPr="006941E6">
        <w:rPr>
          <w:rFonts w:eastAsia="宋体" w:hint="eastAsia"/>
          <w:szCs w:val="24"/>
        </w:rPr>
        <w:t>Open</w:t>
      </w:r>
      <w:r w:rsidR="002A31D1" w:rsidRPr="006941E6">
        <w:rPr>
          <w:rFonts w:eastAsia="宋体"/>
          <w:szCs w:val="24"/>
        </w:rPr>
        <w:t>Stack</w:t>
      </w:r>
      <w:r w:rsidR="002A31D1" w:rsidRPr="006941E6">
        <w:rPr>
          <w:rFonts w:eastAsia="宋体" w:hint="eastAsia"/>
          <w:szCs w:val="24"/>
        </w:rPr>
        <w:t>中的</w:t>
      </w:r>
      <w:r w:rsidR="002A31D1" w:rsidRPr="006941E6">
        <w:rPr>
          <w:rFonts w:eastAsia="宋体" w:hint="eastAsia"/>
          <w:szCs w:val="24"/>
        </w:rPr>
        <w:t>Neutron</w:t>
      </w:r>
      <w:r w:rsidR="002A31D1" w:rsidRPr="006941E6">
        <w:rPr>
          <w:rFonts w:eastAsia="宋体" w:hint="eastAsia"/>
          <w:szCs w:val="24"/>
        </w:rPr>
        <w:t>服务提供的</w:t>
      </w:r>
      <w:r w:rsidR="002A31D1" w:rsidRPr="006941E6">
        <w:rPr>
          <w:rFonts w:eastAsia="宋体" w:hint="eastAsia"/>
          <w:szCs w:val="24"/>
        </w:rPr>
        <w:t>Security</w:t>
      </w:r>
      <w:r w:rsidR="002A31D1" w:rsidRPr="006941E6">
        <w:rPr>
          <w:rFonts w:eastAsia="宋体"/>
          <w:szCs w:val="24"/>
        </w:rPr>
        <w:t xml:space="preserve"> Group</w:t>
      </w:r>
      <w:r w:rsidR="002A31D1" w:rsidRPr="006941E6">
        <w:rPr>
          <w:rFonts w:eastAsia="宋体" w:hint="eastAsia"/>
          <w:szCs w:val="24"/>
        </w:rPr>
        <w:t>功能来保证虚拟机安全策略的实时迁移。</w:t>
      </w:r>
      <w:r w:rsidR="007F366D" w:rsidRPr="006941E6">
        <w:rPr>
          <w:rFonts w:eastAsia="宋体" w:hint="eastAsia"/>
          <w:szCs w:val="24"/>
        </w:rPr>
        <w:t>并在最后给出了实验验证虚拟机迁移流量的安全性与机密性</w:t>
      </w:r>
      <w:r w:rsidR="00DA192D" w:rsidRPr="006941E6">
        <w:rPr>
          <w:rFonts w:eastAsia="宋体" w:hint="eastAsia"/>
          <w:szCs w:val="24"/>
        </w:rPr>
        <w:t>。并测试了</w:t>
      </w:r>
      <w:r w:rsidR="00DA192D" w:rsidRPr="006941E6">
        <w:rPr>
          <w:rFonts w:eastAsia="宋体" w:hint="eastAsia"/>
          <w:szCs w:val="24"/>
        </w:rPr>
        <w:t>Ceph</w:t>
      </w:r>
      <w:r w:rsidR="00DA192D" w:rsidRPr="006941E6">
        <w:rPr>
          <w:rFonts w:eastAsia="宋体" w:hint="eastAsia"/>
          <w:szCs w:val="24"/>
        </w:rPr>
        <w:t>分布式对象存储的性能和虚拟机安全迁移的性能。</w:t>
      </w:r>
    </w:p>
    <w:p w14:paraId="5658E0EF" w14:textId="506BF228" w:rsidR="002A31D1" w:rsidRPr="006941E6" w:rsidRDefault="002A31D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实验表明，在经过安全配置之后确实保证</w:t>
      </w:r>
      <w:r w:rsidR="000D5DD0" w:rsidRPr="006941E6">
        <w:rPr>
          <w:rFonts w:eastAsia="宋体" w:hint="eastAsia"/>
          <w:szCs w:val="24"/>
        </w:rPr>
        <w:t>了虚拟机迁移的机密性与完整性，但是在性能方面还是有较大的可以提升的空间。</w:t>
      </w:r>
    </w:p>
    <w:p w14:paraId="4B58FE6E" w14:textId="0645829A"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52" w:name="_Toc483317573"/>
      <w:bookmarkStart w:id="153" w:name="_Toc483317656"/>
      <w:bookmarkStart w:id="154" w:name="_Toc483834792"/>
      <w:bookmarkStart w:id="155" w:name="_Toc483840400"/>
      <w:r w:rsidRPr="006941E6">
        <w:rPr>
          <w:rFonts w:eastAsia="黑体" w:cs="Times New Roman"/>
          <w:b/>
          <w:bCs/>
          <w:sz w:val="30"/>
          <w:szCs w:val="32"/>
        </w:rPr>
        <w:t xml:space="preserve">5.2 </w:t>
      </w:r>
      <w:r w:rsidRPr="006941E6">
        <w:rPr>
          <w:rFonts w:eastAsia="黑体" w:cs="Times New Roman" w:hint="eastAsia"/>
          <w:b/>
          <w:bCs/>
          <w:sz w:val="30"/>
          <w:szCs w:val="32"/>
        </w:rPr>
        <w:t>未来工作展望</w:t>
      </w:r>
      <w:bookmarkEnd w:id="152"/>
      <w:bookmarkEnd w:id="153"/>
      <w:bookmarkEnd w:id="154"/>
      <w:bookmarkEnd w:id="155"/>
    </w:p>
    <w:p w14:paraId="00E254FA" w14:textId="3C43AC18" w:rsidR="007F0D07" w:rsidRPr="006941E6" w:rsidRDefault="003F78E2"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我们在已经完成基于</w:t>
      </w:r>
      <w:r w:rsidRPr="006941E6">
        <w:rPr>
          <w:rFonts w:eastAsia="宋体" w:hint="eastAsia"/>
          <w:szCs w:val="24"/>
        </w:rPr>
        <w:t>OpenStack</w:t>
      </w:r>
      <w:r w:rsidRPr="006941E6">
        <w:rPr>
          <w:rFonts w:eastAsia="宋体" w:hint="eastAsia"/>
          <w:szCs w:val="24"/>
        </w:rPr>
        <w:t>和</w:t>
      </w:r>
      <w:r w:rsidRPr="006941E6">
        <w:rPr>
          <w:rFonts w:eastAsia="宋体" w:hint="eastAsia"/>
          <w:szCs w:val="24"/>
        </w:rPr>
        <w:t>Ce</w:t>
      </w:r>
      <w:r w:rsidRPr="006941E6">
        <w:rPr>
          <w:rFonts w:eastAsia="宋体"/>
          <w:szCs w:val="24"/>
        </w:rPr>
        <w:t>ph</w:t>
      </w:r>
      <w:r w:rsidRPr="006941E6">
        <w:rPr>
          <w:rFonts w:eastAsia="宋体" w:hint="eastAsia"/>
          <w:szCs w:val="24"/>
        </w:rPr>
        <w:t>的虚拟机安全迁移。但是我们还是需要进一步提高</w:t>
      </w:r>
      <w:r w:rsidRPr="006941E6">
        <w:rPr>
          <w:rFonts w:eastAsia="宋体" w:hint="eastAsia"/>
          <w:szCs w:val="24"/>
        </w:rPr>
        <w:t>Ce</w:t>
      </w:r>
      <w:r w:rsidRPr="006941E6">
        <w:rPr>
          <w:rFonts w:eastAsia="宋体"/>
          <w:szCs w:val="24"/>
        </w:rPr>
        <w:t>ph</w:t>
      </w:r>
      <w:r w:rsidRPr="006941E6">
        <w:rPr>
          <w:rFonts w:eastAsia="宋体" w:hint="eastAsia"/>
          <w:szCs w:val="24"/>
        </w:rPr>
        <w:t>存储和虚拟机迁移的性能。</w:t>
      </w:r>
      <w:r w:rsidR="00845BBE" w:rsidRPr="006941E6">
        <w:rPr>
          <w:rFonts w:eastAsia="宋体" w:hint="eastAsia"/>
          <w:szCs w:val="24"/>
        </w:rPr>
        <w:t>我们可以尝试用更优化的配置来提高</w:t>
      </w:r>
      <w:r w:rsidR="00845BBE" w:rsidRPr="006941E6">
        <w:rPr>
          <w:rFonts w:eastAsia="宋体" w:hint="eastAsia"/>
          <w:szCs w:val="24"/>
        </w:rPr>
        <w:t>Ceph</w:t>
      </w:r>
      <w:r w:rsidR="00845BBE" w:rsidRPr="006941E6">
        <w:rPr>
          <w:rFonts w:eastAsia="宋体" w:hint="eastAsia"/>
          <w:szCs w:val="24"/>
        </w:rPr>
        <w:t>的性能，并且使用多端口的</w:t>
      </w:r>
      <w:r w:rsidR="00845BBE" w:rsidRPr="006941E6">
        <w:rPr>
          <w:rFonts w:eastAsia="宋体" w:hint="eastAsia"/>
          <w:szCs w:val="24"/>
        </w:rPr>
        <w:t>InfiniBand</w:t>
      </w:r>
      <w:r w:rsidR="00845BBE" w:rsidRPr="006941E6">
        <w:rPr>
          <w:rFonts w:eastAsia="宋体" w:hint="eastAsia"/>
          <w:szCs w:val="24"/>
        </w:rPr>
        <w:t>提高网络性能。</w:t>
      </w:r>
    </w:p>
    <w:p w14:paraId="62AFCB60" w14:textId="0D1A0F0D" w:rsidR="008137C7" w:rsidRPr="006941E6" w:rsidRDefault="00FA2977" w:rsidP="00FA2977">
      <w:pPr>
        <w:ind w:firstLine="480"/>
        <w:rPr>
          <w:rFonts w:eastAsia="宋体"/>
          <w:szCs w:val="24"/>
        </w:rPr>
      </w:pPr>
      <w:r w:rsidRPr="006941E6">
        <w:rPr>
          <w:rFonts w:eastAsia="宋体"/>
          <w:szCs w:val="24"/>
        </w:rPr>
        <w:br w:type="page"/>
      </w:r>
    </w:p>
    <w:p w14:paraId="51910259" w14:textId="6A9360ED"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56" w:name="_Toc483067502"/>
      <w:bookmarkStart w:id="157" w:name="_Toc483752505"/>
      <w:bookmarkStart w:id="158" w:name="_Toc483840401"/>
      <w:r w:rsidRPr="006941E6">
        <w:rPr>
          <w:rFonts w:eastAsia="黑体" w:cs="Times New Roman" w:hint="eastAsia"/>
          <w:b/>
          <w:bCs/>
          <w:kern w:val="44"/>
          <w:sz w:val="36"/>
          <w:szCs w:val="44"/>
        </w:rPr>
        <w:lastRenderedPageBreak/>
        <w:t>参考文献</w:t>
      </w:r>
      <w:bookmarkEnd w:id="156"/>
      <w:bookmarkEnd w:id="157"/>
      <w:bookmarkEnd w:id="158"/>
    </w:p>
    <w:p w14:paraId="05D05F2A" w14:textId="3CCA263F" w:rsidR="008137C7" w:rsidRPr="006941E6" w:rsidRDefault="008137C7" w:rsidP="00FA2977">
      <w:pPr>
        <w:pStyle w:val="aa"/>
        <w:numPr>
          <w:ilvl w:val="0"/>
          <w:numId w:val="3"/>
        </w:numPr>
        <w:ind w:firstLineChars="0"/>
        <w:jc w:val="left"/>
        <w:rPr>
          <w:rFonts w:eastAsia="宋体"/>
          <w:szCs w:val="24"/>
        </w:rPr>
      </w:pPr>
      <w:bookmarkStart w:id="159" w:name="_Ref483422453"/>
      <w:proofErr w:type="spellStart"/>
      <w:r w:rsidRPr="006941E6">
        <w:rPr>
          <w:rFonts w:eastAsia="宋体"/>
          <w:szCs w:val="24"/>
        </w:rPr>
        <w:t>Neto</w:t>
      </w:r>
      <w:proofErr w:type="spellEnd"/>
      <w:r w:rsidRPr="006941E6">
        <w:rPr>
          <w:rFonts w:eastAsia="宋体"/>
          <w:szCs w:val="24"/>
        </w:rPr>
        <w:t xml:space="preserve"> P. Demystifying cloud computing[C]. Proceeding of Doctoral Symposium on Informatics Engineering. 2011.</w:t>
      </w:r>
      <w:bookmarkEnd w:id="159"/>
    </w:p>
    <w:p w14:paraId="25DF901F" w14:textId="64B632DD" w:rsidR="008137C7" w:rsidRPr="006941E6" w:rsidRDefault="008137C7" w:rsidP="00FA2977">
      <w:pPr>
        <w:pStyle w:val="aa"/>
        <w:numPr>
          <w:ilvl w:val="0"/>
          <w:numId w:val="3"/>
        </w:numPr>
        <w:ind w:firstLineChars="0"/>
        <w:jc w:val="left"/>
        <w:rPr>
          <w:rFonts w:eastAsia="宋体"/>
          <w:szCs w:val="24"/>
        </w:rPr>
      </w:pPr>
      <w:bookmarkStart w:id="160" w:name="_Ref483422644"/>
      <w:r w:rsidRPr="006941E6">
        <w:rPr>
          <w:rFonts w:eastAsia="宋体" w:hint="eastAsia"/>
          <w:szCs w:val="24"/>
        </w:rPr>
        <w:t>王光波</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环境下虚拟机迁移机制研究</w:t>
      </w:r>
      <w:r w:rsidRPr="006941E6">
        <w:rPr>
          <w:rFonts w:eastAsia="宋体" w:hint="eastAsia"/>
          <w:szCs w:val="24"/>
        </w:rPr>
        <w:t>[D].</w:t>
      </w:r>
      <w:r w:rsidRPr="006941E6">
        <w:rPr>
          <w:rFonts w:eastAsia="宋体" w:hint="eastAsia"/>
          <w:szCs w:val="24"/>
        </w:rPr>
        <w:t>解放军信息工程大学</w:t>
      </w:r>
      <w:r w:rsidRPr="006941E6">
        <w:rPr>
          <w:rFonts w:eastAsia="宋体" w:hint="eastAsia"/>
          <w:szCs w:val="24"/>
        </w:rPr>
        <w:t>,2013.</w:t>
      </w:r>
      <w:bookmarkEnd w:id="160"/>
    </w:p>
    <w:p w14:paraId="0CA8C224" w14:textId="6810B9D6" w:rsidR="008137C7" w:rsidRPr="006941E6" w:rsidRDefault="008137C7" w:rsidP="00FA2977">
      <w:pPr>
        <w:pStyle w:val="aa"/>
        <w:numPr>
          <w:ilvl w:val="0"/>
          <w:numId w:val="3"/>
        </w:numPr>
        <w:ind w:firstLineChars="0"/>
        <w:jc w:val="left"/>
        <w:rPr>
          <w:rFonts w:eastAsia="宋体"/>
          <w:szCs w:val="24"/>
        </w:rPr>
      </w:pPr>
      <w:bookmarkStart w:id="161" w:name="_Ref483422654"/>
      <w:r w:rsidRPr="006941E6">
        <w:rPr>
          <w:rFonts w:eastAsia="宋体" w:hint="eastAsia"/>
          <w:szCs w:val="24"/>
        </w:rPr>
        <w:t>梁新龙</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环境下数据安全存储及虚拟机安全迁移机制研究</w:t>
      </w:r>
      <w:r w:rsidRPr="006941E6">
        <w:rPr>
          <w:rFonts w:eastAsia="宋体" w:hint="eastAsia"/>
          <w:szCs w:val="24"/>
        </w:rPr>
        <w:t>[D].</w:t>
      </w:r>
      <w:r w:rsidRPr="006941E6">
        <w:rPr>
          <w:rFonts w:eastAsia="宋体" w:hint="eastAsia"/>
          <w:szCs w:val="24"/>
        </w:rPr>
        <w:t>东南大学</w:t>
      </w:r>
      <w:r w:rsidRPr="006941E6">
        <w:rPr>
          <w:rFonts w:eastAsia="宋体" w:hint="eastAsia"/>
          <w:szCs w:val="24"/>
        </w:rPr>
        <w:t>,2015.</w:t>
      </w:r>
      <w:bookmarkEnd w:id="161"/>
    </w:p>
    <w:p w14:paraId="412CA07E" w14:textId="01C34157" w:rsidR="008137C7" w:rsidRPr="006941E6" w:rsidRDefault="008137C7" w:rsidP="00FA2977">
      <w:pPr>
        <w:pStyle w:val="aa"/>
        <w:numPr>
          <w:ilvl w:val="0"/>
          <w:numId w:val="3"/>
        </w:numPr>
        <w:ind w:firstLineChars="0"/>
        <w:jc w:val="left"/>
        <w:rPr>
          <w:rFonts w:eastAsia="宋体"/>
          <w:szCs w:val="24"/>
        </w:rPr>
      </w:pPr>
      <w:bookmarkStart w:id="162" w:name="_Ref483422663"/>
      <w:r w:rsidRPr="006941E6">
        <w:rPr>
          <w:rFonts w:eastAsia="宋体"/>
          <w:szCs w:val="24"/>
        </w:rPr>
        <w:t xml:space="preserve">Divyambika R, </w:t>
      </w:r>
      <w:proofErr w:type="spellStart"/>
      <w:r w:rsidRPr="006941E6">
        <w:rPr>
          <w:rFonts w:eastAsia="宋体"/>
          <w:szCs w:val="24"/>
        </w:rPr>
        <w:t>Umamakeswari</w:t>
      </w:r>
      <w:proofErr w:type="spellEnd"/>
      <w:r w:rsidRPr="006941E6">
        <w:rPr>
          <w:rFonts w:eastAsia="宋体"/>
          <w:szCs w:val="24"/>
        </w:rPr>
        <w:t xml:space="preserve"> A. Protection of virtual machines during live migration in cloud </w:t>
      </w:r>
      <w:proofErr w:type="gramStart"/>
      <w:r w:rsidRPr="006941E6">
        <w:rPr>
          <w:rFonts w:eastAsia="宋体"/>
          <w:szCs w:val="24"/>
        </w:rPr>
        <w:t>environment[</w:t>
      </w:r>
      <w:proofErr w:type="gramEnd"/>
      <w:r w:rsidRPr="006941E6">
        <w:rPr>
          <w:rFonts w:eastAsia="宋体"/>
          <w:szCs w:val="24"/>
        </w:rPr>
        <w:t>J]. Indian Journal of Science and Technology, 2015, 8(S9): 333-339.</w:t>
      </w:r>
      <w:bookmarkEnd w:id="162"/>
    </w:p>
    <w:p w14:paraId="6815CB33" w14:textId="00C0DBF7" w:rsidR="008137C7" w:rsidRPr="006941E6" w:rsidRDefault="008137C7" w:rsidP="00FA2977">
      <w:pPr>
        <w:pStyle w:val="aa"/>
        <w:numPr>
          <w:ilvl w:val="0"/>
          <w:numId w:val="3"/>
        </w:numPr>
        <w:ind w:firstLineChars="0"/>
        <w:jc w:val="left"/>
        <w:rPr>
          <w:rFonts w:eastAsia="宋体"/>
          <w:szCs w:val="24"/>
        </w:rPr>
      </w:pPr>
      <w:bookmarkStart w:id="163" w:name="_Ref483422674"/>
      <w:proofErr w:type="gramStart"/>
      <w:r w:rsidRPr="006941E6">
        <w:rPr>
          <w:rFonts w:eastAsia="宋体" w:hint="eastAsia"/>
          <w:szCs w:val="24"/>
        </w:rPr>
        <w:t>孙松儿</w:t>
      </w:r>
      <w:proofErr w:type="gramEnd"/>
      <w:r w:rsidRPr="006941E6">
        <w:rPr>
          <w:rFonts w:eastAsia="宋体" w:hint="eastAsia"/>
          <w:szCs w:val="24"/>
        </w:rPr>
        <w:t xml:space="preserve">, </w:t>
      </w:r>
      <w:r w:rsidRPr="006941E6">
        <w:rPr>
          <w:rFonts w:eastAsia="宋体" w:hint="eastAsia"/>
          <w:szCs w:val="24"/>
        </w:rPr>
        <w:t>吕振峰</w:t>
      </w:r>
      <w:r w:rsidRPr="006941E6">
        <w:rPr>
          <w:rFonts w:eastAsia="宋体" w:hint="eastAsia"/>
          <w:szCs w:val="24"/>
        </w:rPr>
        <w:t xml:space="preserve">. </w:t>
      </w:r>
      <w:r w:rsidRPr="006941E6">
        <w:rPr>
          <w:rFonts w:eastAsia="宋体" w:hint="eastAsia"/>
          <w:szCs w:val="24"/>
        </w:rPr>
        <w:t>虚拟机安全策略的迁移方法及装置</w:t>
      </w:r>
      <w:r w:rsidRPr="006941E6">
        <w:rPr>
          <w:rFonts w:eastAsia="宋体" w:hint="eastAsia"/>
          <w:szCs w:val="24"/>
        </w:rPr>
        <w:t xml:space="preserve"> [P]. </w:t>
      </w:r>
      <w:r w:rsidRPr="006941E6">
        <w:rPr>
          <w:rFonts w:eastAsia="宋体" w:hint="eastAsia"/>
          <w:szCs w:val="24"/>
        </w:rPr>
        <w:t>中国</w:t>
      </w:r>
      <w:r w:rsidRPr="006941E6">
        <w:rPr>
          <w:rFonts w:eastAsia="宋体" w:hint="eastAsia"/>
          <w:szCs w:val="24"/>
        </w:rPr>
        <w:t>: CN 102739645 B,2016</w:t>
      </w:r>
      <w:r w:rsidRPr="006941E6">
        <w:rPr>
          <w:rFonts w:eastAsia="宋体" w:hint="eastAsia"/>
          <w:szCs w:val="24"/>
        </w:rPr>
        <w:t>年</w:t>
      </w:r>
      <w:r w:rsidRPr="006941E6">
        <w:rPr>
          <w:rFonts w:eastAsia="宋体" w:hint="eastAsia"/>
          <w:szCs w:val="24"/>
        </w:rPr>
        <w:t>3</w:t>
      </w:r>
      <w:r w:rsidRPr="006941E6">
        <w:rPr>
          <w:rFonts w:eastAsia="宋体" w:hint="eastAsia"/>
          <w:szCs w:val="24"/>
        </w:rPr>
        <w:t>月</w:t>
      </w:r>
      <w:r w:rsidRPr="006941E6">
        <w:rPr>
          <w:rFonts w:eastAsia="宋体" w:hint="eastAsia"/>
          <w:szCs w:val="24"/>
        </w:rPr>
        <w:t>16</w:t>
      </w:r>
      <w:r w:rsidRPr="006941E6">
        <w:rPr>
          <w:rFonts w:eastAsia="宋体" w:hint="eastAsia"/>
          <w:szCs w:val="24"/>
        </w:rPr>
        <w:t>日</w:t>
      </w:r>
      <w:r w:rsidRPr="006941E6">
        <w:rPr>
          <w:rFonts w:eastAsia="宋体" w:hint="eastAsia"/>
          <w:szCs w:val="24"/>
        </w:rPr>
        <w:t>.</w:t>
      </w:r>
      <w:bookmarkEnd w:id="163"/>
    </w:p>
    <w:p w14:paraId="27216408" w14:textId="308F33BE" w:rsidR="008137C7" w:rsidRPr="006941E6" w:rsidRDefault="008137C7" w:rsidP="00FA2977">
      <w:pPr>
        <w:pStyle w:val="aa"/>
        <w:numPr>
          <w:ilvl w:val="0"/>
          <w:numId w:val="3"/>
        </w:numPr>
        <w:ind w:firstLineChars="0"/>
        <w:jc w:val="left"/>
        <w:rPr>
          <w:rFonts w:eastAsia="宋体"/>
          <w:szCs w:val="24"/>
        </w:rPr>
      </w:pPr>
      <w:bookmarkStart w:id="164" w:name="_Ref483422690"/>
      <w:r w:rsidRPr="006941E6">
        <w:rPr>
          <w:rFonts w:eastAsia="宋体"/>
          <w:szCs w:val="24"/>
        </w:rPr>
        <w:t>Clark C, Fraser K, Hand S, et al. Live migration of virtual machines[C]. Proceedings of the 2nd Conference on Symposium on Networked Systems Design &amp; Implementation-Volume 2. USENIX Association, 2005: 273-286.</w:t>
      </w:r>
      <w:bookmarkEnd w:id="164"/>
    </w:p>
    <w:p w14:paraId="482D1A8A" w14:textId="57D564F7" w:rsidR="008137C7" w:rsidRPr="006941E6" w:rsidRDefault="008137C7" w:rsidP="00FA2977">
      <w:pPr>
        <w:pStyle w:val="aa"/>
        <w:numPr>
          <w:ilvl w:val="0"/>
          <w:numId w:val="3"/>
        </w:numPr>
        <w:ind w:firstLineChars="0"/>
        <w:jc w:val="left"/>
        <w:rPr>
          <w:rFonts w:eastAsia="宋体"/>
          <w:szCs w:val="24"/>
        </w:rPr>
      </w:pPr>
      <w:bookmarkStart w:id="165" w:name="_Ref483422706"/>
      <w:r w:rsidRPr="006941E6">
        <w:rPr>
          <w:rFonts w:eastAsia="宋体"/>
          <w:szCs w:val="24"/>
        </w:rPr>
        <w:t>Weil S A, Brandt S A, Miller E L, et al. Ceph: A scalable, high-performance distributed file system[C]. Proceedings of the 7th symposium on Operating systems design and implementation. USENIX Association, 2006: 307-320.</w:t>
      </w:r>
      <w:bookmarkEnd w:id="165"/>
    </w:p>
    <w:p w14:paraId="0C26430B" w14:textId="2C29E952" w:rsidR="00C24AC8" w:rsidRPr="006941E6" w:rsidRDefault="00A4610E" w:rsidP="00FA2977">
      <w:pPr>
        <w:pStyle w:val="aa"/>
        <w:numPr>
          <w:ilvl w:val="0"/>
          <w:numId w:val="3"/>
        </w:numPr>
        <w:ind w:firstLineChars="0"/>
        <w:jc w:val="left"/>
        <w:rPr>
          <w:rFonts w:eastAsia="宋体"/>
          <w:szCs w:val="24"/>
        </w:rPr>
      </w:pPr>
      <w:bookmarkStart w:id="166" w:name="_Ref483422763"/>
      <w:r w:rsidRPr="006941E6">
        <w:rPr>
          <w:rFonts w:eastAsia="宋体" w:hint="eastAsia"/>
          <w:szCs w:val="24"/>
        </w:rPr>
        <w:t>吴香伟</w:t>
      </w:r>
      <w:r w:rsidRPr="006941E6">
        <w:rPr>
          <w:rFonts w:eastAsia="宋体" w:hint="eastAsia"/>
          <w:szCs w:val="24"/>
        </w:rPr>
        <w:t>. Ceph</w:t>
      </w:r>
      <w:r w:rsidRPr="006941E6">
        <w:rPr>
          <w:rFonts w:eastAsia="宋体" w:hint="eastAsia"/>
          <w:szCs w:val="24"/>
        </w:rPr>
        <w:t>剖析：数据分布之</w:t>
      </w:r>
      <w:r w:rsidRPr="006941E6">
        <w:rPr>
          <w:rFonts w:eastAsia="宋体" w:hint="eastAsia"/>
          <w:szCs w:val="24"/>
        </w:rPr>
        <w:t>CRUSH</w:t>
      </w:r>
      <w:r w:rsidRPr="006941E6">
        <w:rPr>
          <w:rFonts w:eastAsia="宋体" w:hint="eastAsia"/>
          <w:szCs w:val="24"/>
        </w:rPr>
        <w:t>算法与一致性</w:t>
      </w:r>
      <w:r w:rsidRPr="006941E6">
        <w:rPr>
          <w:rFonts w:eastAsia="宋体" w:hint="eastAsia"/>
          <w:szCs w:val="24"/>
        </w:rPr>
        <w:t>Hash[EB/OL]. http</w:t>
      </w:r>
      <w:r w:rsidR="00310327" w:rsidRPr="006941E6">
        <w:rPr>
          <w:rFonts w:eastAsia="宋体"/>
          <w:szCs w:val="24"/>
        </w:rPr>
        <w:t>s</w:t>
      </w:r>
      <w:r w:rsidRPr="006941E6">
        <w:rPr>
          <w:rFonts w:eastAsia="宋体" w:hint="eastAsia"/>
          <w:szCs w:val="24"/>
        </w:rPr>
        <w:t>://www.cnblogs.com/shanno/p/3958298.html?utm_source=tuicool.</w:t>
      </w:r>
      <w:bookmarkEnd w:id="166"/>
    </w:p>
    <w:p w14:paraId="32E6B15F" w14:textId="31F929F4" w:rsidR="00C24AC8" w:rsidRPr="006941E6" w:rsidRDefault="00A4610E" w:rsidP="00FA2977">
      <w:pPr>
        <w:pStyle w:val="aa"/>
        <w:numPr>
          <w:ilvl w:val="0"/>
          <w:numId w:val="3"/>
        </w:numPr>
        <w:ind w:firstLineChars="0"/>
        <w:jc w:val="left"/>
        <w:rPr>
          <w:rFonts w:eastAsia="宋体"/>
          <w:szCs w:val="24"/>
        </w:rPr>
      </w:pPr>
      <w:bookmarkStart w:id="167" w:name="_Ref483422734"/>
      <w:r w:rsidRPr="006941E6">
        <w:rPr>
          <w:rFonts w:eastAsia="宋体"/>
          <w:szCs w:val="24"/>
        </w:rPr>
        <w:t xml:space="preserve">Ceph. Ceph </w:t>
      </w:r>
      <w:proofErr w:type="gramStart"/>
      <w:r w:rsidRPr="006941E6">
        <w:rPr>
          <w:rFonts w:eastAsia="宋体"/>
          <w:szCs w:val="24"/>
        </w:rPr>
        <w:t>Documentation[</w:t>
      </w:r>
      <w:proofErr w:type="gramEnd"/>
      <w:r w:rsidRPr="006941E6">
        <w:rPr>
          <w:rFonts w:eastAsia="宋体"/>
          <w:szCs w:val="24"/>
        </w:rPr>
        <w:t>EB/OL]. http://docs.ceph.org.cn/man/8/rados/.</w:t>
      </w:r>
      <w:bookmarkEnd w:id="167"/>
    </w:p>
    <w:p w14:paraId="572F6213" w14:textId="58D297EA" w:rsidR="00C24AC8" w:rsidRPr="006941E6" w:rsidRDefault="00A4610E" w:rsidP="00FA2977">
      <w:pPr>
        <w:pStyle w:val="aa"/>
        <w:numPr>
          <w:ilvl w:val="0"/>
          <w:numId w:val="3"/>
        </w:numPr>
        <w:ind w:firstLineChars="0"/>
        <w:jc w:val="left"/>
        <w:rPr>
          <w:rFonts w:eastAsia="宋体"/>
          <w:szCs w:val="24"/>
        </w:rPr>
      </w:pPr>
      <w:bookmarkStart w:id="168" w:name="_Ref483422807"/>
      <w:r w:rsidRPr="006941E6">
        <w:rPr>
          <w:rFonts w:eastAsia="宋体"/>
          <w:szCs w:val="24"/>
        </w:rPr>
        <w:t xml:space="preserve">Christian, Huebner. Ceph vs Swift – An Architect’s </w:t>
      </w:r>
      <w:proofErr w:type="gramStart"/>
      <w:r w:rsidRPr="006941E6">
        <w:rPr>
          <w:rFonts w:eastAsia="宋体"/>
          <w:szCs w:val="24"/>
        </w:rPr>
        <w:t>Perspective[</w:t>
      </w:r>
      <w:proofErr w:type="gramEnd"/>
      <w:r w:rsidRPr="006941E6">
        <w:rPr>
          <w:rFonts w:eastAsia="宋体"/>
          <w:szCs w:val="24"/>
        </w:rPr>
        <w:t xml:space="preserve">EB/OL]. </w:t>
      </w:r>
      <w:r w:rsidR="00310327" w:rsidRPr="006941E6">
        <w:rPr>
          <w:rFonts w:eastAsia="宋体"/>
          <w:szCs w:val="24"/>
        </w:rPr>
        <w:t>https://www.mirantis.com/blog/ceph-vs-swift-architects-perspective/</w:t>
      </w:r>
      <w:r w:rsidRPr="006941E6">
        <w:rPr>
          <w:rFonts w:eastAsia="宋体"/>
          <w:szCs w:val="24"/>
        </w:rPr>
        <w:t>.</w:t>
      </w:r>
      <w:bookmarkEnd w:id="168"/>
    </w:p>
    <w:p w14:paraId="306748EE" w14:textId="47550BFE" w:rsidR="00310327" w:rsidRPr="006941E6" w:rsidRDefault="00310327" w:rsidP="00FA2977">
      <w:pPr>
        <w:pStyle w:val="aa"/>
        <w:numPr>
          <w:ilvl w:val="0"/>
          <w:numId w:val="3"/>
        </w:numPr>
        <w:ind w:firstLineChars="0"/>
        <w:jc w:val="left"/>
        <w:rPr>
          <w:rFonts w:eastAsia="宋体"/>
          <w:szCs w:val="24"/>
        </w:rPr>
      </w:pPr>
      <w:bookmarkStart w:id="169" w:name="_Ref483422786"/>
      <w:r w:rsidRPr="006941E6">
        <w:rPr>
          <w:rFonts w:eastAsia="宋体"/>
          <w:szCs w:val="24"/>
        </w:rPr>
        <w:t xml:space="preserve">TAMARA, SCOTT. Big Data Storage Wars: Ceph vs </w:t>
      </w:r>
      <w:proofErr w:type="gramStart"/>
      <w:r w:rsidRPr="006941E6">
        <w:rPr>
          <w:rFonts w:eastAsia="宋体"/>
          <w:szCs w:val="24"/>
        </w:rPr>
        <w:t>Gluster[</w:t>
      </w:r>
      <w:proofErr w:type="gramEnd"/>
      <w:r w:rsidRPr="006941E6">
        <w:rPr>
          <w:rFonts w:eastAsia="宋体"/>
          <w:szCs w:val="24"/>
        </w:rPr>
        <w:t>EB/OL]. http://technologyadvice.com/blog/information-technology/ceph-vs-gluster/.</w:t>
      </w:r>
      <w:bookmarkEnd w:id="169"/>
    </w:p>
    <w:p w14:paraId="4FD26791" w14:textId="240F97C7" w:rsidR="00C24AC8" w:rsidRPr="006941E6" w:rsidRDefault="00310327" w:rsidP="00FA2977">
      <w:pPr>
        <w:pStyle w:val="aa"/>
        <w:numPr>
          <w:ilvl w:val="0"/>
          <w:numId w:val="3"/>
        </w:numPr>
        <w:ind w:firstLineChars="0"/>
        <w:jc w:val="left"/>
        <w:rPr>
          <w:rFonts w:eastAsia="宋体"/>
          <w:szCs w:val="24"/>
        </w:rPr>
      </w:pPr>
      <w:bookmarkStart w:id="170" w:name="_Ref483422836"/>
      <w:r w:rsidRPr="006941E6">
        <w:rPr>
          <w:rFonts w:eastAsia="宋体"/>
          <w:szCs w:val="24"/>
        </w:rPr>
        <w:t xml:space="preserve">OpenStack. The </w:t>
      </w:r>
      <w:proofErr w:type="gramStart"/>
      <w:r w:rsidRPr="006941E6">
        <w:rPr>
          <w:rFonts w:eastAsia="宋体"/>
          <w:szCs w:val="24"/>
        </w:rPr>
        <w:t>World[</w:t>
      </w:r>
      <w:proofErr w:type="gramEnd"/>
      <w:r w:rsidRPr="006941E6">
        <w:rPr>
          <w:rFonts w:eastAsia="宋体"/>
          <w:szCs w:val="24"/>
        </w:rPr>
        <w:t>EB/OL]. https://www.openstack.org/user-stories/.</w:t>
      </w:r>
      <w:bookmarkEnd w:id="170"/>
    </w:p>
    <w:p w14:paraId="55DBF865" w14:textId="1F8864DD" w:rsidR="00C24AC8" w:rsidRPr="006941E6" w:rsidRDefault="00310327" w:rsidP="00FA2977">
      <w:pPr>
        <w:pStyle w:val="aa"/>
        <w:numPr>
          <w:ilvl w:val="0"/>
          <w:numId w:val="3"/>
        </w:numPr>
        <w:ind w:firstLineChars="0"/>
        <w:jc w:val="left"/>
        <w:rPr>
          <w:rFonts w:eastAsia="宋体"/>
          <w:szCs w:val="24"/>
        </w:rPr>
      </w:pPr>
      <w:bookmarkStart w:id="171" w:name="_Ref483422838"/>
      <w:r w:rsidRPr="006941E6">
        <w:rPr>
          <w:rFonts w:eastAsia="宋体"/>
          <w:szCs w:val="24"/>
        </w:rPr>
        <w:t xml:space="preserve">OpenStack. OpenStack </w:t>
      </w:r>
      <w:proofErr w:type="gramStart"/>
      <w:r w:rsidRPr="006941E6">
        <w:rPr>
          <w:rFonts w:eastAsia="宋体"/>
          <w:szCs w:val="24"/>
        </w:rPr>
        <w:t>Wiki[</w:t>
      </w:r>
      <w:proofErr w:type="gramEnd"/>
      <w:r w:rsidRPr="006941E6">
        <w:rPr>
          <w:rFonts w:eastAsia="宋体"/>
          <w:szCs w:val="24"/>
        </w:rPr>
        <w:t>EB/OL]. https://wiki.openstack.org/wiki/Main_Page.</w:t>
      </w:r>
      <w:bookmarkEnd w:id="171"/>
    </w:p>
    <w:p w14:paraId="72D528E8" w14:textId="79FCBCEE" w:rsidR="00C24AC8" w:rsidRPr="006941E6" w:rsidRDefault="00A62FC5" w:rsidP="00FA2977">
      <w:pPr>
        <w:pStyle w:val="aa"/>
        <w:numPr>
          <w:ilvl w:val="0"/>
          <w:numId w:val="3"/>
        </w:numPr>
        <w:ind w:firstLineChars="0"/>
        <w:jc w:val="left"/>
        <w:rPr>
          <w:rFonts w:eastAsia="宋体"/>
          <w:szCs w:val="24"/>
        </w:rPr>
      </w:pPr>
      <w:bookmarkStart w:id="172" w:name="_Ref483422971"/>
      <w:r w:rsidRPr="006941E6">
        <w:rPr>
          <w:rFonts w:eastAsia="宋体"/>
          <w:szCs w:val="24"/>
        </w:rPr>
        <w:t xml:space="preserve">Libvirt. </w:t>
      </w:r>
      <w:proofErr w:type="spellStart"/>
      <w:proofErr w:type="gramStart"/>
      <w:r w:rsidRPr="006941E6">
        <w:rPr>
          <w:rFonts w:eastAsia="宋体"/>
          <w:szCs w:val="24"/>
        </w:rPr>
        <w:t>TLSSetup</w:t>
      </w:r>
      <w:proofErr w:type="spellEnd"/>
      <w:r w:rsidRPr="006941E6">
        <w:rPr>
          <w:rFonts w:eastAsia="宋体"/>
          <w:szCs w:val="24"/>
        </w:rPr>
        <w:t>[</w:t>
      </w:r>
      <w:proofErr w:type="gramEnd"/>
      <w:r w:rsidRPr="006941E6">
        <w:rPr>
          <w:rFonts w:eastAsia="宋体"/>
          <w:szCs w:val="24"/>
        </w:rPr>
        <w:t>EB/OL]. https://wiki.libvirt.org/page/TLSSetup.</w:t>
      </w:r>
      <w:bookmarkEnd w:id="172"/>
    </w:p>
    <w:p w14:paraId="69359E89" w14:textId="66FC587D" w:rsidR="00A62FC5" w:rsidRPr="006941E6" w:rsidRDefault="00A62FC5" w:rsidP="00FA2977">
      <w:pPr>
        <w:pStyle w:val="aa"/>
        <w:numPr>
          <w:ilvl w:val="0"/>
          <w:numId w:val="3"/>
        </w:numPr>
        <w:ind w:firstLineChars="0"/>
        <w:jc w:val="left"/>
        <w:rPr>
          <w:rFonts w:eastAsia="宋体"/>
          <w:szCs w:val="24"/>
        </w:rPr>
      </w:pPr>
      <w:bookmarkStart w:id="173" w:name="_Ref483422973"/>
      <w:r w:rsidRPr="006941E6">
        <w:rPr>
          <w:rFonts w:eastAsia="宋体"/>
          <w:szCs w:val="24"/>
        </w:rPr>
        <w:t xml:space="preserve">Libvirt. Guest </w:t>
      </w:r>
      <w:proofErr w:type="gramStart"/>
      <w:r w:rsidRPr="006941E6">
        <w:rPr>
          <w:rFonts w:eastAsia="宋体"/>
          <w:szCs w:val="24"/>
        </w:rPr>
        <w:t>migration[</w:t>
      </w:r>
      <w:proofErr w:type="gramEnd"/>
      <w:r w:rsidRPr="006941E6">
        <w:rPr>
          <w:rFonts w:eastAsia="宋体"/>
          <w:szCs w:val="24"/>
        </w:rPr>
        <w:t>EB/OL]. https://libvirt.org/migration.html.</w:t>
      </w:r>
      <w:bookmarkEnd w:id="173"/>
    </w:p>
    <w:p w14:paraId="2C9165FA" w14:textId="77777777" w:rsidR="00A62FC5" w:rsidRPr="006941E6" w:rsidRDefault="00A62FC5" w:rsidP="00FA2977">
      <w:pPr>
        <w:pStyle w:val="aa"/>
        <w:numPr>
          <w:ilvl w:val="0"/>
          <w:numId w:val="3"/>
        </w:numPr>
        <w:ind w:firstLineChars="0"/>
        <w:jc w:val="left"/>
        <w:rPr>
          <w:rFonts w:eastAsia="宋体"/>
          <w:szCs w:val="24"/>
        </w:rPr>
      </w:pPr>
      <w:bookmarkStart w:id="174" w:name="_Ref483422624"/>
      <w:r w:rsidRPr="006941E6">
        <w:rPr>
          <w:rFonts w:eastAsia="宋体"/>
          <w:szCs w:val="24"/>
        </w:rPr>
        <w:t xml:space="preserve">Wikipedia. </w:t>
      </w:r>
      <w:proofErr w:type="gramStart"/>
      <w:r w:rsidRPr="006941E6">
        <w:rPr>
          <w:rFonts w:eastAsia="宋体"/>
          <w:szCs w:val="24"/>
        </w:rPr>
        <w:t>Hypervisor[</w:t>
      </w:r>
      <w:proofErr w:type="gramEnd"/>
      <w:r w:rsidRPr="006941E6">
        <w:rPr>
          <w:rFonts w:eastAsia="宋体"/>
          <w:szCs w:val="24"/>
        </w:rPr>
        <w:t>EB/OL]. https://zh.wikipedia.org/wiki/Hypervisor.</w:t>
      </w:r>
      <w:bookmarkEnd w:id="174"/>
    </w:p>
    <w:p w14:paraId="2B6B953B" w14:textId="07F4A9E4" w:rsidR="00A62FC5" w:rsidRPr="006941E6" w:rsidRDefault="00B8484B" w:rsidP="00FA2977">
      <w:pPr>
        <w:pStyle w:val="aa"/>
        <w:numPr>
          <w:ilvl w:val="0"/>
          <w:numId w:val="3"/>
        </w:numPr>
        <w:ind w:firstLineChars="0"/>
        <w:jc w:val="left"/>
        <w:rPr>
          <w:rFonts w:eastAsia="宋体"/>
          <w:szCs w:val="24"/>
        </w:rPr>
      </w:pPr>
      <w:bookmarkStart w:id="175" w:name="_Ref483422954"/>
      <w:proofErr w:type="gramStart"/>
      <w:r w:rsidRPr="006941E6">
        <w:rPr>
          <w:rFonts w:eastAsia="宋体" w:hint="eastAsia"/>
          <w:szCs w:val="24"/>
        </w:rPr>
        <w:t>世</w:t>
      </w:r>
      <w:proofErr w:type="gramEnd"/>
      <w:r w:rsidRPr="006941E6">
        <w:rPr>
          <w:rFonts w:eastAsia="宋体" w:hint="eastAsia"/>
          <w:szCs w:val="24"/>
        </w:rPr>
        <w:t>民</w:t>
      </w:r>
      <w:r w:rsidRPr="006941E6">
        <w:rPr>
          <w:rFonts w:eastAsia="宋体" w:hint="eastAsia"/>
          <w:szCs w:val="24"/>
        </w:rPr>
        <w:t xml:space="preserve">. Neutron </w:t>
      </w:r>
      <w:r w:rsidRPr="006941E6">
        <w:rPr>
          <w:rFonts w:eastAsia="宋体" w:hint="eastAsia"/>
          <w:szCs w:val="24"/>
        </w:rPr>
        <w:t>理解</w:t>
      </w:r>
      <w:r w:rsidRPr="006941E6">
        <w:rPr>
          <w:rFonts w:eastAsia="宋体" w:hint="eastAsia"/>
          <w:szCs w:val="24"/>
        </w:rPr>
        <w:t xml:space="preserve"> (8): Neutron </w:t>
      </w:r>
      <w:r w:rsidRPr="006941E6">
        <w:rPr>
          <w:rFonts w:eastAsia="宋体" w:hint="eastAsia"/>
          <w:szCs w:val="24"/>
        </w:rPr>
        <w:t>是如何</w:t>
      </w:r>
      <w:proofErr w:type="gramStart"/>
      <w:r w:rsidRPr="006941E6">
        <w:rPr>
          <w:rFonts w:eastAsia="宋体" w:hint="eastAsia"/>
          <w:szCs w:val="24"/>
        </w:rPr>
        <w:t>实现虚机防火墙</w:t>
      </w:r>
      <w:proofErr w:type="gramEnd"/>
      <w:r w:rsidRPr="006941E6">
        <w:rPr>
          <w:rFonts w:eastAsia="宋体" w:hint="eastAsia"/>
          <w:szCs w:val="24"/>
        </w:rPr>
        <w:t>的</w:t>
      </w:r>
      <w:r w:rsidRPr="006941E6">
        <w:rPr>
          <w:rFonts w:eastAsia="宋体" w:hint="eastAsia"/>
          <w:szCs w:val="24"/>
        </w:rPr>
        <w:t xml:space="preserve"> [How Neutron Implements Security Group][EB/OL]. </w:t>
      </w:r>
      <w:r w:rsidR="00387372" w:rsidRPr="006941E6">
        <w:rPr>
          <w:rFonts w:eastAsia="宋体" w:hint="eastAsia"/>
          <w:szCs w:val="24"/>
        </w:rPr>
        <w:t>http://www.cnblogs.com/sammyliu/p/4658746.html</w:t>
      </w:r>
      <w:r w:rsidRPr="006941E6">
        <w:rPr>
          <w:rFonts w:eastAsia="宋体" w:hint="eastAsia"/>
          <w:szCs w:val="24"/>
        </w:rPr>
        <w:t>.</w:t>
      </w:r>
      <w:bookmarkEnd w:id="175"/>
    </w:p>
    <w:p w14:paraId="35DD231F" w14:textId="731391D9" w:rsidR="009E1419" w:rsidRPr="006941E6" w:rsidRDefault="00387372" w:rsidP="009E1419">
      <w:pPr>
        <w:pStyle w:val="aa"/>
        <w:numPr>
          <w:ilvl w:val="0"/>
          <w:numId w:val="3"/>
        </w:numPr>
        <w:ind w:firstLineChars="0"/>
        <w:jc w:val="left"/>
        <w:rPr>
          <w:rFonts w:eastAsia="宋体" w:cs="Times New Roman"/>
          <w:szCs w:val="24"/>
        </w:rPr>
      </w:pPr>
      <w:bookmarkStart w:id="176" w:name="_Ref483423159"/>
      <w:r w:rsidRPr="006941E6">
        <w:rPr>
          <w:rFonts w:eastAsia="宋体" w:hint="eastAsia"/>
          <w:szCs w:val="24"/>
        </w:rPr>
        <w:lastRenderedPageBreak/>
        <w:t xml:space="preserve">Wikipedia. </w:t>
      </w:r>
      <w:r w:rsidRPr="006941E6">
        <w:rPr>
          <w:rFonts w:eastAsia="宋体" w:hint="eastAsia"/>
          <w:szCs w:val="24"/>
        </w:rPr>
        <w:t>传输</w:t>
      </w:r>
      <w:proofErr w:type="gramStart"/>
      <w:r w:rsidRPr="006941E6">
        <w:rPr>
          <w:rFonts w:eastAsia="宋体" w:hint="eastAsia"/>
          <w:szCs w:val="24"/>
        </w:rPr>
        <w:t>层安全</w:t>
      </w:r>
      <w:proofErr w:type="gramEnd"/>
      <w:r w:rsidRPr="006941E6">
        <w:rPr>
          <w:rFonts w:eastAsia="宋体" w:hint="eastAsia"/>
          <w:szCs w:val="24"/>
        </w:rPr>
        <w:t>协议</w:t>
      </w:r>
      <w:r w:rsidRPr="006941E6">
        <w:rPr>
          <w:rFonts w:eastAsia="宋体" w:hint="eastAsia"/>
          <w:szCs w:val="24"/>
        </w:rPr>
        <w:t xml:space="preserve">[EB/OL]. </w:t>
      </w:r>
      <w:r w:rsidR="00FA2977" w:rsidRPr="006941E6">
        <w:rPr>
          <w:rFonts w:eastAsia="宋体" w:cs="Times New Roman"/>
          <w:szCs w:val="24"/>
        </w:rPr>
        <w:t>https://zh.wikipedia.org/wiki/%E5%82%B3%E8%BC%B8%E5%B1%A4%E5%AE%89%E5%85%A8%E5%8D%94%E8%AD%B0</w:t>
      </w:r>
      <w:r w:rsidRPr="006941E6">
        <w:rPr>
          <w:rFonts w:eastAsia="宋体" w:cs="Times New Roman"/>
          <w:szCs w:val="24"/>
        </w:rPr>
        <w:t>.</w:t>
      </w:r>
      <w:bookmarkEnd w:id="176"/>
    </w:p>
    <w:p w14:paraId="7BAB3B6C" w14:textId="1E695D0C" w:rsidR="00FA2977" w:rsidRPr="006941E6" w:rsidRDefault="009E1419" w:rsidP="009E1419">
      <w:pPr>
        <w:ind w:firstLine="480"/>
        <w:rPr>
          <w:rFonts w:eastAsia="宋体" w:cs="Times New Roman"/>
          <w:szCs w:val="24"/>
        </w:rPr>
      </w:pPr>
      <w:r w:rsidRPr="006941E6">
        <w:rPr>
          <w:rFonts w:eastAsia="宋体" w:cs="Times New Roman"/>
          <w:szCs w:val="24"/>
        </w:rPr>
        <w:br w:type="page"/>
      </w:r>
    </w:p>
    <w:p w14:paraId="4623E67B" w14:textId="77777777"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77" w:name="_Toc483067503"/>
      <w:bookmarkStart w:id="178" w:name="_Toc483752506"/>
      <w:bookmarkStart w:id="179" w:name="_Toc483840402"/>
      <w:bookmarkStart w:id="180" w:name="_Toc483834795"/>
      <w:r w:rsidRPr="006941E6">
        <w:rPr>
          <w:rFonts w:eastAsia="黑体" w:cs="Times New Roman" w:hint="eastAsia"/>
          <w:b/>
          <w:bCs/>
          <w:kern w:val="44"/>
          <w:sz w:val="36"/>
          <w:szCs w:val="44"/>
        </w:rPr>
        <w:lastRenderedPageBreak/>
        <w:t>致</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谢</w:t>
      </w:r>
      <w:bookmarkEnd w:id="177"/>
      <w:bookmarkEnd w:id="178"/>
      <w:bookmarkEnd w:id="179"/>
    </w:p>
    <w:p w14:paraId="3A812493" w14:textId="02D575D9" w:rsidR="001A303C" w:rsidRPr="006941E6" w:rsidRDefault="001D7055" w:rsidP="0042416D">
      <w:pPr>
        <w:pStyle w:val="af2"/>
        <w:ind w:firstLineChars="200" w:firstLine="480"/>
        <w:jc w:val="left"/>
        <w:rPr>
          <w:rFonts w:ascii="Times New Roman" w:eastAsia="宋体" w:hAnsi="Times New Roman"/>
          <w:sz w:val="24"/>
          <w:szCs w:val="24"/>
        </w:rPr>
      </w:pPr>
      <w:r w:rsidRPr="006941E6">
        <w:rPr>
          <w:rFonts w:ascii="Times New Roman" w:eastAsia="宋体" w:hAnsi="Times New Roman" w:hint="eastAsia"/>
          <w:sz w:val="24"/>
          <w:szCs w:val="24"/>
        </w:rPr>
        <w:t>这篇论文的完成，首先要感谢我的指导老师李涛老师，在我在武汉科技大学的这段时间的指导。从大一到现在四年的时间。</w:t>
      </w:r>
      <w:r w:rsidR="00443274" w:rsidRPr="006941E6">
        <w:rPr>
          <w:rFonts w:ascii="Times New Roman" w:eastAsia="宋体" w:hAnsi="Times New Roman" w:hint="eastAsia"/>
          <w:sz w:val="24"/>
          <w:szCs w:val="24"/>
        </w:rPr>
        <w:t>这几年老师对我的教导不止体现在实验和研究上，每当遇到困难和瓶颈的时候，老师总会有耐心的倾听和包容学生的不足，提出宝贵的建议。</w:t>
      </w:r>
      <w:r w:rsidR="00BB186F" w:rsidRPr="006941E6">
        <w:rPr>
          <w:rFonts w:ascii="Times New Roman" w:eastAsia="宋体" w:hAnsi="Times New Roman" w:hint="eastAsia"/>
          <w:sz w:val="24"/>
          <w:szCs w:val="24"/>
        </w:rPr>
        <w:t>另外，老师在专业上的知识和对学</w:t>
      </w:r>
      <w:bookmarkStart w:id="181" w:name="_GoBack"/>
      <w:bookmarkEnd w:id="181"/>
      <w:r w:rsidR="00BB186F" w:rsidRPr="006941E6">
        <w:rPr>
          <w:rFonts w:ascii="Times New Roman" w:eastAsia="宋体" w:hAnsi="Times New Roman" w:hint="eastAsia"/>
          <w:sz w:val="24"/>
          <w:szCs w:val="24"/>
        </w:rPr>
        <w:t>术严谨的态度深刻影响着我。</w:t>
      </w:r>
      <w:bookmarkEnd w:id="180"/>
    </w:p>
    <w:sectPr w:rsidR="001A303C" w:rsidRPr="006941E6" w:rsidSect="00A14EB6">
      <w:footerReference w:type="default" r:id="rId33"/>
      <w:pgSz w:w="11906" w:h="16838"/>
      <w:pgMar w:top="1418"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6F174" w14:textId="77777777" w:rsidR="004B0E61" w:rsidRDefault="004B0E61" w:rsidP="00320578">
      <w:pPr>
        <w:spacing w:line="240" w:lineRule="auto"/>
        <w:ind w:firstLine="480"/>
      </w:pPr>
      <w:r>
        <w:separator/>
      </w:r>
    </w:p>
  </w:endnote>
  <w:endnote w:type="continuationSeparator" w:id="0">
    <w:p w14:paraId="4AE6BA8D" w14:textId="77777777" w:rsidR="004B0E61" w:rsidRDefault="004B0E61" w:rsidP="0032057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CA2C" w14:textId="77777777" w:rsidR="00FA2977" w:rsidRDefault="00FA297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003686"/>
      <w:docPartObj>
        <w:docPartGallery w:val="Page Numbers (Bottom of Page)"/>
        <w:docPartUnique/>
      </w:docPartObj>
    </w:sdtPr>
    <w:sdtEndPr/>
    <w:sdtContent>
      <w:p w14:paraId="6FBBF57C" w14:textId="6FB1A087" w:rsidR="00FA2977" w:rsidRDefault="00FA2977">
        <w:pPr>
          <w:pStyle w:val="a4"/>
          <w:ind w:firstLine="360"/>
          <w:jc w:val="center"/>
        </w:pPr>
        <w:r>
          <w:fldChar w:fldCharType="begin"/>
        </w:r>
        <w:r>
          <w:instrText>PAGE   \* MERGEFORMAT</w:instrText>
        </w:r>
        <w:r>
          <w:fldChar w:fldCharType="separate"/>
        </w:r>
        <w:r w:rsidR="00D049EE" w:rsidRPr="00D049EE">
          <w:rPr>
            <w:noProof/>
            <w:lang w:val="zh-CN"/>
          </w:rPr>
          <w:t>IV</w:t>
        </w:r>
        <w:r>
          <w:fldChar w:fldCharType="end"/>
        </w:r>
      </w:p>
    </w:sdtContent>
  </w:sdt>
  <w:p w14:paraId="36155E93" w14:textId="77777777" w:rsidR="00FA2977" w:rsidRPr="00F00B0B" w:rsidRDefault="00FA2977">
    <w:pPr>
      <w:pStyle w:val="a4"/>
      <w:ind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3CF0E" w14:textId="77777777" w:rsidR="00FA2977" w:rsidRDefault="00FA297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131011"/>
      <w:docPartObj>
        <w:docPartGallery w:val="Page Numbers (Bottom of Page)"/>
        <w:docPartUnique/>
      </w:docPartObj>
    </w:sdtPr>
    <w:sdtEndPr/>
    <w:sdtContent>
      <w:p w14:paraId="484A095A" w14:textId="77777777" w:rsidR="00FA2977" w:rsidRDefault="00FA2977">
        <w:pPr>
          <w:pStyle w:val="a4"/>
          <w:ind w:firstLine="360"/>
          <w:jc w:val="center"/>
        </w:pPr>
        <w:r>
          <w:fldChar w:fldCharType="begin"/>
        </w:r>
        <w:r>
          <w:instrText>PAGE   \* MERGEFORMAT</w:instrText>
        </w:r>
        <w:r>
          <w:fldChar w:fldCharType="separate"/>
        </w:r>
        <w:r w:rsidR="00D049EE" w:rsidRPr="00D049EE">
          <w:rPr>
            <w:noProof/>
            <w:lang w:val="zh-CN"/>
          </w:rPr>
          <w:t>28</w:t>
        </w:r>
        <w:r>
          <w:fldChar w:fldCharType="end"/>
        </w:r>
      </w:p>
    </w:sdtContent>
  </w:sdt>
  <w:p w14:paraId="5B558DAC" w14:textId="77777777" w:rsidR="00FA2977" w:rsidRPr="00F00B0B" w:rsidRDefault="00FA2977">
    <w:pPr>
      <w:pStyle w:val="a4"/>
      <w:ind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52103" w14:textId="77777777" w:rsidR="004B0E61" w:rsidRDefault="004B0E61" w:rsidP="00320578">
      <w:pPr>
        <w:spacing w:line="240" w:lineRule="auto"/>
        <w:ind w:firstLine="480"/>
      </w:pPr>
      <w:r>
        <w:separator/>
      </w:r>
    </w:p>
  </w:footnote>
  <w:footnote w:type="continuationSeparator" w:id="0">
    <w:p w14:paraId="2B341D12" w14:textId="77777777" w:rsidR="004B0E61" w:rsidRDefault="004B0E61" w:rsidP="0032057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A9F0" w14:textId="77777777" w:rsidR="00FA2977" w:rsidRDefault="00FA2977" w:rsidP="00320578">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401F" w14:textId="5BD77030" w:rsidR="00D049EE" w:rsidRPr="00D049EE" w:rsidRDefault="00D049EE">
    <w:pPr>
      <w:pStyle w:val="a3"/>
      <w:ind w:firstLine="640"/>
      <w:rPr>
        <w:rFonts w:ascii="隶书" w:eastAsia="隶书" w:hint="eastAsia"/>
        <w:sz w:val="32"/>
        <w:szCs w:val="32"/>
      </w:rPr>
    </w:pPr>
    <w:r w:rsidRPr="00D049EE">
      <w:rPr>
        <w:rFonts w:ascii="隶书" w:eastAsia="隶书" w:hint="eastAsia"/>
        <w:sz w:val="32"/>
        <w:szCs w:val="32"/>
      </w:rPr>
      <w:t>武汉科技大学本科毕业论文</w:t>
    </w:r>
  </w:p>
  <w:p w14:paraId="5F4B869D" w14:textId="77777777" w:rsidR="00810372" w:rsidRPr="00810372" w:rsidRDefault="00810372" w:rsidP="002A1174">
    <w:pPr>
      <w:pStyle w:val="a3"/>
      <w:pBdr>
        <w:bottom w:val="none" w:sz="0" w:space="0" w:color="auto"/>
      </w:pBdr>
      <w:spacing w:line="240" w:lineRule="auto"/>
      <w:ind w:firstLine="640"/>
      <w:rPr>
        <w:rFonts w:ascii="隶书" w:eastAsia="隶书"/>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B0AB" w14:textId="77777777" w:rsidR="00FA2977" w:rsidRDefault="00FA297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9E1"/>
    <w:multiLevelType w:val="hybridMultilevel"/>
    <w:tmpl w:val="E1700E3A"/>
    <w:lvl w:ilvl="0" w:tplc="4F3AB2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03CBF"/>
    <w:multiLevelType w:val="hybridMultilevel"/>
    <w:tmpl w:val="817C002E"/>
    <w:lvl w:ilvl="0" w:tplc="C660F4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467160"/>
    <w:multiLevelType w:val="hybridMultilevel"/>
    <w:tmpl w:val="7B76F220"/>
    <w:lvl w:ilvl="0" w:tplc="995CD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50"/>
    <w:rsid w:val="00023F8B"/>
    <w:rsid w:val="000305EF"/>
    <w:rsid w:val="000552C8"/>
    <w:rsid w:val="00094F19"/>
    <w:rsid w:val="000B580D"/>
    <w:rsid w:val="000B596D"/>
    <w:rsid w:val="000C015B"/>
    <w:rsid w:val="000D5DD0"/>
    <w:rsid w:val="0014518E"/>
    <w:rsid w:val="0016080D"/>
    <w:rsid w:val="00171571"/>
    <w:rsid w:val="00176754"/>
    <w:rsid w:val="00190DB5"/>
    <w:rsid w:val="001A303C"/>
    <w:rsid w:val="001D3F0F"/>
    <w:rsid w:val="001D7055"/>
    <w:rsid w:val="00236FEA"/>
    <w:rsid w:val="00237801"/>
    <w:rsid w:val="00246FED"/>
    <w:rsid w:val="00271A10"/>
    <w:rsid w:val="00274C51"/>
    <w:rsid w:val="0028239B"/>
    <w:rsid w:val="0029333B"/>
    <w:rsid w:val="002A1174"/>
    <w:rsid w:val="002A31D1"/>
    <w:rsid w:val="002C166A"/>
    <w:rsid w:val="002C3377"/>
    <w:rsid w:val="002D0D8F"/>
    <w:rsid w:val="002F4A51"/>
    <w:rsid w:val="00302371"/>
    <w:rsid w:val="00310327"/>
    <w:rsid w:val="0031062A"/>
    <w:rsid w:val="00320578"/>
    <w:rsid w:val="00323650"/>
    <w:rsid w:val="00370D99"/>
    <w:rsid w:val="003824CA"/>
    <w:rsid w:val="00387372"/>
    <w:rsid w:val="003C03FF"/>
    <w:rsid w:val="003D4D96"/>
    <w:rsid w:val="003D5A0F"/>
    <w:rsid w:val="003E1CC7"/>
    <w:rsid w:val="003E5CA8"/>
    <w:rsid w:val="003F78E2"/>
    <w:rsid w:val="00421F69"/>
    <w:rsid w:val="0042416D"/>
    <w:rsid w:val="00443274"/>
    <w:rsid w:val="0045519C"/>
    <w:rsid w:val="00483621"/>
    <w:rsid w:val="004A5A79"/>
    <w:rsid w:val="004B0E61"/>
    <w:rsid w:val="004D6129"/>
    <w:rsid w:val="0053370B"/>
    <w:rsid w:val="00535EF6"/>
    <w:rsid w:val="00555699"/>
    <w:rsid w:val="00555C44"/>
    <w:rsid w:val="0056566D"/>
    <w:rsid w:val="005B63F3"/>
    <w:rsid w:val="005C3351"/>
    <w:rsid w:val="005D6A23"/>
    <w:rsid w:val="005D7C60"/>
    <w:rsid w:val="005E0D40"/>
    <w:rsid w:val="005E2937"/>
    <w:rsid w:val="0060774D"/>
    <w:rsid w:val="00611759"/>
    <w:rsid w:val="00640B57"/>
    <w:rsid w:val="006919B6"/>
    <w:rsid w:val="006941E6"/>
    <w:rsid w:val="006A180E"/>
    <w:rsid w:val="006D5C4C"/>
    <w:rsid w:val="007652EA"/>
    <w:rsid w:val="00772D2E"/>
    <w:rsid w:val="00792FEF"/>
    <w:rsid w:val="007C628A"/>
    <w:rsid w:val="007E1AEA"/>
    <w:rsid w:val="007F0D07"/>
    <w:rsid w:val="007F366D"/>
    <w:rsid w:val="007F46D3"/>
    <w:rsid w:val="00810372"/>
    <w:rsid w:val="00813455"/>
    <w:rsid w:val="008137C7"/>
    <w:rsid w:val="00845BBE"/>
    <w:rsid w:val="008812E8"/>
    <w:rsid w:val="008969C9"/>
    <w:rsid w:val="008C1E2E"/>
    <w:rsid w:val="008C4B52"/>
    <w:rsid w:val="008E75CD"/>
    <w:rsid w:val="008F4DD7"/>
    <w:rsid w:val="009807EC"/>
    <w:rsid w:val="00983A04"/>
    <w:rsid w:val="00987E36"/>
    <w:rsid w:val="00990E1B"/>
    <w:rsid w:val="009A46C3"/>
    <w:rsid w:val="009B1DDF"/>
    <w:rsid w:val="009B66B2"/>
    <w:rsid w:val="009E1419"/>
    <w:rsid w:val="009E76F0"/>
    <w:rsid w:val="00A14EB6"/>
    <w:rsid w:val="00A4610E"/>
    <w:rsid w:val="00A62FC5"/>
    <w:rsid w:val="00A669D7"/>
    <w:rsid w:val="00A86D22"/>
    <w:rsid w:val="00AE354B"/>
    <w:rsid w:val="00AF7957"/>
    <w:rsid w:val="00B040DC"/>
    <w:rsid w:val="00B10E97"/>
    <w:rsid w:val="00B166D7"/>
    <w:rsid w:val="00B45D02"/>
    <w:rsid w:val="00B71294"/>
    <w:rsid w:val="00B8484B"/>
    <w:rsid w:val="00B86EB0"/>
    <w:rsid w:val="00B93354"/>
    <w:rsid w:val="00B93E15"/>
    <w:rsid w:val="00BB186F"/>
    <w:rsid w:val="00BB7BBB"/>
    <w:rsid w:val="00BD0505"/>
    <w:rsid w:val="00BF4417"/>
    <w:rsid w:val="00C24AC8"/>
    <w:rsid w:val="00C61CF1"/>
    <w:rsid w:val="00C71F67"/>
    <w:rsid w:val="00CA1D46"/>
    <w:rsid w:val="00CC21E1"/>
    <w:rsid w:val="00D049EE"/>
    <w:rsid w:val="00D30186"/>
    <w:rsid w:val="00D62240"/>
    <w:rsid w:val="00D7545B"/>
    <w:rsid w:val="00D87EAE"/>
    <w:rsid w:val="00DA192D"/>
    <w:rsid w:val="00DA351C"/>
    <w:rsid w:val="00DB5888"/>
    <w:rsid w:val="00DB7245"/>
    <w:rsid w:val="00DC3356"/>
    <w:rsid w:val="00DC4424"/>
    <w:rsid w:val="00DF33AB"/>
    <w:rsid w:val="00E45F9D"/>
    <w:rsid w:val="00E975B6"/>
    <w:rsid w:val="00EC797A"/>
    <w:rsid w:val="00ED142C"/>
    <w:rsid w:val="00F00B0B"/>
    <w:rsid w:val="00F21D0B"/>
    <w:rsid w:val="00F61884"/>
    <w:rsid w:val="00F90EB7"/>
    <w:rsid w:val="00F90F27"/>
    <w:rsid w:val="00FA2977"/>
    <w:rsid w:val="00FE781B"/>
    <w:rsid w:val="00FF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5F7C"/>
  <w15:chartTrackingRefBased/>
  <w15:docId w15:val="{BDB5136D-2BAC-4CCB-8D59-D71E9463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419"/>
    <w:rPr>
      <w:rFonts w:ascii="Times New Roman" w:hAnsi="Times New Roman"/>
      <w:sz w:val="24"/>
    </w:rPr>
  </w:style>
  <w:style w:type="paragraph" w:styleId="1">
    <w:name w:val="heading 1"/>
    <w:basedOn w:val="a"/>
    <w:next w:val="a"/>
    <w:link w:val="1Char"/>
    <w:uiPriority w:val="9"/>
    <w:qFormat/>
    <w:rsid w:val="0032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3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5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578"/>
    <w:rPr>
      <w:sz w:val="18"/>
      <w:szCs w:val="18"/>
    </w:rPr>
  </w:style>
  <w:style w:type="paragraph" w:styleId="a4">
    <w:name w:val="footer"/>
    <w:basedOn w:val="a"/>
    <w:link w:val="Char0"/>
    <w:uiPriority w:val="99"/>
    <w:unhideWhenUsed/>
    <w:rsid w:val="0032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320578"/>
    <w:rPr>
      <w:sz w:val="18"/>
      <w:szCs w:val="18"/>
    </w:rPr>
  </w:style>
  <w:style w:type="paragraph" w:styleId="a5">
    <w:name w:val="Title"/>
    <w:basedOn w:val="a"/>
    <w:next w:val="a"/>
    <w:link w:val="Char1"/>
    <w:uiPriority w:val="10"/>
    <w:qFormat/>
    <w:rsid w:val="003205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0578"/>
    <w:rPr>
      <w:rFonts w:asciiTheme="majorHAnsi" w:eastAsia="宋体" w:hAnsiTheme="majorHAnsi" w:cstheme="majorBidi"/>
      <w:b/>
      <w:bCs/>
      <w:sz w:val="32"/>
      <w:szCs w:val="32"/>
    </w:rPr>
  </w:style>
  <w:style w:type="character" w:customStyle="1" w:styleId="1Char">
    <w:name w:val="标题 1 Char"/>
    <w:basedOn w:val="a0"/>
    <w:link w:val="1"/>
    <w:uiPriority w:val="9"/>
    <w:rsid w:val="00320578"/>
    <w:rPr>
      <w:b/>
      <w:bCs/>
      <w:kern w:val="44"/>
      <w:sz w:val="44"/>
      <w:szCs w:val="44"/>
    </w:rPr>
  </w:style>
  <w:style w:type="character" w:customStyle="1" w:styleId="2Char">
    <w:name w:val="标题 2 Char"/>
    <w:basedOn w:val="a0"/>
    <w:link w:val="2"/>
    <w:uiPriority w:val="9"/>
    <w:rsid w:val="00D6224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1D0B"/>
    <w:rPr>
      <w:sz w:val="21"/>
      <w:szCs w:val="21"/>
    </w:rPr>
  </w:style>
  <w:style w:type="paragraph" w:styleId="a7">
    <w:name w:val="annotation text"/>
    <w:basedOn w:val="a"/>
    <w:link w:val="Char2"/>
    <w:uiPriority w:val="99"/>
    <w:semiHidden/>
    <w:unhideWhenUsed/>
    <w:rsid w:val="00F21D0B"/>
    <w:pPr>
      <w:jc w:val="left"/>
    </w:pPr>
  </w:style>
  <w:style w:type="character" w:customStyle="1" w:styleId="Char2">
    <w:name w:val="批注文字 Char"/>
    <w:basedOn w:val="a0"/>
    <w:link w:val="a7"/>
    <w:uiPriority w:val="99"/>
    <w:semiHidden/>
    <w:rsid w:val="00F21D0B"/>
  </w:style>
  <w:style w:type="paragraph" w:styleId="a8">
    <w:name w:val="annotation subject"/>
    <w:basedOn w:val="a7"/>
    <w:next w:val="a7"/>
    <w:link w:val="Char3"/>
    <w:uiPriority w:val="99"/>
    <w:semiHidden/>
    <w:unhideWhenUsed/>
    <w:rsid w:val="00F21D0B"/>
    <w:rPr>
      <w:b/>
      <w:bCs/>
    </w:rPr>
  </w:style>
  <w:style w:type="character" w:customStyle="1" w:styleId="Char3">
    <w:name w:val="批注主题 Char"/>
    <w:basedOn w:val="Char2"/>
    <w:link w:val="a8"/>
    <w:uiPriority w:val="99"/>
    <w:semiHidden/>
    <w:rsid w:val="00F21D0B"/>
    <w:rPr>
      <w:b/>
      <w:bCs/>
    </w:rPr>
  </w:style>
  <w:style w:type="paragraph" w:styleId="a9">
    <w:name w:val="Balloon Text"/>
    <w:basedOn w:val="a"/>
    <w:link w:val="Char4"/>
    <w:uiPriority w:val="99"/>
    <w:semiHidden/>
    <w:unhideWhenUsed/>
    <w:rsid w:val="00F21D0B"/>
    <w:pPr>
      <w:spacing w:line="240" w:lineRule="auto"/>
    </w:pPr>
    <w:rPr>
      <w:sz w:val="18"/>
      <w:szCs w:val="18"/>
    </w:rPr>
  </w:style>
  <w:style w:type="character" w:customStyle="1" w:styleId="Char4">
    <w:name w:val="批注框文本 Char"/>
    <w:basedOn w:val="a0"/>
    <w:link w:val="a9"/>
    <w:uiPriority w:val="99"/>
    <w:semiHidden/>
    <w:rsid w:val="00F21D0B"/>
    <w:rPr>
      <w:sz w:val="18"/>
      <w:szCs w:val="18"/>
    </w:rPr>
  </w:style>
  <w:style w:type="paragraph" w:styleId="aa">
    <w:name w:val="List Paragraph"/>
    <w:basedOn w:val="a"/>
    <w:uiPriority w:val="34"/>
    <w:qFormat/>
    <w:rsid w:val="00B166D7"/>
    <w:pPr>
      <w:ind w:firstLine="420"/>
    </w:pPr>
  </w:style>
  <w:style w:type="paragraph" w:styleId="TOC">
    <w:name w:val="TOC Heading"/>
    <w:basedOn w:val="1"/>
    <w:next w:val="a"/>
    <w:uiPriority w:val="39"/>
    <w:unhideWhenUsed/>
    <w:qFormat/>
    <w:rsid w:val="00BF4417"/>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A2977"/>
    <w:rPr>
      <w:rFonts w:eastAsia="宋体"/>
    </w:rPr>
  </w:style>
  <w:style w:type="character" w:styleId="ab">
    <w:name w:val="Hyperlink"/>
    <w:basedOn w:val="a0"/>
    <w:uiPriority w:val="99"/>
    <w:unhideWhenUsed/>
    <w:rsid w:val="00BF4417"/>
    <w:rPr>
      <w:color w:val="0563C1" w:themeColor="hyperlink"/>
      <w:u w:val="single"/>
    </w:rPr>
  </w:style>
  <w:style w:type="paragraph" w:styleId="20">
    <w:name w:val="toc 2"/>
    <w:basedOn w:val="a"/>
    <w:next w:val="a"/>
    <w:autoRedefine/>
    <w:uiPriority w:val="39"/>
    <w:unhideWhenUsed/>
    <w:rsid w:val="00FA2977"/>
    <w:pPr>
      <w:spacing w:after="100" w:line="259" w:lineRule="auto"/>
      <w:ind w:left="220" w:firstLineChars="0" w:firstLine="0"/>
      <w:jc w:val="left"/>
    </w:pPr>
    <w:rPr>
      <w:rFonts w:eastAsia="宋体" w:cs="Times New Roman"/>
      <w:kern w:val="0"/>
    </w:rPr>
  </w:style>
  <w:style w:type="paragraph" w:styleId="30">
    <w:name w:val="toc 3"/>
    <w:basedOn w:val="a"/>
    <w:next w:val="a"/>
    <w:autoRedefine/>
    <w:uiPriority w:val="39"/>
    <w:unhideWhenUsed/>
    <w:rsid w:val="00FA2977"/>
    <w:pPr>
      <w:spacing w:after="100" w:line="259" w:lineRule="auto"/>
      <w:ind w:left="440" w:firstLineChars="0" w:firstLine="0"/>
      <w:jc w:val="left"/>
    </w:pPr>
    <w:rPr>
      <w:rFonts w:eastAsia="宋体" w:cs="Times New Roman"/>
      <w:kern w:val="0"/>
    </w:rPr>
  </w:style>
  <w:style w:type="paragraph" w:customStyle="1" w:styleId="ac">
    <w:name w:val="章节"/>
    <w:basedOn w:val="a"/>
    <w:link w:val="Char5"/>
    <w:qFormat/>
    <w:rsid w:val="00BF4417"/>
    <w:pPr>
      <w:ind w:firstLineChars="0" w:firstLine="0"/>
      <w:jc w:val="center"/>
    </w:pPr>
    <w:rPr>
      <w:rFonts w:ascii="黑体" w:eastAsia="黑体" w:hAnsi="黑体"/>
      <w:b/>
      <w:sz w:val="36"/>
      <w:szCs w:val="36"/>
    </w:rPr>
  </w:style>
  <w:style w:type="paragraph" w:customStyle="1" w:styleId="Abstract">
    <w:name w:val="Abstract"/>
    <w:basedOn w:val="a"/>
    <w:link w:val="AbstractChar"/>
    <w:qFormat/>
    <w:rsid w:val="00BF4417"/>
    <w:pPr>
      <w:ind w:firstLineChars="0" w:firstLine="0"/>
      <w:jc w:val="center"/>
    </w:pPr>
    <w:rPr>
      <w:rFonts w:eastAsia="黑体" w:cs="Times New Roman"/>
      <w:b/>
      <w:sz w:val="36"/>
      <w:szCs w:val="36"/>
    </w:rPr>
  </w:style>
  <w:style w:type="character" w:customStyle="1" w:styleId="Char5">
    <w:name w:val="章节 Char"/>
    <w:basedOn w:val="a0"/>
    <w:link w:val="ac"/>
    <w:rsid w:val="00BF4417"/>
    <w:rPr>
      <w:rFonts w:ascii="黑体" w:eastAsia="黑体" w:hAnsi="黑体"/>
      <w:b/>
      <w:sz w:val="36"/>
      <w:szCs w:val="36"/>
    </w:rPr>
  </w:style>
  <w:style w:type="paragraph" w:customStyle="1" w:styleId="ad">
    <w:name w:val="章"/>
    <w:basedOn w:val="a"/>
    <w:link w:val="Char6"/>
    <w:qFormat/>
    <w:rsid w:val="00BF4417"/>
    <w:pPr>
      <w:ind w:firstLineChars="0" w:firstLine="0"/>
      <w:jc w:val="left"/>
    </w:pPr>
    <w:rPr>
      <w:rFonts w:ascii="黑体" w:eastAsia="黑体" w:hAnsi="黑体" w:cs="Times New Roman"/>
      <w:sz w:val="36"/>
      <w:szCs w:val="36"/>
    </w:rPr>
  </w:style>
  <w:style w:type="character" w:customStyle="1" w:styleId="AbstractChar">
    <w:name w:val="Abstract Char"/>
    <w:basedOn w:val="a0"/>
    <w:link w:val="Abstract"/>
    <w:rsid w:val="00BF4417"/>
    <w:rPr>
      <w:rFonts w:ascii="Times New Roman" w:eastAsia="黑体" w:hAnsi="Times New Roman" w:cs="Times New Roman"/>
      <w:b/>
      <w:sz w:val="36"/>
      <w:szCs w:val="36"/>
    </w:rPr>
  </w:style>
  <w:style w:type="paragraph" w:customStyle="1" w:styleId="ae">
    <w:name w:val="节"/>
    <w:basedOn w:val="a"/>
    <w:link w:val="Char7"/>
    <w:qFormat/>
    <w:rsid w:val="00BF4417"/>
    <w:pPr>
      <w:ind w:firstLineChars="0" w:firstLine="0"/>
    </w:pPr>
    <w:rPr>
      <w:rFonts w:ascii="黑体" w:eastAsia="黑体" w:hAnsi="黑体"/>
      <w:sz w:val="30"/>
      <w:szCs w:val="30"/>
    </w:rPr>
  </w:style>
  <w:style w:type="character" w:customStyle="1" w:styleId="Char6">
    <w:name w:val="章 Char"/>
    <w:basedOn w:val="a0"/>
    <w:link w:val="ad"/>
    <w:rsid w:val="00BF4417"/>
    <w:rPr>
      <w:rFonts w:ascii="黑体" w:eastAsia="黑体" w:hAnsi="黑体" w:cs="Times New Roman"/>
      <w:sz w:val="36"/>
      <w:szCs w:val="36"/>
    </w:rPr>
  </w:style>
  <w:style w:type="paragraph" w:customStyle="1" w:styleId="af">
    <w:name w:val="条"/>
    <w:basedOn w:val="a"/>
    <w:link w:val="Char8"/>
    <w:qFormat/>
    <w:rsid w:val="00BF4417"/>
    <w:pPr>
      <w:ind w:firstLineChars="0" w:firstLine="0"/>
    </w:pPr>
    <w:rPr>
      <w:rFonts w:ascii="黑体" w:eastAsia="黑体" w:hAnsi="黑体"/>
      <w:sz w:val="28"/>
      <w:szCs w:val="28"/>
    </w:rPr>
  </w:style>
  <w:style w:type="character" w:customStyle="1" w:styleId="Char7">
    <w:name w:val="节 Char"/>
    <w:basedOn w:val="a0"/>
    <w:link w:val="ae"/>
    <w:rsid w:val="00BF4417"/>
    <w:rPr>
      <w:rFonts w:ascii="黑体" w:eastAsia="黑体" w:hAnsi="黑体"/>
      <w:sz w:val="30"/>
      <w:szCs w:val="30"/>
    </w:rPr>
  </w:style>
  <w:style w:type="paragraph" w:customStyle="1" w:styleId="af0">
    <w:name w:val="项"/>
    <w:basedOn w:val="a"/>
    <w:link w:val="Char9"/>
    <w:autoRedefine/>
    <w:qFormat/>
    <w:rsid w:val="00BF4417"/>
    <w:pPr>
      <w:ind w:firstLineChars="0" w:firstLine="0"/>
    </w:pPr>
    <w:rPr>
      <w:rFonts w:ascii="黑体" w:eastAsia="黑体" w:hAnsi="黑体"/>
      <w:szCs w:val="28"/>
    </w:rPr>
  </w:style>
  <w:style w:type="character" w:customStyle="1" w:styleId="Char8">
    <w:name w:val="条 Char"/>
    <w:basedOn w:val="a0"/>
    <w:link w:val="af"/>
    <w:rsid w:val="00BF4417"/>
    <w:rPr>
      <w:rFonts w:ascii="黑体" w:eastAsia="黑体" w:hAnsi="黑体"/>
      <w:sz w:val="28"/>
      <w:szCs w:val="28"/>
    </w:rPr>
  </w:style>
  <w:style w:type="paragraph" w:customStyle="1" w:styleId="af1">
    <w:name w:val="参考文献"/>
    <w:basedOn w:val="a"/>
    <w:link w:val="Chara"/>
    <w:qFormat/>
    <w:rsid w:val="005C3351"/>
    <w:pPr>
      <w:ind w:firstLine="640"/>
      <w:jc w:val="center"/>
    </w:pPr>
    <w:rPr>
      <w:rFonts w:ascii="黑体" w:eastAsia="黑体" w:hAnsi="黑体"/>
      <w:sz w:val="32"/>
      <w:szCs w:val="32"/>
    </w:rPr>
  </w:style>
  <w:style w:type="character" w:customStyle="1" w:styleId="Char9">
    <w:name w:val="项 Char"/>
    <w:basedOn w:val="a0"/>
    <w:link w:val="af0"/>
    <w:rsid w:val="00BF4417"/>
    <w:rPr>
      <w:rFonts w:ascii="黑体" w:eastAsia="黑体" w:hAnsi="黑体"/>
      <w:sz w:val="24"/>
      <w:szCs w:val="28"/>
    </w:rPr>
  </w:style>
  <w:style w:type="character" w:customStyle="1" w:styleId="3Char">
    <w:name w:val="标题 3 Char"/>
    <w:basedOn w:val="a0"/>
    <w:link w:val="3"/>
    <w:uiPriority w:val="9"/>
    <w:semiHidden/>
    <w:rsid w:val="005C3351"/>
    <w:rPr>
      <w:b/>
      <w:bCs/>
      <w:sz w:val="32"/>
      <w:szCs w:val="32"/>
    </w:rPr>
  </w:style>
  <w:style w:type="character" w:customStyle="1" w:styleId="Chara">
    <w:name w:val="参考文献 Char"/>
    <w:basedOn w:val="a0"/>
    <w:link w:val="af1"/>
    <w:rsid w:val="005C3351"/>
    <w:rPr>
      <w:rFonts w:ascii="黑体" w:eastAsia="黑体" w:hAnsi="黑体"/>
      <w:sz w:val="32"/>
      <w:szCs w:val="32"/>
    </w:rPr>
  </w:style>
  <w:style w:type="paragraph" w:customStyle="1" w:styleId="af2">
    <w:name w:val="致谢"/>
    <w:basedOn w:val="a"/>
    <w:link w:val="Charb"/>
    <w:qFormat/>
    <w:rsid w:val="00C24AC8"/>
    <w:pPr>
      <w:ind w:firstLineChars="0" w:firstLine="0"/>
      <w:jc w:val="center"/>
    </w:pPr>
    <w:rPr>
      <w:rFonts w:ascii="黑体" w:eastAsia="黑体" w:hAnsi="黑体"/>
      <w:sz w:val="32"/>
      <w:szCs w:val="32"/>
    </w:rPr>
  </w:style>
  <w:style w:type="character" w:customStyle="1" w:styleId="Charb">
    <w:name w:val="致谢 Char"/>
    <w:basedOn w:val="a0"/>
    <w:link w:val="af2"/>
    <w:rsid w:val="00C24AC8"/>
    <w:rPr>
      <w:rFonts w:ascii="黑体" w:eastAsia="黑体" w:hAnsi="黑体"/>
      <w:sz w:val="32"/>
      <w:szCs w:val="32"/>
    </w:rPr>
  </w:style>
  <w:style w:type="character" w:customStyle="1" w:styleId="4Char">
    <w:name w:val="标题 4 Char"/>
    <w:basedOn w:val="a0"/>
    <w:link w:val="4"/>
    <w:uiPriority w:val="9"/>
    <w:rsid w:val="00765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755">
      <w:bodyDiv w:val="1"/>
      <w:marLeft w:val="0"/>
      <w:marRight w:val="0"/>
      <w:marTop w:val="0"/>
      <w:marBottom w:val="0"/>
      <w:divBdr>
        <w:top w:val="none" w:sz="0" w:space="0" w:color="auto"/>
        <w:left w:val="none" w:sz="0" w:space="0" w:color="auto"/>
        <w:bottom w:val="none" w:sz="0" w:space="0" w:color="auto"/>
        <w:right w:val="none" w:sz="0" w:space="0" w:color="auto"/>
      </w:divBdr>
    </w:div>
    <w:div w:id="139074821">
      <w:bodyDiv w:val="1"/>
      <w:marLeft w:val="0"/>
      <w:marRight w:val="0"/>
      <w:marTop w:val="0"/>
      <w:marBottom w:val="0"/>
      <w:divBdr>
        <w:top w:val="none" w:sz="0" w:space="0" w:color="auto"/>
        <w:left w:val="none" w:sz="0" w:space="0" w:color="auto"/>
        <w:bottom w:val="none" w:sz="0" w:space="0" w:color="auto"/>
        <w:right w:val="none" w:sz="0" w:space="0" w:color="auto"/>
      </w:divBdr>
    </w:div>
    <w:div w:id="275479172">
      <w:bodyDiv w:val="1"/>
      <w:marLeft w:val="0"/>
      <w:marRight w:val="0"/>
      <w:marTop w:val="0"/>
      <w:marBottom w:val="0"/>
      <w:divBdr>
        <w:top w:val="none" w:sz="0" w:space="0" w:color="auto"/>
        <w:left w:val="none" w:sz="0" w:space="0" w:color="auto"/>
        <w:bottom w:val="none" w:sz="0" w:space="0" w:color="auto"/>
        <w:right w:val="none" w:sz="0" w:space="0" w:color="auto"/>
      </w:divBdr>
    </w:div>
    <w:div w:id="569120788">
      <w:bodyDiv w:val="1"/>
      <w:marLeft w:val="0"/>
      <w:marRight w:val="0"/>
      <w:marTop w:val="0"/>
      <w:marBottom w:val="0"/>
      <w:divBdr>
        <w:top w:val="none" w:sz="0" w:space="0" w:color="auto"/>
        <w:left w:val="none" w:sz="0" w:space="0" w:color="auto"/>
        <w:bottom w:val="none" w:sz="0" w:space="0" w:color="auto"/>
        <w:right w:val="none" w:sz="0" w:space="0" w:color="auto"/>
      </w:divBdr>
    </w:div>
    <w:div w:id="790175116">
      <w:bodyDiv w:val="1"/>
      <w:marLeft w:val="0"/>
      <w:marRight w:val="0"/>
      <w:marTop w:val="0"/>
      <w:marBottom w:val="0"/>
      <w:divBdr>
        <w:top w:val="none" w:sz="0" w:space="0" w:color="auto"/>
        <w:left w:val="none" w:sz="0" w:space="0" w:color="auto"/>
        <w:bottom w:val="none" w:sz="0" w:space="0" w:color="auto"/>
        <w:right w:val="none" w:sz="0" w:space="0" w:color="auto"/>
      </w:divBdr>
    </w:div>
    <w:div w:id="893465353">
      <w:bodyDiv w:val="1"/>
      <w:marLeft w:val="0"/>
      <w:marRight w:val="0"/>
      <w:marTop w:val="0"/>
      <w:marBottom w:val="0"/>
      <w:divBdr>
        <w:top w:val="none" w:sz="0" w:space="0" w:color="auto"/>
        <w:left w:val="none" w:sz="0" w:space="0" w:color="auto"/>
        <w:bottom w:val="none" w:sz="0" w:space="0" w:color="auto"/>
        <w:right w:val="none" w:sz="0" w:space="0" w:color="auto"/>
      </w:divBdr>
    </w:div>
    <w:div w:id="972322943">
      <w:bodyDiv w:val="1"/>
      <w:marLeft w:val="0"/>
      <w:marRight w:val="0"/>
      <w:marTop w:val="0"/>
      <w:marBottom w:val="0"/>
      <w:divBdr>
        <w:top w:val="none" w:sz="0" w:space="0" w:color="auto"/>
        <w:left w:val="none" w:sz="0" w:space="0" w:color="auto"/>
        <w:bottom w:val="none" w:sz="0" w:space="0" w:color="auto"/>
        <w:right w:val="none" w:sz="0" w:space="0" w:color="auto"/>
      </w:divBdr>
    </w:div>
    <w:div w:id="1444492043">
      <w:bodyDiv w:val="1"/>
      <w:marLeft w:val="0"/>
      <w:marRight w:val="0"/>
      <w:marTop w:val="0"/>
      <w:marBottom w:val="0"/>
      <w:divBdr>
        <w:top w:val="none" w:sz="0" w:space="0" w:color="auto"/>
        <w:left w:val="none" w:sz="0" w:space="0" w:color="auto"/>
        <w:bottom w:val="none" w:sz="0" w:space="0" w:color="auto"/>
        <w:right w:val="none" w:sz="0" w:space="0" w:color="auto"/>
      </w:divBdr>
    </w:div>
    <w:div w:id="1444766635">
      <w:bodyDiv w:val="1"/>
      <w:marLeft w:val="0"/>
      <w:marRight w:val="0"/>
      <w:marTop w:val="0"/>
      <w:marBottom w:val="0"/>
      <w:divBdr>
        <w:top w:val="none" w:sz="0" w:space="0" w:color="auto"/>
        <w:left w:val="none" w:sz="0" w:space="0" w:color="auto"/>
        <w:bottom w:val="none" w:sz="0" w:space="0" w:color="auto"/>
        <w:right w:val="none" w:sz="0" w:space="0" w:color="auto"/>
      </w:divBdr>
    </w:div>
    <w:div w:id="1448967636">
      <w:bodyDiv w:val="1"/>
      <w:marLeft w:val="0"/>
      <w:marRight w:val="0"/>
      <w:marTop w:val="0"/>
      <w:marBottom w:val="0"/>
      <w:divBdr>
        <w:top w:val="none" w:sz="0" w:space="0" w:color="auto"/>
        <w:left w:val="none" w:sz="0" w:space="0" w:color="auto"/>
        <w:bottom w:val="none" w:sz="0" w:space="0" w:color="auto"/>
        <w:right w:val="none" w:sz="0" w:space="0" w:color="auto"/>
      </w:divBdr>
    </w:div>
    <w:div w:id="1568154034">
      <w:bodyDiv w:val="1"/>
      <w:marLeft w:val="0"/>
      <w:marRight w:val="0"/>
      <w:marTop w:val="0"/>
      <w:marBottom w:val="0"/>
      <w:divBdr>
        <w:top w:val="none" w:sz="0" w:space="0" w:color="auto"/>
        <w:left w:val="none" w:sz="0" w:space="0" w:color="auto"/>
        <w:bottom w:val="none" w:sz="0" w:space="0" w:color="auto"/>
        <w:right w:val="none" w:sz="0" w:space="0" w:color="auto"/>
      </w:divBdr>
    </w:div>
    <w:div w:id="1735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glossaryDocument" Target="glossary/document.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Ceph</a:t>
            </a:r>
            <a:r>
              <a:rPr lang="zh-CN" altLang="en-US" sz="1200"/>
              <a:t>性能测试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Ceph!$A$2</c:f>
              <c:strCache>
                <c:ptCount val="1"/>
                <c:pt idx="0">
                  <c:v>DiskIO</c:v>
                </c:pt>
              </c:strCache>
            </c:strRef>
          </c:tx>
          <c:spPr>
            <a:ln w="28575" cap="rnd">
              <a:solidFill>
                <a:schemeClr val="accent1"/>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Ceph!$B$2:$K$2</c:f>
              <c:numCache>
                <c:formatCode>General</c:formatCode>
                <c:ptCount val="10"/>
                <c:pt idx="0">
                  <c:v>245</c:v>
                </c:pt>
                <c:pt idx="1">
                  <c:v>245</c:v>
                </c:pt>
                <c:pt idx="2">
                  <c:v>245</c:v>
                </c:pt>
                <c:pt idx="3">
                  <c:v>245</c:v>
                </c:pt>
                <c:pt idx="4">
                  <c:v>245</c:v>
                </c:pt>
                <c:pt idx="5">
                  <c:v>245</c:v>
                </c:pt>
                <c:pt idx="6">
                  <c:v>245</c:v>
                </c:pt>
                <c:pt idx="7">
                  <c:v>245</c:v>
                </c:pt>
                <c:pt idx="8">
                  <c:v>245</c:v>
                </c:pt>
                <c:pt idx="9">
                  <c:v>245</c:v>
                </c:pt>
              </c:numCache>
            </c:numRef>
          </c:val>
          <c:smooth val="0"/>
        </c:ser>
        <c:ser>
          <c:idx val="1"/>
          <c:order val="1"/>
          <c:tx>
            <c:strRef>
              <c:f>Ceph!$A$3</c:f>
              <c:strCache>
                <c:ptCount val="1"/>
                <c:pt idx="0">
                  <c:v>InfiniBand</c:v>
                </c:pt>
              </c:strCache>
            </c:strRef>
          </c:tx>
          <c:spPr>
            <a:ln w="28575" cap="rnd">
              <a:solidFill>
                <a:schemeClr val="accent2"/>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Ceph!$B$3:$K$3</c:f>
              <c:numCache>
                <c:formatCode>General</c:formatCode>
                <c:ptCount val="10"/>
                <c:pt idx="0">
                  <c:v>796</c:v>
                </c:pt>
                <c:pt idx="1">
                  <c:v>576</c:v>
                </c:pt>
                <c:pt idx="2">
                  <c:v>880</c:v>
                </c:pt>
                <c:pt idx="3">
                  <c:v>463</c:v>
                </c:pt>
                <c:pt idx="4">
                  <c:v>757</c:v>
                </c:pt>
                <c:pt idx="5">
                  <c:v>409</c:v>
                </c:pt>
                <c:pt idx="6">
                  <c:v>484</c:v>
                </c:pt>
                <c:pt idx="7">
                  <c:v>448</c:v>
                </c:pt>
                <c:pt idx="8">
                  <c:v>318</c:v>
                </c:pt>
                <c:pt idx="9">
                  <c:v>808</c:v>
                </c:pt>
              </c:numCache>
            </c:numRef>
          </c:val>
          <c:smooth val="0"/>
        </c:ser>
        <c:ser>
          <c:idx val="2"/>
          <c:order val="2"/>
          <c:tx>
            <c:strRef>
              <c:f>Ceph!$A$4</c:f>
              <c:strCache>
                <c:ptCount val="1"/>
                <c:pt idx="0">
                  <c:v>CephWrite</c:v>
                </c:pt>
              </c:strCache>
            </c:strRef>
          </c:tx>
          <c:spPr>
            <a:ln w="28575" cap="rnd">
              <a:solidFill>
                <a:schemeClr val="accent3"/>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Ceph!$B$4:$K$4</c:f>
              <c:numCache>
                <c:formatCode>General</c:formatCode>
                <c:ptCount val="10"/>
                <c:pt idx="0">
                  <c:v>216</c:v>
                </c:pt>
                <c:pt idx="1">
                  <c:v>164</c:v>
                </c:pt>
                <c:pt idx="2">
                  <c:v>172</c:v>
                </c:pt>
                <c:pt idx="3">
                  <c:v>156</c:v>
                </c:pt>
                <c:pt idx="4">
                  <c:v>176</c:v>
                </c:pt>
                <c:pt idx="5">
                  <c:v>172</c:v>
                </c:pt>
                <c:pt idx="6">
                  <c:v>152</c:v>
                </c:pt>
                <c:pt idx="7">
                  <c:v>168</c:v>
                </c:pt>
                <c:pt idx="8">
                  <c:v>160</c:v>
                </c:pt>
                <c:pt idx="9">
                  <c:v>144</c:v>
                </c:pt>
              </c:numCache>
            </c:numRef>
          </c:val>
          <c:smooth val="0"/>
        </c:ser>
        <c:ser>
          <c:idx val="3"/>
          <c:order val="3"/>
          <c:tx>
            <c:strRef>
              <c:f>Ceph!$A$5</c:f>
              <c:strCache>
                <c:ptCount val="1"/>
                <c:pt idx="0">
                  <c:v>CephSeqRead</c:v>
                </c:pt>
              </c:strCache>
            </c:strRef>
          </c:tx>
          <c:spPr>
            <a:ln w="28575" cap="rnd">
              <a:solidFill>
                <a:schemeClr val="accent4"/>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Ceph!$B$5:$K$5</c:f>
              <c:numCache>
                <c:formatCode>General</c:formatCode>
                <c:ptCount val="10"/>
                <c:pt idx="0">
                  <c:v>252</c:v>
                </c:pt>
                <c:pt idx="1">
                  <c:v>168</c:v>
                </c:pt>
                <c:pt idx="2">
                  <c:v>144</c:v>
                </c:pt>
                <c:pt idx="3">
                  <c:v>176</c:v>
                </c:pt>
                <c:pt idx="4">
                  <c:v>172</c:v>
                </c:pt>
                <c:pt idx="5">
                  <c:v>164</c:v>
                </c:pt>
                <c:pt idx="6">
                  <c:v>152</c:v>
                </c:pt>
                <c:pt idx="7">
                  <c:v>172</c:v>
                </c:pt>
                <c:pt idx="8">
                  <c:v>164</c:v>
                </c:pt>
                <c:pt idx="9">
                  <c:v>120</c:v>
                </c:pt>
              </c:numCache>
            </c:numRef>
          </c:val>
          <c:smooth val="0"/>
        </c:ser>
        <c:ser>
          <c:idx val="4"/>
          <c:order val="4"/>
          <c:tx>
            <c:strRef>
              <c:f>Ceph!$A$6</c:f>
              <c:strCache>
                <c:ptCount val="1"/>
                <c:pt idx="0">
                  <c:v>CephRandRead</c:v>
                </c:pt>
              </c:strCache>
            </c:strRef>
          </c:tx>
          <c:spPr>
            <a:ln w="28575" cap="rnd">
              <a:solidFill>
                <a:schemeClr val="accent5"/>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Ceph!$B$6:$K$6</c:f>
              <c:numCache>
                <c:formatCode>General</c:formatCode>
                <c:ptCount val="10"/>
                <c:pt idx="0">
                  <c:v>212</c:v>
                </c:pt>
                <c:pt idx="1">
                  <c:v>128</c:v>
                </c:pt>
                <c:pt idx="2">
                  <c:v>168</c:v>
                </c:pt>
                <c:pt idx="3">
                  <c:v>172</c:v>
                </c:pt>
                <c:pt idx="4">
                  <c:v>164</c:v>
                </c:pt>
                <c:pt idx="5">
                  <c:v>144</c:v>
                </c:pt>
                <c:pt idx="6">
                  <c:v>188</c:v>
                </c:pt>
                <c:pt idx="7">
                  <c:v>156</c:v>
                </c:pt>
                <c:pt idx="8">
                  <c:v>168</c:v>
                </c:pt>
                <c:pt idx="9">
                  <c:v>144</c:v>
                </c:pt>
              </c:numCache>
            </c:numRef>
          </c:val>
          <c:smooth val="0"/>
        </c:ser>
        <c:dLbls>
          <c:showLegendKey val="0"/>
          <c:showVal val="0"/>
          <c:showCatName val="0"/>
          <c:showSerName val="0"/>
          <c:showPercent val="0"/>
          <c:showBubbleSize val="0"/>
        </c:dLbls>
        <c:smooth val="0"/>
        <c:axId val="-1083948448"/>
        <c:axId val="-1083935392"/>
      </c:lineChart>
      <c:catAx>
        <c:axId val="-108394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layout>
            <c:manualLayout>
              <c:xMode val="edge"/>
              <c:yMode val="edge"/>
              <c:x val="0.47183534261607124"/>
              <c:y val="0.847565189182812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3935392"/>
        <c:crosses val="autoZero"/>
        <c:auto val="1"/>
        <c:lblAlgn val="ctr"/>
        <c:lblOffset val="100"/>
        <c:noMultiLvlLbl val="0"/>
      </c:catAx>
      <c:valAx>
        <c:axId val="-108393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速率</a:t>
                </a:r>
                <a:r>
                  <a:rPr lang="en-US" altLang="zh-CN"/>
                  <a:t>MB/S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39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迁移效率分析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迁移包数量!$B$1</c:f>
              <c:strCache>
                <c:ptCount val="1"/>
                <c:pt idx="0">
                  <c:v>加密包数量</c:v>
                </c:pt>
              </c:strCache>
            </c:strRef>
          </c:tx>
          <c:spPr>
            <a:ln w="28575" cap="rnd">
              <a:solidFill>
                <a:schemeClr val="accent1"/>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迁移包数量!$B$2:$B$19</c:f>
              <c:numCache>
                <c:formatCode>General</c:formatCode>
                <c:ptCount val="18"/>
                <c:pt idx="0">
                  <c:v>39</c:v>
                </c:pt>
                <c:pt idx="1">
                  <c:v>16759</c:v>
                </c:pt>
                <c:pt idx="2">
                  <c:v>3695</c:v>
                </c:pt>
                <c:pt idx="3">
                  <c:v>18835</c:v>
                </c:pt>
                <c:pt idx="4">
                  <c:v>9741</c:v>
                </c:pt>
                <c:pt idx="5">
                  <c:v>11740</c:v>
                </c:pt>
                <c:pt idx="6">
                  <c:v>15355</c:v>
                </c:pt>
                <c:pt idx="7">
                  <c:v>11268</c:v>
                </c:pt>
                <c:pt idx="8">
                  <c:v>8044</c:v>
                </c:pt>
                <c:pt idx="9">
                  <c:v>22659</c:v>
                </c:pt>
                <c:pt idx="10">
                  <c:v>8546</c:v>
                </c:pt>
                <c:pt idx="11">
                  <c:v>16706</c:v>
                </c:pt>
                <c:pt idx="12">
                  <c:v>13969</c:v>
                </c:pt>
                <c:pt idx="13">
                  <c:v>15482</c:v>
                </c:pt>
                <c:pt idx="14">
                  <c:v>13264</c:v>
                </c:pt>
                <c:pt idx="15">
                  <c:v>16274</c:v>
                </c:pt>
                <c:pt idx="16">
                  <c:v>26775</c:v>
                </c:pt>
                <c:pt idx="17">
                  <c:v>8</c:v>
                </c:pt>
              </c:numCache>
            </c:numRef>
          </c:val>
          <c:smooth val="0"/>
        </c:ser>
        <c:ser>
          <c:idx val="1"/>
          <c:order val="1"/>
          <c:tx>
            <c:strRef>
              <c:f>迁移包数量!$C$1</c:f>
              <c:strCache>
                <c:ptCount val="1"/>
                <c:pt idx="0">
                  <c:v>未加密包数量</c:v>
                </c:pt>
              </c:strCache>
            </c:strRef>
          </c:tx>
          <c:spPr>
            <a:ln w="28575" cap="rnd">
              <a:solidFill>
                <a:schemeClr val="accent2"/>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迁移包数量!$C$2:$C$19</c:f>
              <c:numCache>
                <c:formatCode>General</c:formatCode>
                <c:ptCount val="18"/>
                <c:pt idx="0">
                  <c:v>9613</c:v>
                </c:pt>
                <c:pt idx="1">
                  <c:v>16046</c:v>
                </c:pt>
                <c:pt idx="2">
                  <c:v>21993</c:v>
                </c:pt>
                <c:pt idx="3">
                  <c:v>7328</c:v>
                </c:pt>
                <c:pt idx="4">
                  <c:v>16954</c:v>
                </c:pt>
                <c:pt idx="5">
                  <c:v>15165</c:v>
                </c:pt>
                <c:pt idx="6">
                  <c:v>16524</c:v>
                </c:pt>
                <c:pt idx="7">
                  <c:v>22008</c:v>
                </c:pt>
                <c:pt idx="8">
                  <c:v>20499</c:v>
                </c:pt>
                <c:pt idx="9">
                  <c:v>6115</c:v>
                </c:pt>
              </c:numCache>
            </c:numRef>
          </c:val>
          <c:smooth val="0"/>
        </c:ser>
        <c:dLbls>
          <c:showLegendKey val="0"/>
          <c:showVal val="0"/>
          <c:showCatName val="0"/>
          <c:showSerName val="0"/>
          <c:showPercent val="0"/>
          <c:showBubbleSize val="0"/>
        </c:dLbls>
        <c:smooth val="0"/>
        <c:axId val="-1083938112"/>
        <c:axId val="-1083934304"/>
      </c:lineChart>
      <c:catAx>
        <c:axId val="-108393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3934304"/>
        <c:crosses val="autoZero"/>
        <c:auto val="1"/>
        <c:lblAlgn val="ctr"/>
        <c:lblOffset val="100"/>
        <c:noMultiLvlLbl val="0"/>
      </c:catAx>
      <c:valAx>
        <c:axId val="-108393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包数量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393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DA"/>
    <w:rsid w:val="008F6C0B"/>
    <w:rsid w:val="00E0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97E76A532D417F949D16F3B198F408">
    <w:name w:val="2097E76A532D417F949D16F3B198F408"/>
    <w:rsid w:val="00E04DD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DD56C-B12A-463E-A1AE-C9259BA6EBEF}">
  <we:reference id="wa102920453" version="1.2.0.0" store="zh-CN" storeType="OMEX"/>
  <we:alternateReferences>
    <we:reference id="WA102920453" version="1.2.0.0" store="WA10292045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510933E-B8DC-4694-8641-21171B309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3207</Words>
  <Characters>18280</Characters>
  <Application>Microsoft Office Word</Application>
  <DocSecurity>0</DocSecurity>
  <Lines>152</Lines>
  <Paragraphs>42</Paragraphs>
  <ScaleCrop>false</ScaleCrop>
  <Company>Microsoft</Company>
  <LinksUpToDate>false</LinksUpToDate>
  <CharactersWithSpaces>21445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zhang</dc:creator>
  <cp:keywords/>
  <dc:description/>
  <cp:lastModifiedBy>tong zhang</cp:lastModifiedBy>
  <cp:revision>17</cp:revision>
  <cp:lastPrinted>2017-05-23T12:36:00Z</cp:lastPrinted>
  <dcterms:created xsi:type="dcterms:W3CDTF">2017-05-24T13:06:00Z</dcterms:created>
  <dcterms:modified xsi:type="dcterms:W3CDTF">2017-05-30T08:28:00Z</dcterms:modified>
</cp:coreProperties>
</file>