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Grant Timmerman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48"/>
          <w:szCs w:val="48"/>
        </w:rPr>
        <w:t>Guidelines for Flash Games</w:t>
      </w:r>
    </w:p>
    <w:p w:rsidR="000A76F9" w:rsidRPr="000A76F9" w:rsidRDefault="000A76F9" w:rsidP="000A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b/>
          <w:bCs/>
          <w:sz w:val="40"/>
          <w:szCs w:val="40"/>
        </w:rPr>
        <w:t>Instant Gratification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Rule of Thumb: The client should be instructed for 30 seconds maximum, 1 min advanced instructions. From starting the program to playing the game should take no longer than 30 seconds.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 xml:space="preserve">Nothing should take time loading and every movie or animation should be easily skipped by the press of a button. 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All upgrades that take place should visually change the gaming experience in both graphics and game play.</w:t>
      </w:r>
    </w:p>
    <w:p w:rsidR="000A76F9" w:rsidRPr="000A76F9" w:rsidRDefault="000A76F9" w:rsidP="000A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b/>
          <w:bCs/>
          <w:sz w:val="40"/>
          <w:szCs w:val="40"/>
        </w:rPr>
        <w:t>Time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The more time the client spends on the game = the more revenue.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A user should always be allowed to restart easily and should want to come back and play more in a different fashion when the client has finished the game.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A game at any moment should be able to be paused.</w:t>
      </w:r>
    </w:p>
    <w:p w:rsidR="000A76F9" w:rsidRPr="000A76F9" w:rsidRDefault="000A76F9" w:rsidP="000A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b/>
          <w:bCs/>
          <w:sz w:val="40"/>
          <w:szCs w:val="40"/>
        </w:rPr>
        <w:t>Simplicity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Controls of the game must be simple and obvious. The less buttons pressed the better.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Using the mouse as the only control is a good idea.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Art should always be simple, unique and unrealistic always.</w:t>
      </w:r>
    </w:p>
    <w:p w:rsidR="000A76F9" w:rsidRPr="000A76F9" w:rsidRDefault="000A76F9" w:rsidP="000A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b/>
          <w:bCs/>
          <w:sz w:val="40"/>
          <w:szCs w:val="40"/>
        </w:rPr>
        <w:t>I/O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All controls that are pressed should show some sort of reaction, most often visual.</w:t>
      </w:r>
    </w:p>
    <w:p w:rsidR="000A76F9" w:rsidRPr="000A76F9" w:rsidRDefault="000A76F9" w:rsidP="000A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b/>
          <w:bCs/>
          <w:sz w:val="40"/>
          <w:szCs w:val="40"/>
        </w:rPr>
        <w:t>Theme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The theme of the game should be constant and should only have one theme throughout the whole game both visually and with game play.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76F9" w:rsidRPr="000A76F9" w:rsidRDefault="000A76F9" w:rsidP="000A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F9">
        <w:rPr>
          <w:rFonts w:ascii="Times New Roman" w:eastAsia="Times New Roman" w:hAnsi="Times New Roman" w:cs="Times New Roman"/>
          <w:sz w:val="24"/>
          <w:szCs w:val="24"/>
        </w:rPr>
        <w:t>The game should be easily describable to another person as if someone would do in real life.</w:t>
      </w:r>
    </w:p>
    <w:p w:rsidR="009E3DFB" w:rsidRDefault="009E3DFB"/>
    <w:sectPr w:rsidR="009E3DFB" w:rsidSect="009E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76F9"/>
    <w:rsid w:val="000A76F9"/>
    <w:rsid w:val="009E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Timmerman</dc:creator>
  <cp:lastModifiedBy>Grant Timmerman</cp:lastModifiedBy>
  <cp:revision>1</cp:revision>
  <dcterms:created xsi:type="dcterms:W3CDTF">2009-12-23T01:57:00Z</dcterms:created>
  <dcterms:modified xsi:type="dcterms:W3CDTF">2009-12-23T01:58:00Z</dcterms:modified>
</cp:coreProperties>
</file>