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/WGAIAAC4EAAAOAAAAZHJzL2Uyb0RvYy54bWysU8tu2zAQvBfoPxC817Jd20k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028FDA9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294C9C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NHQIAADY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" filled="f" stroked="f" strokeweight=".5pt">
                <v:textbox>
                  <w:txbxContent>
                    <w:p w14:paraId="5385F360" w14:textId="2028FDA9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294C9C"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  <w:lang w:val="en-US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049F5127" w14:textId="5676126D" w:rsidR="00294C9C" w:rsidRPr="00294C9C" w:rsidRDefault="00294C9C" w:rsidP="00F1174B">
      <w:pPr>
        <w:pStyle w:val="a8"/>
        <w:numPr>
          <w:ilvl w:val="0"/>
          <w:numId w:val="27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разработать и </w:t>
      </w:r>
      <w:proofErr w:type="spellStart"/>
      <w:r w:rsidRPr="00294C9C">
        <w:rPr>
          <w:rFonts w:ascii="Times New Roman" w:hAnsi="Times New Roman" w:cs="Times New Roman"/>
          <w:color w:val="14181A"/>
          <w:sz w:val="28"/>
          <w:szCs w:val="28"/>
        </w:rPr>
        <w:t>программно</w:t>
      </w:r>
      <w:proofErr w:type="spellEnd"/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 реализовать алгоритм для сравнения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производительности копирования устройство-&gt;хост (и наоборот)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данных, размещенных в памяти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ыделенной на хосте обычным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образом и с использованием закрепленных страниц ;</w:t>
      </w:r>
    </w:p>
    <w:p w14:paraId="37B7E265" w14:textId="77777777" w:rsidR="00294C9C" w:rsidRDefault="00294C9C" w:rsidP="00294C9C">
      <w:pPr>
        <w:pStyle w:val="a8"/>
        <w:numPr>
          <w:ilvl w:val="0"/>
          <w:numId w:val="27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294C9C">
        <w:rPr>
          <w:rFonts w:ascii="Times New Roman" w:hAnsi="Times New Roman" w:cs="Times New Roman"/>
          <w:color w:val="14181A"/>
          <w:sz w:val="28"/>
          <w:szCs w:val="28"/>
        </w:rPr>
        <w:t>подобрать оптимальный размер порции данных для реализации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сложения векторов с использованием распараллеливания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t>копирования и выполнения на основе потоков CUDA;</w:t>
      </w:r>
    </w:p>
    <w:p w14:paraId="48EE189F" w14:textId="08942E10" w:rsidR="00294C9C" w:rsidRPr="00294C9C" w:rsidRDefault="00294C9C" w:rsidP="00294C9C">
      <w:pPr>
        <w:pStyle w:val="a8"/>
        <w:numPr>
          <w:ilvl w:val="0"/>
          <w:numId w:val="27"/>
        </w:num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294C9C">
        <w:rPr>
          <w:rFonts w:ascii="Times New Roman" w:hAnsi="Times New Roman" w:cs="Times New Roman"/>
          <w:color w:val="14181A"/>
          <w:sz w:val="28"/>
          <w:szCs w:val="28"/>
        </w:rPr>
        <w:t>то же для реализации скалярного умножения.</w:t>
      </w:r>
      <w:r w:rsidRPr="00294C9C">
        <w:rPr>
          <w:rFonts w:ascii="Times New Roman" w:hAnsi="Times New Roman" w:cs="Times New Roman"/>
          <w:color w:val="14181A"/>
          <w:sz w:val="28"/>
          <w:szCs w:val="28"/>
        </w:rPr>
        <w:cr/>
      </w:r>
    </w:p>
    <w:p w14:paraId="397F2F6B" w14:textId="12BC0CC6" w:rsidR="00A920E8" w:rsidRPr="000577E8" w:rsidRDefault="00A400D1" w:rsidP="000577E8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0577E8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294C9C" w:rsidRPr="00294C9C">
        <w:rPr>
          <w:rFonts w:ascii="Times New Roman" w:hAnsi="Times New Roman" w:cs="Times New Roman"/>
          <w:color w:val="14181A"/>
          <w:sz w:val="28"/>
          <w:szCs w:val="28"/>
        </w:rPr>
        <w:t>изучить преимущества использования потоков CUDA.</w:t>
      </w:r>
    </w:p>
    <w:p w14:paraId="40130763" w14:textId="6A6E73EB" w:rsidR="00490B72" w:rsidRPr="00490B72" w:rsidRDefault="00490B72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1D15BD9B" w:rsidR="00A920E8" w:rsidRPr="006919EC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</w:t>
      </w:r>
      <w:r w:rsidR="00DF3AAB" w:rsidRPr="00DF3AAB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DF3AAB">
        <w:rPr>
          <w:rFonts w:ascii="Times New Roman" w:hAnsi="Times New Roman" w:cs="Times New Roman"/>
          <w:color w:val="14181A"/>
          <w:sz w:val="28"/>
          <w:szCs w:val="28"/>
        </w:rPr>
        <w:t xml:space="preserve">была написана программа </w:t>
      </w:r>
      <w:r w:rsidR="006919EC">
        <w:rPr>
          <w:rFonts w:ascii="Times New Roman" w:hAnsi="Times New Roman" w:cs="Times New Roman"/>
          <w:color w:val="14181A"/>
          <w:sz w:val="28"/>
          <w:szCs w:val="28"/>
        </w:rPr>
        <w:t>для сравнения скорости копирования вектора используя стандартное копирование и используя закрепленную память с устройства на хост и обратно.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294C9C" w14:paraId="410C2BA8" w14:textId="77777777" w:rsidTr="00FE6E6E">
        <w:tc>
          <w:tcPr>
            <w:tcW w:w="10195" w:type="dxa"/>
          </w:tcPr>
          <w:p w14:paraId="226613A3" w14:textId="2871A54D" w:rsidR="00DF3AAB" w:rsidRPr="00A400D1" w:rsidRDefault="006919EC" w:rsidP="006919EC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cstdlib</w:t>
            </w:r>
            <w:proofErr w:type="spellEnd"/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using namespace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6919EC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32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hostPinned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6919EC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host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malloc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hostPinned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cudaMemset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1024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"</w:t>
            </w:r>
            <w:r>
              <w:rPr>
                <w:rFonts w:ascii="JetBrainsMono NFM" w:hAnsi="JetBrainsMono NFM" w:cs="JetBrainsMono NFM"/>
                <w:color w:val="183691"/>
              </w:rPr>
              <w:t>Стандартное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копирование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с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device </w:t>
            </w:r>
            <w:r>
              <w:rPr>
                <w:rFonts w:ascii="JetBrainsMono NFM" w:hAnsi="JetBrainsMono NFM" w:cs="JetBrainsMono NFM"/>
                <w:color w:val="183691"/>
              </w:rPr>
              <w:t>на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host:             "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371F80"/>
                <w:lang w:val="en-US"/>
              </w:rPr>
              <w:t>cudaStream_t</w:t>
            </w:r>
            <w:proofErr w:type="spellEnd"/>
            <w:r w:rsidRPr="006919EC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cudaStreamCreate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hostPinned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"</w:t>
            </w:r>
            <w:r>
              <w:rPr>
                <w:rFonts w:ascii="JetBrainsMono NFM" w:hAnsi="JetBrainsMono NFM" w:cs="JetBrainsMono NFM"/>
                <w:color w:val="183691"/>
              </w:rPr>
              <w:t>Закрепленная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память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(pinned memory) </w:t>
            </w:r>
            <w:r>
              <w:rPr>
                <w:rFonts w:ascii="JetBrainsMono NFM" w:hAnsi="JetBrainsMono NFM" w:cs="JetBrainsMono NFM"/>
                <w:color w:val="183691"/>
              </w:rPr>
              <w:t>с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device </w:t>
            </w:r>
            <w:r>
              <w:rPr>
                <w:rFonts w:ascii="JetBrainsMono NFM" w:hAnsi="JetBrainsMono NFM" w:cs="JetBrainsMono NFM"/>
                <w:color w:val="183691"/>
              </w:rPr>
              <w:t>на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хост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: "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"</w:t>
            </w:r>
            <w:r>
              <w:rPr>
                <w:rFonts w:ascii="JetBrainsMono NFM" w:hAnsi="JetBrainsMono NFM" w:cs="JetBrainsMono NFM"/>
                <w:color w:val="183691"/>
              </w:rPr>
              <w:t>Стандартное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копирование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с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host </w:t>
            </w:r>
            <w:r>
              <w:rPr>
                <w:rFonts w:ascii="JetBrainsMono NFM" w:hAnsi="JetBrainsMono NFM" w:cs="JetBrainsMono NFM"/>
                <w:color w:val="183691"/>
              </w:rPr>
              <w:t>на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device:             "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hostPinned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stream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>"</w:t>
            </w:r>
            <w:r>
              <w:rPr>
                <w:rFonts w:ascii="JetBrainsMono NFM" w:hAnsi="JetBrainsMono NFM" w:cs="JetBrainsMono NFM"/>
                <w:color w:val="183691"/>
              </w:rPr>
              <w:t>Закрепленная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память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(pinned memory) </w:t>
            </w:r>
            <w:r>
              <w:rPr>
                <w:rFonts w:ascii="JetBrainsMono NFM" w:hAnsi="JetBrainsMono NFM" w:cs="JetBrainsMono NFM"/>
                <w:color w:val="183691"/>
              </w:rPr>
              <w:t>с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хост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</w:t>
            </w:r>
            <w:r>
              <w:rPr>
                <w:rFonts w:ascii="JetBrainsMono NFM" w:hAnsi="JetBrainsMono NFM" w:cs="JetBrainsMono NFM"/>
                <w:color w:val="183691"/>
              </w:rPr>
              <w:t>на</w:t>
            </w:r>
            <w:r w:rsidRPr="006919EC">
              <w:rPr>
                <w:rFonts w:ascii="JetBrainsMono NFM" w:hAnsi="JetBrainsMono NFM" w:cs="JetBrainsMono NFM"/>
                <w:color w:val="183691"/>
                <w:lang w:val="en-US"/>
              </w:rPr>
              <w:t xml:space="preserve"> device: "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6919EC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device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cudaFreeHost</w:t>
            </w:r>
            <w:proofErr w:type="spellEnd"/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free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host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6919EC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6919EC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6919EC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7D42087B" w14:textId="0FDB6D07" w:rsidR="00FE6E6E" w:rsidRPr="002840D2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6919EC" w:rsidRPr="00F138E0">
        <w:rPr>
          <w:rFonts w:ascii="Times New Roman" w:hAnsi="Times New Roman" w:cs="Times New Roman"/>
          <w:color w:val="14181A"/>
          <w:sz w:val="28"/>
          <w:szCs w:val="28"/>
        </w:rPr>
        <w:t>9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6919EC"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24257DDD" w:rsidR="003136BB" w:rsidRPr="002840D2" w:rsidRDefault="004655E0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6919EC" w14:paraId="0D415EB1" w14:textId="77777777" w:rsidTr="003136BB">
        <w:tc>
          <w:tcPr>
            <w:tcW w:w="10195" w:type="dxa"/>
          </w:tcPr>
          <w:p w14:paraId="0CB02185" w14:textId="77777777" w:rsidR="006919EC" w:rsidRPr="006919EC" w:rsidRDefault="006919EC" w:rsidP="006919EC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Стандартное копирование с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device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на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host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:             0.347648</w:t>
            </w:r>
          </w:p>
          <w:p w14:paraId="5C02A130" w14:textId="77777777" w:rsidR="006919EC" w:rsidRPr="006919EC" w:rsidRDefault="006919EC" w:rsidP="006919EC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Закрепленная память (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pinned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memory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) с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device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на хост: 0.093056</w:t>
            </w:r>
          </w:p>
          <w:p w14:paraId="6BEE9F47" w14:textId="77777777" w:rsidR="006919EC" w:rsidRPr="006919EC" w:rsidRDefault="006919EC" w:rsidP="006919EC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Стандартное копирование с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host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на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device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:             0.139168</w:t>
            </w:r>
          </w:p>
          <w:p w14:paraId="3C6155C3" w14:textId="77777777" w:rsidR="006919EC" w:rsidRPr="006919EC" w:rsidRDefault="006919EC" w:rsidP="006919EC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Закрепленная память (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pinned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memory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) с хост на 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device</w:t>
            </w: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: 0.088032</w:t>
            </w:r>
          </w:p>
          <w:p w14:paraId="7D23F420" w14:textId="77777777" w:rsidR="006919EC" w:rsidRPr="006919EC" w:rsidRDefault="006919EC" w:rsidP="006919EC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  <w:p w14:paraId="692A0CFE" w14:textId="67596B1B" w:rsidR="00A920E8" w:rsidRPr="00905C51" w:rsidRDefault="006919EC" w:rsidP="006919EC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919EC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1D2A0E3B" w14:textId="77777777" w:rsidR="005968BD" w:rsidRDefault="005968BD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09CB5175" w14:textId="09072CAD" w:rsidR="005968BD" w:rsidRPr="005968BD" w:rsidRDefault="005968BD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В результате использование копирования используя стандартное копирование работает медлен при копировании с устройства на хост чем при использовании закреплённой памяти, и также наоборот копирование с хост на устройство выигрывает стандартная память</w:t>
      </w:r>
    </w:p>
    <w:p w14:paraId="16B90A0C" w14:textId="2F615B59" w:rsidR="00490B72" w:rsidRPr="00E04D8E" w:rsidRDefault="005968BD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второго задания написана программа для сложения векторов используя </w:t>
      </w:r>
      <w:r w:rsidR="00C16F4A">
        <w:rPr>
          <w:rFonts w:ascii="Times New Roman" w:hAnsi="Times New Roman" w:cs="Times New Roman"/>
          <w:color w:val="14181A"/>
          <w:sz w:val="28"/>
          <w:szCs w:val="28"/>
        </w:rPr>
        <w:t>закреплённую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память и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cudastream</w:t>
      </w:r>
      <w:proofErr w:type="spellEnd"/>
      <w:r w:rsidR="00490B72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FD64F6" w:rsidRPr="00FD64F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 w:rsidR="00FD64F6">
        <w:rPr>
          <w:rFonts w:ascii="Times New Roman" w:hAnsi="Times New Roman" w:cs="Times New Roman"/>
          <w:color w:val="14181A"/>
          <w:sz w:val="28"/>
          <w:szCs w:val="28"/>
        </w:rPr>
        <w:t>Используеться</w:t>
      </w:r>
      <w:proofErr w:type="spellEnd"/>
      <w:r w:rsidR="00FD64F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E04D8E">
        <w:rPr>
          <w:rFonts w:ascii="Times New Roman" w:hAnsi="Times New Roman" w:cs="Times New Roman"/>
          <w:color w:val="14181A"/>
          <w:sz w:val="28"/>
          <w:szCs w:val="28"/>
        </w:rPr>
        <w:t xml:space="preserve">деление на потоки от размера  </w:t>
      </w:r>
      <w:r w:rsidR="00E04D8E">
        <w:rPr>
          <w:rFonts w:ascii="Times New Roman" w:hAnsi="Times New Roman" w:cs="Times New Roman"/>
          <w:color w:val="14181A"/>
          <w:sz w:val="28"/>
          <w:szCs w:val="28"/>
          <w:lang w:val="en-US"/>
        </w:rPr>
        <w:t>portion</w:t>
      </w:r>
      <w:r w:rsidR="00E04D8E" w:rsidRPr="00E04D8E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E04D8E">
        <w:rPr>
          <w:rFonts w:ascii="Times New Roman" w:hAnsi="Times New Roman" w:cs="Times New Roman"/>
          <w:color w:val="14181A"/>
          <w:sz w:val="28"/>
          <w:szCs w:val="28"/>
          <w:lang w:val="en-US"/>
        </w:rPr>
        <w:t>size</w:t>
      </w:r>
      <w:r w:rsidR="00E04D8E">
        <w:rPr>
          <w:rFonts w:ascii="Times New Roman" w:hAnsi="Times New Roman" w:cs="Times New Roman"/>
          <w:color w:val="14181A"/>
          <w:sz w:val="28"/>
          <w:szCs w:val="28"/>
        </w:rPr>
        <w:t>, размер взят 32*2</w:t>
      </w:r>
      <w:r w:rsidR="00E04D8E" w:rsidRPr="00E04D8E">
        <w:rPr>
          <w:rFonts w:ascii="Times New Roman" w:hAnsi="Times New Roman" w:cs="Times New Roman"/>
          <w:color w:val="14181A"/>
          <w:sz w:val="28"/>
          <w:szCs w:val="28"/>
        </w:rPr>
        <w:t>^</w:t>
      </w:r>
      <w:r w:rsidR="00E04D8E">
        <w:rPr>
          <w:rFonts w:ascii="Times New Roman" w:hAnsi="Times New Roman" w:cs="Times New Roman"/>
          <w:color w:val="14181A"/>
          <w:sz w:val="28"/>
          <w:szCs w:val="28"/>
        </w:rPr>
        <w:t>12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0B72" w:rsidRPr="00294C9C" w14:paraId="7DD1412D" w14:textId="77777777" w:rsidTr="00490B72">
        <w:tc>
          <w:tcPr>
            <w:tcW w:w="10195" w:type="dxa"/>
          </w:tcPr>
          <w:p w14:paraId="254FB4A1" w14:textId="754A907E" w:rsidR="005968BD" w:rsidRPr="005968BD" w:rsidRDefault="00E04D8E" w:rsidP="00E04D8E">
            <w:pPr>
              <w:pStyle w:val="HTML"/>
              <w:shd w:val="clear" w:color="auto" w:fill="FFFFFF"/>
              <w:rPr>
                <w:rFonts w:ascii="JetBrainsMono NFM" w:hAnsi="JetBrainsMono NFM" w:cs="JetBrainsMono NFM"/>
                <w:color w:val="333333"/>
                <w:lang w:val="en-US"/>
              </w:rPr>
            </w:pP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cuda.h</w:t>
            </w:r>
            <w:proofErr w:type="spellEnd"/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using namespace </w:t>
            </w:r>
            <w:r w:rsidRPr="00E04D8E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E04D8E">
              <w:rPr>
                <w:rFonts w:ascii="JetBrainsMono NFM" w:hAnsi="JetBrainsMono NFM" w:cs="JetBrainsMono NFM"/>
                <w:color w:val="795DA3"/>
                <w:lang w:val="en-US"/>
              </w:rPr>
              <w:t>show_mass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num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num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"%f "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,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%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10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"\n"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"\n"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 xml:space="preserve">__global__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E04D8E">
              <w:rPr>
                <w:rFonts w:ascii="JetBrainsMono NFM" w:hAnsi="JetBrainsMono NFM" w:cs="JetBrainsMono NFM"/>
                <w:color w:val="795DA3"/>
                <w:lang w:val="en-US"/>
              </w:rPr>
              <w:t>addVectors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unsigned 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E04D8E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E04D8E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32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auto *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streams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>cudaStream_t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calloc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>cudaStream_t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cudaStreamCreate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size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256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numBlocks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E04D8E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addVectors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&lt;&lt;&lt;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numBlocks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&gt;&gt;&gt;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E04D8E">
              <w:rPr>
                <w:rFonts w:ascii="JetBrainsMono NFM" w:hAnsi="JetBrainsMono NFM" w:cs="JetBrainsMono NFM"/>
                <w:color w:val="183691"/>
                <w:lang w:val="en-US"/>
              </w:rPr>
              <w:t>"time = "</w:t>
            </w:r>
            <w:r w:rsidRPr="00E04D8E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E04D8E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t>//</w:t>
            </w:r>
            <w:proofErr w:type="spellStart"/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t>show_mass</w:t>
            </w:r>
            <w:proofErr w:type="spellEnd"/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t>h_c</w:t>
            </w:r>
            <w:proofErr w:type="spellEnd"/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t>, 100);</w:t>
            </w:r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cudaStreamDestroy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E04D8E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E04D8E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E04D8E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004CB5E3" w14:textId="30B30590" w:rsidR="00692E69" w:rsidRPr="00692E69" w:rsidRDefault="00692E69" w:rsidP="00692E69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Pr="00F138E0">
        <w:rPr>
          <w:rFonts w:ascii="Times New Roman" w:hAnsi="Times New Roman" w:cs="Times New Roman"/>
          <w:color w:val="14181A"/>
          <w:sz w:val="28"/>
          <w:szCs w:val="28"/>
        </w:rPr>
        <w:t>9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</w:t>
      </w:r>
    </w:p>
    <w:p w14:paraId="190BDDC3" w14:textId="335934D6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E04D8E" w14:paraId="4DC40C7E" w14:textId="77777777" w:rsidTr="0080770C">
        <w:tc>
          <w:tcPr>
            <w:tcW w:w="10195" w:type="dxa"/>
          </w:tcPr>
          <w:p w14:paraId="238A0789" w14:textId="77777777" w:rsidR="00E04D8E" w:rsidRPr="00E04D8E" w:rsidRDefault="00E04D8E" w:rsidP="00E04D8E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04D8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= 5.97504</w:t>
            </w:r>
          </w:p>
          <w:p w14:paraId="014FE678" w14:textId="77777777" w:rsidR="00E04D8E" w:rsidRPr="00E04D8E" w:rsidRDefault="00E04D8E" w:rsidP="00E04D8E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4027B127" w14:textId="714938F2" w:rsidR="002840D2" w:rsidRPr="00905C51" w:rsidRDefault="00E04D8E" w:rsidP="00E04D8E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E04D8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32354A8D" w14:textId="77777777" w:rsidR="0080341B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15B4DB0C" w14:textId="0223D1A5" w:rsidR="00604FE4" w:rsidRPr="00604FE4" w:rsidRDefault="00604FE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259E30" wp14:editId="1B3241ED">
            <wp:extent cx="6113617" cy="3538539"/>
            <wp:effectExtent l="0" t="0" r="1905" b="5080"/>
            <wp:docPr id="12354269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E24D55E-54B8-E8FB-881E-73F6F5D96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mc:AlternateContent>
          <mc:Choice Requires="cx1">
            <w:drawing>
              <wp:inline distT="0" distB="0" distL="0" distR="0" wp14:anchorId="332E485C" wp14:editId="119ACBB7">
                <wp:extent cx="6107206" cy="3689644"/>
                <wp:effectExtent l="0" t="0" r="8255" b="6350"/>
                <wp:docPr id="889777276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E5416A-D152-7E46-48C1-FD5E1EEB35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32E485C" wp14:editId="119ACBB7">
                <wp:extent cx="6107206" cy="3689644"/>
                <wp:effectExtent l="0" t="0" r="8255" b="6350"/>
                <wp:docPr id="889777276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E5416A-D152-7E46-48C1-FD5E1EEB356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777276" name="Диаграмма 1">
                          <a:extLst>
                            <a:ext uri="{FF2B5EF4-FFF2-40B4-BE49-F238E27FC236}">
                              <a16:creationId xmlns:a16="http://schemas.microsoft.com/office/drawing/2014/main" id="{72E5416A-D152-7E46-48C1-FD5E1EEB356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795" cy="368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610A26" w14:textId="58C85D50" w:rsidR="0080341B" w:rsidRPr="00FF0AA5" w:rsidRDefault="0080341B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программы мы видим </w:t>
      </w:r>
      <w:r w:rsidR="00F138E0">
        <w:rPr>
          <w:rFonts w:ascii="Times New Roman" w:hAnsi="Times New Roman" w:cs="Times New Roman"/>
          <w:color w:val="14181A"/>
          <w:sz w:val="28"/>
          <w:szCs w:val="28"/>
        </w:rPr>
        <w:t>с увеличением количеством потоков время работы увеличивается</w:t>
      </w:r>
      <w:r w:rsidR="00FF0AA5">
        <w:rPr>
          <w:rFonts w:ascii="Times New Roman" w:hAnsi="Times New Roman" w:cs="Times New Roman"/>
          <w:color w:val="14181A"/>
          <w:sz w:val="28"/>
          <w:szCs w:val="28"/>
        </w:rPr>
        <w:t>, для размера вектора в 32*2</w:t>
      </w:r>
      <w:r w:rsidR="00FF0AA5" w:rsidRPr="00FF0AA5">
        <w:rPr>
          <w:rFonts w:ascii="Times New Roman" w:hAnsi="Times New Roman" w:cs="Times New Roman"/>
          <w:color w:val="14181A"/>
          <w:sz w:val="28"/>
          <w:szCs w:val="28"/>
        </w:rPr>
        <w:t>^12</w:t>
      </w:r>
      <w:r w:rsidR="00FF0AA5">
        <w:rPr>
          <w:rFonts w:ascii="Times New Roman" w:hAnsi="Times New Roman" w:cs="Times New Roman"/>
          <w:color w:val="14181A"/>
          <w:sz w:val="28"/>
          <w:szCs w:val="28"/>
        </w:rPr>
        <w:t xml:space="preserve"> оптимально использовать 2 потока</w:t>
      </w:r>
    </w:p>
    <w:p w14:paraId="77DF237F" w14:textId="71B3A493" w:rsidR="00F138E0" w:rsidRPr="00FF0AA5" w:rsidRDefault="00F138E0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проверки скалярного умножение была взята таже программа но добавлена функция скалярного умножения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dotProduct</w:t>
      </w:r>
      <w:proofErr w:type="spellEnd"/>
      <w:r w:rsidRPr="00F138E0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138E0" w14:paraId="7CCED914" w14:textId="77777777" w:rsidTr="00F138E0">
        <w:tc>
          <w:tcPr>
            <w:tcW w:w="10195" w:type="dxa"/>
          </w:tcPr>
          <w:p w14:paraId="136DF7F9" w14:textId="47240807" w:rsidR="00F138E0" w:rsidRDefault="00F138E0" w:rsidP="00F138E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lastRenderedPageBreak/>
              <w:t xml:space="preserve">#include 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&lt;iostream&gt;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cuda.h</w:t>
            </w:r>
            <w:proofErr w:type="spellEnd"/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cuda_runtime.h</w:t>
            </w:r>
            <w:proofErr w:type="spellEnd"/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using namespace </w:t>
            </w:r>
            <w:r w:rsidRPr="00F138E0">
              <w:rPr>
                <w:rFonts w:ascii="JetBrainsMono NFM" w:hAnsi="JetBrainsMono NFM" w:cs="JetBrainsMono NFM"/>
                <w:color w:val="008080"/>
                <w:lang w:val="en-US"/>
              </w:rPr>
              <w:t>std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138E0">
              <w:rPr>
                <w:rFonts w:ascii="JetBrainsMono NFM" w:hAnsi="JetBrainsMono NFM" w:cs="JetBrainsMono NFM"/>
                <w:color w:val="795DA3"/>
                <w:lang w:val="en-US"/>
              </w:rPr>
              <w:t>show_mass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num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num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"%f "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,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%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10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"\n"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printf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"\n"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 xml:space="preserve">__global__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F138E0">
              <w:rPr>
                <w:rFonts w:ascii="JetBrainsMono NFM" w:hAnsi="JetBrainsMono NFM" w:cs="JetBrainsMono NFM"/>
                <w:color w:val="795DA3"/>
                <w:lang w:val="en-US"/>
              </w:rPr>
              <w:t>dotProduct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b/>
                <w:bCs/>
                <w:color w:val="1F542E"/>
                <w:lang w:val="en-US"/>
              </w:rPr>
              <w:t xml:space="preserve">__shared__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256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index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stride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gridDim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threadIdx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index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n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stride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+=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a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b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__</w:t>
            </w:r>
            <w:proofErr w:type="spellStart"/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syncthreads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blockDim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2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while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!=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__</w:t>
            </w:r>
            <w:proofErr w:type="spellStart"/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syncthreads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2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if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tid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333333"/>
                <w:lang w:val="en-US"/>
              </w:rPr>
              <w:t>c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blockIdx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temp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795DA3"/>
                <w:lang w:val="en-US"/>
              </w:rPr>
              <w:t>main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128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num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1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&lt;&lt;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12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32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num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 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float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>cudaEvent_t</w:t>
            </w:r>
            <w:proofErr w:type="spellEnd"/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cudaEventCreate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auto *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streams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>cudaStream_t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calloc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>cudaStream_t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cudaStreamCreate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cudaMallocHost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cudaMalloc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void **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size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size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]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cudaMemcpyHostToDevice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256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371F80"/>
                <w:lang w:val="en-US"/>
              </w:rPr>
              <w:t xml:space="preserve">dim3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numBlocks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-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1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/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.</w:t>
            </w:r>
            <w:r w:rsidRPr="00F138E0">
              <w:rPr>
                <w:rFonts w:ascii="JetBrainsMono NFM" w:hAnsi="JetBrainsMono NFM" w:cs="JetBrainsMono NFM"/>
                <w:color w:val="990073"/>
                <w:lang w:val="en-US"/>
              </w:rPr>
              <w:t>x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dotProduct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&lt;&lt;&lt;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numBlocks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threadsPerBlock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&gt;&gt;&gt;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 {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cudaMemcpyAsync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+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portion_size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sizeof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float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),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cudaMemcpyDeviceToHost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}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cudaStreamSynchronize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cudaEventRecord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proofErr w:type="spellStart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cudaEventSynchronize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cudaEventElapsedTime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time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start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,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stop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cout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138E0">
              <w:rPr>
                <w:rFonts w:ascii="JetBrainsMono NFM" w:hAnsi="JetBrainsMono NFM" w:cs="JetBrainsMono NFM"/>
                <w:color w:val="183691"/>
                <w:lang w:val="en-US"/>
              </w:rPr>
              <w:t>"time = "</w:t>
            </w:r>
            <w:r w:rsidRPr="00F138E0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time </w:t>
            </w:r>
            <w:r w:rsidRPr="00F138E0">
              <w:rPr>
                <w:rFonts w:ascii="JetBrainsMono NFM" w:hAnsi="JetBrainsMono NFM" w:cs="JetBrainsMono NFM"/>
                <w:color w:val="008080"/>
                <w:lang w:val="en-US"/>
              </w:rPr>
              <w:t xml:space="preserve">&lt;&lt;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endl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t>//</w:t>
            </w:r>
            <w:proofErr w:type="spellStart"/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t>show_mass</w:t>
            </w:r>
            <w:proofErr w:type="spellEnd"/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t>h_c</w:t>
            </w:r>
            <w:proofErr w:type="spellEnd"/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t>, 100);</w:t>
            </w:r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969896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d_c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h_a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h_b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cudaFree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h_c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for 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 xml:space="preserve">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&lt;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stream_num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;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>++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 xml:space="preserve">) 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cudaStreamDestroy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streams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[</w:t>
            </w:r>
            <w:proofErr w:type="spellStart"/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i</w:t>
            </w:r>
            <w:proofErr w:type="spellEnd"/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]);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F138E0">
              <w:rPr>
                <w:rFonts w:ascii="JetBrainsMono NFM" w:hAnsi="JetBrainsMono NFM" w:cs="JetBrainsMono NFM"/>
                <w:color w:val="A71D5D"/>
                <w:lang w:val="en-US"/>
              </w:rPr>
              <w:t xml:space="preserve">return </w:t>
            </w:r>
            <w:r w:rsidRPr="00F138E0">
              <w:rPr>
                <w:rFonts w:ascii="JetBrainsMono NFM" w:hAnsi="JetBrainsMono NFM" w:cs="JetBrainsMono NFM"/>
                <w:color w:val="0086B3"/>
                <w:lang w:val="en-US"/>
              </w:rPr>
              <w:t>0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F138E0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</w:t>
            </w:r>
          </w:p>
        </w:tc>
      </w:tr>
    </w:tbl>
    <w:p w14:paraId="6CD371F2" w14:textId="7F98382B" w:rsidR="00F138E0" w:rsidRPr="00692E69" w:rsidRDefault="00692E69" w:rsidP="00692E69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Pr="00F138E0">
        <w:rPr>
          <w:rFonts w:ascii="Times New Roman" w:hAnsi="Times New Roman" w:cs="Times New Roman"/>
          <w:color w:val="14181A"/>
          <w:sz w:val="28"/>
          <w:szCs w:val="28"/>
        </w:rPr>
        <w:t>9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</w:t>
      </w:r>
    </w:p>
    <w:p w14:paraId="2BA22FA1" w14:textId="77777777" w:rsidR="00692E69" w:rsidRPr="002840D2" w:rsidRDefault="00692E69" w:rsidP="00692E69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92E69" w:rsidRPr="00E04D8E" w14:paraId="4BF42FF9" w14:textId="77777777" w:rsidTr="0097648E">
        <w:tc>
          <w:tcPr>
            <w:tcW w:w="10195" w:type="dxa"/>
          </w:tcPr>
          <w:p w14:paraId="4CD7E48C" w14:textId="77777777" w:rsidR="00692E69" w:rsidRPr="00692E69" w:rsidRDefault="00692E69" w:rsidP="00692E6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92E69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= 6.53005</w:t>
            </w:r>
          </w:p>
          <w:p w14:paraId="11679B5D" w14:textId="77777777" w:rsidR="00692E69" w:rsidRPr="00692E69" w:rsidRDefault="00692E69" w:rsidP="00692E6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1105E07" w14:textId="4EC003B8" w:rsidR="00692E69" w:rsidRPr="00905C51" w:rsidRDefault="00692E69" w:rsidP="00692E69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692E69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Process finished with exit code 0</w:t>
            </w:r>
          </w:p>
        </w:tc>
      </w:tr>
    </w:tbl>
    <w:p w14:paraId="293813EC" w14:textId="77777777" w:rsidR="00692E69" w:rsidRDefault="00692E69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4D789B01" w14:textId="14D570F3" w:rsidR="00692E69" w:rsidRDefault="00692E69" w:rsidP="009E7674">
      <w:pPr>
        <w:spacing w:after="480" w:line="276" w:lineRule="auto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732F9130" wp14:editId="02E1C086">
            <wp:extent cx="5841346" cy="3529013"/>
            <wp:effectExtent l="0" t="0" r="7620" b="14605"/>
            <wp:docPr id="13241705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2ABFA0-AAA7-1BF5-6F04-068FE87DD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692E69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68AA1689" wp14:editId="602F6228">
                <wp:extent cx="6142692" cy="3685615"/>
                <wp:effectExtent l="0" t="0" r="10795" b="10160"/>
                <wp:docPr id="441803628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BCB872-B31B-58E1-E540-9FE330088A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68AA1689" wp14:editId="602F6228">
                <wp:extent cx="6142692" cy="3685615"/>
                <wp:effectExtent l="0" t="0" r="10795" b="10160"/>
                <wp:docPr id="441803628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BCB872-B31B-58E1-E540-9FE330088A7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803628" name="Диаграмма 1">
                          <a:extLst>
                            <a:ext uri="{FF2B5EF4-FFF2-40B4-BE49-F238E27FC236}">
                              <a16:creationId xmlns:a16="http://schemas.microsoft.com/office/drawing/2014/main" id="{93BCB872-B31B-58E1-E540-9FE330088A7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2355" cy="368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481DE8" w14:textId="4B981AED" w:rsidR="00692E69" w:rsidRDefault="00692E69" w:rsidP="009E7674">
      <w:pPr>
        <w:spacing w:after="48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умножении также наблюдаем что при увелечении количества потоков время выполения увеличиваеться.</w:t>
      </w:r>
      <w:r w:rsidR="00FF0AA5">
        <w:rPr>
          <w:rFonts w:ascii="Times New Roman" w:hAnsi="Times New Roman" w:cs="Times New Roman"/>
          <w:noProof/>
          <w:sz w:val="28"/>
          <w:szCs w:val="28"/>
        </w:rPr>
        <w:t xml:space="preserve"> Также видно что при использовании 2 потоков время выполнения меньше всего. </w:t>
      </w:r>
    </w:p>
    <w:p w14:paraId="51BD1FAD" w14:textId="5413BB7C" w:rsidR="009E7674" w:rsidRPr="009A6ED7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Вывод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в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ходе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выполнения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лабораторной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была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исследована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и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применена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>работа</w:t>
      </w:r>
      <w:r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с</w:t>
      </w:r>
      <w:r w:rsidR="002840D2"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библиотекой</w:t>
      </w:r>
      <w:r w:rsidR="002840D2" w:rsidRPr="00692E6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692E69">
        <w:rPr>
          <w:rFonts w:ascii="Times New Roman" w:hAnsi="Times New Roman" w:cs="Times New Roman"/>
          <w:color w:val="14181A"/>
          <w:sz w:val="28"/>
          <w:szCs w:val="28"/>
        </w:rPr>
        <w:t xml:space="preserve">с </w:t>
      </w:r>
      <w:r w:rsidR="00FF0AA5">
        <w:rPr>
          <w:rFonts w:ascii="Times New Roman" w:hAnsi="Times New Roman" w:cs="Times New Roman"/>
          <w:color w:val="14181A"/>
          <w:sz w:val="28"/>
          <w:szCs w:val="28"/>
        </w:rPr>
        <w:t>закреплённой</w:t>
      </w:r>
      <w:r w:rsidR="00692E69">
        <w:rPr>
          <w:rFonts w:ascii="Times New Roman" w:hAnsi="Times New Roman" w:cs="Times New Roman"/>
          <w:color w:val="14181A"/>
          <w:sz w:val="28"/>
          <w:szCs w:val="28"/>
        </w:rPr>
        <w:t xml:space="preserve"> память, стало понятно что работа с ней быстрее по сравнению с обычным выделение памяти, также была исследована работа с </w:t>
      </w:r>
      <w:proofErr w:type="spellStart"/>
      <w:r w:rsidR="00692E69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cudastream</w:t>
      </w:r>
      <w:proofErr w:type="spellEnd"/>
      <w:r w:rsidR="009A6ED7">
        <w:rPr>
          <w:rFonts w:ascii="Times New Roman" w:hAnsi="Times New Roman" w:cs="Times New Roman"/>
          <w:color w:val="14181A"/>
          <w:sz w:val="28"/>
          <w:szCs w:val="28"/>
        </w:rPr>
        <w:t xml:space="preserve">, можно сделать вывод что при использовании одной видеокарты не имеет смысл использовать </w:t>
      </w:r>
      <w:proofErr w:type="spellStart"/>
      <w:r w:rsidR="009A6ED7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cudastream</w:t>
      </w:r>
      <w:proofErr w:type="spellEnd"/>
      <w:r w:rsidR="009A6ED7" w:rsidRPr="009A6ED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A6ED7">
        <w:rPr>
          <w:rFonts w:ascii="Times New Roman" w:hAnsi="Times New Roman" w:cs="Times New Roman"/>
          <w:color w:val="14181A"/>
          <w:sz w:val="28"/>
          <w:szCs w:val="28"/>
        </w:rPr>
        <w:t>так с увеличением количества потоков время выполнения растет.</w:t>
      </w:r>
    </w:p>
    <w:sectPr w:rsidR="009E7674" w:rsidRPr="009A6ED7" w:rsidSect="009A23CF">
      <w:footerReference w:type="default" r:id="rId14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F299" w14:textId="77777777" w:rsidR="009A23CF" w:rsidRDefault="009A23CF" w:rsidP="00BA0FF6">
      <w:pPr>
        <w:spacing w:after="0" w:line="240" w:lineRule="auto"/>
      </w:pPr>
      <w:r>
        <w:separator/>
      </w:r>
    </w:p>
  </w:endnote>
  <w:endnote w:type="continuationSeparator" w:id="0">
    <w:p w14:paraId="2ACF3E94" w14:textId="77777777" w:rsidR="009A23CF" w:rsidRDefault="009A23CF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6EB2" w14:textId="77777777" w:rsidR="009A23CF" w:rsidRDefault="009A23CF" w:rsidP="00BA0FF6">
      <w:pPr>
        <w:spacing w:after="0" w:line="240" w:lineRule="auto"/>
      </w:pPr>
      <w:r>
        <w:separator/>
      </w:r>
    </w:p>
  </w:footnote>
  <w:footnote w:type="continuationSeparator" w:id="0">
    <w:p w14:paraId="1C510327" w14:textId="77777777" w:rsidR="009A23CF" w:rsidRDefault="009A23CF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C1C2C34"/>
    <w:multiLevelType w:val="hybridMultilevel"/>
    <w:tmpl w:val="1A0E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9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3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05D15"/>
    <w:multiLevelType w:val="hybridMultilevel"/>
    <w:tmpl w:val="8EF4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631328">
    <w:abstractNumId w:val="4"/>
  </w:num>
  <w:num w:numId="2" w16cid:durableId="13713719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0291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0471768">
    <w:abstractNumId w:val="10"/>
  </w:num>
  <w:num w:numId="5" w16cid:durableId="935794724">
    <w:abstractNumId w:val="0"/>
  </w:num>
  <w:num w:numId="6" w16cid:durableId="1673679488">
    <w:abstractNumId w:val="21"/>
  </w:num>
  <w:num w:numId="7" w16cid:durableId="709300861">
    <w:abstractNumId w:val="12"/>
  </w:num>
  <w:num w:numId="8" w16cid:durableId="713701594">
    <w:abstractNumId w:val="6"/>
  </w:num>
  <w:num w:numId="9" w16cid:durableId="800464806">
    <w:abstractNumId w:val="11"/>
  </w:num>
  <w:num w:numId="10" w16cid:durableId="806432979">
    <w:abstractNumId w:val="18"/>
  </w:num>
  <w:num w:numId="11" w16cid:durableId="956762127">
    <w:abstractNumId w:val="22"/>
  </w:num>
  <w:num w:numId="12" w16cid:durableId="1027440123">
    <w:abstractNumId w:val="17"/>
  </w:num>
  <w:num w:numId="13" w16cid:durableId="653333414">
    <w:abstractNumId w:val="23"/>
  </w:num>
  <w:num w:numId="14" w16cid:durableId="576287835">
    <w:abstractNumId w:val="14"/>
  </w:num>
  <w:num w:numId="15" w16cid:durableId="815145929">
    <w:abstractNumId w:val="15"/>
  </w:num>
  <w:num w:numId="16" w16cid:durableId="500393713">
    <w:abstractNumId w:val="2"/>
  </w:num>
  <w:num w:numId="17" w16cid:durableId="746994476">
    <w:abstractNumId w:val="9"/>
  </w:num>
  <w:num w:numId="18" w16cid:durableId="349259732">
    <w:abstractNumId w:val="7"/>
  </w:num>
  <w:num w:numId="19" w16cid:durableId="2073649424">
    <w:abstractNumId w:val="5"/>
  </w:num>
  <w:num w:numId="20" w16cid:durableId="487092189">
    <w:abstractNumId w:val="3"/>
  </w:num>
  <w:num w:numId="21" w16cid:durableId="176777357">
    <w:abstractNumId w:val="13"/>
  </w:num>
  <w:num w:numId="22" w16cid:durableId="863055541">
    <w:abstractNumId w:val="8"/>
  </w:num>
  <w:num w:numId="23" w16cid:durableId="1072194238">
    <w:abstractNumId w:val="1"/>
  </w:num>
  <w:num w:numId="24" w16cid:durableId="414278140">
    <w:abstractNumId w:val="20"/>
  </w:num>
  <w:num w:numId="25" w16cid:durableId="1572154866">
    <w:abstractNumId w:val="19"/>
  </w:num>
  <w:num w:numId="26" w16cid:durableId="1483543145">
    <w:abstractNumId w:val="24"/>
  </w:num>
  <w:num w:numId="27" w16cid:durableId="2060547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577E8"/>
    <w:rsid w:val="00076052"/>
    <w:rsid w:val="00077712"/>
    <w:rsid w:val="00086191"/>
    <w:rsid w:val="00092424"/>
    <w:rsid w:val="00097923"/>
    <w:rsid w:val="000979F4"/>
    <w:rsid w:val="000A009D"/>
    <w:rsid w:val="000A0E55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4C9C"/>
    <w:rsid w:val="00296C86"/>
    <w:rsid w:val="00297001"/>
    <w:rsid w:val="002B251B"/>
    <w:rsid w:val="002B6563"/>
    <w:rsid w:val="002B6C50"/>
    <w:rsid w:val="002B78D7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5E0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968BD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04FE4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19EC"/>
    <w:rsid w:val="00692E48"/>
    <w:rsid w:val="00692E69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0341B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02A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23CF"/>
    <w:rsid w:val="009A648E"/>
    <w:rsid w:val="009A6C46"/>
    <w:rsid w:val="009A6ED7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6F4A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B3005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66FCA"/>
    <w:rsid w:val="00DD45FD"/>
    <w:rsid w:val="00DD4BB1"/>
    <w:rsid w:val="00DE21A0"/>
    <w:rsid w:val="00DE251A"/>
    <w:rsid w:val="00DE283B"/>
    <w:rsid w:val="00DF1CC6"/>
    <w:rsid w:val="00DF3AAB"/>
    <w:rsid w:val="00DF4DCD"/>
    <w:rsid w:val="00DF65E4"/>
    <w:rsid w:val="00E04D8E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38E0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0E7D"/>
    <w:rsid w:val="00FC2078"/>
    <w:rsid w:val="00FC7284"/>
    <w:rsid w:val="00FD25B3"/>
    <w:rsid w:val="00FD4E12"/>
    <w:rsid w:val="00FD59A2"/>
    <w:rsid w:val="00FD64F6"/>
    <w:rsid w:val="00FE4F7A"/>
    <w:rsid w:val="00FE6E6E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E69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9\doc\LR_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_CMake\LR09\doc\LR_0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rojects\CUDA_CMake\LR09\doc\LR_09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Projects\CUDA_CMake\LR09\doc\LR_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выполния при сложении векторов</a:t>
            </a:r>
            <a:endParaRPr lang="ru-RU"/>
          </a:p>
        </c:rich>
      </c:tx>
      <c:layout>
        <c:manualLayout>
          <c:xMode val="edge"/>
          <c:yMode val="edge"/>
          <c:x val="0.27058929666977827"/>
          <c:y val="2.77778484284050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[LR_09.xlsx]Лист1!$A$2</c:f>
              <c:strCache>
                <c:ptCount val="1"/>
                <c:pt idx="0">
                  <c:v>1 потока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[LR_09.xlsx]Лист1!$B$2:$D$2</c:f>
              <c:numCache>
                <c:formatCode>0.00</c:formatCode>
                <c:ptCount val="3"/>
                <c:pt idx="0">
                  <c:v>0.23449600000000001</c:v>
                </c:pt>
                <c:pt idx="1">
                  <c:v>0.227328</c:v>
                </c:pt>
                <c:pt idx="2">
                  <c:v>0.30515199999999998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D8-43D7-81EC-D54F82D0DCDB}"/>
            </c:ext>
          </c:extLst>
        </c:ser>
        <c:ser>
          <c:idx val="1"/>
          <c:order val="1"/>
          <c:tx>
            <c:strRef>
              <c:f>[LR_09.xlsx]Лист1!$A$3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[LR_09.xlsx]Лист1!$B$3:$D$3</c:f>
              <c:numCache>
                <c:formatCode>General</c:formatCode>
                <c:ptCount val="3"/>
                <c:pt idx="0">
                  <c:v>0.21299199999999999</c:v>
                </c:pt>
                <c:pt idx="1">
                  <c:v>0.20480000000000001</c:v>
                </c:pt>
                <c:pt idx="2">
                  <c:v>0.19046399999999999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D8-43D7-81EC-D54F82D0DCDB}"/>
            </c:ext>
          </c:extLst>
        </c:ser>
        <c:ser>
          <c:idx val="2"/>
          <c:order val="2"/>
          <c:tx>
            <c:strRef>
              <c:f>[LR_09.xlsx]Лист1!$A$4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[LR_09.xlsx]Лист1!$B$4:$D$4</c:f>
              <c:numCache>
                <c:formatCode>General</c:formatCode>
                <c:ptCount val="3"/>
                <c:pt idx="0">
                  <c:v>0.167936</c:v>
                </c:pt>
                <c:pt idx="1">
                  <c:v>0.33894400000000002</c:v>
                </c:pt>
                <c:pt idx="2">
                  <c:v>0.22528000000000001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D8-43D7-81EC-D54F82D0DCDB}"/>
            </c:ext>
          </c:extLst>
        </c:ser>
        <c:ser>
          <c:idx val="3"/>
          <c:order val="3"/>
          <c:tx>
            <c:strRef>
              <c:f>[LR_09.xlsx]Лист1!$A$5</c:f>
              <c:strCache>
                <c:ptCount val="1"/>
                <c:pt idx="0">
                  <c:v>8 потока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[LR_09.xlsx]Лист1!$B$5:$D$5</c:f>
              <c:numCache>
                <c:formatCode>General</c:formatCode>
                <c:ptCount val="3"/>
                <c:pt idx="0">
                  <c:v>0.40038400000000002</c:v>
                </c:pt>
                <c:pt idx="1">
                  <c:v>0.22425600000000001</c:v>
                </c:pt>
                <c:pt idx="2">
                  <c:v>0.36454399999999998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D8-43D7-81EC-D54F82D0DCDB}"/>
            </c:ext>
          </c:extLst>
        </c:ser>
        <c:ser>
          <c:idx val="4"/>
          <c:order val="4"/>
          <c:tx>
            <c:strRef>
              <c:f>[LR_09.xlsx]Лист1!$A$6</c:f>
              <c:strCache>
                <c:ptCount val="1"/>
                <c:pt idx="0">
                  <c:v>16 потока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[LR_09.xlsx]Лист1!$B$6:$D$6</c:f>
              <c:numCache>
                <c:formatCode>General</c:formatCode>
                <c:ptCount val="3"/>
                <c:pt idx="0">
                  <c:v>0.367616</c:v>
                </c:pt>
                <c:pt idx="1">
                  <c:v>0.456704</c:v>
                </c:pt>
                <c:pt idx="2">
                  <c:v>0.38707200000000003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D8-43D7-81EC-D54F82D0DCDB}"/>
            </c:ext>
          </c:extLst>
        </c:ser>
        <c:ser>
          <c:idx val="5"/>
          <c:order val="5"/>
          <c:tx>
            <c:strRef>
              <c:f>[LR_09.xlsx]Лист1!$A$7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[LR_09.xlsx]Лист1!$B$7:$D$7</c:f>
              <c:numCache>
                <c:formatCode>General</c:formatCode>
                <c:ptCount val="3"/>
                <c:pt idx="0">
                  <c:v>1.5462400000000001</c:v>
                </c:pt>
                <c:pt idx="1">
                  <c:v>0.66047999999999996</c:v>
                </c:pt>
                <c:pt idx="2">
                  <c:v>0.69734399999999996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4D8-43D7-81EC-D54F82D0DCDB}"/>
            </c:ext>
          </c:extLst>
        </c:ser>
        <c:ser>
          <c:idx val="6"/>
          <c:order val="6"/>
          <c:tx>
            <c:strRef>
              <c:f>[LR_09.xlsx]Лист1!$A$8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[LR_09.xlsx]Лист1!$B$8:$D$8</c:f>
              <c:numCache>
                <c:formatCode>General</c:formatCode>
                <c:ptCount val="3"/>
                <c:pt idx="0">
                  <c:v>1.17248</c:v>
                </c:pt>
                <c:pt idx="1">
                  <c:v>1.4161900000000001</c:v>
                </c:pt>
                <c:pt idx="2">
                  <c:v>1.4120999999999999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4D8-43D7-81EC-D54F82D0DCDB}"/>
            </c:ext>
          </c:extLst>
        </c:ser>
        <c:ser>
          <c:idx val="7"/>
          <c:order val="7"/>
          <c:tx>
            <c:strRef>
              <c:f>[LR_09.xlsx]Лист1!$A$9</c:f>
              <c:strCache>
                <c:ptCount val="1"/>
                <c:pt idx="0">
                  <c:v>128 потока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[LR_09.xlsx]Лист1!$B$1:$D$1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[LR_09.xlsx]Лист1!$B$9:$D$9</c:f>
              <c:numCache>
                <c:formatCode>General</c:formatCode>
                <c:ptCount val="3"/>
                <c:pt idx="0">
                  <c:v>3.5184600000000001</c:v>
                </c:pt>
                <c:pt idx="1">
                  <c:v>2.36646</c:v>
                </c:pt>
                <c:pt idx="2">
                  <c:v>2.5630700000000002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4D8-43D7-81EC-D54F82D0DC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7509344"/>
        <c:axId val="1857500704"/>
      </c:lineChart>
      <c:catAx>
        <c:axId val="185750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попытки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500704"/>
        <c:crosses val="autoZero"/>
        <c:auto val="1"/>
        <c:lblAlgn val="ctr"/>
        <c:lblOffset val="100"/>
        <c:noMultiLvlLbl val="0"/>
      </c:catAx>
      <c:valAx>
        <c:axId val="185750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50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Скалярное умножение</a:t>
            </a:r>
            <a:r>
              <a:rPr lang="ru-RU" baseline="0"/>
              <a:t> векторов</a:t>
            </a:r>
            <a:endParaRPr lang="ru-RU"/>
          </a:p>
        </c:rich>
      </c:tx>
      <c:layout>
        <c:manualLayout>
          <c:xMode val="edge"/>
          <c:yMode val="edge"/>
          <c:x val="0.3111309202392239"/>
          <c:y val="2.15924395857992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[LR_09.xlsx]Лист1!$A$12</c:f>
              <c:strCache>
                <c:ptCount val="1"/>
                <c:pt idx="0">
                  <c:v>1 потока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[LR_09.xlsx]Лист1!$B$12:$D$12</c:f>
              <c:numCache>
                <c:formatCode>0.00</c:formatCode>
                <c:ptCount val="3"/>
                <c:pt idx="0">
                  <c:v>0.27750399999999997</c:v>
                </c:pt>
                <c:pt idx="1">
                  <c:v>0.24268799999999999</c:v>
                </c:pt>
                <c:pt idx="2">
                  <c:v>0.29183999999999999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EC-4498-BF49-30758AEA9F30}"/>
            </c:ext>
          </c:extLst>
        </c:ser>
        <c:ser>
          <c:idx val="1"/>
          <c:order val="1"/>
          <c:tx>
            <c:strRef>
              <c:f>[LR_09.xlsx]Лист1!$A$13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[LR_09.xlsx]Лист1!$B$13:$D$13</c:f>
              <c:numCache>
                <c:formatCode>0.00</c:formatCode>
                <c:ptCount val="3"/>
                <c:pt idx="0">
                  <c:v>0.267264</c:v>
                </c:pt>
                <c:pt idx="1">
                  <c:v>0.26316800000000001</c:v>
                </c:pt>
                <c:pt idx="2">
                  <c:v>0.23244799999999999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EC-4498-BF49-30758AEA9F30}"/>
            </c:ext>
          </c:extLst>
        </c:ser>
        <c:ser>
          <c:idx val="2"/>
          <c:order val="2"/>
          <c:tx>
            <c:strRef>
              <c:f>[LR_09.xlsx]Лист1!$A$14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[LR_09.xlsx]Лист1!$B$14:$D$14</c:f>
              <c:numCache>
                <c:formatCode>0.00</c:formatCode>
                <c:ptCount val="3"/>
                <c:pt idx="0">
                  <c:v>0.219328</c:v>
                </c:pt>
                <c:pt idx="1">
                  <c:v>0.60211199999999998</c:v>
                </c:pt>
                <c:pt idx="2">
                  <c:v>0.48758400000000002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EC-4498-BF49-30758AEA9F30}"/>
            </c:ext>
          </c:extLst>
        </c:ser>
        <c:ser>
          <c:idx val="3"/>
          <c:order val="3"/>
          <c:tx>
            <c:strRef>
              <c:f>[LR_09.xlsx]Лист1!$A$15</c:f>
              <c:strCache>
                <c:ptCount val="1"/>
                <c:pt idx="0">
                  <c:v>8 потока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[LR_09.xlsx]Лист1!$B$15:$D$15</c:f>
              <c:numCache>
                <c:formatCode>General</c:formatCode>
                <c:ptCount val="3"/>
                <c:pt idx="0">
                  <c:v>0.30515199999999998</c:v>
                </c:pt>
                <c:pt idx="1">
                  <c:v>0.23449600000000001</c:v>
                </c:pt>
                <c:pt idx="2">
                  <c:v>0.48947200000000002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EC-4498-BF49-30758AEA9F30}"/>
            </c:ext>
          </c:extLst>
        </c:ser>
        <c:ser>
          <c:idx val="4"/>
          <c:order val="4"/>
          <c:tx>
            <c:strRef>
              <c:f>[LR_09.xlsx]Лист1!$A$16</c:f>
              <c:strCache>
                <c:ptCount val="1"/>
                <c:pt idx="0">
                  <c:v>16 потока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[LR_09.xlsx]Лист1!$B$16:$D$16</c:f>
              <c:numCache>
                <c:formatCode>General</c:formatCode>
                <c:ptCount val="3"/>
                <c:pt idx="0">
                  <c:v>2.2958099999999999</c:v>
                </c:pt>
                <c:pt idx="1">
                  <c:v>0.56524799999999997</c:v>
                </c:pt>
                <c:pt idx="2">
                  <c:v>1.12026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EC-4498-BF49-30758AEA9F30}"/>
            </c:ext>
          </c:extLst>
        </c:ser>
        <c:ser>
          <c:idx val="5"/>
          <c:order val="5"/>
          <c:tx>
            <c:strRef>
              <c:f>[LR_09.xlsx]Лист1!$A$17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[LR_09.xlsx]Лист1!$B$17:$D$17</c:f>
              <c:numCache>
                <c:formatCode>General</c:formatCode>
                <c:ptCount val="3"/>
                <c:pt idx="0">
                  <c:v>0.72396799999999994</c:v>
                </c:pt>
                <c:pt idx="1">
                  <c:v>4.3325399999999998</c:v>
                </c:pt>
                <c:pt idx="2">
                  <c:v>0.72806400000000004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DEC-4498-BF49-30758AEA9F30}"/>
            </c:ext>
          </c:extLst>
        </c:ser>
        <c:ser>
          <c:idx val="6"/>
          <c:order val="6"/>
          <c:tx>
            <c:strRef>
              <c:f>[LR_09.xlsx]Лист1!$A$18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[LR_09.xlsx]Лист1!$B$18:$D$18</c:f>
              <c:numCache>
                <c:formatCode>General</c:formatCode>
                <c:ptCount val="3"/>
                <c:pt idx="0">
                  <c:v>1.44998</c:v>
                </c:pt>
                <c:pt idx="1">
                  <c:v>1.2472300000000001</c:v>
                </c:pt>
                <c:pt idx="2">
                  <c:v>3.8553600000000001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DEC-4498-BF49-30758AEA9F30}"/>
            </c:ext>
          </c:extLst>
        </c:ser>
        <c:ser>
          <c:idx val="7"/>
          <c:order val="7"/>
          <c:tx>
            <c:strRef>
              <c:f>[LR_09.xlsx]Лист1!$A$19</c:f>
              <c:strCache>
                <c:ptCount val="1"/>
                <c:pt idx="0">
                  <c:v>128 потока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[LR_09.xlsx]Лист1!$B$11:$D$11</c:f>
              <c:strCache>
                <c:ptCount val="3"/>
                <c:pt idx="0">
                  <c:v>1 попытка</c:v>
                </c:pt>
                <c:pt idx="1">
                  <c:v>2 попытка</c:v>
                </c:pt>
                <c:pt idx="2">
                  <c:v>3 попытка</c:v>
                </c:pt>
              </c:strCache>
            </c:strRef>
          </c:cat>
          <c:val>
            <c:numRef>
              <c:f>[LR_09.xlsx]Лист1!$B$19:$D$19</c:f>
              <c:numCache>
                <c:formatCode>General</c:formatCode>
                <c:ptCount val="3"/>
                <c:pt idx="0">
                  <c:v>4.7339500000000001</c:v>
                </c:pt>
                <c:pt idx="1">
                  <c:v>2.3193600000000001</c:v>
                </c:pt>
                <c:pt idx="2">
                  <c:v>5.9750399999999999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DEC-4498-BF49-30758AEA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208176"/>
        <c:axId val="115209136"/>
      </c:lineChart>
      <c:catAx>
        <c:axId val="11520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попытки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9136"/>
        <c:crosses val="autoZero"/>
        <c:auto val="1"/>
        <c:lblAlgn val="ctr"/>
        <c:lblOffset val="100"/>
        <c:noMultiLvlLbl val="0"/>
      </c:catAx>
      <c:valAx>
        <c:axId val="11520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20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[LR_09.xlsx]Лист1!$A$2:$A$9</cx:f>
        <cx:lvl ptCount="8">
          <cx:pt idx="0">1 потока</cx:pt>
          <cx:pt idx="1">2 потока</cx:pt>
          <cx:pt idx="2">4 потока</cx:pt>
          <cx:pt idx="3">8 потока</cx:pt>
          <cx:pt idx="4">16 потока</cx:pt>
          <cx:pt idx="5">32 потока</cx:pt>
          <cx:pt idx="6">64 потока</cx:pt>
          <cx:pt idx="7">128 потока</cx:pt>
        </cx:lvl>
      </cx:strDim>
      <cx:numDim type="val">
        <cx:f>[LR_09.xlsx]Лист1!$E$2:$E$9</cx:f>
        <cx:lvl ptCount="8" formatCode="0,00">
          <cx:pt idx="0">0.25565866666666665</cx:pt>
          <cx:pt idx="1">0.20275200000000002</cx:pt>
          <cx:pt idx="2">0.24405333333333334</cx:pt>
          <cx:pt idx="3">0.32972800000000002</cx:pt>
          <cx:pt idx="4">0.40379733333333334</cx:pt>
          <cx:pt idx="5">0.96802133333333329</cx:pt>
          <cx:pt idx="6">1.3335900000000001</cx:pt>
          <cx:pt idx="7">2.8159966666666669</cx:pt>
        </cx:lvl>
      </cx:numDim>
    </cx:data>
  </cx:chartData>
  <cx:chart>
    <cx:title pos="t" align="ctr" overlay="0">
      <cx:tx>
        <cx:txData>
          <cx:v>Среднее время выполнения по потокам при сложении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Среднее время выполнения по потокам при сложении</a:t>
          </a:r>
        </a:p>
      </cx:txPr>
    </cx:title>
    <cx:plotArea>
      <cx:plotAreaRegion>
        <cx:series layoutId="clusteredColumn" uniqueId="{33C16DF5-A6D7-491C-9714-DE4DF8D6B904}">
          <cx:tx>
            <cx:txData>
              <cx:f>[LR_09.xlsx]Лист1!$E$1</cx:f>
              <cx:v>Время, мс</cx:v>
            </cx:txData>
          </cx:tx>
          <cx:dataId val="0"/>
          <cx:layoutPr>
            <cx:aggregation/>
          </cx:layoutPr>
          <cx:axisId val="1"/>
        </cx:series>
        <cx:series layoutId="paretoLine" ownerIdx="0" uniqueId="{3DEF80AF-EEE8-480B-9793-8980D60DF797}">
          <cx:axisId val="2"/>
        </cx:series>
      </cx:plotAreaRegion>
      <cx:axis id="0">
        <cx:catScaling gapWidth="0"/>
        <cx:title>
          <cx:tx>
            <cx:txData>
              <cx:v>Кол-во потоков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Кол-во потоков</a:t>
              </a:r>
            </a:p>
          </cx:txPr>
        </cx:title>
        <cx:tickLabels/>
      </cx:axis>
      <cx:axis id="1">
        <cx:valScaling/>
        <cx:title>
          <cx:tx>
            <cx:txData>
              <cx:v>Время, мс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Время, мс</a:t>
              </a:r>
            </a:p>
          </cx:txPr>
        </cx:title>
        <cx:majorGridlines/>
        <cx:tickLabels/>
      </cx:axis>
      <cx:axis id="2">
        <cx:valScaling max="1" min="0"/>
        <cx:title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[LR_09.xlsx]Лист1!$A$12:$A$19</cx:f>
        <cx:lvl ptCount="8">
          <cx:pt idx="0">1 потока</cx:pt>
          <cx:pt idx="1">2 потока</cx:pt>
          <cx:pt idx="2">4 потока</cx:pt>
          <cx:pt idx="3">8 потока</cx:pt>
          <cx:pt idx="4">16 потока</cx:pt>
          <cx:pt idx="5">32 потока</cx:pt>
          <cx:pt idx="6">64 потока</cx:pt>
          <cx:pt idx="7">128 потока</cx:pt>
        </cx:lvl>
      </cx:strDim>
      <cx:numDim type="val">
        <cx:f>[LR_09.xlsx]Лист1!$E$12:$E$19</cx:f>
        <cx:lvl ptCount="8" formatCode="0,00">
          <cx:pt idx="0">0.27067733333333333</cx:pt>
          <cx:pt idx="1">0.25429333333333332</cx:pt>
          <cx:pt idx="2">0.4363413333333333</cx:pt>
          <cx:pt idx="3">0.34304000000000001</cx:pt>
          <cx:pt idx="4">1.3271059999999999</cx:pt>
          <cx:pt idx="5">1.9281906666666666</cx:pt>
          <cx:pt idx="6">2.1841900000000001</cx:pt>
          <cx:pt idx="7">4.3427833333333332</cx:pt>
        </cx:lvl>
      </cx:numDim>
    </cx:data>
  </cx:chartData>
  <cx:chart>
    <cx:title pos="t" align="ctr" overlay="0">
      <cx:tx>
        <cx:txData>
          <cx:v>Среднее время выполнение по потокам при скалярном умножении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Среднее время выполнение по потокам при скалярном умножении</a:t>
          </a:r>
        </a:p>
      </cx:txPr>
    </cx:title>
    <cx:plotArea>
      <cx:plotAreaRegion>
        <cx:series layoutId="clusteredColumn" uniqueId="{8A80C54F-A15C-437A-A628-EE1313D0648C}">
          <cx:tx>
            <cx:txData>
              <cx:f>[LR_09.xlsx]Лист1!$E$11</cx:f>
              <cx:v>avg</cx:v>
            </cx:txData>
          </cx:tx>
          <cx:dataId val="0"/>
          <cx:layoutPr>
            <cx:aggregation/>
          </cx:layoutPr>
          <cx:axisId val="1"/>
        </cx:series>
        <cx:series layoutId="paretoLine" ownerIdx="0" uniqueId="{B527C7F0-7FD3-4685-B7D5-8A3AA5AEF325}">
          <cx:axisId val="2"/>
        </cx:series>
      </cx:plotAreaRegion>
      <cx:axis id="0">
        <cx:catScaling gapWidth="0"/>
        <cx:title>
          <cx:tx>
            <cx:txData>
              <cx:v>Кол-во потоков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Кол-во потоков</a:t>
              </a:r>
            </a:p>
          </cx:txPr>
        </cx:title>
        <cx:tickLabels/>
      </cx:axis>
      <cx:axis id="1">
        <cx:valScaling/>
        <cx:title>
          <cx:tx>
            <cx:txData>
              <cx:v>Время, мс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ru-RU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Время, мс</a:t>
              </a:r>
            </a:p>
          </cx:txPr>
        </cx:title>
        <cx:majorGridlines/>
        <cx:tickLabels/>
      </cx:axis>
      <cx:axis id="2">
        <cx:valScaling max="1" min="0"/>
        <cx:title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16</cp:revision>
  <cp:lastPrinted>2024-03-05T16:45:00Z</cp:lastPrinted>
  <dcterms:created xsi:type="dcterms:W3CDTF">2024-03-05T16:45:00Z</dcterms:created>
  <dcterms:modified xsi:type="dcterms:W3CDTF">2024-04-23T18:27:00Z</dcterms:modified>
</cp:coreProperties>
</file>