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bCs/>
          <w:sz w:val="40"/>
          <w:szCs w:val="40"/>
        </w:rPr>
      </w:pPr>
    </w:p>
    <w:p>
      <w:pPr>
        <w:spacing w:line="360" w:lineRule="auto"/>
        <w:jc w:val="center"/>
        <w:rPr>
          <w:rFonts w:ascii="Times New Roman" w:hAnsi="Times New Roman" w:cs="Times New Roman"/>
          <w:b/>
          <w:bCs/>
          <w:sz w:val="40"/>
          <w:szCs w:val="40"/>
        </w:rPr>
      </w:pPr>
    </w:p>
    <w:p>
      <w:pPr>
        <w:spacing w:line="360" w:lineRule="auto"/>
        <w:jc w:val="center"/>
        <w:rPr>
          <w:rFonts w:ascii="Times New Roman" w:hAnsi="Times New Roman" w:cs="Times New Roman"/>
          <w:b/>
          <w:bCs/>
          <w:sz w:val="40"/>
          <w:szCs w:val="40"/>
        </w:rPr>
      </w:pPr>
    </w:p>
    <w:p>
      <w:pPr>
        <w:spacing w:line="360" w:lineRule="auto"/>
        <w:jc w:val="center"/>
        <w:rPr>
          <w:rFonts w:ascii="Times New Roman" w:hAnsi="Times New Roman" w:cs="Times New Roman"/>
          <w:b/>
          <w:bCs/>
          <w:sz w:val="40"/>
          <w:szCs w:val="40"/>
        </w:rPr>
      </w:pPr>
    </w:p>
    <w:p>
      <w:pPr>
        <w:spacing w:line="360" w:lineRule="auto"/>
        <w:jc w:val="center"/>
        <w:rPr>
          <w:rFonts w:ascii="Times New Roman" w:hAnsi="Times New Roman" w:cs="Times New Roman"/>
          <w:b/>
          <w:bCs/>
          <w:sz w:val="40"/>
          <w:szCs w:val="40"/>
        </w:rPr>
      </w:pPr>
    </w:p>
    <w:p>
      <w:pPr>
        <w:spacing w:line="360" w:lineRule="auto"/>
        <w:jc w:val="center"/>
        <w:rPr>
          <w:rFonts w:ascii="Times New Roman" w:hAnsi="Times New Roman" w:cs="Times New Roman"/>
          <w:b/>
          <w:bCs/>
          <w:sz w:val="40"/>
          <w:szCs w:val="40"/>
        </w:rPr>
      </w:pPr>
    </w:p>
    <w:p>
      <w:pPr>
        <w:spacing w:line="360" w:lineRule="auto"/>
        <w:jc w:val="center"/>
        <w:rPr>
          <w:rFonts w:ascii="Times New Roman" w:hAnsi="Times New Roman" w:cs="Times New Roman"/>
          <w:b/>
          <w:bCs/>
          <w:sz w:val="40"/>
          <w:szCs w:val="40"/>
        </w:rPr>
      </w:pPr>
    </w:p>
    <w:p>
      <w:pPr>
        <w:spacing w:line="360" w:lineRule="auto"/>
        <w:jc w:val="center"/>
        <w:rPr>
          <w:rFonts w:ascii="Times New Roman" w:hAnsi="Times New Roman" w:cs="Times New Roman"/>
          <w:b/>
          <w:bCs/>
          <w:sz w:val="40"/>
          <w:szCs w:val="40"/>
        </w:rPr>
      </w:pPr>
    </w:p>
    <w:p>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Football Database for a Professional Football Consulting Company</w:t>
      </w: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jc w:val="center"/>
        <w:rPr>
          <w:rFonts w:ascii="Times New Roman" w:hAnsi="Times New Roman" w:cs="Times New Roman"/>
          <w:b/>
          <w:bCs/>
          <w:sz w:val="34"/>
          <w:szCs w:val="34"/>
        </w:rPr>
      </w:pPr>
      <w:r>
        <w:rPr>
          <w:rFonts w:ascii="Times New Roman" w:hAnsi="Times New Roman" w:cs="Times New Roman"/>
          <w:b/>
          <w:bCs/>
          <w:sz w:val="34"/>
          <w:szCs w:val="34"/>
        </w:rPr>
        <w:t>Team</w:t>
      </w:r>
    </w:p>
    <w:p>
      <w:pPr>
        <w:spacing w:line="360" w:lineRule="auto"/>
        <w:jc w:val="center"/>
        <w:rPr>
          <w:rFonts w:ascii="Times New Roman" w:hAnsi="Times New Roman" w:cs="Times New Roman"/>
          <w:sz w:val="34"/>
          <w:szCs w:val="34"/>
        </w:rPr>
      </w:pPr>
      <w:r>
        <w:rPr>
          <w:rFonts w:ascii="Times New Roman" w:hAnsi="Times New Roman" w:cs="Times New Roman"/>
          <w:sz w:val="34"/>
          <w:szCs w:val="34"/>
        </w:rPr>
        <w:t>118010220 Haotian Ma (马浩天)</w:t>
      </w:r>
    </w:p>
    <w:p>
      <w:pPr>
        <w:spacing w:line="360" w:lineRule="auto"/>
        <w:jc w:val="center"/>
        <w:rPr>
          <w:rFonts w:ascii="Times New Roman" w:hAnsi="Times New Roman" w:cs="Times New Roman"/>
          <w:sz w:val="34"/>
          <w:szCs w:val="34"/>
        </w:rPr>
      </w:pPr>
      <w:r>
        <w:rPr>
          <w:rFonts w:ascii="Times New Roman" w:hAnsi="Times New Roman" w:cs="Times New Roman"/>
          <w:sz w:val="34"/>
          <w:szCs w:val="34"/>
        </w:rPr>
        <w:t>118010224 Yu Mao (毛宇)</w:t>
      </w:r>
    </w:p>
    <w:p>
      <w:pPr>
        <w:spacing w:line="360" w:lineRule="auto"/>
        <w:jc w:val="center"/>
        <w:rPr>
          <w:rFonts w:ascii="Times New Roman" w:hAnsi="Times New Roman" w:cs="Times New Roman"/>
          <w:sz w:val="34"/>
          <w:szCs w:val="34"/>
        </w:rPr>
      </w:pPr>
      <w:r>
        <w:rPr>
          <w:rFonts w:ascii="Times New Roman" w:hAnsi="Times New Roman" w:cs="Times New Roman"/>
          <w:sz w:val="34"/>
          <w:szCs w:val="34"/>
        </w:rPr>
        <w:t>118010335 Wei Wu (吴畏)</w:t>
      </w:r>
    </w:p>
    <w:p>
      <w:pPr>
        <w:spacing w:line="360" w:lineRule="auto"/>
        <w:jc w:val="center"/>
        <w:rPr>
          <w:rFonts w:ascii="Times New Roman" w:hAnsi="Times New Roman" w:cs="Times New Roman"/>
          <w:sz w:val="34"/>
          <w:szCs w:val="34"/>
        </w:rPr>
      </w:pPr>
      <w:r>
        <w:rPr>
          <w:rFonts w:ascii="Times New Roman" w:hAnsi="Times New Roman" w:cs="Times New Roman"/>
          <w:sz w:val="34"/>
          <w:szCs w:val="34"/>
        </w:rPr>
        <w:t>118010416 Shiqi Zhang (张诗琪)</w:t>
      </w: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b/>
          <w:bCs/>
          <w:sz w:val="38"/>
          <w:szCs w:val="38"/>
        </w:rPr>
      </w:pPr>
      <w:r>
        <w:rPr>
          <w:rFonts w:ascii="Times New Roman" w:hAnsi="Times New Roman" w:cs="Times New Roman"/>
          <w:b/>
          <w:bCs/>
          <w:sz w:val="38"/>
          <w:szCs w:val="38"/>
        </w:rPr>
        <w:t>Abstact</w:t>
      </w:r>
    </w:p>
    <w:p>
      <w:pPr>
        <w:rPr>
          <w:rFonts w:ascii="Times New Roman" w:hAnsi="Times New Roman" w:cs="Times New Roman"/>
          <w:sz w:val="30"/>
          <w:szCs w:val="30"/>
        </w:rPr>
      </w:pPr>
      <w:r>
        <w:rPr>
          <w:rFonts w:ascii="Times New Roman" w:hAnsi="Times New Roman" w:cs="Times New Roman"/>
          <w:sz w:val="30"/>
          <w:szCs w:val="30"/>
        </w:rPr>
        <w:t>In professional football, there are a number of consulting companies that provide decision support for clubs and players. To help achieve their business goals, we designed and implemented a database that stores both latest and historical information of players, clubs, and leagues. This database supports a set of daily operations such as adding, updating, deleting, and searching for a player and/or a club. Furthermore, we analyzed and visualized the data for several selected practical problems.</w:t>
      </w: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hint="eastAsia" w:ascii="Times New Roman" w:hAnsi="Times New Roman" w:cs="Times New Roman"/>
          <w:sz w:val="16"/>
          <w:szCs w:val="16"/>
        </w:rPr>
      </w:pPr>
    </w:p>
    <w:p>
      <w:pPr>
        <w:spacing w:line="360" w:lineRule="auto"/>
        <w:rPr>
          <w:rFonts w:ascii="Times New Roman" w:hAnsi="Times New Roman" w:cs="Times New Roman"/>
          <w:b/>
          <w:bCs/>
          <w:sz w:val="32"/>
          <w:szCs w:val="32"/>
        </w:rPr>
      </w:pPr>
      <w:r>
        <w:rPr>
          <w:rFonts w:ascii="Times New Roman" w:hAnsi="Times New Roman" w:cs="Times New Roman"/>
          <w:b/>
          <w:bCs/>
          <w:sz w:val="32"/>
          <w:szCs w:val="32"/>
        </w:rPr>
        <w:t>Database Construction:</w:t>
      </w:r>
    </w:p>
    <w:p>
      <w:pPr>
        <w:pStyle w:val="14"/>
        <w:numPr>
          <w:ilvl w:val="0"/>
          <w:numId w:val="1"/>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Uninitialized entities:</w:t>
      </w:r>
    </w:p>
    <w:p>
      <w:pPr>
        <w:pStyle w:val="14"/>
        <w:spacing w:line="360" w:lineRule="auto"/>
        <w:ind w:left="360" w:firstLine="0" w:firstLineChars="0"/>
        <w:jc w:val="left"/>
        <w:rPr>
          <w:rFonts w:ascii="Times New Roman" w:hAnsi="Times New Roman" w:cs="Times New Roman"/>
          <w:sz w:val="24"/>
          <w:szCs w:val="24"/>
        </w:rPr>
      </w:pPr>
      <w:r>
        <w:rPr>
          <w:rFonts w:hint="eastAsia" w:ascii="Times New Roman" w:hAnsi="Times New Roman" w:cs="Times New Roman"/>
          <w:sz w:val="24"/>
          <w:szCs w:val="24"/>
        </w:rPr>
        <w:t>In</w:t>
      </w:r>
      <w:r>
        <w:rPr>
          <w:rFonts w:ascii="Times New Roman" w:hAnsi="Times New Roman" w:cs="Times New Roman"/>
          <w:sz w:val="24"/>
          <w:szCs w:val="24"/>
        </w:rPr>
        <w:t>itially, the raw data is divided into four strong entities by their properties. The four entities are player, club, league and country/region. Those four entities are independent entities that should be generated. The primary keys are player’s id and season to determinate a unique player in a unique FIFA season; club’s id to determinate a unique club in the whole world; league’s id to determinate to a unique league in the whole world; region’s name or country’s name to determinate a unique nationality in the world.</w:t>
      </w:r>
    </w:p>
    <w:p>
      <w:pPr>
        <w:pStyle w:val="14"/>
        <w:numPr>
          <w:ilvl w:val="0"/>
          <w:numId w:val="1"/>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A</w:t>
      </w:r>
      <w:r>
        <w:rPr>
          <w:rFonts w:ascii="Times New Roman" w:hAnsi="Times New Roman" w:cs="Times New Roman"/>
          <w:sz w:val="24"/>
          <w:szCs w:val="24"/>
        </w:rPr>
        <w:t>ttributes of entities:</w:t>
      </w:r>
    </w:p>
    <w:p>
      <w:pPr>
        <w:pStyle w:val="14"/>
        <w:spacing w:line="360" w:lineRule="auto"/>
        <w:ind w:left="360" w:firstLine="0" w:firstLineChars="0"/>
        <w:rPr>
          <w:rFonts w:ascii="Times New Roman" w:hAnsi="Times New Roman" w:cs="Times New Roman"/>
          <w:sz w:val="24"/>
          <w:szCs w:val="24"/>
        </w:rPr>
      </w:pPr>
      <w:r>
        <w:rPr>
          <w:rFonts w:hint="eastAsia" w:ascii="Times New Roman" w:hAnsi="Times New Roman" w:cs="Times New Roman"/>
          <w:sz w:val="24"/>
          <w:szCs w:val="24"/>
        </w:rPr>
        <w:t>I</w:t>
      </w:r>
      <w:r>
        <w:rPr>
          <w:rFonts w:ascii="Times New Roman" w:hAnsi="Times New Roman" w:cs="Times New Roman"/>
          <w:sz w:val="24"/>
          <w:szCs w:val="24"/>
        </w:rPr>
        <w:t xml:space="preserve">n player, it contains the basic information of players include: </w:t>
      </w:r>
    </w:p>
    <w:p>
      <w:pPr>
        <w:pStyle w:val="14"/>
        <w:spacing w:line="360" w:lineRule="auto"/>
        <w:ind w:left="630" w:leftChars="300" w:firstLine="0" w:firstLineChars="0"/>
        <w:rPr>
          <w:rFonts w:ascii="Times New Roman" w:hAnsi="Times New Roman" w:cs="Times New Roman"/>
          <w:sz w:val="24"/>
          <w:szCs w:val="24"/>
        </w:rPr>
      </w:pPr>
      <w:r>
        <w:rPr>
          <w:rFonts w:ascii="Times New Roman" w:hAnsi="Times New Roman" w:cs="Times New Roman"/>
          <w:sz w:val="24"/>
          <w:szCs w:val="24"/>
        </w:rPr>
        <w:t>player’s id, season, player’s name, date of birth, nationality, height, weight, club id, loaned from, wage, value, release clause, contract valid until, team number, overall, potential, position, positional rating, preferred foot, weak foot rating, skill moves rating, tag.</w:t>
      </w:r>
    </w:p>
    <w:p>
      <w:pPr>
        <w:pStyle w:val="14"/>
        <w:spacing w:line="360" w:lineRule="auto"/>
        <w:ind w:left="630" w:leftChars="300" w:firstLine="0" w:firstLineChars="0"/>
        <w:rPr>
          <w:rFonts w:ascii="Times New Roman" w:hAnsi="Times New Roman" w:cs="Times New Roman"/>
          <w:sz w:val="24"/>
          <w:szCs w:val="24"/>
        </w:rPr>
      </w:pPr>
      <w:r>
        <w:rPr>
          <w:rFonts w:ascii="Times New Roman" w:hAnsi="Times New Roman" w:cs="Times New Roman"/>
          <w:sz w:val="24"/>
          <w:szCs w:val="24"/>
        </w:rPr>
        <w:t>In club, it contains the basic information of the club:</w:t>
      </w:r>
      <w:r>
        <w:rPr>
          <w:rFonts w:hint="eastAsia" w:ascii="Times New Roman" w:hAnsi="Times New Roman" w:cs="Times New Roman"/>
          <w:sz w:val="24"/>
          <w:szCs w:val="24"/>
        </w:rPr>
        <w:t xml:space="preserve"> </w:t>
      </w:r>
      <w:r>
        <w:rPr>
          <w:rFonts w:ascii="Times New Roman" w:hAnsi="Times New Roman" w:cs="Times New Roman"/>
          <w:sz w:val="24"/>
          <w:szCs w:val="24"/>
        </w:rPr>
        <w:t>Club’s id, season, club’s name, league.</w:t>
      </w:r>
    </w:p>
    <w:p>
      <w:pPr>
        <w:pStyle w:val="14"/>
        <w:spacing w:line="360" w:lineRule="auto"/>
        <w:ind w:left="630" w:leftChars="300" w:firstLine="0" w:firstLineChars="0"/>
        <w:rPr>
          <w:rFonts w:ascii="Times New Roman" w:hAnsi="Times New Roman" w:cs="Times New Roman"/>
          <w:sz w:val="24"/>
          <w:szCs w:val="24"/>
        </w:rPr>
      </w:pPr>
      <w:r>
        <w:rPr>
          <w:rFonts w:ascii="Times New Roman" w:hAnsi="Times New Roman" w:cs="Times New Roman"/>
          <w:sz w:val="24"/>
          <w:szCs w:val="24"/>
        </w:rPr>
        <w:t>In league, it contains the basic information of the league: league’s id, season, league’s name, tier, country/region.</w:t>
      </w:r>
    </w:p>
    <w:p>
      <w:pPr>
        <w:pStyle w:val="14"/>
        <w:spacing w:line="360" w:lineRule="auto"/>
        <w:ind w:left="630" w:leftChars="300" w:firstLine="0" w:firstLineChars="0"/>
        <w:rPr>
          <w:rFonts w:ascii="Times New Roman" w:hAnsi="Times New Roman" w:cs="Times New Roman"/>
          <w:sz w:val="24"/>
          <w:szCs w:val="24"/>
        </w:rPr>
      </w:pPr>
      <w:r>
        <w:rPr>
          <w:rFonts w:ascii="Times New Roman" w:hAnsi="Times New Roman" w:cs="Times New Roman"/>
          <w:sz w:val="24"/>
          <w:szCs w:val="24"/>
        </w:rPr>
        <w:t>In country/region, it contains the basic information of the country or region: country/region’s name</w:t>
      </w:r>
    </w:p>
    <w:p>
      <w:pPr>
        <w:pStyle w:val="14"/>
        <w:numPr>
          <w:ilvl w:val="0"/>
          <w:numId w:val="1"/>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Relations:</w:t>
      </w:r>
    </w:p>
    <w:p>
      <w:pPr>
        <w:pStyle w:val="14"/>
        <w:spacing w:line="360" w:lineRule="auto"/>
        <w:ind w:left="360" w:firstLine="0" w:firstLineChars="0"/>
        <w:jc w:val="left"/>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59264" behindDoc="0" locked="0" layoutInCell="1" allowOverlap="1">
            <wp:simplePos x="0" y="0"/>
            <wp:positionH relativeFrom="margin">
              <wp:posOffset>2270760</wp:posOffset>
            </wp:positionH>
            <wp:positionV relativeFrom="paragraph">
              <wp:posOffset>998220</wp:posOffset>
            </wp:positionV>
            <wp:extent cx="5339715" cy="2788920"/>
            <wp:effectExtent l="0" t="0" r="0" b="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39715" cy="2788920"/>
                    </a:xfrm>
                    <a:prstGeom prst="rect">
                      <a:avLst/>
                    </a:prstGeom>
                  </pic:spPr>
                </pic:pic>
              </a:graphicData>
            </a:graphic>
          </wp:anchor>
        </w:drawing>
      </w:r>
      <w:r>
        <w:rPr>
          <w:rFonts w:hint="eastAsia" w:ascii="Times New Roman" w:hAnsi="Times New Roman" w:cs="Times New Roman"/>
          <w:sz w:val="24"/>
          <w:szCs w:val="24"/>
        </w:rPr>
        <w:t>T</w:t>
      </w:r>
      <w:r>
        <w:rPr>
          <w:rFonts w:ascii="Times New Roman" w:hAnsi="Times New Roman" w:cs="Times New Roman"/>
          <w:sz w:val="24"/>
          <w:szCs w:val="24"/>
        </w:rPr>
        <w:t>here exist some relations between entities. A player belongs to a unique club in a season, it is the many-to-one relation. A club must belong to a league, it is a many-to-one relation. A player has a unique nationality that is in a country or region, also a many-to-one relation. The uninitialized E-R diagram is generalized based on this business rule.</w:t>
      </w:r>
    </w:p>
    <w:p>
      <w:pPr>
        <w:pStyle w:val="14"/>
        <w:spacing w:line="360" w:lineRule="auto"/>
        <w:ind w:left="360" w:firstLine="0" w:firstLineChars="0"/>
        <w:jc w:val="center"/>
        <w:rPr>
          <w:rFonts w:ascii="Times New Roman" w:hAnsi="Times New Roman" w:cs="Times New Roman"/>
          <w:sz w:val="16"/>
          <w:szCs w:val="16"/>
        </w:rPr>
      </w:pPr>
      <w:r>
        <w:rPr>
          <w:rFonts w:hint="eastAsia" w:ascii="Times New Roman" w:hAnsi="Times New Roman" w:cs="Times New Roman"/>
          <w:sz w:val="16"/>
          <w:szCs w:val="16"/>
        </w:rPr>
        <w:t>F</w:t>
      </w:r>
      <w:r>
        <w:rPr>
          <w:rFonts w:ascii="Times New Roman" w:hAnsi="Times New Roman" w:cs="Times New Roman"/>
          <w:sz w:val="16"/>
          <w:szCs w:val="16"/>
        </w:rPr>
        <w:t>igure 1.3.1: Uninitialized E-R Diagram</w:t>
      </w:r>
    </w:p>
    <w:p>
      <w:pPr>
        <w:pStyle w:val="14"/>
        <w:spacing w:line="360" w:lineRule="auto"/>
        <w:ind w:left="360" w:firstLine="0" w:firstLineChars="0"/>
        <w:jc w:val="center"/>
        <w:rPr>
          <w:rFonts w:ascii="Times New Roman" w:hAnsi="Times New Roman" w:cs="Times New Roman"/>
          <w:sz w:val="16"/>
          <w:szCs w:val="16"/>
        </w:rPr>
      </w:pPr>
    </w:p>
    <w:p>
      <w:pPr>
        <w:pStyle w:val="14"/>
        <w:numPr>
          <w:ilvl w:val="0"/>
          <w:numId w:val="1"/>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N</w:t>
      </w:r>
      <w:r>
        <w:rPr>
          <w:rFonts w:ascii="Times New Roman" w:hAnsi="Times New Roman" w:cs="Times New Roman"/>
          <w:sz w:val="24"/>
          <w:szCs w:val="24"/>
        </w:rPr>
        <w:t>ormalization:</w:t>
      </w:r>
    </w:p>
    <w:p>
      <w:pPr>
        <w:spacing w:line="360" w:lineRule="auto"/>
        <w:ind w:left="420"/>
        <w:rPr>
          <w:rFonts w:ascii="Times New Roman" w:hAnsi="Times New Roman" w:cs="Times New Roman"/>
          <w:sz w:val="24"/>
          <w:szCs w:val="24"/>
        </w:rPr>
      </w:pPr>
      <w:r>
        <w:rPr>
          <w:rFonts w:ascii="Times New Roman" w:hAnsi="Times New Roman" w:cs="Times New Roman"/>
          <w:sz w:val="24"/>
          <w:szCs w:val="24"/>
        </w:rPr>
        <w:t>In the present schema, it is in the first normal form as it contains some partial dependencies and transitive dependency. Most of the attributes depend on season and player’s id, however the date of birth of the player has no relationship with the season. This is the partial dependency. And attribute position rating depends on position which is not a primary key. Therefore, a normalization is applied. After the normalization, the database is in third normal form.</w:t>
      </w:r>
    </w:p>
    <w:p>
      <w:pPr>
        <w:spacing w:line="360" w:lineRule="auto"/>
        <w:rPr>
          <w:rFonts w:ascii="Times New Roman" w:hAnsi="Times New Roman" w:cs="Times New Roman"/>
          <w:b/>
          <w:bCs/>
          <w:sz w:val="24"/>
          <w:szCs w:val="24"/>
        </w:rPr>
      </w:pPr>
    </w:p>
    <w:p>
      <w:pPr>
        <w:spacing w:line="360" w:lineRule="auto"/>
        <w:ind w:firstLine="420"/>
        <w:rPr>
          <w:rFonts w:ascii="Times New Roman" w:hAnsi="Times New Roman" w:cs="Times New Roman"/>
          <w:b/>
          <w:bCs/>
          <w:sz w:val="24"/>
          <w:szCs w:val="24"/>
        </w:rPr>
      </w:pPr>
      <w:r>
        <w:rPr>
          <w:rFonts w:hint="eastAsia" w:ascii="Times New Roman" w:hAnsi="Times New Roman" w:cs="Times New Roman"/>
          <w:sz w:val="24"/>
          <w:szCs w:val="24"/>
        </w:rPr>
        <w:t>S</w:t>
      </w:r>
      <w:r>
        <w:rPr>
          <w:rFonts w:ascii="Times New Roman" w:hAnsi="Times New Roman" w:cs="Times New Roman"/>
          <w:sz w:val="24"/>
          <w:szCs w:val="24"/>
        </w:rPr>
        <w:t>teps of Normalization:</w:t>
      </w:r>
    </w:p>
    <w:p>
      <w:pPr>
        <w:spacing w:line="360" w:lineRule="auto"/>
        <w:ind w:left="840" w:leftChars="400"/>
        <w:rPr>
          <w:rFonts w:ascii="Times New Roman" w:hAnsi="Times New Roman" w:cs="Times New Roman"/>
          <w:sz w:val="24"/>
          <w:szCs w:val="24"/>
        </w:rPr>
      </w:pPr>
      <w:r>
        <w:rPr>
          <w:rFonts w:ascii="Times New Roman" w:hAnsi="Times New Roman" w:cs="Times New Roman"/>
          <w:sz w:val="24"/>
          <w:szCs w:val="24"/>
        </w:rPr>
        <w:t>FD&amp;MVD:(</w:t>
      </w:r>
    </w:p>
    <w:p>
      <w:pPr>
        <w:spacing w:line="360" w:lineRule="auto"/>
        <w:ind w:left="840" w:leftChars="400"/>
        <w:rPr>
          <w:rFonts w:ascii="Times New Roman" w:hAnsi="Times New Roman" w:cs="Times New Roman"/>
          <w:sz w:val="24"/>
          <w:szCs w:val="24"/>
        </w:rPr>
      </w:pPr>
      <w:r>
        <w:rPr>
          <w:rFonts w:ascii="Times New Roman" w:hAnsi="Times New Roman" w:cs="Times New Roman"/>
          <w:color w:val="FF0000"/>
          <w:sz w:val="24"/>
          <w:szCs w:val="24"/>
        </w:rPr>
        <w:t xml:space="preserve">Player_id, season </w:t>
      </w:r>
      <w:r>
        <w:rPr>
          <w:rFonts w:ascii="Times New Roman" w:hAnsi="Times New Roman" w:cs="Times New Roman"/>
          <w:sz w:val="24"/>
          <w:szCs w:val="24"/>
        </w:rPr>
        <w:sym w:font="Wingdings" w:char="F0E0"/>
      </w:r>
      <w:r>
        <w:rPr>
          <w:rFonts w:ascii="Times New Roman" w:hAnsi="Times New Roman" w:cs="Times New Roman"/>
          <w:sz w:val="24"/>
          <w:szCs w:val="24"/>
        </w:rPr>
        <w:t>player_name, nationality, height, weight, club_id, loaned_from, wage, value, release_clause, contract_valid_until, team_number, overall, potential, position, positional rating, preferred foot, weak foot rating, skill_moves_rating, tag</w:t>
      </w:r>
    </w:p>
    <w:p>
      <w:pPr>
        <w:spacing w:line="360" w:lineRule="auto"/>
        <w:ind w:left="840" w:leftChars="400"/>
        <w:rPr>
          <w:rFonts w:ascii="Times New Roman" w:hAnsi="Times New Roman" w:cs="Times New Roman"/>
          <w:sz w:val="24"/>
          <w:szCs w:val="24"/>
        </w:rPr>
      </w:pPr>
      <w:r>
        <w:rPr>
          <w:rFonts w:ascii="Times New Roman" w:hAnsi="Times New Roman" w:cs="Times New Roman"/>
          <w:color w:val="FF0000"/>
          <w:sz w:val="24"/>
          <w:szCs w:val="24"/>
        </w:rPr>
        <w:t>Player_id</w:t>
      </w:r>
      <w:r>
        <w:rPr>
          <w:rFonts w:ascii="Times New Roman" w:hAnsi="Times New Roman" w:cs="Times New Roman"/>
          <w:sz w:val="24"/>
          <w:szCs w:val="24"/>
        </w:rPr>
        <w:t xml:space="preserve"> </w:t>
      </w:r>
      <w:r>
        <w:rPr>
          <w:rFonts w:ascii="Times New Roman" w:hAnsi="Times New Roman" w:cs="Times New Roman"/>
          <w:sz w:val="24"/>
          <w:szCs w:val="24"/>
        </w:rPr>
        <w:sym w:font="Wingdings" w:char="F0E0"/>
      </w:r>
      <w:r>
        <w:rPr>
          <w:rFonts w:ascii="Times New Roman" w:hAnsi="Times New Roman" w:cs="Times New Roman"/>
          <w:sz w:val="24"/>
          <w:szCs w:val="24"/>
        </w:rPr>
        <w:t>date_of_birth</w:t>
      </w:r>
    </w:p>
    <w:p>
      <w:pPr>
        <w:spacing w:line="360" w:lineRule="auto"/>
        <w:ind w:left="840" w:leftChars="400"/>
        <w:rPr>
          <w:rFonts w:ascii="Times New Roman" w:hAnsi="Times New Roman" w:cs="Times New Roman"/>
          <w:sz w:val="24"/>
          <w:szCs w:val="24"/>
        </w:rPr>
      </w:pPr>
      <w:r>
        <w:rPr>
          <w:rFonts w:ascii="Times New Roman" w:hAnsi="Times New Roman" w:cs="Times New Roman"/>
          <w:color w:val="FF0000"/>
          <w:sz w:val="24"/>
          <w:szCs w:val="24"/>
        </w:rPr>
        <w:t>Position</w:t>
      </w:r>
      <w:r>
        <w:rPr>
          <w:rFonts w:ascii="Times New Roman" w:hAnsi="Times New Roman" w:cs="Times New Roman"/>
          <w:sz w:val="24"/>
          <w:szCs w:val="24"/>
        </w:rPr>
        <w:sym w:font="Wingdings" w:char="F0E0"/>
      </w:r>
      <w:r>
        <w:rPr>
          <w:rFonts w:ascii="Times New Roman" w:hAnsi="Times New Roman" w:cs="Times New Roman"/>
          <w:sz w:val="24"/>
          <w:szCs w:val="24"/>
        </w:rPr>
        <w:t>positional_rating)</w:t>
      </w:r>
    </w:p>
    <w:p>
      <w:pPr>
        <w:spacing w:line="360" w:lineRule="auto"/>
        <w:ind w:left="840" w:leftChars="400"/>
        <w:rPr>
          <w:rFonts w:ascii="Times New Roman" w:hAnsi="Times New Roman" w:cs="Times New Roman"/>
          <w:sz w:val="24"/>
          <w:szCs w:val="24"/>
        </w:rPr>
      </w:pPr>
      <w:r>
        <w:rPr>
          <w:rFonts w:ascii="Times New Roman" w:hAnsi="Times New Roman" w:cs="Times New Roman"/>
          <w:sz w:val="24"/>
          <w:szCs w:val="24"/>
        </w:rPr>
        <w:t>R1= (Position, player_id, season, positional_rating)</w:t>
      </w:r>
    </w:p>
    <w:p>
      <w:pPr>
        <w:spacing w:line="360" w:lineRule="auto"/>
        <w:ind w:left="840" w:leftChars="400"/>
        <w:rPr>
          <w:rFonts w:ascii="Times New Roman" w:hAnsi="Times New Roman" w:cs="Times New Roman"/>
          <w:sz w:val="24"/>
          <w:szCs w:val="24"/>
        </w:rPr>
      </w:pPr>
      <w:r>
        <w:rPr>
          <w:rFonts w:ascii="Times New Roman" w:hAnsi="Times New Roman" w:cs="Times New Roman"/>
          <w:sz w:val="24"/>
          <w:szCs w:val="24"/>
        </w:rPr>
        <w:t>Remove component positional_rating in table player</w:t>
      </w:r>
    </w:p>
    <w:p>
      <w:pPr>
        <w:spacing w:line="360" w:lineRule="auto"/>
        <w:ind w:left="840" w:leftChars="400"/>
        <w:rPr>
          <w:rFonts w:ascii="Times New Roman" w:hAnsi="Times New Roman" w:cs="Times New Roman"/>
          <w:sz w:val="24"/>
          <w:szCs w:val="24"/>
        </w:rPr>
      </w:pPr>
      <w:r>
        <w:rPr>
          <w:rFonts w:ascii="Times New Roman" w:hAnsi="Times New Roman" w:cs="Times New Roman"/>
          <w:sz w:val="24"/>
          <w:szCs w:val="24"/>
        </w:rPr>
        <w:t>R2= (player_id, date_of_birth)</w:t>
      </w:r>
    </w:p>
    <w:p>
      <w:pPr>
        <w:spacing w:line="360" w:lineRule="auto"/>
        <w:ind w:left="840" w:leftChars="400"/>
        <w:rPr>
          <w:rFonts w:ascii="Times New Roman" w:hAnsi="Times New Roman" w:cs="Times New Roman"/>
          <w:sz w:val="24"/>
          <w:szCs w:val="24"/>
        </w:rPr>
      </w:pPr>
      <w:r>
        <w:rPr>
          <w:rFonts w:ascii="Times New Roman" w:hAnsi="Times New Roman" w:cs="Times New Roman"/>
          <w:sz w:val="24"/>
          <w:szCs w:val="24"/>
        </w:rPr>
        <w:t>Remove component date_of_birth in table player</w:t>
      </w:r>
    </w:p>
    <w:p>
      <w:pPr>
        <w:spacing w:line="360" w:lineRule="auto"/>
        <w:ind w:left="840" w:leftChars="400"/>
        <w:rPr>
          <w:rFonts w:ascii="Times New Roman" w:hAnsi="Times New Roman" w:cs="Times New Roman"/>
          <w:sz w:val="24"/>
          <w:szCs w:val="24"/>
        </w:rPr>
      </w:pPr>
      <w:r>
        <w:rPr>
          <w:rFonts w:ascii="Times New Roman" w:hAnsi="Times New Roman" w:cs="Times New Roman"/>
          <w:sz w:val="24"/>
          <w:szCs w:val="24"/>
        </w:rPr>
        <w:t>R3= (Player_id, season, tag)</w:t>
      </w:r>
    </w:p>
    <w:p>
      <w:pPr>
        <w:spacing w:line="360" w:lineRule="auto"/>
        <w:ind w:left="840" w:leftChars="400"/>
        <w:rPr>
          <w:rFonts w:ascii="Times New Roman" w:hAnsi="Times New Roman" w:cs="Times New Roman"/>
          <w:sz w:val="24"/>
          <w:szCs w:val="24"/>
        </w:rPr>
      </w:pPr>
      <w:r>
        <w:rPr>
          <w:rFonts w:ascii="Times New Roman" w:hAnsi="Times New Roman" w:cs="Times New Roman"/>
          <w:sz w:val="24"/>
          <w:szCs w:val="24"/>
        </w:rPr>
        <w:t>Tag and position are entities:</w:t>
      </w:r>
    </w:p>
    <w:p>
      <w:pPr>
        <w:spacing w:line="360" w:lineRule="auto"/>
        <w:ind w:left="840" w:leftChars="400"/>
        <w:rPr>
          <w:rFonts w:ascii="Times New Roman" w:hAnsi="Times New Roman" w:cs="Times New Roman"/>
          <w:sz w:val="24"/>
          <w:szCs w:val="24"/>
        </w:rPr>
      </w:pPr>
      <w:r>
        <w:rPr>
          <w:rFonts w:ascii="Times New Roman" w:hAnsi="Times New Roman" w:cs="Times New Roman"/>
          <w:sz w:val="24"/>
          <w:szCs w:val="24"/>
        </w:rPr>
        <w:t>R4= (tag)</w:t>
      </w:r>
    </w:p>
    <w:p>
      <w:pPr>
        <w:spacing w:line="360" w:lineRule="auto"/>
        <w:ind w:left="840" w:leftChars="400"/>
        <w:rPr>
          <w:rFonts w:ascii="Times New Roman" w:hAnsi="Times New Roman" w:cs="Times New Roman"/>
          <w:sz w:val="24"/>
          <w:szCs w:val="24"/>
        </w:rPr>
      </w:pPr>
      <w:r>
        <w:rPr>
          <w:rFonts w:ascii="Times New Roman" w:hAnsi="Times New Roman" w:cs="Times New Roman"/>
          <w:sz w:val="24"/>
          <w:szCs w:val="24"/>
        </w:rPr>
        <w:t>R5= (position)</w:t>
      </w:r>
    </w:p>
    <w:p>
      <w:pPr>
        <w:spacing w:line="360" w:lineRule="auto"/>
        <w:ind w:left="840" w:leftChars="400"/>
        <w:rPr>
          <w:rFonts w:ascii="Times New Roman" w:hAnsi="Times New Roman" w:cs="Times New Roman"/>
          <w:sz w:val="24"/>
          <w:szCs w:val="24"/>
        </w:rPr>
      </w:pPr>
      <w:r>
        <w:rPr>
          <w:rFonts w:ascii="Times New Roman" w:hAnsi="Times New Roman" w:cs="Times New Roman"/>
          <w:sz w:val="24"/>
          <w:szCs w:val="24"/>
        </w:rPr>
        <w:t>R6= (player_id, season, player_name, nationality, height, weight, club_id, loaned_from, wage, value, release_clause, contract_valid_until, team_number, overall, potential, preferred foot, weak foot rating, skill_moves_rating)</w:t>
      </w:r>
    </w:p>
    <w:p>
      <w:pPr>
        <w:spacing w:line="360" w:lineRule="auto"/>
        <w:ind w:left="210" w:leftChars="100"/>
        <w:rPr>
          <w:rFonts w:ascii="Times New Roman" w:hAnsi="Times New Roman" w:cs="Times New Roman"/>
          <w:sz w:val="24"/>
          <w:szCs w:val="24"/>
        </w:rPr>
      </w:pPr>
    </w:p>
    <w:p>
      <w:pPr>
        <w:spacing w:line="360" w:lineRule="auto"/>
        <w:ind w:left="210" w:leftChars="100"/>
        <w:rPr>
          <w:rFonts w:ascii="Times New Roman" w:hAnsi="Times New Roman" w:cs="Times New Roman"/>
          <w:sz w:val="24"/>
          <w:szCs w:val="24"/>
        </w:rPr>
      </w:pPr>
      <w:r>
        <w:rPr>
          <w:rFonts w:hint="eastAsia" w:ascii="Times New Roman" w:hAnsi="Times New Roman" w:cs="Times New Roman"/>
          <w:sz w:val="24"/>
          <w:szCs w:val="24"/>
        </w:rPr>
        <w:t>Fin</w:t>
      </w:r>
      <w:r>
        <w:rPr>
          <w:rFonts w:ascii="Times New Roman" w:hAnsi="Times New Roman" w:cs="Times New Roman"/>
          <w:sz w:val="24"/>
          <w:szCs w:val="24"/>
        </w:rPr>
        <w:t>ally we got the normalization diagram:</w:t>
      </w:r>
    </w:p>
    <w:p>
      <w:pPr>
        <w:spacing w:line="360" w:lineRule="auto"/>
        <w:ind w:left="210" w:leftChars="100"/>
        <w:rPr>
          <w:rFonts w:ascii="Times New Roman" w:hAnsi="Times New Roman" w:cs="Times New Roman"/>
          <w:sz w:val="24"/>
          <w:szCs w:val="24"/>
        </w:rPr>
      </w:pPr>
    </w:p>
    <w:p>
      <w:pPr>
        <w:spacing w:line="360" w:lineRule="auto"/>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10037445" cy="3439795"/>
            <wp:effectExtent l="0" t="0" r="190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rcRect r="8663"/>
                    <a:stretch>
                      <a:fillRect/>
                    </a:stretch>
                  </pic:blipFill>
                  <pic:spPr>
                    <a:xfrm>
                      <a:off x="0" y="0"/>
                      <a:ext cx="10038059" cy="3439886"/>
                    </a:xfrm>
                    <a:prstGeom prst="rect">
                      <a:avLst/>
                    </a:prstGeom>
                  </pic:spPr>
                </pic:pic>
              </a:graphicData>
            </a:graphic>
          </wp:inline>
        </w:drawing>
      </w:r>
    </w:p>
    <w:p>
      <w:pPr>
        <w:spacing w:line="360" w:lineRule="auto"/>
        <w:jc w:val="center"/>
        <w:rPr>
          <w:rFonts w:ascii="Times New Roman" w:hAnsi="Times New Roman" w:cs="Times New Roman"/>
          <w:sz w:val="16"/>
          <w:szCs w:val="16"/>
        </w:rPr>
      </w:pPr>
      <w:r>
        <w:rPr>
          <w:rFonts w:hint="eastAsia" w:ascii="Times New Roman" w:hAnsi="Times New Roman" w:cs="Times New Roman"/>
          <w:sz w:val="16"/>
          <w:szCs w:val="16"/>
        </w:rPr>
        <w:t>F</w:t>
      </w:r>
      <w:r>
        <w:rPr>
          <w:rFonts w:ascii="Times New Roman" w:hAnsi="Times New Roman" w:cs="Times New Roman"/>
          <w:sz w:val="16"/>
          <w:szCs w:val="16"/>
        </w:rPr>
        <w:t>igure 1.4.1: Normalization to 3NF</w:t>
      </w:r>
    </w:p>
    <w:p>
      <w:pPr>
        <w:spacing w:line="360" w:lineRule="auto"/>
        <w:jc w:val="left"/>
        <w:rPr>
          <w:rFonts w:ascii="Times New Roman" w:hAnsi="Times New Roman" w:cs="Times New Roman"/>
          <w:sz w:val="24"/>
          <w:szCs w:val="24"/>
        </w:rPr>
      </w:pPr>
    </w:p>
    <w:p>
      <w:pPr>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A</w:t>
      </w:r>
      <w:r>
        <w:rPr>
          <w:rFonts w:ascii="Times New Roman" w:hAnsi="Times New Roman" w:cs="Times New Roman"/>
          <w:sz w:val="24"/>
          <w:szCs w:val="24"/>
        </w:rPr>
        <w:t>fter normalization, we can get our final ERD:</w:t>
      </w:r>
    </w:p>
    <w:p>
      <w:pPr>
        <w:spacing w:line="360" w:lineRule="auto"/>
        <w:jc w:val="left"/>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6055995" cy="429577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8"/>
                    <a:stretch>
                      <a:fillRect/>
                    </a:stretch>
                  </pic:blipFill>
                  <pic:spPr>
                    <a:xfrm>
                      <a:off x="0" y="0"/>
                      <a:ext cx="6077588" cy="4310912"/>
                    </a:xfrm>
                    <a:prstGeom prst="rect">
                      <a:avLst/>
                    </a:prstGeom>
                  </pic:spPr>
                </pic:pic>
              </a:graphicData>
            </a:graphic>
          </wp:inline>
        </w:drawing>
      </w:r>
    </w:p>
    <w:p>
      <w:pPr>
        <w:spacing w:line="360" w:lineRule="auto"/>
        <w:jc w:val="center"/>
        <w:rPr>
          <w:rFonts w:ascii="Times New Roman" w:hAnsi="Times New Roman" w:cs="Times New Roman"/>
          <w:sz w:val="16"/>
          <w:szCs w:val="16"/>
        </w:rPr>
      </w:pPr>
      <w:r>
        <w:rPr>
          <w:rFonts w:hint="eastAsia" w:ascii="Times New Roman" w:hAnsi="Times New Roman" w:cs="Times New Roman"/>
          <w:sz w:val="16"/>
          <w:szCs w:val="16"/>
        </w:rPr>
        <w:t>F</w:t>
      </w:r>
      <w:r>
        <w:rPr>
          <w:rFonts w:ascii="Times New Roman" w:hAnsi="Times New Roman" w:cs="Times New Roman"/>
          <w:sz w:val="16"/>
          <w:szCs w:val="16"/>
        </w:rPr>
        <w:t>igure 1.4.2: Normalized ERD</w:t>
      </w:r>
    </w:p>
    <w:p>
      <w:pPr>
        <w:spacing w:line="360" w:lineRule="auto"/>
        <w:jc w:val="center"/>
        <w:rPr>
          <w:rFonts w:ascii="Times New Roman" w:hAnsi="Times New Roman" w:cs="Times New Roman"/>
          <w:sz w:val="24"/>
          <w:szCs w:val="24"/>
        </w:rPr>
      </w:pPr>
    </w:p>
    <w:p>
      <w:pPr>
        <w:spacing w:line="360" w:lineRule="auto"/>
        <w:jc w:val="left"/>
        <w:rPr>
          <w:rFonts w:ascii="Times New Roman" w:hAnsi="Times New Roman" w:cs="Times New Roman"/>
          <w:sz w:val="24"/>
          <w:szCs w:val="24"/>
        </w:rPr>
      </w:pPr>
      <w:r>
        <mc:AlternateContent>
          <mc:Choice Requires="wps">
            <w:drawing>
              <wp:anchor distT="45720" distB="45720" distL="114300" distR="114300" simplePos="0" relativeHeight="251681792" behindDoc="0" locked="0" layoutInCell="1" allowOverlap="1">
                <wp:simplePos x="0" y="0"/>
                <wp:positionH relativeFrom="column">
                  <wp:posOffset>4819650</wp:posOffset>
                </wp:positionH>
                <wp:positionV relativeFrom="paragraph">
                  <wp:posOffset>391795</wp:posOffset>
                </wp:positionV>
                <wp:extent cx="2360930" cy="1404620"/>
                <wp:effectExtent l="0" t="0" r="0" b="0"/>
                <wp:wrapTopAndBottom/>
                <wp:docPr id="3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pPr>
                              <w:jc w:val="left"/>
                              <w:rPr>
                                <w:rFonts w:ascii="Times New Roman" w:hAnsi="Times New Roman" w:cs="Times New Roman"/>
                                <w:sz w:val="17"/>
                                <w:szCs w:val="17"/>
                              </w:rPr>
                            </w:pPr>
                            <w:r>
                              <w:rPr>
                                <w:rFonts w:ascii="Times New Roman" w:hAnsi="Times New Roman" w:cs="Times New Roman"/>
                                <w:b/>
                                <w:bCs/>
                                <w:i/>
                                <w:iCs/>
                                <w:sz w:val="17"/>
                                <w:szCs w:val="17"/>
                              </w:rPr>
                              <w:t>goalkeeper</w:t>
                            </w:r>
                            <w:r>
                              <w:rPr>
                                <w:rFonts w:ascii="Times New Roman" w:hAnsi="Times New Roman" w:cs="Times New Roman"/>
                                <w:sz w:val="17"/>
                                <w:szCs w:val="17"/>
                              </w:rPr>
                              <w:t>(</w:t>
                            </w:r>
                            <w:r>
                              <w:rPr>
                                <w:rFonts w:ascii="Times New Roman" w:hAnsi="Times New Roman" w:cs="Times New Roman"/>
                                <w:sz w:val="17"/>
                                <w:szCs w:val="17"/>
                                <w:u w:val="single"/>
                              </w:rPr>
                              <w:t>player_id</w:t>
                            </w:r>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gk_diving, gk_handling, gk_kicking, gk_reflexes, gk_speed, gk_positioning)</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(player_id, season) from (player.player_id, player.season)</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player_id, season</w:t>
                            </w:r>
                            <w:r>
                              <w:rPr>
                                <w:rFonts w:ascii="Times New Roman" w:hAnsi="Times New Roman" w:cs="Times New Roman"/>
                                <w:sz w:val="17"/>
                                <w:szCs w:val="17"/>
                              </w:rPr>
                              <w:sym w:font="Wingdings" w:char="F0E0"/>
                            </w:r>
                            <w:r>
                              <w:rPr>
                                <w:rFonts w:ascii="Times New Roman" w:hAnsi="Times New Roman" w:cs="Times New Roman"/>
                                <w:sz w:val="17"/>
                                <w:szCs w:val="17"/>
                              </w:rPr>
                              <w:t>gk_diving, gk_handling, gk_kicking, gk_reflexes, gk_speed, gk_positioning</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VD:None</w:t>
                            </w:r>
                          </w:p>
                          <w:p>
                            <w:pPr>
                              <w:jc w:val="left"/>
                              <w:rPr>
                                <w:rFonts w:ascii="Times New Roman" w:hAnsi="Times New Roman" w:cs="Times New Roman"/>
                                <w:b/>
                                <w:bCs/>
                                <w:i/>
                                <w:iCs/>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positions</w:t>
                            </w:r>
                            <w:r>
                              <w:rPr>
                                <w:rFonts w:ascii="Times New Roman" w:hAnsi="Times New Roman" w:cs="Times New Roman"/>
                                <w:sz w:val="17"/>
                                <w:szCs w:val="17"/>
                              </w:rPr>
                              <w:t>(</w:t>
                            </w:r>
                            <w:r>
                              <w:rPr>
                                <w:rFonts w:ascii="Times New Roman" w:hAnsi="Times New Roman" w:cs="Times New Roman"/>
                                <w:sz w:val="17"/>
                                <w:szCs w:val="17"/>
                                <w:u w:val="single"/>
                              </w:rPr>
                              <w:t>position_name</w:t>
                            </w:r>
                            <w:r>
                              <w:rPr>
                                <w:rFonts w:ascii="Times New Roman" w:hAnsi="Times New Roman" w:cs="Times New Roman"/>
                                <w:sz w:val="17"/>
                                <w:szCs w:val="17"/>
                              </w:rPr>
                              <w:t>, position_class)</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None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position_name</w:t>
                            </w:r>
                            <w:r>
                              <w:rPr>
                                <w:rFonts w:ascii="Times New Roman" w:hAnsi="Times New Roman" w:cs="Times New Roman"/>
                                <w:sz w:val="17"/>
                                <w:szCs w:val="17"/>
                              </w:rPr>
                              <w:sym w:font="Wingdings" w:char="F0E0"/>
                            </w:r>
                            <w:r>
                              <w:rPr>
                                <w:rFonts w:ascii="Times New Roman" w:hAnsi="Times New Roman" w:cs="Times New Roman"/>
                                <w:sz w:val="17"/>
                                <w:szCs w:val="17"/>
                              </w:rPr>
                              <w:t>position_class</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rPr>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tag</w:t>
                            </w:r>
                            <w:r>
                              <w:rPr>
                                <w:rFonts w:ascii="Times New Roman" w:hAnsi="Times New Roman" w:cs="Times New Roman"/>
                                <w:sz w:val="17"/>
                                <w:szCs w:val="17"/>
                              </w:rPr>
                              <w:t>(</w:t>
                            </w:r>
                            <w:r>
                              <w:rPr>
                                <w:rFonts w:ascii="Times New Roman" w:hAnsi="Times New Roman" w:cs="Times New Roman"/>
                                <w:sz w:val="17"/>
                                <w:szCs w:val="17"/>
                                <w:u w:val="single"/>
                              </w:rPr>
                              <w:t>tag_name</w:t>
                            </w:r>
                            <w:r>
                              <w:rPr>
                                <w:rFonts w:ascii="Times New Roman" w:hAnsi="Times New Roman" w:cs="Times New Roman"/>
                                <w:sz w:val="17"/>
                                <w:szCs w:val="17"/>
                              </w:rPr>
                              <w:t>)</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 xml:space="preserve">K: </w:t>
                            </w:r>
                            <w:r>
                              <w:rPr>
                                <w:rFonts w:hint="eastAsia" w:ascii="Times New Roman" w:hAnsi="Times New Roman" w:cs="Times New Roman"/>
                                <w:sz w:val="17"/>
                                <w:szCs w:val="17"/>
                              </w:rPr>
                              <w:t>Non</w:t>
                            </w:r>
                            <w:r>
                              <w:rPr>
                                <w:rFonts w:ascii="Times New Roman" w:hAnsi="Times New Roman" w:cs="Times New Roman"/>
                                <w:sz w:val="17"/>
                                <w:szCs w:val="17"/>
                              </w:rPr>
                              <w:t>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None</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jc w:val="left"/>
                              <w:rPr>
                                <w:rFonts w:ascii="Times New Roman" w:hAnsi="Times New Roman" w:cs="Times New Roman"/>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player_best_position</w:t>
                            </w:r>
                            <w:r>
                              <w:rPr>
                                <w:rFonts w:ascii="Times New Roman" w:hAnsi="Times New Roman" w:cs="Times New Roman"/>
                                <w:sz w:val="17"/>
                                <w:szCs w:val="17"/>
                              </w:rPr>
                              <w:t>(</w:t>
                            </w:r>
                            <w:r>
                              <w:rPr>
                                <w:rFonts w:ascii="Times New Roman" w:hAnsi="Times New Roman" w:cs="Times New Roman"/>
                                <w:sz w:val="17"/>
                                <w:szCs w:val="17"/>
                                <w:u w:val="single"/>
                              </w:rPr>
                              <w:t>player_id</w:t>
                            </w:r>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w:t>
                            </w:r>
                            <w:r>
                              <w:rPr>
                                <w:rFonts w:ascii="Times New Roman" w:hAnsi="Times New Roman" w:cs="Times New Roman"/>
                                <w:sz w:val="17"/>
                                <w:szCs w:val="17"/>
                                <w:u w:val="single"/>
                              </w:rPr>
                              <w:t>position_name</w:t>
                            </w:r>
                            <w:r>
                              <w:rPr>
                                <w:rFonts w:ascii="Times New Roman" w:hAnsi="Times New Roman" w:cs="Times New Roman"/>
                                <w:sz w:val="17"/>
                                <w:szCs w:val="17"/>
                              </w:rPr>
                              <w:t>)</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(player_id, season) from (player.player_id, player.seaspn)</w:t>
                            </w:r>
                          </w:p>
                          <w:p>
                            <w:pPr>
                              <w:jc w:val="left"/>
                              <w:rPr>
                                <w:rFonts w:ascii="Times New Roman" w:hAnsi="Times New Roman" w:cs="Times New Roman"/>
                                <w:sz w:val="17"/>
                                <w:szCs w:val="17"/>
                              </w:rPr>
                            </w:pPr>
                            <w:r>
                              <w:rPr>
                                <w:rFonts w:ascii="Times New Roman" w:hAnsi="Times New Roman" w:cs="Times New Roman"/>
                                <w:sz w:val="17"/>
                                <w:szCs w:val="17"/>
                              </w:rPr>
                              <w:tab/>
                            </w:r>
                            <w:r>
                              <w:rPr>
                                <w:rFonts w:ascii="Times New Roman" w:hAnsi="Times New Roman" w:cs="Times New Roman"/>
                                <w:sz w:val="17"/>
                                <w:szCs w:val="17"/>
                              </w:rPr>
                              <w:t>position</w:t>
                            </w:r>
                            <w:r>
                              <w:rPr>
                                <w:rFonts w:hint="eastAsia" w:ascii="Times New Roman" w:hAnsi="Times New Roman" w:cs="Times New Roman"/>
                                <w:sz w:val="17"/>
                                <w:szCs w:val="17"/>
                              </w:rPr>
                              <w:t>_</w:t>
                            </w:r>
                            <w:r>
                              <w:rPr>
                                <w:rFonts w:ascii="Times New Roman" w:hAnsi="Times New Roman" w:cs="Times New Roman"/>
                                <w:sz w:val="17"/>
                                <w:szCs w:val="17"/>
                              </w:rPr>
                              <w:t>name from positions.position_name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None</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jc w:val="left"/>
                              <w:rPr>
                                <w:rFonts w:ascii="Times New Roman" w:hAnsi="Times New Roman" w:cs="Times New Roman"/>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player_positional_rating</w:t>
                            </w:r>
                            <w:r>
                              <w:rPr>
                                <w:rFonts w:ascii="Times New Roman" w:hAnsi="Times New Roman" w:cs="Times New Roman"/>
                                <w:sz w:val="17"/>
                                <w:szCs w:val="17"/>
                              </w:rPr>
                              <w:t>(</w:t>
                            </w:r>
                            <w:r>
                              <w:rPr>
                                <w:rFonts w:ascii="Times New Roman" w:hAnsi="Times New Roman" w:cs="Times New Roman"/>
                                <w:sz w:val="17"/>
                                <w:szCs w:val="17"/>
                                <w:u w:val="single"/>
                              </w:rPr>
                              <w:t>player_id</w:t>
                            </w:r>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rating, </w:t>
                            </w:r>
                            <w:r>
                              <w:rPr>
                                <w:rFonts w:ascii="Times New Roman" w:hAnsi="Times New Roman" w:cs="Times New Roman"/>
                                <w:sz w:val="17"/>
                                <w:szCs w:val="17"/>
                                <w:u w:val="single"/>
                              </w:rPr>
                              <w:t>position_name</w:t>
                            </w:r>
                            <w:r>
                              <w:rPr>
                                <w:rFonts w:ascii="Times New Roman" w:hAnsi="Times New Roman" w:cs="Times New Roman"/>
                                <w:sz w:val="17"/>
                                <w:szCs w:val="17"/>
                              </w:rPr>
                              <w:t>)</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(player_id, season) from (player.player_id, player.seaspn)</w:t>
                            </w:r>
                          </w:p>
                          <w:p>
                            <w:pPr>
                              <w:jc w:val="left"/>
                              <w:rPr>
                                <w:rFonts w:ascii="Times New Roman" w:hAnsi="Times New Roman" w:cs="Times New Roman"/>
                                <w:sz w:val="17"/>
                                <w:szCs w:val="17"/>
                              </w:rPr>
                            </w:pPr>
                            <w:r>
                              <w:rPr>
                                <w:rFonts w:ascii="Times New Roman" w:hAnsi="Times New Roman" w:cs="Times New Roman"/>
                                <w:sz w:val="17"/>
                                <w:szCs w:val="17"/>
                              </w:rPr>
                              <w:tab/>
                            </w:r>
                            <w:r>
                              <w:rPr>
                                <w:rFonts w:ascii="Times New Roman" w:hAnsi="Times New Roman" w:cs="Times New Roman"/>
                                <w:sz w:val="17"/>
                                <w:szCs w:val="17"/>
                              </w:rPr>
                              <w:t>position</w:t>
                            </w:r>
                            <w:r>
                              <w:rPr>
                                <w:rFonts w:hint="eastAsia" w:ascii="Times New Roman" w:hAnsi="Times New Roman" w:cs="Times New Roman"/>
                                <w:sz w:val="17"/>
                                <w:szCs w:val="17"/>
                              </w:rPr>
                              <w:t>_</w:t>
                            </w:r>
                            <w:r>
                              <w:rPr>
                                <w:rFonts w:ascii="Times New Roman" w:hAnsi="Times New Roman" w:cs="Times New Roman"/>
                                <w:sz w:val="17"/>
                                <w:szCs w:val="17"/>
                              </w:rPr>
                              <w:t>name from positions.position_name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player_id, season, position_name</w:t>
                            </w:r>
                            <w:r>
                              <w:rPr>
                                <w:rFonts w:ascii="Times New Roman" w:hAnsi="Times New Roman" w:cs="Times New Roman"/>
                                <w:sz w:val="17"/>
                                <w:szCs w:val="17"/>
                              </w:rPr>
                              <w:sym w:font="Wingdings" w:char="F0E0"/>
                            </w:r>
                            <w:r>
                              <w:rPr>
                                <w:rFonts w:ascii="Times New Roman" w:hAnsi="Times New Roman" w:cs="Times New Roman"/>
                                <w:sz w:val="17"/>
                                <w:szCs w:val="17"/>
                              </w:rPr>
                              <w:t>rating</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jc w:val="left"/>
                              <w:rPr>
                                <w:rFonts w:ascii="Times New Roman" w:hAnsi="Times New Roman" w:cs="Times New Roman"/>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player_tag</w:t>
                            </w:r>
                            <w:r>
                              <w:rPr>
                                <w:rFonts w:ascii="Times New Roman" w:hAnsi="Times New Roman" w:cs="Times New Roman"/>
                                <w:sz w:val="17"/>
                                <w:szCs w:val="17"/>
                              </w:rPr>
                              <w:t>(</w:t>
                            </w:r>
                            <w:r>
                              <w:rPr>
                                <w:rFonts w:ascii="Times New Roman" w:hAnsi="Times New Roman" w:cs="Times New Roman"/>
                                <w:sz w:val="17"/>
                                <w:szCs w:val="17"/>
                                <w:u w:val="single"/>
                              </w:rPr>
                              <w:t>player_id</w:t>
                            </w:r>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w:t>
                            </w:r>
                            <w:r>
                              <w:rPr>
                                <w:rFonts w:ascii="Times New Roman" w:hAnsi="Times New Roman" w:cs="Times New Roman"/>
                                <w:sz w:val="17"/>
                                <w:szCs w:val="17"/>
                                <w:u w:val="single"/>
                              </w:rPr>
                              <w:t>tag_name</w:t>
                            </w:r>
                            <w:r>
                              <w:rPr>
                                <w:rFonts w:ascii="Times New Roman" w:hAnsi="Times New Roman" w:cs="Times New Roman"/>
                                <w:sz w:val="17"/>
                                <w:szCs w:val="17"/>
                              </w:rPr>
                              <w:t>)</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(player_id, season) from (player.player_id, player.seaspn)</w:t>
                            </w:r>
                          </w:p>
                          <w:p>
                            <w:pPr>
                              <w:jc w:val="left"/>
                              <w:rPr>
                                <w:rFonts w:ascii="Times New Roman" w:hAnsi="Times New Roman" w:cs="Times New Roman"/>
                                <w:sz w:val="17"/>
                                <w:szCs w:val="17"/>
                              </w:rPr>
                            </w:pPr>
                            <w:r>
                              <w:rPr>
                                <w:rFonts w:ascii="Times New Roman" w:hAnsi="Times New Roman" w:cs="Times New Roman"/>
                                <w:sz w:val="17"/>
                                <w:szCs w:val="17"/>
                              </w:rPr>
                              <w:tab/>
                            </w:r>
                            <w:r>
                              <w:rPr>
                                <w:rFonts w:ascii="Times New Roman" w:hAnsi="Times New Roman" w:cs="Times New Roman"/>
                                <w:sz w:val="17"/>
                                <w:szCs w:val="17"/>
                              </w:rPr>
                              <w:t>tag_name from tag.tag _name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None</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rPr>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379.5pt;margin-top:30.85pt;height:110.6pt;width:185.9pt;mso-wrap-distance-bottom:3.6pt;mso-wrap-distance-top:3.6pt;z-index:251681792;mso-width-relative:margin;mso-height-relative:margin;mso-width-percent:400;mso-height-percent:200;" fillcolor="#FFFFFF" filled="t" stroked="f" coordsize="21600,21600" o:gfxdata="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57OD82gAAAAsBAAAPAAAAAAAAAAEAIAAAACIAAABkcnMv&#10;ZG93bnJldi54bWxQSwECFAAUAAAACACHTuJAjwIWgDoCAABUBAAADgAAAAAAAAABACAAAAApAQAA&#10;ZHJzL2Uyb0RvYy54bWxQSwUGAAAAAAYABgBZAQAA1QUAAAAA&#10;">
                <v:fill on="t" focussize="0,0"/>
                <v:stroke on="f" miterlimit="8" joinstyle="miter"/>
                <v:imagedata o:title=""/>
                <o:lock v:ext="edit" aspectratio="f"/>
                <v:textbox style="mso-fit-shape-to-text:t;">
                  <w:txbxContent>
                    <w:p>
                      <w:pPr>
                        <w:jc w:val="left"/>
                        <w:rPr>
                          <w:rFonts w:ascii="Times New Roman" w:hAnsi="Times New Roman" w:cs="Times New Roman"/>
                          <w:sz w:val="17"/>
                          <w:szCs w:val="17"/>
                        </w:rPr>
                      </w:pPr>
                      <w:r>
                        <w:rPr>
                          <w:rFonts w:ascii="Times New Roman" w:hAnsi="Times New Roman" w:cs="Times New Roman"/>
                          <w:b/>
                          <w:bCs/>
                          <w:i/>
                          <w:iCs/>
                          <w:sz w:val="17"/>
                          <w:szCs w:val="17"/>
                        </w:rPr>
                        <w:t>goalkeeper</w:t>
                      </w:r>
                      <w:r>
                        <w:rPr>
                          <w:rFonts w:ascii="Times New Roman" w:hAnsi="Times New Roman" w:cs="Times New Roman"/>
                          <w:sz w:val="17"/>
                          <w:szCs w:val="17"/>
                        </w:rPr>
                        <w:t>(</w:t>
                      </w:r>
                      <w:r>
                        <w:rPr>
                          <w:rFonts w:ascii="Times New Roman" w:hAnsi="Times New Roman" w:cs="Times New Roman"/>
                          <w:sz w:val="17"/>
                          <w:szCs w:val="17"/>
                          <w:u w:val="single"/>
                        </w:rPr>
                        <w:t>player_id</w:t>
                      </w:r>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gk_diving, gk_handling, gk_kicking, gk_reflexes, gk_speed, gk_positioning)</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(player_id, season) from (player.player_id, player.season)</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player_id, season</w:t>
                      </w:r>
                      <w:r>
                        <w:rPr>
                          <w:rFonts w:ascii="Times New Roman" w:hAnsi="Times New Roman" w:cs="Times New Roman"/>
                          <w:sz w:val="17"/>
                          <w:szCs w:val="17"/>
                        </w:rPr>
                        <w:sym w:font="Wingdings" w:char="F0E0"/>
                      </w:r>
                      <w:r>
                        <w:rPr>
                          <w:rFonts w:ascii="Times New Roman" w:hAnsi="Times New Roman" w:cs="Times New Roman"/>
                          <w:sz w:val="17"/>
                          <w:szCs w:val="17"/>
                        </w:rPr>
                        <w:t>gk_diving, gk_handling, gk_kicking, gk_reflexes, gk_speed, gk_positioning</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VD:None</w:t>
                      </w:r>
                    </w:p>
                    <w:p>
                      <w:pPr>
                        <w:jc w:val="left"/>
                        <w:rPr>
                          <w:rFonts w:ascii="Times New Roman" w:hAnsi="Times New Roman" w:cs="Times New Roman"/>
                          <w:b/>
                          <w:bCs/>
                          <w:i/>
                          <w:iCs/>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positions</w:t>
                      </w:r>
                      <w:r>
                        <w:rPr>
                          <w:rFonts w:ascii="Times New Roman" w:hAnsi="Times New Roman" w:cs="Times New Roman"/>
                          <w:sz w:val="17"/>
                          <w:szCs w:val="17"/>
                        </w:rPr>
                        <w:t>(</w:t>
                      </w:r>
                      <w:r>
                        <w:rPr>
                          <w:rFonts w:ascii="Times New Roman" w:hAnsi="Times New Roman" w:cs="Times New Roman"/>
                          <w:sz w:val="17"/>
                          <w:szCs w:val="17"/>
                          <w:u w:val="single"/>
                        </w:rPr>
                        <w:t>position_name</w:t>
                      </w:r>
                      <w:r>
                        <w:rPr>
                          <w:rFonts w:ascii="Times New Roman" w:hAnsi="Times New Roman" w:cs="Times New Roman"/>
                          <w:sz w:val="17"/>
                          <w:szCs w:val="17"/>
                        </w:rPr>
                        <w:t>, position_class)</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None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position_name</w:t>
                      </w:r>
                      <w:r>
                        <w:rPr>
                          <w:rFonts w:ascii="Times New Roman" w:hAnsi="Times New Roman" w:cs="Times New Roman"/>
                          <w:sz w:val="17"/>
                          <w:szCs w:val="17"/>
                        </w:rPr>
                        <w:sym w:font="Wingdings" w:char="F0E0"/>
                      </w:r>
                      <w:r>
                        <w:rPr>
                          <w:rFonts w:ascii="Times New Roman" w:hAnsi="Times New Roman" w:cs="Times New Roman"/>
                          <w:sz w:val="17"/>
                          <w:szCs w:val="17"/>
                        </w:rPr>
                        <w:t>position_class</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rPr>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tag</w:t>
                      </w:r>
                      <w:r>
                        <w:rPr>
                          <w:rFonts w:ascii="Times New Roman" w:hAnsi="Times New Roman" w:cs="Times New Roman"/>
                          <w:sz w:val="17"/>
                          <w:szCs w:val="17"/>
                        </w:rPr>
                        <w:t>(</w:t>
                      </w:r>
                      <w:r>
                        <w:rPr>
                          <w:rFonts w:ascii="Times New Roman" w:hAnsi="Times New Roman" w:cs="Times New Roman"/>
                          <w:sz w:val="17"/>
                          <w:szCs w:val="17"/>
                          <w:u w:val="single"/>
                        </w:rPr>
                        <w:t>tag_name</w:t>
                      </w:r>
                      <w:r>
                        <w:rPr>
                          <w:rFonts w:ascii="Times New Roman" w:hAnsi="Times New Roman" w:cs="Times New Roman"/>
                          <w:sz w:val="17"/>
                          <w:szCs w:val="17"/>
                        </w:rPr>
                        <w:t>)</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 xml:space="preserve">K: </w:t>
                      </w:r>
                      <w:r>
                        <w:rPr>
                          <w:rFonts w:hint="eastAsia" w:ascii="Times New Roman" w:hAnsi="Times New Roman" w:cs="Times New Roman"/>
                          <w:sz w:val="17"/>
                          <w:szCs w:val="17"/>
                        </w:rPr>
                        <w:t>Non</w:t>
                      </w:r>
                      <w:r>
                        <w:rPr>
                          <w:rFonts w:ascii="Times New Roman" w:hAnsi="Times New Roman" w:cs="Times New Roman"/>
                          <w:sz w:val="17"/>
                          <w:szCs w:val="17"/>
                        </w:rPr>
                        <w:t>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None</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jc w:val="left"/>
                        <w:rPr>
                          <w:rFonts w:ascii="Times New Roman" w:hAnsi="Times New Roman" w:cs="Times New Roman"/>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player_best_position</w:t>
                      </w:r>
                      <w:r>
                        <w:rPr>
                          <w:rFonts w:ascii="Times New Roman" w:hAnsi="Times New Roman" w:cs="Times New Roman"/>
                          <w:sz w:val="17"/>
                          <w:szCs w:val="17"/>
                        </w:rPr>
                        <w:t>(</w:t>
                      </w:r>
                      <w:r>
                        <w:rPr>
                          <w:rFonts w:ascii="Times New Roman" w:hAnsi="Times New Roman" w:cs="Times New Roman"/>
                          <w:sz w:val="17"/>
                          <w:szCs w:val="17"/>
                          <w:u w:val="single"/>
                        </w:rPr>
                        <w:t>player_id</w:t>
                      </w:r>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w:t>
                      </w:r>
                      <w:r>
                        <w:rPr>
                          <w:rFonts w:ascii="Times New Roman" w:hAnsi="Times New Roman" w:cs="Times New Roman"/>
                          <w:sz w:val="17"/>
                          <w:szCs w:val="17"/>
                          <w:u w:val="single"/>
                        </w:rPr>
                        <w:t>position_name</w:t>
                      </w:r>
                      <w:r>
                        <w:rPr>
                          <w:rFonts w:ascii="Times New Roman" w:hAnsi="Times New Roman" w:cs="Times New Roman"/>
                          <w:sz w:val="17"/>
                          <w:szCs w:val="17"/>
                        </w:rPr>
                        <w:t>)</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(player_id, season) from (player.player_id, player.seaspn)</w:t>
                      </w:r>
                    </w:p>
                    <w:p>
                      <w:pPr>
                        <w:jc w:val="left"/>
                        <w:rPr>
                          <w:rFonts w:ascii="Times New Roman" w:hAnsi="Times New Roman" w:cs="Times New Roman"/>
                          <w:sz w:val="17"/>
                          <w:szCs w:val="17"/>
                        </w:rPr>
                      </w:pPr>
                      <w:r>
                        <w:rPr>
                          <w:rFonts w:ascii="Times New Roman" w:hAnsi="Times New Roman" w:cs="Times New Roman"/>
                          <w:sz w:val="17"/>
                          <w:szCs w:val="17"/>
                        </w:rPr>
                        <w:tab/>
                      </w:r>
                      <w:r>
                        <w:rPr>
                          <w:rFonts w:ascii="Times New Roman" w:hAnsi="Times New Roman" w:cs="Times New Roman"/>
                          <w:sz w:val="17"/>
                          <w:szCs w:val="17"/>
                        </w:rPr>
                        <w:t>position</w:t>
                      </w:r>
                      <w:r>
                        <w:rPr>
                          <w:rFonts w:hint="eastAsia" w:ascii="Times New Roman" w:hAnsi="Times New Roman" w:cs="Times New Roman"/>
                          <w:sz w:val="17"/>
                          <w:szCs w:val="17"/>
                        </w:rPr>
                        <w:t>_</w:t>
                      </w:r>
                      <w:r>
                        <w:rPr>
                          <w:rFonts w:ascii="Times New Roman" w:hAnsi="Times New Roman" w:cs="Times New Roman"/>
                          <w:sz w:val="17"/>
                          <w:szCs w:val="17"/>
                        </w:rPr>
                        <w:t>name from positions.position_name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None</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jc w:val="left"/>
                        <w:rPr>
                          <w:rFonts w:ascii="Times New Roman" w:hAnsi="Times New Roman" w:cs="Times New Roman"/>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player_positional_rating</w:t>
                      </w:r>
                      <w:r>
                        <w:rPr>
                          <w:rFonts w:ascii="Times New Roman" w:hAnsi="Times New Roman" w:cs="Times New Roman"/>
                          <w:sz w:val="17"/>
                          <w:szCs w:val="17"/>
                        </w:rPr>
                        <w:t>(</w:t>
                      </w:r>
                      <w:r>
                        <w:rPr>
                          <w:rFonts w:ascii="Times New Roman" w:hAnsi="Times New Roman" w:cs="Times New Roman"/>
                          <w:sz w:val="17"/>
                          <w:szCs w:val="17"/>
                          <w:u w:val="single"/>
                        </w:rPr>
                        <w:t>player_id</w:t>
                      </w:r>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rating, </w:t>
                      </w:r>
                      <w:r>
                        <w:rPr>
                          <w:rFonts w:ascii="Times New Roman" w:hAnsi="Times New Roman" w:cs="Times New Roman"/>
                          <w:sz w:val="17"/>
                          <w:szCs w:val="17"/>
                          <w:u w:val="single"/>
                        </w:rPr>
                        <w:t>position_name</w:t>
                      </w:r>
                      <w:r>
                        <w:rPr>
                          <w:rFonts w:ascii="Times New Roman" w:hAnsi="Times New Roman" w:cs="Times New Roman"/>
                          <w:sz w:val="17"/>
                          <w:szCs w:val="17"/>
                        </w:rPr>
                        <w:t>)</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(player_id, season) from (player.player_id, player.seaspn)</w:t>
                      </w:r>
                    </w:p>
                    <w:p>
                      <w:pPr>
                        <w:jc w:val="left"/>
                        <w:rPr>
                          <w:rFonts w:ascii="Times New Roman" w:hAnsi="Times New Roman" w:cs="Times New Roman"/>
                          <w:sz w:val="17"/>
                          <w:szCs w:val="17"/>
                        </w:rPr>
                      </w:pPr>
                      <w:r>
                        <w:rPr>
                          <w:rFonts w:ascii="Times New Roman" w:hAnsi="Times New Roman" w:cs="Times New Roman"/>
                          <w:sz w:val="17"/>
                          <w:szCs w:val="17"/>
                        </w:rPr>
                        <w:tab/>
                      </w:r>
                      <w:r>
                        <w:rPr>
                          <w:rFonts w:ascii="Times New Roman" w:hAnsi="Times New Roman" w:cs="Times New Roman"/>
                          <w:sz w:val="17"/>
                          <w:szCs w:val="17"/>
                        </w:rPr>
                        <w:t>position</w:t>
                      </w:r>
                      <w:r>
                        <w:rPr>
                          <w:rFonts w:hint="eastAsia" w:ascii="Times New Roman" w:hAnsi="Times New Roman" w:cs="Times New Roman"/>
                          <w:sz w:val="17"/>
                          <w:szCs w:val="17"/>
                        </w:rPr>
                        <w:t>_</w:t>
                      </w:r>
                      <w:r>
                        <w:rPr>
                          <w:rFonts w:ascii="Times New Roman" w:hAnsi="Times New Roman" w:cs="Times New Roman"/>
                          <w:sz w:val="17"/>
                          <w:szCs w:val="17"/>
                        </w:rPr>
                        <w:t>name from positions.position_name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player_id, season, position_name</w:t>
                      </w:r>
                      <w:r>
                        <w:rPr>
                          <w:rFonts w:ascii="Times New Roman" w:hAnsi="Times New Roman" w:cs="Times New Roman"/>
                          <w:sz w:val="17"/>
                          <w:szCs w:val="17"/>
                        </w:rPr>
                        <w:sym w:font="Wingdings" w:char="F0E0"/>
                      </w:r>
                      <w:r>
                        <w:rPr>
                          <w:rFonts w:ascii="Times New Roman" w:hAnsi="Times New Roman" w:cs="Times New Roman"/>
                          <w:sz w:val="17"/>
                          <w:szCs w:val="17"/>
                        </w:rPr>
                        <w:t>rating</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jc w:val="left"/>
                        <w:rPr>
                          <w:rFonts w:ascii="Times New Roman" w:hAnsi="Times New Roman" w:cs="Times New Roman"/>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player_tag</w:t>
                      </w:r>
                      <w:r>
                        <w:rPr>
                          <w:rFonts w:ascii="Times New Roman" w:hAnsi="Times New Roman" w:cs="Times New Roman"/>
                          <w:sz w:val="17"/>
                          <w:szCs w:val="17"/>
                        </w:rPr>
                        <w:t>(</w:t>
                      </w:r>
                      <w:r>
                        <w:rPr>
                          <w:rFonts w:ascii="Times New Roman" w:hAnsi="Times New Roman" w:cs="Times New Roman"/>
                          <w:sz w:val="17"/>
                          <w:szCs w:val="17"/>
                          <w:u w:val="single"/>
                        </w:rPr>
                        <w:t>player_id</w:t>
                      </w:r>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xml:space="preserve">, </w:t>
                      </w:r>
                      <w:r>
                        <w:rPr>
                          <w:rFonts w:ascii="Times New Roman" w:hAnsi="Times New Roman" w:cs="Times New Roman"/>
                          <w:sz w:val="17"/>
                          <w:szCs w:val="17"/>
                          <w:u w:val="single"/>
                        </w:rPr>
                        <w:t>tag_name</w:t>
                      </w:r>
                      <w:r>
                        <w:rPr>
                          <w:rFonts w:ascii="Times New Roman" w:hAnsi="Times New Roman" w:cs="Times New Roman"/>
                          <w:sz w:val="17"/>
                          <w:szCs w:val="17"/>
                        </w:rPr>
                        <w:t>)</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(player_id, season) from (player.player_id, player.seaspn)</w:t>
                      </w:r>
                    </w:p>
                    <w:p>
                      <w:pPr>
                        <w:jc w:val="left"/>
                        <w:rPr>
                          <w:rFonts w:ascii="Times New Roman" w:hAnsi="Times New Roman" w:cs="Times New Roman"/>
                          <w:sz w:val="17"/>
                          <w:szCs w:val="17"/>
                        </w:rPr>
                      </w:pPr>
                      <w:r>
                        <w:rPr>
                          <w:rFonts w:ascii="Times New Roman" w:hAnsi="Times New Roman" w:cs="Times New Roman"/>
                          <w:sz w:val="17"/>
                          <w:szCs w:val="17"/>
                        </w:rPr>
                        <w:tab/>
                      </w:r>
                      <w:r>
                        <w:rPr>
                          <w:rFonts w:ascii="Times New Roman" w:hAnsi="Times New Roman" w:cs="Times New Roman"/>
                          <w:sz w:val="17"/>
                          <w:szCs w:val="17"/>
                        </w:rPr>
                        <w:t>tag_name from tag.tag _name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None</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rPr>
                          <w:sz w:val="17"/>
                          <w:szCs w:val="17"/>
                        </w:rPr>
                      </w:pPr>
                    </w:p>
                  </w:txbxContent>
                </v:textbox>
                <w10:wrap type="topAndBottom"/>
              </v:shape>
            </w:pict>
          </mc:Fallback>
        </mc:AlternateContent>
      </w:r>
      <w:r>
        <mc:AlternateContent>
          <mc:Choice Requires="wps">
            <w:drawing>
              <wp:anchor distT="45720" distB="45720" distL="114300" distR="114300" simplePos="0" relativeHeight="251680768" behindDoc="0" locked="0" layoutInCell="1" allowOverlap="1">
                <wp:simplePos x="0" y="0"/>
                <wp:positionH relativeFrom="column">
                  <wp:posOffset>577215</wp:posOffset>
                </wp:positionH>
                <wp:positionV relativeFrom="paragraph">
                  <wp:posOffset>389890</wp:posOffset>
                </wp:positionV>
                <wp:extent cx="2360930" cy="1404620"/>
                <wp:effectExtent l="0" t="0" r="0" b="0"/>
                <wp:wrapTopAndBottom/>
                <wp:docPr id="2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pPr>
                              <w:jc w:val="left"/>
                              <w:rPr>
                                <w:rFonts w:ascii="Times New Roman" w:hAnsi="Times New Roman" w:cs="Times New Roman"/>
                                <w:sz w:val="17"/>
                                <w:szCs w:val="17"/>
                              </w:rPr>
                            </w:pPr>
                            <w:r>
                              <w:rPr>
                                <w:rFonts w:ascii="Times New Roman" w:hAnsi="Times New Roman" w:cs="Times New Roman"/>
                                <w:b/>
                                <w:bCs/>
                                <w:i/>
                                <w:iCs/>
                                <w:sz w:val="17"/>
                                <w:szCs w:val="17"/>
                              </w:rPr>
                              <w:t>player</w:t>
                            </w:r>
                            <w:r>
                              <w:rPr>
                                <w:rFonts w:ascii="Times New Roman" w:hAnsi="Times New Roman" w:cs="Times New Roman"/>
                                <w:sz w:val="17"/>
                                <w:szCs w:val="17"/>
                              </w:rPr>
                              <w:t>(</w:t>
                            </w:r>
                            <w:r>
                              <w:rPr>
                                <w:rFonts w:ascii="Times New Roman" w:hAnsi="Times New Roman" w:cs="Times New Roman"/>
                                <w:sz w:val="17"/>
                                <w:szCs w:val="17"/>
                                <w:u w:val="single"/>
                              </w:rPr>
                              <w:t>player_id</w:t>
                            </w:r>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player_name, player_short_name, nationality, height, weight, club_id, loaned_from, wage_eur, value_eur, release_clause, contract_valid_until, team_number, overall, potential, preferred_foot, weak_foot_rating, skill_moves_rating)</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club_id from club.club_id</w:t>
                            </w:r>
                          </w:p>
                          <w:p>
                            <w:pPr>
                              <w:ind w:firstLine="420"/>
                              <w:jc w:val="left"/>
                              <w:rPr>
                                <w:rFonts w:ascii="Times New Roman" w:hAnsi="Times New Roman" w:cs="Times New Roman"/>
                                <w:sz w:val="17"/>
                                <w:szCs w:val="17"/>
                              </w:rPr>
                            </w:pPr>
                            <w:r>
                              <w:rPr>
                                <w:rFonts w:ascii="Times New Roman" w:hAnsi="Times New Roman" w:cs="Times New Roman"/>
                                <w:sz w:val="17"/>
                                <w:szCs w:val="17"/>
                              </w:rPr>
                              <w:t>nationality from country_region.country_region_name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player_id, season</w:t>
                            </w:r>
                            <w:r>
                              <w:rPr>
                                <w:rFonts w:ascii="Times New Roman" w:hAnsi="Times New Roman" w:cs="Times New Roman"/>
                                <w:sz w:val="17"/>
                                <w:szCs w:val="17"/>
                              </w:rPr>
                              <w:sym w:font="Wingdings" w:char="F0E0"/>
                            </w:r>
                            <w:r>
                              <w:rPr>
                                <w:rFonts w:ascii="Times New Roman" w:hAnsi="Times New Roman" w:cs="Times New Roman"/>
                                <w:sz w:val="17"/>
                                <w:szCs w:val="17"/>
                              </w:rPr>
                              <w:t>all other attributes</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jc w:val="left"/>
                              <w:rPr>
                                <w:rFonts w:ascii="Times New Roman" w:hAnsi="Times New Roman" w:cs="Times New Roman"/>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player_dob_info</w:t>
                            </w:r>
                            <w:r>
                              <w:rPr>
                                <w:rFonts w:ascii="Times New Roman" w:hAnsi="Times New Roman" w:cs="Times New Roman"/>
                                <w:sz w:val="17"/>
                                <w:szCs w:val="17"/>
                              </w:rPr>
                              <w:t>(</w:t>
                            </w:r>
                            <w:r>
                              <w:rPr>
                                <w:rFonts w:ascii="Times New Roman" w:hAnsi="Times New Roman" w:cs="Times New Roman"/>
                                <w:sz w:val="17"/>
                                <w:szCs w:val="17"/>
                                <w:u w:val="single"/>
                              </w:rPr>
                              <w:t>player_id</w:t>
                            </w:r>
                            <w:r>
                              <w:rPr>
                                <w:rFonts w:ascii="Times New Roman" w:hAnsi="Times New Roman" w:cs="Times New Roman"/>
                                <w:sz w:val="17"/>
                                <w:szCs w:val="17"/>
                              </w:rPr>
                              <w:t>, date_of_birth)</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player_id from player.player_id</w:t>
                            </w:r>
                          </w:p>
                          <w:p>
                            <w:pPr>
                              <w:jc w:val="left"/>
                              <w:rPr>
                                <w:rFonts w:ascii="Times New Roman" w:hAnsi="Times New Roman" w:cs="Times New Roman"/>
                                <w:sz w:val="17"/>
                                <w:szCs w:val="17"/>
                              </w:rPr>
                            </w:pPr>
                            <w:r>
                              <w:rPr>
                                <w:rFonts w:ascii="Times New Roman" w:hAnsi="Times New Roman" w:cs="Times New Roman"/>
                                <w:sz w:val="17"/>
                                <w:szCs w:val="17"/>
                              </w:rPr>
                              <w:t>FD: player_id</w:t>
                            </w:r>
                            <w:r>
                              <w:rPr>
                                <w:rFonts w:ascii="Times New Roman" w:hAnsi="Times New Roman" w:cs="Times New Roman"/>
                                <w:sz w:val="17"/>
                                <w:szCs w:val="17"/>
                              </w:rPr>
                              <w:sym w:font="Wingdings" w:char="F0E0"/>
                            </w:r>
                            <w:r>
                              <w:rPr>
                                <w:rFonts w:ascii="Times New Roman" w:hAnsi="Times New Roman" w:cs="Times New Roman"/>
                                <w:sz w:val="17"/>
                                <w:szCs w:val="17"/>
                              </w:rPr>
                              <w:t>date_of_birth</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jc w:val="left"/>
                              <w:rPr>
                                <w:rFonts w:ascii="Times New Roman" w:hAnsi="Times New Roman" w:cs="Times New Roman"/>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country_region</w:t>
                            </w:r>
                            <w:r>
                              <w:rPr>
                                <w:rFonts w:ascii="Times New Roman" w:hAnsi="Times New Roman" w:cs="Times New Roman"/>
                                <w:sz w:val="17"/>
                                <w:szCs w:val="17"/>
                              </w:rPr>
                              <w:t>(</w:t>
                            </w:r>
                            <w:r>
                              <w:rPr>
                                <w:rFonts w:ascii="Times New Roman" w:hAnsi="Times New Roman" w:cs="Times New Roman"/>
                                <w:sz w:val="17"/>
                                <w:szCs w:val="17"/>
                                <w:u w:val="single"/>
                              </w:rPr>
                              <w:t>country_region_name</w:t>
                            </w:r>
                            <w:r>
                              <w:rPr>
                                <w:rFonts w:ascii="Times New Roman" w:hAnsi="Times New Roman" w:cs="Times New Roman"/>
                                <w:sz w:val="17"/>
                                <w:szCs w:val="17"/>
                              </w:rPr>
                              <w:t>)</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None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None</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jc w:val="left"/>
                              <w:rPr>
                                <w:rFonts w:ascii="Times New Roman" w:hAnsi="Times New Roman" w:cs="Times New Roman"/>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league</w:t>
                            </w:r>
                            <w:r>
                              <w:rPr>
                                <w:rFonts w:ascii="Times New Roman" w:hAnsi="Times New Roman" w:cs="Times New Roman"/>
                                <w:sz w:val="17"/>
                                <w:szCs w:val="17"/>
                              </w:rPr>
                              <w:t>(</w:t>
                            </w:r>
                            <w:r>
                              <w:rPr>
                                <w:rFonts w:ascii="Times New Roman" w:hAnsi="Times New Roman" w:cs="Times New Roman"/>
                                <w:sz w:val="17"/>
                                <w:szCs w:val="17"/>
                                <w:u w:val="single"/>
                              </w:rPr>
                              <w:t>league_id</w:t>
                            </w:r>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league_name, tier, country_region_name)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country_region_name from country_region.country_region_name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league_id, season</w:t>
                            </w:r>
                            <w:r>
                              <w:rPr>
                                <w:rFonts w:ascii="Times New Roman" w:hAnsi="Times New Roman" w:cs="Times New Roman"/>
                                <w:sz w:val="17"/>
                                <w:szCs w:val="17"/>
                              </w:rPr>
                              <w:sym w:font="Wingdings" w:char="F0E0"/>
                            </w:r>
                            <w:r>
                              <w:rPr>
                                <w:rFonts w:ascii="Times New Roman" w:hAnsi="Times New Roman" w:cs="Times New Roman"/>
                                <w:sz w:val="17"/>
                                <w:szCs w:val="17"/>
                              </w:rPr>
                              <w:t xml:space="preserve"> league_name, tier, country_region_name</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jc w:val="left"/>
                              <w:rPr>
                                <w:rFonts w:ascii="Times New Roman" w:hAnsi="Times New Roman" w:cs="Times New Roman"/>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club</w:t>
                            </w:r>
                            <w:r>
                              <w:rPr>
                                <w:rFonts w:ascii="Times New Roman" w:hAnsi="Times New Roman" w:cs="Times New Roman"/>
                                <w:sz w:val="17"/>
                                <w:szCs w:val="17"/>
                              </w:rPr>
                              <w:t>(</w:t>
                            </w:r>
                            <w:r>
                              <w:rPr>
                                <w:rFonts w:ascii="Times New Roman" w:hAnsi="Times New Roman" w:cs="Times New Roman"/>
                                <w:sz w:val="17"/>
                                <w:szCs w:val="17"/>
                                <w:u w:val="single"/>
                              </w:rPr>
                              <w:t>club_id</w:t>
                            </w:r>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club_name, league_id)</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league_id from league.league_id</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club_id. season</w:t>
                            </w:r>
                            <w:r>
                              <w:rPr>
                                <w:rFonts w:ascii="Times New Roman" w:hAnsi="Times New Roman" w:cs="Times New Roman"/>
                                <w:sz w:val="17"/>
                                <w:szCs w:val="17"/>
                              </w:rPr>
                              <w:sym w:font="Wingdings" w:char="F0E0"/>
                            </w:r>
                            <w:r>
                              <w:rPr>
                                <w:rFonts w:ascii="Times New Roman" w:hAnsi="Times New Roman" w:cs="Times New Roman"/>
                                <w:sz w:val="17"/>
                                <w:szCs w:val="17"/>
                              </w:rPr>
                              <w:t>club_name, league_id</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jc w:val="left"/>
                              <w:rPr>
                                <w:rFonts w:ascii="Times New Roman" w:hAnsi="Times New Roman" w:cs="Times New Roman"/>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general_player</w:t>
                            </w:r>
                            <w:r>
                              <w:rPr>
                                <w:rFonts w:ascii="Times New Roman" w:hAnsi="Times New Roman" w:cs="Times New Roman"/>
                                <w:sz w:val="17"/>
                                <w:szCs w:val="17"/>
                              </w:rPr>
                              <w:t>(</w:t>
                            </w:r>
                            <w:r>
                              <w:rPr>
                                <w:rFonts w:ascii="Times New Roman" w:hAnsi="Times New Roman" w:cs="Times New Roman"/>
                                <w:sz w:val="17"/>
                                <w:szCs w:val="17"/>
                                <w:u w:val="single"/>
                              </w:rPr>
                              <w:t>player_id</w:t>
                            </w:r>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pace, shooting, passing, dribbling, defending, physic)</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(player_id, season) from (player.player_id, player.seaspn)</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player_id, season</w:t>
                            </w:r>
                            <w:r>
                              <w:rPr>
                                <w:rFonts w:ascii="Times New Roman" w:hAnsi="Times New Roman" w:cs="Times New Roman"/>
                                <w:sz w:val="17"/>
                                <w:szCs w:val="17"/>
                              </w:rPr>
                              <w:sym w:font="Wingdings" w:char="F0E0"/>
                            </w:r>
                            <w:r>
                              <w:rPr>
                                <w:rFonts w:ascii="Times New Roman" w:hAnsi="Times New Roman" w:cs="Times New Roman"/>
                                <w:sz w:val="17"/>
                                <w:szCs w:val="17"/>
                              </w:rPr>
                              <w:t>pace, shooting, passing, dribbling, defending, physic</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VD:None</w:t>
                            </w:r>
                          </w:p>
                          <w:p>
                            <w:pPr>
                              <w:rPr>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45.45pt;margin-top:30.7pt;height:110.6pt;width:185.9pt;mso-wrap-distance-bottom:3.6pt;mso-wrap-distance-top:3.6pt;z-index:251680768;mso-width-relative:margin;mso-height-relative:margin;mso-width-percent:400;mso-height-percent:200;" fillcolor="#FFFFFF" filled="t" stroked="f" coordsize="21600,21600" o:gfxdata="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hgMMbZAAAACQEAAA8AAAAAAAAAAQAgAAAAIgAAAGRycy9k&#10;b3ducmV2LnhtbFBLAQIUABQAAAAIAIdO4kDUvT/1OgIAAFQEAAAOAAAAAAAAAAEAIAAAACgBAABk&#10;cnMvZTJvRG9jLnhtbFBLBQYAAAAABgAGAFkBAADUBQAAAAA=&#10;">
                <v:fill on="t" focussize="0,0"/>
                <v:stroke on="f" miterlimit="8" joinstyle="miter"/>
                <v:imagedata o:title=""/>
                <o:lock v:ext="edit" aspectratio="f"/>
                <v:textbox style="mso-fit-shape-to-text:t;">
                  <w:txbxContent>
                    <w:p>
                      <w:pPr>
                        <w:jc w:val="left"/>
                        <w:rPr>
                          <w:rFonts w:ascii="Times New Roman" w:hAnsi="Times New Roman" w:cs="Times New Roman"/>
                          <w:sz w:val="17"/>
                          <w:szCs w:val="17"/>
                        </w:rPr>
                      </w:pPr>
                      <w:r>
                        <w:rPr>
                          <w:rFonts w:ascii="Times New Roman" w:hAnsi="Times New Roman" w:cs="Times New Roman"/>
                          <w:b/>
                          <w:bCs/>
                          <w:i/>
                          <w:iCs/>
                          <w:sz w:val="17"/>
                          <w:szCs w:val="17"/>
                        </w:rPr>
                        <w:t>player</w:t>
                      </w:r>
                      <w:r>
                        <w:rPr>
                          <w:rFonts w:ascii="Times New Roman" w:hAnsi="Times New Roman" w:cs="Times New Roman"/>
                          <w:sz w:val="17"/>
                          <w:szCs w:val="17"/>
                        </w:rPr>
                        <w:t>(</w:t>
                      </w:r>
                      <w:r>
                        <w:rPr>
                          <w:rFonts w:ascii="Times New Roman" w:hAnsi="Times New Roman" w:cs="Times New Roman"/>
                          <w:sz w:val="17"/>
                          <w:szCs w:val="17"/>
                          <w:u w:val="single"/>
                        </w:rPr>
                        <w:t>player_id</w:t>
                      </w:r>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player_name, player_short_name, nationality, height, weight, club_id, loaned_from, wage_eur, value_eur, release_clause, contract_valid_until, team_number, overall, potential, preferred_foot, weak_foot_rating, skill_moves_rating)</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club_id from club.club_id</w:t>
                      </w:r>
                    </w:p>
                    <w:p>
                      <w:pPr>
                        <w:ind w:firstLine="420"/>
                        <w:jc w:val="left"/>
                        <w:rPr>
                          <w:rFonts w:ascii="Times New Roman" w:hAnsi="Times New Roman" w:cs="Times New Roman"/>
                          <w:sz w:val="17"/>
                          <w:szCs w:val="17"/>
                        </w:rPr>
                      </w:pPr>
                      <w:r>
                        <w:rPr>
                          <w:rFonts w:ascii="Times New Roman" w:hAnsi="Times New Roman" w:cs="Times New Roman"/>
                          <w:sz w:val="17"/>
                          <w:szCs w:val="17"/>
                        </w:rPr>
                        <w:t>nationality from country_region.country_region_name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player_id, season</w:t>
                      </w:r>
                      <w:r>
                        <w:rPr>
                          <w:rFonts w:ascii="Times New Roman" w:hAnsi="Times New Roman" w:cs="Times New Roman"/>
                          <w:sz w:val="17"/>
                          <w:szCs w:val="17"/>
                        </w:rPr>
                        <w:sym w:font="Wingdings" w:char="F0E0"/>
                      </w:r>
                      <w:r>
                        <w:rPr>
                          <w:rFonts w:ascii="Times New Roman" w:hAnsi="Times New Roman" w:cs="Times New Roman"/>
                          <w:sz w:val="17"/>
                          <w:szCs w:val="17"/>
                        </w:rPr>
                        <w:t>all other attributes</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jc w:val="left"/>
                        <w:rPr>
                          <w:rFonts w:ascii="Times New Roman" w:hAnsi="Times New Roman" w:cs="Times New Roman"/>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player_dob_info</w:t>
                      </w:r>
                      <w:r>
                        <w:rPr>
                          <w:rFonts w:ascii="Times New Roman" w:hAnsi="Times New Roman" w:cs="Times New Roman"/>
                          <w:sz w:val="17"/>
                          <w:szCs w:val="17"/>
                        </w:rPr>
                        <w:t>(</w:t>
                      </w:r>
                      <w:r>
                        <w:rPr>
                          <w:rFonts w:ascii="Times New Roman" w:hAnsi="Times New Roman" w:cs="Times New Roman"/>
                          <w:sz w:val="17"/>
                          <w:szCs w:val="17"/>
                          <w:u w:val="single"/>
                        </w:rPr>
                        <w:t>player_id</w:t>
                      </w:r>
                      <w:r>
                        <w:rPr>
                          <w:rFonts w:ascii="Times New Roman" w:hAnsi="Times New Roman" w:cs="Times New Roman"/>
                          <w:sz w:val="17"/>
                          <w:szCs w:val="17"/>
                        </w:rPr>
                        <w:t>, date_of_birth)</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player_id from player.player_id</w:t>
                      </w:r>
                    </w:p>
                    <w:p>
                      <w:pPr>
                        <w:jc w:val="left"/>
                        <w:rPr>
                          <w:rFonts w:ascii="Times New Roman" w:hAnsi="Times New Roman" w:cs="Times New Roman"/>
                          <w:sz w:val="17"/>
                          <w:szCs w:val="17"/>
                        </w:rPr>
                      </w:pPr>
                      <w:r>
                        <w:rPr>
                          <w:rFonts w:ascii="Times New Roman" w:hAnsi="Times New Roman" w:cs="Times New Roman"/>
                          <w:sz w:val="17"/>
                          <w:szCs w:val="17"/>
                        </w:rPr>
                        <w:t>FD: player_id</w:t>
                      </w:r>
                      <w:r>
                        <w:rPr>
                          <w:rFonts w:ascii="Times New Roman" w:hAnsi="Times New Roman" w:cs="Times New Roman"/>
                          <w:sz w:val="17"/>
                          <w:szCs w:val="17"/>
                        </w:rPr>
                        <w:sym w:font="Wingdings" w:char="F0E0"/>
                      </w:r>
                      <w:r>
                        <w:rPr>
                          <w:rFonts w:ascii="Times New Roman" w:hAnsi="Times New Roman" w:cs="Times New Roman"/>
                          <w:sz w:val="17"/>
                          <w:szCs w:val="17"/>
                        </w:rPr>
                        <w:t>date_of_birth</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jc w:val="left"/>
                        <w:rPr>
                          <w:rFonts w:ascii="Times New Roman" w:hAnsi="Times New Roman" w:cs="Times New Roman"/>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country_region</w:t>
                      </w:r>
                      <w:r>
                        <w:rPr>
                          <w:rFonts w:ascii="Times New Roman" w:hAnsi="Times New Roman" w:cs="Times New Roman"/>
                          <w:sz w:val="17"/>
                          <w:szCs w:val="17"/>
                        </w:rPr>
                        <w:t>(</w:t>
                      </w:r>
                      <w:r>
                        <w:rPr>
                          <w:rFonts w:ascii="Times New Roman" w:hAnsi="Times New Roman" w:cs="Times New Roman"/>
                          <w:sz w:val="17"/>
                          <w:szCs w:val="17"/>
                          <w:u w:val="single"/>
                        </w:rPr>
                        <w:t>country_region_name</w:t>
                      </w:r>
                      <w:r>
                        <w:rPr>
                          <w:rFonts w:ascii="Times New Roman" w:hAnsi="Times New Roman" w:cs="Times New Roman"/>
                          <w:sz w:val="17"/>
                          <w:szCs w:val="17"/>
                        </w:rPr>
                        <w:t>)</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None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None</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jc w:val="left"/>
                        <w:rPr>
                          <w:rFonts w:ascii="Times New Roman" w:hAnsi="Times New Roman" w:cs="Times New Roman"/>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league</w:t>
                      </w:r>
                      <w:r>
                        <w:rPr>
                          <w:rFonts w:ascii="Times New Roman" w:hAnsi="Times New Roman" w:cs="Times New Roman"/>
                          <w:sz w:val="17"/>
                          <w:szCs w:val="17"/>
                        </w:rPr>
                        <w:t>(</w:t>
                      </w:r>
                      <w:r>
                        <w:rPr>
                          <w:rFonts w:ascii="Times New Roman" w:hAnsi="Times New Roman" w:cs="Times New Roman"/>
                          <w:sz w:val="17"/>
                          <w:szCs w:val="17"/>
                          <w:u w:val="single"/>
                        </w:rPr>
                        <w:t>league_id</w:t>
                      </w:r>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league_name, tier, country_region_name)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country_region_name from country_region.country_region_name</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league_id, season</w:t>
                      </w:r>
                      <w:r>
                        <w:rPr>
                          <w:rFonts w:ascii="Times New Roman" w:hAnsi="Times New Roman" w:cs="Times New Roman"/>
                          <w:sz w:val="17"/>
                          <w:szCs w:val="17"/>
                        </w:rPr>
                        <w:sym w:font="Wingdings" w:char="F0E0"/>
                      </w:r>
                      <w:r>
                        <w:rPr>
                          <w:rFonts w:ascii="Times New Roman" w:hAnsi="Times New Roman" w:cs="Times New Roman"/>
                          <w:sz w:val="17"/>
                          <w:szCs w:val="17"/>
                        </w:rPr>
                        <w:t xml:space="preserve"> league_name, tier, country_region_name</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jc w:val="left"/>
                        <w:rPr>
                          <w:rFonts w:ascii="Times New Roman" w:hAnsi="Times New Roman" w:cs="Times New Roman"/>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club</w:t>
                      </w:r>
                      <w:r>
                        <w:rPr>
                          <w:rFonts w:ascii="Times New Roman" w:hAnsi="Times New Roman" w:cs="Times New Roman"/>
                          <w:sz w:val="17"/>
                          <w:szCs w:val="17"/>
                        </w:rPr>
                        <w:t>(</w:t>
                      </w:r>
                      <w:r>
                        <w:rPr>
                          <w:rFonts w:ascii="Times New Roman" w:hAnsi="Times New Roman" w:cs="Times New Roman"/>
                          <w:sz w:val="17"/>
                          <w:szCs w:val="17"/>
                          <w:u w:val="single"/>
                        </w:rPr>
                        <w:t>club_id</w:t>
                      </w:r>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club_name, league_id)</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league_id from league.league_id</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club_id. season</w:t>
                      </w:r>
                      <w:r>
                        <w:rPr>
                          <w:rFonts w:ascii="Times New Roman" w:hAnsi="Times New Roman" w:cs="Times New Roman"/>
                          <w:sz w:val="17"/>
                          <w:szCs w:val="17"/>
                        </w:rPr>
                        <w:sym w:font="Wingdings" w:char="F0E0"/>
                      </w:r>
                      <w:r>
                        <w:rPr>
                          <w:rFonts w:ascii="Times New Roman" w:hAnsi="Times New Roman" w:cs="Times New Roman"/>
                          <w:sz w:val="17"/>
                          <w:szCs w:val="17"/>
                        </w:rPr>
                        <w:t>club_name, league_id</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 None</w:t>
                      </w:r>
                    </w:p>
                    <w:p>
                      <w:pPr>
                        <w:jc w:val="left"/>
                        <w:rPr>
                          <w:rFonts w:ascii="Times New Roman" w:hAnsi="Times New Roman" w:cs="Times New Roman"/>
                          <w:sz w:val="17"/>
                          <w:szCs w:val="17"/>
                        </w:rPr>
                      </w:pPr>
                    </w:p>
                    <w:p>
                      <w:pPr>
                        <w:jc w:val="left"/>
                        <w:rPr>
                          <w:rFonts w:ascii="Times New Roman" w:hAnsi="Times New Roman" w:cs="Times New Roman"/>
                          <w:sz w:val="17"/>
                          <w:szCs w:val="17"/>
                        </w:rPr>
                      </w:pPr>
                      <w:r>
                        <w:rPr>
                          <w:rFonts w:ascii="Times New Roman" w:hAnsi="Times New Roman" w:cs="Times New Roman"/>
                          <w:b/>
                          <w:bCs/>
                          <w:i/>
                          <w:iCs/>
                          <w:sz w:val="17"/>
                          <w:szCs w:val="17"/>
                        </w:rPr>
                        <w:t>general_player</w:t>
                      </w:r>
                      <w:r>
                        <w:rPr>
                          <w:rFonts w:ascii="Times New Roman" w:hAnsi="Times New Roman" w:cs="Times New Roman"/>
                          <w:sz w:val="17"/>
                          <w:szCs w:val="17"/>
                        </w:rPr>
                        <w:t>(</w:t>
                      </w:r>
                      <w:r>
                        <w:rPr>
                          <w:rFonts w:ascii="Times New Roman" w:hAnsi="Times New Roman" w:cs="Times New Roman"/>
                          <w:sz w:val="17"/>
                          <w:szCs w:val="17"/>
                          <w:u w:val="single"/>
                        </w:rPr>
                        <w:t>player_id</w:t>
                      </w:r>
                      <w:r>
                        <w:rPr>
                          <w:rFonts w:ascii="Times New Roman" w:hAnsi="Times New Roman" w:cs="Times New Roman"/>
                          <w:sz w:val="17"/>
                          <w:szCs w:val="17"/>
                        </w:rPr>
                        <w:t xml:space="preserve">, </w:t>
                      </w:r>
                      <w:r>
                        <w:rPr>
                          <w:rFonts w:ascii="Times New Roman" w:hAnsi="Times New Roman" w:cs="Times New Roman"/>
                          <w:sz w:val="17"/>
                          <w:szCs w:val="17"/>
                          <w:u w:val="single"/>
                        </w:rPr>
                        <w:t>season</w:t>
                      </w:r>
                      <w:r>
                        <w:rPr>
                          <w:rFonts w:ascii="Times New Roman" w:hAnsi="Times New Roman" w:cs="Times New Roman"/>
                          <w:sz w:val="17"/>
                          <w:szCs w:val="17"/>
                        </w:rPr>
                        <w:t>, pace, shooting, passing, dribbling, defending, physic)</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K: (player_id, season) from (player.player_id, player.seaspn)</w:t>
                      </w:r>
                    </w:p>
                    <w:p>
                      <w:pPr>
                        <w:jc w:val="left"/>
                        <w:rPr>
                          <w:rFonts w:ascii="Times New Roman" w:hAnsi="Times New Roman" w:cs="Times New Roman"/>
                          <w:sz w:val="17"/>
                          <w:szCs w:val="17"/>
                        </w:rPr>
                      </w:pPr>
                      <w:r>
                        <w:rPr>
                          <w:rFonts w:hint="eastAsia" w:ascii="Times New Roman" w:hAnsi="Times New Roman" w:cs="Times New Roman"/>
                          <w:sz w:val="17"/>
                          <w:szCs w:val="17"/>
                        </w:rPr>
                        <w:t>F</w:t>
                      </w:r>
                      <w:r>
                        <w:rPr>
                          <w:rFonts w:ascii="Times New Roman" w:hAnsi="Times New Roman" w:cs="Times New Roman"/>
                          <w:sz w:val="17"/>
                          <w:szCs w:val="17"/>
                        </w:rPr>
                        <w:t>D: player_id, season</w:t>
                      </w:r>
                      <w:r>
                        <w:rPr>
                          <w:rFonts w:ascii="Times New Roman" w:hAnsi="Times New Roman" w:cs="Times New Roman"/>
                          <w:sz w:val="17"/>
                          <w:szCs w:val="17"/>
                        </w:rPr>
                        <w:sym w:font="Wingdings" w:char="F0E0"/>
                      </w:r>
                      <w:r>
                        <w:rPr>
                          <w:rFonts w:ascii="Times New Roman" w:hAnsi="Times New Roman" w:cs="Times New Roman"/>
                          <w:sz w:val="17"/>
                          <w:szCs w:val="17"/>
                        </w:rPr>
                        <w:t>pace, shooting, passing, dribbling, defending, physic</w:t>
                      </w:r>
                    </w:p>
                    <w:p>
                      <w:pPr>
                        <w:jc w:val="left"/>
                        <w:rPr>
                          <w:rFonts w:ascii="Times New Roman" w:hAnsi="Times New Roman" w:cs="Times New Roman"/>
                          <w:sz w:val="17"/>
                          <w:szCs w:val="17"/>
                        </w:rPr>
                      </w:pPr>
                      <w:r>
                        <w:rPr>
                          <w:rFonts w:hint="eastAsia" w:ascii="Times New Roman" w:hAnsi="Times New Roman" w:cs="Times New Roman"/>
                          <w:sz w:val="17"/>
                          <w:szCs w:val="17"/>
                        </w:rPr>
                        <w:t>M</w:t>
                      </w:r>
                      <w:r>
                        <w:rPr>
                          <w:rFonts w:ascii="Times New Roman" w:hAnsi="Times New Roman" w:cs="Times New Roman"/>
                          <w:sz w:val="17"/>
                          <w:szCs w:val="17"/>
                        </w:rPr>
                        <w:t>VD:None</w:t>
                      </w:r>
                    </w:p>
                    <w:p>
                      <w:pPr>
                        <w:rPr>
                          <w:sz w:val="17"/>
                          <w:szCs w:val="17"/>
                        </w:rPr>
                      </w:pPr>
                    </w:p>
                  </w:txbxContent>
                </v:textbox>
                <w10:wrap type="topAndBottom"/>
              </v:shape>
            </w:pict>
          </mc:Fallback>
        </mc:AlternateContent>
      </w:r>
      <w:r>
        <w:rPr>
          <w:rFonts w:hint="eastAsia" w:ascii="Times New Roman" w:hAnsi="Times New Roman" w:cs="Times New Roman"/>
          <w:sz w:val="24"/>
          <w:szCs w:val="24"/>
        </w:rPr>
        <w:t>T</w:t>
      </w:r>
      <w:r>
        <w:rPr>
          <w:rFonts w:ascii="Times New Roman" w:hAnsi="Times New Roman" w:cs="Times New Roman"/>
          <w:sz w:val="24"/>
          <w:szCs w:val="24"/>
        </w:rPr>
        <w:t>hen we need to reduce them to schemas for constructing tables in database:</w:t>
      </w:r>
    </w:p>
    <w:p>
      <w:pPr>
        <w:spacing w:line="360" w:lineRule="auto"/>
        <w:jc w:val="left"/>
      </w:pPr>
    </w:p>
    <w:p>
      <w:pPr>
        <w:spacing w:line="360" w:lineRule="auto"/>
        <w:rPr>
          <w:rFonts w:ascii="Times New Roman" w:hAnsi="Times New Roman" w:cs="Times New Roman"/>
          <w:b/>
          <w:bCs/>
          <w:sz w:val="32"/>
          <w:szCs w:val="32"/>
        </w:rPr>
      </w:pPr>
      <w:r>
        <w:rPr>
          <w:rFonts w:hint="eastAsia" w:ascii="Times New Roman" w:hAnsi="Times New Roman" w:cs="Times New Roman"/>
          <w:b/>
          <w:bCs/>
          <w:sz w:val="32"/>
          <w:szCs w:val="32"/>
        </w:rPr>
        <w:t>C</w:t>
      </w:r>
      <w:r>
        <w:rPr>
          <w:rFonts w:ascii="Times New Roman" w:hAnsi="Times New Roman" w:cs="Times New Roman"/>
          <w:b/>
          <w:bCs/>
          <w:sz w:val="32"/>
          <w:szCs w:val="32"/>
        </w:rPr>
        <w:t>onstruct database with real data:</w:t>
      </w:r>
    </w:p>
    <w:p>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Preprocessed the data:</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Our project will use real data source from FIFA official dataset</w:t>
      </w:r>
      <w:r>
        <w:rPr>
          <w:rFonts w:ascii="Times New Roman" w:hAnsi="Times New Roman" w:cs="Times New Roman"/>
          <w:sz w:val="24"/>
          <w:szCs w:val="24"/>
          <w:vertAlign w:val="superscript"/>
        </w:rPr>
        <w:footnoteReference w:id="0"/>
      </w:r>
      <w:r>
        <w:rPr>
          <w:rFonts w:ascii="Times New Roman" w:hAnsi="Times New Roman" w:cs="Times New Roman"/>
          <w:sz w:val="24"/>
          <w:szCs w:val="24"/>
        </w:rPr>
        <w:t xml:space="preserve"> which contains all the players’ information from season 14/15 to 20/21. The dataset is given in the form of 7 csv files(which is put in the /FIFADB/Data/), each of them contains the whole information of each player in each season.</w:t>
      </w:r>
    </w:p>
    <w:p>
      <w:pPr>
        <w:spacing w:line="360" w:lineRule="auto"/>
        <w:rPr>
          <w:rFonts w:ascii="Times New Roman" w:hAnsi="Times New Roman" w:cs="Times New Roman"/>
          <w:sz w:val="16"/>
          <w:szCs w:val="16"/>
        </w:rPr>
      </w:pPr>
    </w:p>
    <w:p>
      <w:pPr>
        <w:spacing w:line="360" w:lineRule="auto"/>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4250690" cy="1112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284107" cy="1121798"/>
                    </a:xfrm>
                    <a:prstGeom prst="rect">
                      <a:avLst/>
                    </a:prstGeom>
                  </pic:spPr>
                </pic:pic>
              </a:graphicData>
            </a:graphic>
          </wp:inline>
        </w:drawing>
      </w:r>
    </w:p>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2.1.1: data source file</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To make it more convenient to import data to the database, we first need to retrieve all the information needed for each table in the normalized schema. Thus we write a python program (/FIFADB/Codes/ step_0_process_data.py) to scan through all the csv files and put data for each table in a corresponding csv file (put in the /FIFADB/Data/Data_processed). Notice that we further clean and modify these data by modifying these files generated on python that is why the file generated from python program will be different from these files in the folder.</w:t>
      </w:r>
    </w:p>
    <w:p>
      <w:pPr>
        <w:spacing w:line="360" w:lineRule="auto"/>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3018155" cy="1353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109097" cy="1394403"/>
                    </a:xfrm>
                    <a:prstGeom prst="rect">
                      <a:avLst/>
                    </a:prstGeom>
                  </pic:spPr>
                </pic:pic>
              </a:graphicData>
            </a:graphic>
          </wp:inline>
        </w:drawing>
      </w:r>
    </w:p>
    <w:p>
      <w:pPr>
        <w:spacing w:line="360" w:lineRule="auto"/>
        <w:jc w:val="center"/>
        <w:rPr>
          <w:rFonts w:ascii="Times New Roman" w:hAnsi="Times New Roman" w:cs="Times New Roman"/>
          <w:sz w:val="16"/>
          <w:szCs w:val="16"/>
        </w:rPr>
      </w:pPr>
      <w:r>
        <w:rPr>
          <w:rFonts w:hint="eastAsia" w:ascii="Times New Roman" w:hAnsi="Times New Roman" w:cs="Times New Roman"/>
          <w:sz w:val="16"/>
          <w:szCs w:val="16"/>
        </w:rPr>
        <w:t>F</w:t>
      </w:r>
      <w:r>
        <w:rPr>
          <w:rFonts w:ascii="Times New Roman" w:hAnsi="Times New Roman" w:cs="Times New Roman"/>
          <w:sz w:val="16"/>
          <w:szCs w:val="16"/>
        </w:rPr>
        <w:t>igure 2.1.2: csv file for each table</w:t>
      </w:r>
    </w:p>
    <w:p>
      <w:pPr>
        <w:numPr>
          <w:ilvl w:val="0"/>
          <w:numId w:val="2"/>
        </w:numPr>
        <w:spacing w:line="360" w:lineRule="auto"/>
        <w:rPr>
          <w:rFonts w:ascii="Times New Roman" w:hAnsi="Times New Roman" w:cs="Times New Roman"/>
          <w:sz w:val="24"/>
          <w:szCs w:val="24"/>
        </w:rPr>
      </w:pPr>
      <w:r>
        <w:rPr>
          <w:rFonts w:hint="eastAsia" w:ascii="Times New Roman" w:hAnsi="Times New Roman" w:cs="Times New Roman"/>
          <w:sz w:val="24"/>
          <w:szCs w:val="24"/>
        </w:rPr>
        <w:t>C</w:t>
      </w:r>
      <w:r>
        <w:rPr>
          <w:rFonts w:ascii="Times New Roman" w:hAnsi="Times New Roman" w:cs="Times New Roman"/>
          <w:sz w:val="24"/>
          <w:szCs w:val="24"/>
        </w:rPr>
        <w:t>onstruct database tables and import those prepared data:</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A</w:t>
      </w:r>
      <w:r>
        <w:rPr>
          <w:rFonts w:ascii="Times New Roman" w:hAnsi="Times New Roman" w:cs="Times New Roman"/>
          <w:sz w:val="24"/>
          <w:szCs w:val="24"/>
        </w:rPr>
        <w:t xml:space="preserve">fter preparing data, we then need to construct a database contains all the tables in normalized schema. Notice that to avoid any importing data abnormal, we construct the original table with all the attributes in type varchar, which we will set back to appropriate type in the later step. All the attributes are set in a proper size represented in length of varchar and we have set some attribute to be not null to follow our database rules. (All the codes of constructing tables are in </w:t>
      </w:r>
    </w:p>
    <w:p>
      <w:pPr>
        <w:spacing w:line="360" w:lineRule="auto"/>
        <w:rPr>
          <w:rFonts w:ascii="Times New Roman" w:hAnsi="Times New Roman" w:cs="Times New Roman"/>
          <w:sz w:val="24"/>
          <w:szCs w:val="24"/>
        </w:rPr>
      </w:pPr>
      <w:r>
        <w:rPr>
          <w:rFonts w:ascii="Times New Roman" w:hAnsi="Times New Roman" w:cs="Times New Roman"/>
          <w:sz w:val="24"/>
          <w:szCs w:val="24"/>
        </w:rPr>
        <w:t>/FIFADB/Codes/ step_1_construct_tables.sql</w:t>
      </w:r>
      <w:r>
        <w:rPr>
          <w:rFonts w:hint="eastAsia" w:ascii="Times New Roman" w:hAnsi="Times New Roman" w:cs="Times New Roman"/>
          <w:sz w:val="24"/>
          <w:szCs w:val="24"/>
        </w:rPr>
        <w:t>)</w:t>
      </w:r>
      <w:r>
        <w:rPr>
          <w:rFonts w:ascii="Times New Roman" w:hAnsi="Times New Roman" w:cs="Times New Roman"/>
          <w:sz w:val="24"/>
          <w:szCs w:val="24"/>
        </w:rPr>
        <w:t>.</w:t>
      </w:r>
    </w:p>
    <w:p>
      <w:pPr>
        <w:spacing w:line="360" w:lineRule="auto"/>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2085975" cy="12084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2101354" cy="1217410"/>
                    </a:xfrm>
                    <a:prstGeom prst="rect">
                      <a:avLst/>
                    </a:prstGeom>
                  </pic:spPr>
                </pic:pic>
              </a:graphicData>
            </a:graphic>
          </wp:inline>
        </w:drawing>
      </w:r>
    </w:p>
    <w:p>
      <w:pPr>
        <w:spacing w:line="360" w:lineRule="auto"/>
        <w:jc w:val="center"/>
        <w:rPr>
          <w:rFonts w:ascii="Times New Roman" w:hAnsi="Times New Roman" w:cs="Times New Roman"/>
          <w:sz w:val="16"/>
          <w:szCs w:val="16"/>
        </w:rPr>
      </w:pPr>
      <w:r>
        <w:rPr>
          <w:rFonts w:hint="eastAsia" w:ascii="Times New Roman" w:hAnsi="Times New Roman" w:cs="Times New Roman"/>
          <w:sz w:val="16"/>
          <w:szCs w:val="16"/>
        </w:rPr>
        <w:t>F</w:t>
      </w:r>
      <w:r>
        <w:rPr>
          <w:rFonts w:ascii="Times New Roman" w:hAnsi="Times New Roman" w:cs="Times New Roman"/>
          <w:sz w:val="16"/>
          <w:szCs w:val="16"/>
        </w:rPr>
        <w:t>igure 2.2.1: example of constructing tables</w:t>
      </w:r>
    </w:p>
    <w:p>
      <w:pPr>
        <w:spacing w:line="360" w:lineRule="auto"/>
        <w:rPr>
          <w:rFonts w:ascii="Times New Roman" w:hAnsi="Times New Roman" w:cs="Times New Roman"/>
          <w:sz w:val="16"/>
          <w:szCs w:val="16"/>
        </w:rPr>
      </w:pPr>
    </w:p>
    <w:p>
      <w:pPr>
        <w:spacing w:line="360" w:lineRule="auto"/>
        <w:jc w:val="left"/>
        <w:rPr>
          <w:rFonts w:ascii="Times New Roman" w:hAnsi="Times New Roman" w:cs="Times New Roman"/>
          <w:sz w:val="24"/>
          <w:szCs w:val="24"/>
        </w:rPr>
      </w:pPr>
      <w:r>
        <w:rPr>
          <w:rFonts w:ascii="Times New Roman" w:hAnsi="Times New Roman" w:cs="Times New Roman"/>
          <w:sz w:val="24"/>
          <w:szCs w:val="24"/>
        </w:rPr>
        <w:t>With all tables constructed, we then need to import all the csv file data into their tables. Codes used to import data are put in /FIFADB/Codes/step_1_construct_tables.sql. Notice that if you want to execute this sql file, you need to change the csv files path to the corresponding data path in your computer.</w:t>
      </w:r>
    </w:p>
    <w:p>
      <w:pPr>
        <w:spacing w:line="360" w:lineRule="auto"/>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3232785" cy="1015365"/>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3262289" cy="1024831"/>
                    </a:xfrm>
                    <a:prstGeom prst="rect">
                      <a:avLst/>
                    </a:prstGeom>
                  </pic:spPr>
                </pic:pic>
              </a:graphicData>
            </a:graphic>
          </wp:inline>
        </w:drawing>
      </w:r>
    </w:p>
    <w:p>
      <w:pPr>
        <w:spacing w:line="360" w:lineRule="auto"/>
        <w:jc w:val="center"/>
        <w:rPr>
          <w:rFonts w:ascii="Times New Roman" w:hAnsi="Times New Roman" w:cs="Times New Roman"/>
          <w:sz w:val="16"/>
          <w:szCs w:val="16"/>
        </w:rPr>
      </w:pPr>
      <w:r>
        <w:rPr>
          <w:rFonts w:hint="eastAsia" w:ascii="Times New Roman" w:hAnsi="Times New Roman" w:cs="Times New Roman"/>
          <w:sz w:val="16"/>
          <w:szCs w:val="16"/>
        </w:rPr>
        <w:t>F</w:t>
      </w:r>
      <w:r>
        <w:rPr>
          <w:rFonts w:ascii="Times New Roman" w:hAnsi="Times New Roman" w:cs="Times New Roman"/>
          <w:sz w:val="16"/>
          <w:szCs w:val="16"/>
        </w:rPr>
        <w:t>igure 2.2.2: example of importing data</w:t>
      </w:r>
    </w:p>
    <w:p>
      <w:pPr>
        <w:spacing w:line="360" w:lineRule="auto"/>
        <w:rPr>
          <w:rFonts w:ascii="Times New Roman" w:hAnsi="Times New Roman" w:cs="Times New Roman"/>
          <w:sz w:val="16"/>
          <w:szCs w:val="16"/>
        </w:rPr>
      </w:pPr>
    </w:p>
    <w:p>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Set keys and constraints of tables</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I</w:t>
      </w:r>
      <w:r>
        <w:rPr>
          <w:rFonts w:ascii="Times New Roman" w:hAnsi="Times New Roman" w:cs="Times New Roman"/>
          <w:sz w:val="24"/>
          <w:szCs w:val="24"/>
        </w:rPr>
        <w:t>n the next step, we need to set proper constraints to those tables. Firstly we need to clean some abnormal data which will cause failure of setting further constraints.</w:t>
      </w:r>
    </w:p>
    <w:p>
      <w:pPr>
        <w:spacing w:line="360" w:lineRule="auto"/>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3408680" cy="1887855"/>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3421581" cy="1895104"/>
                    </a:xfrm>
                    <a:prstGeom prst="rect">
                      <a:avLst/>
                    </a:prstGeom>
                  </pic:spPr>
                </pic:pic>
              </a:graphicData>
            </a:graphic>
          </wp:inline>
        </w:drawing>
      </w:r>
    </w:p>
    <w:p>
      <w:pPr>
        <w:spacing w:line="360" w:lineRule="auto"/>
        <w:jc w:val="center"/>
        <w:rPr>
          <w:rFonts w:ascii="Times New Roman" w:hAnsi="Times New Roman" w:cs="Times New Roman"/>
          <w:sz w:val="16"/>
          <w:szCs w:val="16"/>
        </w:rPr>
      </w:pPr>
      <w:r>
        <w:rPr>
          <w:rFonts w:hint="eastAsia" w:ascii="Times New Roman" w:hAnsi="Times New Roman" w:cs="Times New Roman"/>
          <w:sz w:val="16"/>
          <w:szCs w:val="16"/>
        </w:rPr>
        <w:t>Fig</w:t>
      </w:r>
      <w:r>
        <w:rPr>
          <w:rFonts w:ascii="Times New Roman" w:hAnsi="Times New Roman" w:cs="Times New Roman"/>
          <w:sz w:val="16"/>
          <w:szCs w:val="16"/>
        </w:rPr>
        <w:t>ure 2.3.1: clean abnormal data</w:t>
      </w: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24"/>
          <w:szCs w:val="24"/>
        </w:rPr>
      </w:pPr>
      <w:r>
        <w:rPr>
          <w:rFonts w:hint="eastAsia" w:ascii="Times New Roman" w:hAnsi="Times New Roman" w:cs="Times New Roman"/>
          <w:sz w:val="24"/>
          <w:szCs w:val="24"/>
        </w:rPr>
        <w:t>S</w:t>
      </w:r>
      <w:r>
        <w:rPr>
          <w:rFonts w:ascii="Times New Roman" w:hAnsi="Times New Roman" w:cs="Times New Roman"/>
          <w:sz w:val="24"/>
          <w:szCs w:val="24"/>
        </w:rPr>
        <w:t>ince we initially constructing all the table using attribute type varchar, at this stage we need to convert them back to normal type.</w:t>
      </w:r>
    </w:p>
    <w:p>
      <w:pPr>
        <w:spacing w:line="360" w:lineRule="auto"/>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2334895" cy="188912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2355938" cy="1906083"/>
                    </a:xfrm>
                    <a:prstGeom prst="rect">
                      <a:avLst/>
                    </a:prstGeom>
                  </pic:spPr>
                </pic:pic>
              </a:graphicData>
            </a:graphic>
          </wp:inline>
        </w:drawing>
      </w:r>
    </w:p>
    <w:p>
      <w:pPr>
        <w:spacing w:line="360" w:lineRule="auto"/>
        <w:jc w:val="center"/>
        <w:rPr>
          <w:rFonts w:ascii="Times New Roman" w:hAnsi="Times New Roman" w:cs="Times New Roman"/>
          <w:sz w:val="16"/>
          <w:szCs w:val="16"/>
        </w:rPr>
      </w:pPr>
      <w:r>
        <w:rPr>
          <w:rFonts w:hint="eastAsia" w:ascii="Times New Roman" w:hAnsi="Times New Roman" w:cs="Times New Roman"/>
          <w:sz w:val="16"/>
          <w:szCs w:val="16"/>
        </w:rPr>
        <w:t>Figu</w:t>
      </w:r>
      <w:r>
        <w:rPr>
          <w:rFonts w:ascii="Times New Roman" w:hAnsi="Times New Roman" w:cs="Times New Roman"/>
          <w:sz w:val="16"/>
          <w:szCs w:val="16"/>
        </w:rPr>
        <w:t>re 2.3.2: set attribute type(partial)</w:t>
      </w: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24"/>
          <w:szCs w:val="24"/>
        </w:rPr>
      </w:pPr>
      <w:r>
        <w:rPr>
          <w:rFonts w:hint="eastAsia" w:ascii="Times New Roman" w:hAnsi="Times New Roman" w:cs="Times New Roman"/>
          <w:sz w:val="24"/>
          <w:szCs w:val="24"/>
        </w:rPr>
        <w:t>W</w:t>
      </w:r>
      <w:r>
        <w:rPr>
          <w:rFonts w:ascii="Times New Roman" w:hAnsi="Times New Roman" w:cs="Times New Roman"/>
          <w:sz w:val="24"/>
          <w:szCs w:val="24"/>
        </w:rPr>
        <w:t>ith all the attributes in proper types, we can then set primary keys and foreign keys for each table.</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N</w:t>
      </w:r>
      <w:r>
        <w:rPr>
          <w:rFonts w:ascii="Times New Roman" w:hAnsi="Times New Roman" w:cs="Times New Roman"/>
          <w:sz w:val="24"/>
          <w:szCs w:val="24"/>
        </w:rPr>
        <w:t>otice that we need to first set up all the primary keys for all tables and set their foreign keys afterwards otherwise it will cause error.</w:t>
      </w:r>
    </w:p>
    <w:p>
      <w:pPr>
        <w:spacing w:line="360" w:lineRule="auto"/>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4620895" cy="3536950"/>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4629920" cy="3544411"/>
                    </a:xfrm>
                    <a:prstGeom prst="rect">
                      <a:avLst/>
                    </a:prstGeom>
                  </pic:spPr>
                </pic:pic>
              </a:graphicData>
            </a:graphic>
          </wp:inline>
        </w:drawing>
      </w:r>
    </w:p>
    <w:p>
      <w:pPr>
        <w:spacing w:line="360" w:lineRule="auto"/>
        <w:jc w:val="center"/>
        <w:rPr>
          <w:rFonts w:ascii="Times New Roman" w:hAnsi="Times New Roman" w:cs="Times New Roman"/>
          <w:sz w:val="16"/>
          <w:szCs w:val="16"/>
        </w:rPr>
      </w:pPr>
      <w:r>
        <w:rPr>
          <w:rFonts w:hint="eastAsia" w:ascii="Times New Roman" w:hAnsi="Times New Roman" w:cs="Times New Roman"/>
          <w:sz w:val="16"/>
          <w:szCs w:val="16"/>
        </w:rPr>
        <w:t>Figu</w:t>
      </w:r>
      <w:r>
        <w:rPr>
          <w:rFonts w:ascii="Times New Roman" w:hAnsi="Times New Roman" w:cs="Times New Roman"/>
          <w:sz w:val="16"/>
          <w:szCs w:val="16"/>
        </w:rPr>
        <w:t>re 2.3.3: set primary and foreign keys(partial)</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T</w:t>
      </w:r>
      <w:r>
        <w:rPr>
          <w:rFonts w:ascii="Times New Roman" w:hAnsi="Times New Roman" w:cs="Times New Roman"/>
          <w:sz w:val="24"/>
          <w:szCs w:val="24"/>
        </w:rPr>
        <w:t>o make sure the attributes in the database will follow the constraints we set, we also need to set check constraints for some attributes in certain table.</w:t>
      </w:r>
    </w:p>
    <w:p>
      <w:pPr>
        <w:spacing w:line="360" w:lineRule="auto"/>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5687695" cy="25908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708268" cy="2599939"/>
                    </a:xfrm>
                    <a:prstGeom prst="rect">
                      <a:avLst/>
                    </a:prstGeom>
                  </pic:spPr>
                </pic:pic>
              </a:graphicData>
            </a:graphic>
          </wp:inline>
        </w:drawing>
      </w:r>
    </w:p>
    <w:p>
      <w:pPr>
        <w:spacing w:line="360" w:lineRule="auto"/>
        <w:jc w:val="center"/>
        <w:rPr>
          <w:rFonts w:ascii="Times New Roman" w:hAnsi="Times New Roman" w:cs="Times New Roman"/>
          <w:sz w:val="16"/>
          <w:szCs w:val="16"/>
        </w:rPr>
      </w:pPr>
      <w:r>
        <w:rPr>
          <w:rFonts w:hint="eastAsia" w:ascii="Times New Roman" w:hAnsi="Times New Roman" w:cs="Times New Roman"/>
          <w:sz w:val="16"/>
          <w:szCs w:val="16"/>
        </w:rPr>
        <w:t>Figu</w:t>
      </w:r>
      <w:r>
        <w:rPr>
          <w:rFonts w:ascii="Times New Roman" w:hAnsi="Times New Roman" w:cs="Times New Roman"/>
          <w:sz w:val="16"/>
          <w:szCs w:val="16"/>
        </w:rPr>
        <w:t>re 2.3.4: set check constraints for some attributes</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N</w:t>
      </w:r>
      <w:r>
        <w:rPr>
          <w:rFonts w:ascii="Times New Roman" w:hAnsi="Times New Roman" w:cs="Times New Roman"/>
          <w:sz w:val="24"/>
          <w:szCs w:val="24"/>
        </w:rPr>
        <w:t>otice the codes mentioned in this section are put in /FIFADB/Codes/step_3_set_constraints.sql.</w:t>
      </w:r>
    </w:p>
    <w:p>
      <w:pPr>
        <w:spacing w:line="360" w:lineRule="auto"/>
        <w:rPr>
          <w:rFonts w:ascii="Times New Roman" w:hAnsi="Times New Roman" w:cs="Times New Roman"/>
          <w:sz w:val="16"/>
          <w:szCs w:val="16"/>
        </w:rPr>
      </w:pPr>
    </w:p>
    <w:p>
      <w:pPr>
        <w:spacing w:line="360" w:lineRule="auto"/>
        <w:rPr>
          <w:rFonts w:ascii="Times New Roman" w:hAnsi="Times New Roman" w:cs="Times New Roman"/>
          <w:b/>
          <w:bCs/>
          <w:sz w:val="32"/>
          <w:szCs w:val="32"/>
        </w:rPr>
      </w:pPr>
      <w:r>
        <w:rPr>
          <w:rFonts w:hint="eastAsia" w:ascii="Times New Roman" w:hAnsi="Times New Roman" w:cs="Times New Roman"/>
          <w:b/>
          <w:bCs/>
          <w:sz w:val="32"/>
          <w:szCs w:val="32"/>
        </w:rPr>
        <w:t>W</w:t>
      </w:r>
      <w:r>
        <w:rPr>
          <w:rFonts w:ascii="Times New Roman" w:hAnsi="Times New Roman" w:cs="Times New Roman"/>
          <w:b/>
          <w:bCs/>
          <w:sz w:val="32"/>
          <w:szCs w:val="32"/>
        </w:rPr>
        <w:t>ebsite:</w:t>
      </w:r>
    </w:p>
    <w:p>
      <w:pPr>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We build up a website to simulate our database for practical usage. In practice, the database manager is the only one who can insert new data, so we create an Admin table to store the administer account information.</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Pre-requirement</w:t>
      </w:r>
    </w:p>
    <w:p>
      <w:pPr>
        <w:numPr>
          <w:ilvl w:val="0"/>
          <w:numId w:val="3"/>
        </w:numPr>
        <w:spacing w:line="360" w:lineRule="auto"/>
        <w:ind w:left="210" w:leftChars="100"/>
        <w:rPr>
          <w:rFonts w:ascii="Times New Roman" w:hAnsi="Times New Roman" w:cs="Times New Roman"/>
          <w:sz w:val="24"/>
          <w:szCs w:val="24"/>
        </w:rPr>
      </w:pPr>
      <w:r>
        <mc:AlternateContent>
          <mc:Choice Requires="wps">
            <w:drawing>
              <wp:anchor distT="45720" distB="45720" distL="114300" distR="114300" simplePos="0" relativeHeight="251682816" behindDoc="0" locked="0" layoutInCell="1" allowOverlap="1">
                <wp:simplePos x="0" y="0"/>
                <wp:positionH relativeFrom="column">
                  <wp:posOffset>346075</wp:posOffset>
                </wp:positionH>
                <wp:positionV relativeFrom="paragraph">
                  <wp:posOffset>319405</wp:posOffset>
                </wp:positionV>
                <wp:extent cx="2038350" cy="1404620"/>
                <wp:effectExtent l="0" t="0" r="0" b="2540"/>
                <wp:wrapTopAndBottom/>
                <wp:docPr id="3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038350" cy="1404620"/>
                        </a:xfrm>
                        <a:prstGeom prst="rect">
                          <a:avLst/>
                        </a:prstGeom>
                        <a:solidFill>
                          <a:srgbClr val="FFFFFF"/>
                        </a:solidFill>
                        <a:ln w="9525">
                          <a:noFill/>
                          <a:miter lim="800000"/>
                        </a:ln>
                      </wps:spPr>
                      <wps:txbx>
                        <w:txbxContent>
                          <w:p>
                            <w:pPr>
                              <w:pStyle w:val="17"/>
                              <w:rPr>
                                <w:rFonts w:ascii="Times New Roman" w:hAnsi="Times New Roman" w:cs="Times New Roman"/>
                                <w:sz w:val="22"/>
                              </w:rPr>
                            </w:pPr>
                            <w:r>
                              <w:rPr>
                                <w:rFonts w:ascii="Times New Roman" w:hAnsi="Times New Roman" w:cs="Times New Roman"/>
                                <w:i/>
                                <w:iCs/>
                                <w:sz w:val="22"/>
                              </w:rPr>
                              <w:t>Werkzeug</w:t>
                            </w:r>
                            <w:r>
                              <w:rPr>
                                <w:rFonts w:ascii="Times New Roman" w:hAnsi="Times New Roman" w:cs="Times New Roman"/>
                                <w:sz w:val="22"/>
                              </w:rPr>
                              <w:t>==1.0.1</w:t>
                            </w:r>
                          </w:p>
                          <w:p>
                            <w:pPr>
                              <w:pStyle w:val="17"/>
                              <w:rPr>
                                <w:rFonts w:ascii="Times New Roman" w:hAnsi="Times New Roman" w:cs="Times New Roman"/>
                                <w:sz w:val="22"/>
                              </w:rPr>
                            </w:pPr>
                            <w:r>
                              <w:rPr>
                                <w:rFonts w:ascii="Times New Roman" w:hAnsi="Times New Roman" w:cs="Times New Roman"/>
                                <w:i/>
                                <w:iCs/>
                                <w:sz w:val="22"/>
                              </w:rPr>
                              <w:t>Flask_Excel</w:t>
                            </w:r>
                            <w:r>
                              <w:rPr>
                                <w:rFonts w:ascii="Times New Roman" w:hAnsi="Times New Roman" w:cs="Times New Roman"/>
                                <w:sz w:val="22"/>
                              </w:rPr>
                              <w:t>==0.0.7</w:t>
                            </w:r>
                          </w:p>
                          <w:p>
                            <w:pPr>
                              <w:pStyle w:val="17"/>
                              <w:rPr>
                                <w:rFonts w:ascii="Times New Roman" w:hAnsi="Times New Roman" w:cs="Times New Roman"/>
                                <w:sz w:val="22"/>
                              </w:rPr>
                            </w:pPr>
                            <w:r>
                              <w:rPr>
                                <w:rFonts w:ascii="Times New Roman" w:hAnsi="Times New Roman" w:cs="Times New Roman"/>
                                <w:i/>
                                <w:iCs/>
                                <w:sz w:val="22"/>
                              </w:rPr>
                              <w:t>SQLAlchemy</w:t>
                            </w:r>
                            <w:r>
                              <w:rPr>
                                <w:rFonts w:ascii="Times New Roman" w:hAnsi="Times New Roman" w:cs="Times New Roman"/>
                                <w:sz w:val="22"/>
                              </w:rPr>
                              <w:t>==1.3.24</w:t>
                            </w:r>
                          </w:p>
                          <w:p>
                            <w:pPr>
                              <w:pStyle w:val="17"/>
                              <w:rPr>
                                <w:rFonts w:ascii="Times New Roman" w:hAnsi="Times New Roman" w:cs="Times New Roman"/>
                                <w:sz w:val="22"/>
                              </w:rPr>
                            </w:pPr>
                            <w:r>
                              <w:rPr>
                                <w:rFonts w:ascii="Times New Roman" w:hAnsi="Times New Roman" w:cs="Times New Roman"/>
                                <w:i/>
                                <w:iCs/>
                                <w:sz w:val="22"/>
                              </w:rPr>
                              <w:t>Flask_Mail</w:t>
                            </w:r>
                            <w:r>
                              <w:rPr>
                                <w:rFonts w:ascii="Times New Roman" w:hAnsi="Times New Roman" w:cs="Times New Roman"/>
                                <w:sz w:val="22"/>
                              </w:rPr>
                              <w:t>==0.9.1</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27.25pt;margin-top:25.15pt;height:110.6pt;width:160.5pt;mso-wrap-distance-bottom:3.6pt;mso-wrap-distance-top:3.6pt;z-index:251682816;mso-width-relative:page;mso-height-relative:margin;mso-height-percent:200;" fillcolor="#FFFFFF" filled="t" stroked="f" coordsize="21600,21600" o:gfxdata="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QG+0rNgAAAAJAQAADwAAAAAAAAABACAAAAAiAAAAZHJzL2Rv&#10;d25yZXYueG1sUEsBAhQAFAAAAAgAh07iQHxIYxI6AgAAVAQAAA4AAAAAAAAAAQAgAAAAJwEAAGRy&#10;cy9lMm9Eb2MueG1sUEsFBgAAAAAGAAYAWQEAANMFAAAAAA==&#10;">
                <v:fill on="t" focussize="0,0"/>
                <v:stroke on="f" miterlimit="8" joinstyle="miter"/>
                <v:imagedata o:title=""/>
                <o:lock v:ext="edit" aspectratio="f"/>
                <v:textbox style="mso-fit-shape-to-text:t;">
                  <w:txbxContent>
                    <w:p>
                      <w:pPr>
                        <w:pStyle w:val="17"/>
                        <w:rPr>
                          <w:rFonts w:ascii="Times New Roman" w:hAnsi="Times New Roman" w:cs="Times New Roman"/>
                          <w:sz w:val="22"/>
                        </w:rPr>
                      </w:pPr>
                      <w:r>
                        <w:rPr>
                          <w:rFonts w:ascii="Times New Roman" w:hAnsi="Times New Roman" w:cs="Times New Roman"/>
                          <w:i/>
                          <w:iCs/>
                          <w:sz w:val="22"/>
                        </w:rPr>
                        <w:t>Werkzeug</w:t>
                      </w:r>
                      <w:r>
                        <w:rPr>
                          <w:rFonts w:ascii="Times New Roman" w:hAnsi="Times New Roman" w:cs="Times New Roman"/>
                          <w:sz w:val="22"/>
                        </w:rPr>
                        <w:t>==1.0.1</w:t>
                      </w:r>
                    </w:p>
                    <w:p>
                      <w:pPr>
                        <w:pStyle w:val="17"/>
                        <w:rPr>
                          <w:rFonts w:ascii="Times New Roman" w:hAnsi="Times New Roman" w:cs="Times New Roman"/>
                          <w:sz w:val="22"/>
                        </w:rPr>
                      </w:pPr>
                      <w:r>
                        <w:rPr>
                          <w:rFonts w:ascii="Times New Roman" w:hAnsi="Times New Roman" w:cs="Times New Roman"/>
                          <w:i/>
                          <w:iCs/>
                          <w:sz w:val="22"/>
                        </w:rPr>
                        <w:t>Flask_Excel</w:t>
                      </w:r>
                      <w:r>
                        <w:rPr>
                          <w:rFonts w:ascii="Times New Roman" w:hAnsi="Times New Roman" w:cs="Times New Roman"/>
                          <w:sz w:val="22"/>
                        </w:rPr>
                        <w:t>==0.0.7</w:t>
                      </w:r>
                    </w:p>
                    <w:p>
                      <w:pPr>
                        <w:pStyle w:val="17"/>
                        <w:rPr>
                          <w:rFonts w:ascii="Times New Roman" w:hAnsi="Times New Roman" w:cs="Times New Roman"/>
                          <w:sz w:val="22"/>
                        </w:rPr>
                      </w:pPr>
                      <w:r>
                        <w:rPr>
                          <w:rFonts w:ascii="Times New Roman" w:hAnsi="Times New Roman" w:cs="Times New Roman"/>
                          <w:i/>
                          <w:iCs/>
                          <w:sz w:val="22"/>
                        </w:rPr>
                        <w:t>SQLAlchemy</w:t>
                      </w:r>
                      <w:r>
                        <w:rPr>
                          <w:rFonts w:ascii="Times New Roman" w:hAnsi="Times New Roman" w:cs="Times New Roman"/>
                          <w:sz w:val="22"/>
                        </w:rPr>
                        <w:t>==1.3.24</w:t>
                      </w:r>
                    </w:p>
                    <w:p>
                      <w:pPr>
                        <w:pStyle w:val="17"/>
                        <w:rPr>
                          <w:rFonts w:ascii="Times New Roman" w:hAnsi="Times New Roman" w:cs="Times New Roman"/>
                          <w:sz w:val="22"/>
                        </w:rPr>
                      </w:pPr>
                      <w:r>
                        <w:rPr>
                          <w:rFonts w:ascii="Times New Roman" w:hAnsi="Times New Roman" w:cs="Times New Roman"/>
                          <w:i/>
                          <w:iCs/>
                          <w:sz w:val="22"/>
                        </w:rPr>
                        <w:t>Flask_Mail</w:t>
                      </w:r>
                      <w:r>
                        <w:rPr>
                          <w:rFonts w:ascii="Times New Roman" w:hAnsi="Times New Roman" w:cs="Times New Roman"/>
                          <w:sz w:val="22"/>
                        </w:rPr>
                        <w:t>==0.9.1</w:t>
                      </w:r>
                    </w:p>
                  </w:txbxContent>
                </v:textbox>
                <w10:wrap type="topAndBottom"/>
              </v:shape>
            </w:pict>
          </mc:Fallback>
        </mc:AlternateContent>
      </w:r>
      <w:r>
        <mc:AlternateContent>
          <mc:Choice Requires="wps">
            <w:drawing>
              <wp:anchor distT="45720" distB="45720" distL="114300" distR="114300" simplePos="0" relativeHeight="251683840" behindDoc="0" locked="0" layoutInCell="1" allowOverlap="1">
                <wp:simplePos x="0" y="0"/>
                <wp:positionH relativeFrom="column">
                  <wp:posOffset>1859280</wp:posOffset>
                </wp:positionH>
                <wp:positionV relativeFrom="paragraph">
                  <wp:posOffset>321310</wp:posOffset>
                </wp:positionV>
                <wp:extent cx="1936750" cy="1404620"/>
                <wp:effectExtent l="0" t="0" r="6350" b="2540"/>
                <wp:wrapTopAndBottom/>
                <wp:docPr id="3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936750" cy="1404620"/>
                        </a:xfrm>
                        <a:prstGeom prst="rect">
                          <a:avLst/>
                        </a:prstGeom>
                        <a:solidFill>
                          <a:srgbClr val="FFFFFF"/>
                        </a:solidFill>
                        <a:ln w="9525">
                          <a:noFill/>
                          <a:miter lim="800000"/>
                        </a:ln>
                      </wps:spPr>
                      <wps:txbx>
                        <w:txbxContent>
                          <w:p>
                            <w:pPr>
                              <w:pStyle w:val="17"/>
                              <w:rPr>
                                <w:rFonts w:ascii="Times New Roman" w:hAnsi="Times New Roman" w:cs="Times New Roman"/>
                                <w:sz w:val="22"/>
                              </w:rPr>
                            </w:pPr>
                            <w:r>
                              <w:rPr>
                                <w:rFonts w:ascii="Times New Roman" w:hAnsi="Times New Roman" w:cs="Times New Roman"/>
                                <w:i/>
                                <w:iCs/>
                                <w:sz w:val="22"/>
                              </w:rPr>
                              <w:t>WTForms</w:t>
                            </w:r>
                            <w:r>
                              <w:rPr>
                                <w:rFonts w:ascii="Times New Roman" w:hAnsi="Times New Roman" w:cs="Times New Roman"/>
                                <w:sz w:val="22"/>
                              </w:rPr>
                              <w:t>==2.3.1</w:t>
                            </w:r>
                          </w:p>
                          <w:p>
                            <w:pPr>
                              <w:pStyle w:val="17"/>
                              <w:rPr>
                                <w:rFonts w:ascii="Times New Roman" w:hAnsi="Times New Roman" w:cs="Times New Roman"/>
                                <w:sz w:val="22"/>
                              </w:rPr>
                            </w:pPr>
                            <w:r>
                              <w:rPr>
                                <w:rFonts w:ascii="Times New Roman" w:hAnsi="Times New Roman" w:cs="Times New Roman"/>
                                <w:i/>
                                <w:iCs/>
                                <w:sz w:val="22"/>
                              </w:rPr>
                              <w:t>Flask_WTF</w:t>
                            </w:r>
                            <w:r>
                              <w:rPr>
                                <w:rFonts w:ascii="Times New Roman" w:hAnsi="Times New Roman" w:cs="Times New Roman"/>
                                <w:sz w:val="22"/>
                              </w:rPr>
                              <w:t>==0.14.3</w:t>
                            </w:r>
                          </w:p>
                          <w:p>
                            <w:pPr>
                              <w:pStyle w:val="17"/>
                              <w:rPr>
                                <w:rFonts w:ascii="Times New Roman" w:hAnsi="Times New Roman" w:cs="Times New Roman"/>
                                <w:sz w:val="22"/>
                              </w:rPr>
                            </w:pPr>
                            <w:r>
                              <w:rPr>
                                <w:rFonts w:ascii="Times New Roman" w:hAnsi="Times New Roman" w:cs="Times New Roman"/>
                                <w:i/>
                                <w:iCs/>
                                <w:sz w:val="22"/>
                              </w:rPr>
                              <w:t>XlsxWriter</w:t>
                            </w:r>
                            <w:r>
                              <w:rPr>
                                <w:rFonts w:ascii="Times New Roman" w:hAnsi="Times New Roman" w:cs="Times New Roman"/>
                                <w:sz w:val="22"/>
                              </w:rPr>
                              <w:t>==1.2.7</w:t>
                            </w:r>
                          </w:p>
                          <w:p>
                            <w:pPr>
                              <w:pStyle w:val="17"/>
                              <w:rPr>
                                <w:rFonts w:ascii="Times New Roman" w:hAnsi="Times New Roman" w:cs="Times New Roman"/>
                                <w:sz w:val="22"/>
                              </w:rPr>
                            </w:pPr>
                            <w:r>
                              <w:rPr>
                                <w:rFonts w:ascii="Times New Roman" w:hAnsi="Times New Roman" w:cs="Times New Roman"/>
                                <w:i/>
                                <w:iCs/>
                                <w:sz w:val="22"/>
                              </w:rPr>
                              <w:t>PyMySQL</w:t>
                            </w:r>
                            <w:r>
                              <w:rPr>
                                <w:rFonts w:ascii="Times New Roman" w:hAnsi="Times New Roman" w:cs="Times New Roman"/>
                                <w:sz w:val="22"/>
                              </w:rPr>
                              <w:t>==0.9.2</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46.4pt;margin-top:25.3pt;height:110.6pt;width:152.5pt;mso-wrap-distance-bottom:3.6pt;mso-wrap-distance-top:3.6pt;z-index:251683840;mso-width-relative:page;mso-height-relative:margin;mso-height-percent:200;" fillcolor="#FFFFFF" filled="t" stroked="f" coordsize="21600,21600" o:gfxdata="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a/Jb9gAAAAKAQAADwAAAAAAAAABACAAAAAiAAAAZHJzL2Rv&#10;d25yZXYueG1sUEsBAhQAFAAAAAgAh07iQAslvls6AgAAVAQAAA4AAAAAAAAAAQAgAAAAJwEAAGRy&#10;cy9lMm9Eb2MueG1sUEsFBgAAAAAGAAYAWQEAANMFAAAAAA==&#10;">
                <v:fill on="t" focussize="0,0"/>
                <v:stroke on="f" miterlimit="8" joinstyle="miter"/>
                <v:imagedata o:title=""/>
                <o:lock v:ext="edit" aspectratio="f"/>
                <v:textbox style="mso-fit-shape-to-text:t;">
                  <w:txbxContent>
                    <w:p>
                      <w:pPr>
                        <w:pStyle w:val="17"/>
                        <w:rPr>
                          <w:rFonts w:ascii="Times New Roman" w:hAnsi="Times New Roman" w:cs="Times New Roman"/>
                          <w:sz w:val="22"/>
                        </w:rPr>
                      </w:pPr>
                      <w:r>
                        <w:rPr>
                          <w:rFonts w:ascii="Times New Roman" w:hAnsi="Times New Roman" w:cs="Times New Roman"/>
                          <w:i/>
                          <w:iCs/>
                          <w:sz w:val="22"/>
                        </w:rPr>
                        <w:t>WTForms</w:t>
                      </w:r>
                      <w:r>
                        <w:rPr>
                          <w:rFonts w:ascii="Times New Roman" w:hAnsi="Times New Roman" w:cs="Times New Roman"/>
                          <w:sz w:val="22"/>
                        </w:rPr>
                        <w:t>==2.3.1</w:t>
                      </w:r>
                    </w:p>
                    <w:p>
                      <w:pPr>
                        <w:pStyle w:val="17"/>
                        <w:rPr>
                          <w:rFonts w:ascii="Times New Roman" w:hAnsi="Times New Roman" w:cs="Times New Roman"/>
                          <w:sz w:val="22"/>
                        </w:rPr>
                      </w:pPr>
                      <w:r>
                        <w:rPr>
                          <w:rFonts w:ascii="Times New Roman" w:hAnsi="Times New Roman" w:cs="Times New Roman"/>
                          <w:i/>
                          <w:iCs/>
                          <w:sz w:val="22"/>
                        </w:rPr>
                        <w:t>Flask_WTF</w:t>
                      </w:r>
                      <w:r>
                        <w:rPr>
                          <w:rFonts w:ascii="Times New Roman" w:hAnsi="Times New Roman" w:cs="Times New Roman"/>
                          <w:sz w:val="22"/>
                        </w:rPr>
                        <w:t>==0.14.3</w:t>
                      </w:r>
                    </w:p>
                    <w:p>
                      <w:pPr>
                        <w:pStyle w:val="17"/>
                        <w:rPr>
                          <w:rFonts w:ascii="Times New Roman" w:hAnsi="Times New Roman" w:cs="Times New Roman"/>
                          <w:sz w:val="22"/>
                        </w:rPr>
                      </w:pPr>
                      <w:r>
                        <w:rPr>
                          <w:rFonts w:ascii="Times New Roman" w:hAnsi="Times New Roman" w:cs="Times New Roman"/>
                          <w:i/>
                          <w:iCs/>
                          <w:sz w:val="22"/>
                        </w:rPr>
                        <w:t>XlsxWriter</w:t>
                      </w:r>
                      <w:r>
                        <w:rPr>
                          <w:rFonts w:ascii="Times New Roman" w:hAnsi="Times New Roman" w:cs="Times New Roman"/>
                          <w:sz w:val="22"/>
                        </w:rPr>
                        <w:t>==1.2.7</w:t>
                      </w:r>
                    </w:p>
                    <w:p>
                      <w:pPr>
                        <w:pStyle w:val="17"/>
                        <w:rPr>
                          <w:rFonts w:ascii="Times New Roman" w:hAnsi="Times New Roman" w:cs="Times New Roman"/>
                          <w:sz w:val="22"/>
                        </w:rPr>
                      </w:pPr>
                      <w:r>
                        <w:rPr>
                          <w:rFonts w:ascii="Times New Roman" w:hAnsi="Times New Roman" w:cs="Times New Roman"/>
                          <w:i/>
                          <w:iCs/>
                          <w:sz w:val="22"/>
                        </w:rPr>
                        <w:t>PyMySQL</w:t>
                      </w:r>
                      <w:r>
                        <w:rPr>
                          <w:rFonts w:ascii="Times New Roman" w:hAnsi="Times New Roman" w:cs="Times New Roman"/>
                          <w:sz w:val="22"/>
                        </w:rPr>
                        <w:t>==0.9.2</w:t>
                      </w:r>
                    </w:p>
                  </w:txbxContent>
                </v:textbox>
                <w10:wrap type="topAndBottom"/>
              </v:shape>
            </w:pict>
          </mc:Fallback>
        </mc:AlternateContent>
      </w:r>
      <w:r>
        <mc:AlternateContent>
          <mc:Choice Requires="wps">
            <w:drawing>
              <wp:anchor distT="45720" distB="45720" distL="114300" distR="114300" simplePos="0" relativeHeight="251684864" behindDoc="0" locked="0" layoutInCell="1" allowOverlap="1">
                <wp:simplePos x="0" y="0"/>
                <wp:positionH relativeFrom="column">
                  <wp:posOffset>3310890</wp:posOffset>
                </wp:positionH>
                <wp:positionV relativeFrom="paragraph">
                  <wp:posOffset>297815</wp:posOffset>
                </wp:positionV>
                <wp:extent cx="1936750" cy="934720"/>
                <wp:effectExtent l="0" t="0" r="6350" b="0"/>
                <wp:wrapTopAndBottom/>
                <wp:docPr id="3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936750" cy="934720"/>
                        </a:xfrm>
                        <a:prstGeom prst="rect">
                          <a:avLst/>
                        </a:prstGeom>
                        <a:solidFill>
                          <a:srgbClr val="FFFFFF"/>
                        </a:solidFill>
                        <a:ln w="9525">
                          <a:noFill/>
                          <a:miter lim="800000"/>
                        </a:ln>
                      </wps:spPr>
                      <wps:txbx>
                        <w:txbxContent>
                          <w:p>
                            <w:pPr>
                              <w:pStyle w:val="17"/>
                              <w:rPr>
                                <w:rFonts w:ascii="Times New Roman" w:hAnsi="Times New Roman" w:cs="Times New Roman"/>
                                <w:sz w:val="22"/>
                              </w:rPr>
                            </w:pPr>
                            <w:r>
                              <w:rPr>
                                <w:rFonts w:ascii="Times New Roman" w:hAnsi="Times New Roman" w:cs="Times New Roman"/>
                                <w:i/>
                                <w:iCs/>
                                <w:sz w:val="22"/>
                              </w:rPr>
                              <w:t>Flask</w:t>
                            </w:r>
                            <w:r>
                              <w:rPr>
                                <w:rFonts w:ascii="Times New Roman" w:hAnsi="Times New Roman" w:cs="Times New Roman"/>
                                <w:sz w:val="22"/>
                              </w:rPr>
                              <w:t>==1.1.2</w:t>
                            </w:r>
                          </w:p>
                          <w:p>
                            <w:pPr>
                              <w:pStyle w:val="17"/>
                              <w:rPr>
                                <w:rFonts w:ascii="Times New Roman" w:hAnsi="Times New Roman" w:cs="Times New Roman"/>
                                <w:sz w:val="22"/>
                              </w:rPr>
                            </w:pPr>
                            <w:r>
                              <w:rPr>
                                <w:rFonts w:ascii="Times New Roman" w:hAnsi="Times New Roman" w:cs="Times New Roman"/>
                                <w:i/>
                                <w:iCs/>
                                <w:sz w:val="22"/>
                              </w:rPr>
                              <w:t>Flask_SQLAlchemy</w:t>
                            </w:r>
                            <w:r>
                              <w:rPr>
                                <w:rFonts w:ascii="Times New Roman" w:hAnsi="Times New Roman" w:cs="Times New Roman"/>
                                <w:sz w:val="22"/>
                              </w:rPr>
                              <w:t>==2.4.3</w:t>
                            </w:r>
                          </w:p>
                          <w:p>
                            <w:pPr>
                              <w:pStyle w:val="17"/>
                              <w:rPr>
                                <w:rFonts w:ascii="Times New Roman" w:hAnsi="Times New Roman" w:cs="Times New Roman"/>
                                <w:sz w:val="22"/>
                              </w:rPr>
                            </w:pPr>
                            <w:r>
                              <w:rPr>
                                <w:rFonts w:ascii="Times New Roman" w:hAnsi="Times New Roman" w:cs="Times New Roman"/>
                                <w:i/>
                                <w:iCs/>
                                <w:sz w:val="22"/>
                              </w:rPr>
                              <w:t>Flask_Login</w:t>
                            </w:r>
                            <w:r>
                              <w:rPr>
                                <w:rFonts w:ascii="Times New Roman" w:hAnsi="Times New Roman" w:cs="Times New Roman"/>
                                <w:sz w:val="22"/>
                              </w:rPr>
                              <w:t>==0.5.0</w:t>
                            </w:r>
                          </w:p>
                          <w:p>
                            <w:pPr>
                              <w:pStyle w:val="17"/>
                              <w:rPr>
                                <w:rFonts w:ascii="Times New Roman" w:hAnsi="Times New Roman" w:cs="Times New Roman"/>
                                <w:sz w:val="22"/>
                              </w:rPr>
                            </w:pPr>
                            <w:r>
                              <w:rPr>
                                <w:rFonts w:ascii="Times New Roman" w:hAnsi="Times New Roman" w:cs="Times New Roman"/>
                                <w:i/>
                                <w:iCs/>
                                <w:sz w:val="22"/>
                              </w:rPr>
                              <w:t>flask_bootstrap</w:t>
                            </w:r>
                            <w:r>
                              <w:rPr>
                                <w:rFonts w:ascii="Times New Roman" w:hAnsi="Times New Roman" w:cs="Times New Roman"/>
                                <w:sz w:val="22"/>
                              </w:rPr>
                              <w:t>==3.3.7.1</w:t>
                            </w:r>
                          </w:p>
                          <w:p>
                            <w:pPr>
                              <w:rPr>
                                <w:sz w:val="19"/>
                                <w:szCs w:val="20"/>
                              </w:rPr>
                            </w:pP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60.7pt;margin-top:23.45pt;height:73.6pt;width:152.5pt;mso-wrap-distance-bottom:3.6pt;mso-wrap-distance-top:3.6pt;z-index:251684864;mso-width-relative:page;mso-height-relative:page;" fillcolor="#FFFFFF" filled="t" stroked="f" coordsize="21600,21600" o:gfxdata="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HpvDe1wAAAAoBAAAPAAAAAAAAAAEAIAAAACIAAABkcnMvZG93bnJl&#10;di54bWxQSwECFAAUAAAACACHTuJADvdqqzcCAABTBAAADgAAAAAAAAABACAAAAAmAQAAZHJzL2Uy&#10;b0RvYy54bWxQSwUGAAAAAAYABgBZAQAAzwUAAAAA&#10;">
                <v:fill on="t" focussize="0,0"/>
                <v:stroke on="f" miterlimit="8" joinstyle="miter"/>
                <v:imagedata o:title=""/>
                <o:lock v:ext="edit" aspectratio="f"/>
                <v:textbox>
                  <w:txbxContent>
                    <w:p>
                      <w:pPr>
                        <w:pStyle w:val="17"/>
                        <w:rPr>
                          <w:rFonts w:ascii="Times New Roman" w:hAnsi="Times New Roman" w:cs="Times New Roman"/>
                          <w:sz w:val="22"/>
                        </w:rPr>
                      </w:pPr>
                      <w:r>
                        <w:rPr>
                          <w:rFonts w:ascii="Times New Roman" w:hAnsi="Times New Roman" w:cs="Times New Roman"/>
                          <w:i/>
                          <w:iCs/>
                          <w:sz w:val="22"/>
                        </w:rPr>
                        <w:t>Flask</w:t>
                      </w:r>
                      <w:r>
                        <w:rPr>
                          <w:rFonts w:ascii="Times New Roman" w:hAnsi="Times New Roman" w:cs="Times New Roman"/>
                          <w:sz w:val="22"/>
                        </w:rPr>
                        <w:t>==1.1.2</w:t>
                      </w:r>
                    </w:p>
                    <w:p>
                      <w:pPr>
                        <w:pStyle w:val="17"/>
                        <w:rPr>
                          <w:rFonts w:ascii="Times New Roman" w:hAnsi="Times New Roman" w:cs="Times New Roman"/>
                          <w:sz w:val="22"/>
                        </w:rPr>
                      </w:pPr>
                      <w:r>
                        <w:rPr>
                          <w:rFonts w:ascii="Times New Roman" w:hAnsi="Times New Roman" w:cs="Times New Roman"/>
                          <w:i/>
                          <w:iCs/>
                          <w:sz w:val="22"/>
                        </w:rPr>
                        <w:t>Flask_SQLAlchemy</w:t>
                      </w:r>
                      <w:r>
                        <w:rPr>
                          <w:rFonts w:ascii="Times New Roman" w:hAnsi="Times New Roman" w:cs="Times New Roman"/>
                          <w:sz w:val="22"/>
                        </w:rPr>
                        <w:t>==2.4.3</w:t>
                      </w:r>
                    </w:p>
                    <w:p>
                      <w:pPr>
                        <w:pStyle w:val="17"/>
                        <w:rPr>
                          <w:rFonts w:ascii="Times New Roman" w:hAnsi="Times New Roman" w:cs="Times New Roman"/>
                          <w:sz w:val="22"/>
                        </w:rPr>
                      </w:pPr>
                      <w:r>
                        <w:rPr>
                          <w:rFonts w:ascii="Times New Roman" w:hAnsi="Times New Roman" w:cs="Times New Roman"/>
                          <w:i/>
                          <w:iCs/>
                          <w:sz w:val="22"/>
                        </w:rPr>
                        <w:t>Flask_Login</w:t>
                      </w:r>
                      <w:r>
                        <w:rPr>
                          <w:rFonts w:ascii="Times New Roman" w:hAnsi="Times New Roman" w:cs="Times New Roman"/>
                          <w:sz w:val="22"/>
                        </w:rPr>
                        <w:t>==0.5.0</w:t>
                      </w:r>
                    </w:p>
                    <w:p>
                      <w:pPr>
                        <w:pStyle w:val="17"/>
                        <w:rPr>
                          <w:rFonts w:ascii="Times New Roman" w:hAnsi="Times New Roman" w:cs="Times New Roman"/>
                          <w:sz w:val="22"/>
                        </w:rPr>
                      </w:pPr>
                      <w:r>
                        <w:rPr>
                          <w:rFonts w:ascii="Times New Roman" w:hAnsi="Times New Roman" w:cs="Times New Roman"/>
                          <w:i/>
                          <w:iCs/>
                          <w:sz w:val="22"/>
                        </w:rPr>
                        <w:t>flask_bootstrap</w:t>
                      </w:r>
                      <w:r>
                        <w:rPr>
                          <w:rFonts w:ascii="Times New Roman" w:hAnsi="Times New Roman" w:cs="Times New Roman"/>
                          <w:sz w:val="22"/>
                        </w:rPr>
                        <w:t>==3.3.7.1</w:t>
                      </w:r>
                    </w:p>
                    <w:p>
                      <w:pPr>
                        <w:rPr>
                          <w:sz w:val="19"/>
                          <w:szCs w:val="20"/>
                        </w:rPr>
                      </w:pPr>
                    </w:p>
                  </w:txbxContent>
                </v:textbox>
                <w10:wrap type="topAndBottom"/>
              </v:shape>
            </w:pict>
          </mc:Fallback>
        </mc:AlternateContent>
      </w:r>
      <w:r>
        <w:rPr>
          <w:rFonts w:ascii="Times New Roman" w:hAnsi="Times New Roman" w:cs="Times New Roman"/>
          <w:sz w:val="24"/>
          <w:szCs w:val="24"/>
        </w:rPr>
        <w:t>Packages</w:t>
      </w:r>
    </w:p>
    <w:p>
      <w:pPr>
        <w:numPr>
          <w:ilvl w:val="0"/>
          <w:numId w:val="3"/>
        </w:numPr>
        <w:spacing w:line="360" w:lineRule="auto"/>
        <w:ind w:left="210" w:leftChars="100"/>
        <w:rPr>
          <w:rFonts w:ascii="Times New Roman" w:hAnsi="Times New Roman" w:cs="Times New Roman"/>
          <w:sz w:val="24"/>
          <w:szCs w:val="24"/>
        </w:rPr>
      </w:pPr>
      <w:r>
        <w:rPr>
          <w:rFonts w:ascii="Times New Roman" w:hAnsi="Times New Roman" w:cs="Times New Roman"/>
          <w:sz w:val="24"/>
          <w:szCs w:val="24"/>
        </w:rPr>
        <w:t>Environment</w:t>
      </w:r>
    </w:p>
    <w:p>
      <w:pPr>
        <w:spacing w:line="360" w:lineRule="auto"/>
        <w:ind w:firstLine="420"/>
        <w:rPr>
          <w:rFonts w:ascii="Times New Roman" w:hAnsi="Times New Roman" w:cs="Times New Roman"/>
          <w:i/>
          <w:iCs/>
          <w:sz w:val="24"/>
          <w:szCs w:val="24"/>
        </w:rPr>
      </w:pPr>
      <w:r>
        <w:rPr>
          <w:rFonts w:ascii="Times New Roman" w:hAnsi="Times New Roman" w:cs="Times New Roman"/>
          <w:i/>
          <w:iCs/>
          <w:sz w:val="24"/>
          <w:szCs w:val="24"/>
        </w:rPr>
        <w:t xml:space="preserve">Python 3.9 </w:t>
      </w:r>
    </w:p>
    <w:p>
      <w:pPr>
        <w:spacing w:line="360" w:lineRule="auto"/>
        <w:ind w:firstLine="420"/>
        <w:rPr>
          <w:rFonts w:ascii="Times New Roman" w:hAnsi="Times New Roman" w:cs="Times New Roman"/>
          <w:i/>
          <w:iCs/>
          <w:sz w:val="24"/>
          <w:szCs w:val="24"/>
        </w:rPr>
      </w:pPr>
      <w:r>
        <mc:AlternateContent>
          <mc:Choice Requires="wps">
            <w:drawing>
              <wp:anchor distT="45720" distB="45720" distL="114300" distR="114300" simplePos="0" relativeHeight="251685888" behindDoc="0" locked="0" layoutInCell="1" allowOverlap="1">
                <wp:simplePos x="0" y="0"/>
                <wp:positionH relativeFrom="column">
                  <wp:posOffset>248920</wp:posOffset>
                </wp:positionH>
                <wp:positionV relativeFrom="paragraph">
                  <wp:posOffset>635635</wp:posOffset>
                </wp:positionV>
                <wp:extent cx="5118735" cy="927735"/>
                <wp:effectExtent l="0" t="0" r="5715" b="5715"/>
                <wp:wrapTopAndBottom/>
                <wp:docPr id="3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118735" cy="927735"/>
                        </a:xfrm>
                        <a:prstGeom prst="rect">
                          <a:avLst/>
                        </a:prstGeom>
                        <a:solidFill>
                          <a:srgbClr val="FFFFFF"/>
                        </a:solidFill>
                        <a:ln w="9525">
                          <a:noFill/>
                          <a:miter lim="800000"/>
                        </a:ln>
                      </wps:spPr>
                      <wps:txbx>
                        <w:txbxContent>
                          <w:p>
                            <w:pPr>
                              <w:pStyle w:val="17"/>
                              <w:rPr>
                                <w:rFonts w:ascii="Times New Roman" w:hAnsi="Times New Roman" w:cs="Times New Roman"/>
                                <w:sz w:val="24"/>
                                <w:szCs w:val="24"/>
                              </w:rPr>
                            </w:pPr>
                            <w:r>
                              <w:rPr>
                                <w:rFonts w:ascii="Times New Roman" w:hAnsi="Times New Roman" w:cs="Times New Roman"/>
                                <w:sz w:val="24"/>
                                <w:szCs w:val="24"/>
                              </w:rPr>
                              <w:t>**pip install -r requirements.txt**”run this command for all package</w:t>
                            </w:r>
                          </w:p>
                          <w:p>
                            <w:pPr>
                              <w:pStyle w:val="17"/>
                              <w:rPr>
                                <w:rFonts w:ascii="Times New Roman" w:hAnsi="Times New Roman" w:cs="Times New Roman"/>
                                <w:sz w:val="24"/>
                                <w:szCs w:val="24"/>
                              </w:rPr>
                            </w:pPr>
                            <w:r>
                              <w:rPr>
                                <w:rFonts w:ascii="Times New Roman" w:hAnsi="Times New Roman" w:cs="Times New Roman"/>
                                <w:sz w:val="24"/>
                                <w:szCs w:val="24"/>
                              </w:rPr>
                              <w:t>In **config.py** to confige **mysql**'account and password</w:t>
                            </w:r>
                          </w:p>
                          <w:p>
                            <w:pPr>
                              <w:pStyle w:val="17"/>
                              <w:rPr>
                                <w:rFonts w:ascii="Times New Roman" w:hAnsi="Times New Roman" w:cs="Times New Roman"/>
                                <w:sz w:val="24"/>
                                <w:szCs w:val="24"/>
                              </w:rPr>
                            </w:pPr>
                            <w:r>
                              <w:rPr>
                                <w:rFonts w:ascii="Times New Roman" w:hAnsi="Times New Roman" w:cs="Times New Roman"/>
                                <w:sz w:val="24"/>
                                <w:szCs w:val="24"/>
                              </w:rPr>
                              <w:t>run **views.py** </w:t>
                            </w:r>
                          </w:p>
                          <w:p>
                            <w:pPr>
                              <w:pStyle w:val="17"/>
                              <w:rPr>
                                <w:rFonts w:ascii="Times New Roman" w:hAnsi="Times New Roman" w:cs="Times New Roman"/>
                                <w:sz w:val="24"/>
                                <w:szCs w:val="24"/>
                              </w:rPr>
                            </w:pPr>
                            <w:r>
                              <w:rPr>
                                <w:rFonts w:ascii="Times New Roman" w:hAnsi="Times New Roman" w:cs="Times New Roman"/>
                                <w:sz w:val="24"/>
                                <w:szCs w:val="24"/>
                              </w:rPr>
                              <w:t>ctrl + click on "**http://127.0.0.1:5000.**</w:t>
                            </w:r>
                          </w:p>
                          <w:p>
                            <w:pPr>
                              <w:rPr>
                                <w:sz w:val="19"/>
                                <w:szCs w:val="20"/>
                              </w:rPr>
                            </w:pP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9.6pt;margin-top:50.05pt;height:73.05pt;width:403.05pt;mso-wrap-distance-bottom:3.6pt;mso-wrap-distance-top:3.6pt;z-index:251685888;mso-width-relative:page;mso-height-relative:page;" fillcolor="#FFFFFF" filled="t" stroked="f" coordsize="21600,21600" o:gfxdata="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JQ+eeHYAAAACgEAAA8AAAAAAAAAAQAgAAAAIgAAAGRycy9kb3du&#10;cmV2LnhtbFBLAQIUABQAAAAIAIdO4kDZgBqSOAIAAFMEAAAOAAAAAAAAAAEAIAAAACcBAABkcnMv&#10;ZTJvRG9jLnhtbFBLBQYAAAAABgAGAFkBAADRBQAAAAA=&#10;">
                <v:fill on="t" focussize="0,0"/>
                <v:stroke on="f" miterlimit="8" joinstyle="miter"/>
                <v:imagedata o:title=""/>
                <o:lock v:ext="edit" aspectratio="f"/>
                <v:textbox>
                  <w:txbxContent>
                    <w:p>
                      <w:pPr>
                        <w:pStyle w:val="17"/>
                        <w:rPr>
                          <w:rFonts w:ascii="Times New Roman" w:hAnsi="Times New Roman" w:cs="Times New Roman"/>
                          <w:sz w:val="24"/>
                          <w:szCs w:val="24"/>
                        </w:rPr>
                      </w:pPr>
                      <w:r>
                        <w:rPr>
                          <w:rFonts w:ascii="Times New Roman" w:hAnsi="Times New Roman" w:cs="Times New Roman"/>
                          <w:sz w:val="24"/>
                          <w:szCs w:val="24"/>
                        </w:rPr>
                        <w:t>**pip install -r requirements.txt**”run this command for all package</w:t>
                      </w:r>
                    </w:p>
                    <w:p>
                      <w:pPr>
                        <w:pStyle w:val="17"/>
                        <w:rPr>
                          <w:rFonts w:ascii="Times New Roman" w:hAnsi="Times New Roman" w:cs="Times New Roman"/>
                          <w:sz w:val="24"/>
                          <w:szCs w:val="24"/>
                        </w:rPr>
                      </w:pPr>
                      <w:r>
                        <w:rPr>
                          <w:rFonts w:ascii="Times New Roman" w:hAnsi="Times New Roman" w:cs="Times New Roman"/>
                          <w:sz w:val="24"/>
                          <w:szCs w:val="24"/>
                        </w:rPr>
                        <w:t>In **config.py** to confige **mysql**'account and password</w:t>
                      </w:r>
                    </w:p>
                    <w:p>
                      <w:pPr>
                        <w:pStyle w:val="17"/>
                        <w:rPr>
                          <w:rFonts w:ascii="Times New Roman" w:hAnsi="Times New Roman" w:cs="Times New Roman"/>
                          <w:sz w:val="24"/>
                          <w:szCs w:val="24"/>
                        </w:rPr>
                      </w:pPr>
                      <w:r>
                        <w:rPr>
                          <w:rFonts w:ascii="Times New Roman" w:hAnsi="Times New Roman" w:cs="Times New Roman"/>
                          <w:sz w:val="24"/>
                          <w:szCs w:val="24"/>
                        </w:rPr>
                        <w:t>run **views.py** </w:t>
                      </w:r>
                    </w:p>
                    <w:p>
                      <w:pPr>
                        <w:pStyle w:val="17"/>
                        <w:rPr>
                          <w:rFonts w:ascii="Times New Roman" w:hAnsi="Times New Roman" w:cs="Times New Roman"/>
                          <w:sz w:val="24"/>
                          <w:szCs w:val="24"/>
                        </w:rPr>
                      </w:pPr>
                      <w:r>
                        <w:rPr>
                          <w:rFonts w:ascii="Times New Roman" w:hAnsi="Times New Roman" w:cs="Times New Roman"/>
                          <w:sz w:val="24"/>
                          <w:szCs w:val="24"/>
                        </w:rPr>
                        <w:t>ctrl + click on "**http://127.0.0.1:5000.**</w:t>
                      </w:r>
                    </w:p>
                    <w:p>
                      <w:pPr>
                        <w:rPr>
                          <w:sz w:val="19"/>
                          <w:szCs w:val="20"/>
                        </w:rPr>
                      </w:pPr>
                    </w:p>
                  </w:txbxContent>
                </v:textbox>
                <w10:wrap type="topAndBottom"/>
              </v:shape>
            </w:pict>
          </mc:Fallback>
        </mc:AlternateContent>
      </w:r>
      <w:r>
        <w:rPr>
          <w:rFonts w:ascii="Times New Roman" w:hAnsi="Times New Roman" w:cs="Times New Roman"/>
          <w:i/>
          <w:iCs/>
          <w:sz w:val="24"/>
          <w:szCs w:val="24"/>
        </w:rPr>
        <w:t>Chrome</w:t>
      </w:r>
    </w:p>
    <w:p>
      <w:pPr>
        <w:numPr>
          <w:ilvl w:val="0"/>
          <w:numId w:val="3"/>
        </w:numPr>
        <w:spacing w:line="360" w:lineRule="auto"/>
        <w:ind w:left="210" w:leftChars="100"/>
        <w:rPr>
          <w:rFonts w:ascii="Times New Roman" w:hAnsi="Times New Roman" w:cs="Times New Roman"/>
          <w:sz w:val="24"/>
          <w:szCs w:val="24"/>
        </w:rPr>
      </w:pPr>
      <w:r>
        <w:rPr>
          <w:rFonts w:ascii="Times New Roman" w:hAnsi="Times New Roman" w:cs="Times New Roman"/>
          <w:sz w:val="24"/>
          <w:szCs w:val="24"/>
        </w:rPr>
        <w:t>Read the readme.md</w:t>
      </w:r>
    </w:p>
    <w:p>
      <w:pPr>
        <w:spacing w:line="360" w:lineRule="auto"/>
        <w:ind w:firstLine="210"/>
        <w:rPr>
          <w:rFonts w:ascii="Times New Roman" w:hAnsi="Times New Roman" w:cs="Times New Roman"/>
          <w:sz w:val="24"/>
          <w:szCs w:val="24"/>
        </w:rPr>
      </w:pPr>
      <w:r>
        <w:rPr>
          <w:rFonts w:ascii="Times New Roman" w:hAnsi="Times New Roman" w:cs="Times New Roman"/>
          <w:sz w:val="24"/>
          <w:szCs w:val="24"/>
        </w:rPr>
        <w:t>4. Account &amp; password</w:t>
      </w:r>
    </w:p>
    <w:p>
      <w:pPr>
        <w:pStyle w:val="17"/>
        <w:ind w:left="420" w:leftChars="200"/>
        <w:rPr>
          <w:rFonts w:ascii="Times New Roman" w:hAnsi="Times New Roman" w:cs="Times New Roman"/>
        </w:rPr>
      </w:pPr>
      <w:r>
        <w:rPr>
          <w:rFonts w:ascii="Times New Roman" w:hAnsi="Times New Roman" w:cs="Times New Roman"/>
        </w:rPr>
        <w:t>Administer account: admin</w:t>
      </w:r>
    </w:p>
    <w:p>
      <w:pPr>
        <w:pStyle w:val="17"/>
        <w:ind w:left="420" w:leftChars="200"/>
        <w:rPr>
          <w:rFonts w:ascii="Times New Roman" w:hAnsi="Times New Roman" w:cs="Times New Roman"/>
        </w:rPr>
      </w:pPr>
      <w:r>
        <w:rPr>
          <w:rFonts w:ascii="Times New Roman" w:hAnsi="Times New Roman" w:cs="Times New Roman"/>
        </w:rPr>
        <w:t>Password: 123456</w:t>
      </w:r>
    </w:p>
    <w:p>
      <w:pPr>
        <w:pStyle w:val="17"/>
        <w:ind w:left="420" w:leftChars="200"/>
        <w:rPr>
          <w:rFonts w:ascii="Times New Roman" w:hAnsi="Times New Roman" w:cs="Times New Roman"/>
        </w:rPr>
      </w:pPr>
    </w:p>
    <w:p>
      <w:pPr>
        <w:pStyle w:val="17"/>
        <w:ind w:left="420" w:leftChars="200"/>
        <w:rPr>
          <w:rFonts w:ascii="Times New Roman" w:hAnsi="Times New Roman" w:cs="Times New Roman"/>
        </w:rPr>
      </w:pPr>
    </w:p>
    <w:p>
      <w:pPr>
        <w:spacing w:line="360" w:lineRule="auto"/>
        <w:rPr>
          <w:rFonts w:ascii="Times New Roman" w:hAnsi="Times New Roman" w:cs="Times New Roman"/>
          <w:sz w:val="24"/>
          <w:szCs w:val="24"/>
        </w:rPr>
      </w:pPr>
      <w:r>
        <w:rPr>
          <w:rFonts w:hint="eastAsia" w:ascii="Times New Roman" w:hAnsi="Times New Roman" w:cs="Times New Roman"/>
          <w:sz w:val="24"/>
          <w:szCs w:val="24"/>
        </w:rPr>
        <w:t>Website functions</w:t>
      </w:r>
    </w:p>
    <w:p>
      <w:pPr>
        <w:numPr>
          <w:ilvl w:val="0"/>
          <w:numId w:val="4"/>
        </w:numPr>
        <w:tabs>
          <w:tab w:val="clear" w:pos="312"/>
        </w:tabs>
        <w:spacing w:line="360" w:lineRule="auto"/>
        <w:rPr>
          <w:rFonts w:ascii="Times New Roman" w:hAnsi="Times New Roman" w:cs="Times New Roman"/>
          <w:sz w:val="24"/>
          <w:szCs w:val="24"/>
        </w:rPr>
      </w:pPr>
      <w:r>
        <w:rPr>
          <w:rFonts w:hint="eastAsia" w:ascii="Times New Roman" w:hAnsi="Times New Roman" w:cs="Times New Roman"/>
          <w:sz w:val="24"/>
          <w:szCs w:val="24"/>
        </w:rPr>
        <w:t>login</w:t>
      </w:r>
    </w:p>
    <w:p>
      <w:pPr>
        <w:spacing w:line="360" w:lineRule="auto"/>
        <w:ind w:left="210" w:leftChars="100"/>
        <w:rPr>
          <w:rFonts w:ascii="Times New Roman" w:hAnsi="Times New Roman" w:cs="Times New Roman"/>
          <w:sz w:val="24"/>
          <w:szCs w:val="24"/>
        </w:rPr>
      </w:pPr>
      <w:r>
        <w:rPr>
          <w:rFonts w:hint="eastAsia" w:ascii="Times New Roman" w:hAnsi="Times New Roman" w:cs="Times New Roman"/>
          <w:sz w:val="24"/>
          <w:szCs w:val="24"/>
        </w:rPr>
        <w:t xml:space="preserve">You can log in to get more authority as a administer (see figure </w:t>
      </w:r>
      <w:r>
        <w:rPr>
          <w:rFonts w:ascii="Times New Roman" w:hAnsi="Times New Roman" w:cs="Times New Roman"/>
          <w:sz w:val="24"/>
          <w:szCs w:val="24"/>
        </w:rPr>
        <w:t>3.</w:t>
      </w:r>
      <w:r>
        <w:rPr>
          <w:rFonts w:hint="eastAsia" w:ascii="Times New Roman" w:hAnsi="Times New Roman" w:cs="Times New Roman"/>
          <w:sz w:val="24"/>
          <w:szCs w:val="24"/>
        </w:rPr>
        <w:t>1.1)</w:t>
      </w:r>
    </w:p>
    <w:p>
      <w:pPr>
        <w:spacing w:line="360" w:lineRule="auto"/>
        <w:ind w:left="210" w:leftChars="100"/>
        <w:rPr>
          <w:rFonts w:ascii="Times New Roman" w:hAnsi="Times New Roman" w:cs="Times New Roman"/>
          <w:sz w:val="24"/>
          <w:szCs w:val="24"/>
        </w:rPr>
      </w:pPr>
      <w:r>
        <w:rPr>
          <w:rFonts w:ascii="Times New Roman" w:hAnsi="Times New Roman" w:cs="Times New Roman"/>
          <w:sz w:val="16"/>
          <w:szCs w:val="16"/>
        </w:rPr>
        <mc:AlternateContent>
          <mc:Choice Requires="wps">
            <w:drawing>
              <wp:anchor distT="45720" distB="45720" distL="114300" distR="114300" simplePos="0" relativeHeight="251664384" behindDoc="0" locked="0" layoutInCell="1" allowOverlap="1">
                <wp:simplePos x="0" y="0"/>
                <wp:positionH relativeFrom="column">
                  <wp:posOffset>1659255</wp:posOffset>
                </wp:positionH>
                <wp:positionV relativeFrom="paragraph">
                  <wp:posOffset>2223135</wp:posOffset>
                </wp:positionV>
                <wp:extent cx="897255" cy="346710"/>
                <wp:effectExtent l="0" t="0" r="0" b="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w:t>
                            </w:r>
                            <w:r>
                              <w:rPr>
                                <w:rFonts w:hint="eastAsia" w:ascii="Times New Roman" w:hAnsi="Times New Roman" w:cs="Times New Roman"/>
                                <w:sz w:val="16"/>
                                <w:szCs w:val="16"/>
                              </w:rPr>
                              <w:t>1</w:t>
                            </w:r>
                            <w:r>
                              <w:rPr>
                                <w:rFonts w:ascii="Times New Roman" w:hAnsi="Times New Roman" w:cs="Times New Roman"/>
                                <w:sz w:val="16"/>
                                <w:szCs w:val="16"/>
                              </w:rPr>
                              <w:t>.1</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30.65pt;margin-top:175.05pt;height:27.3pt;width:70.65pt;mso-wrap-distance-bottom:3.6pt;mso-wrap-distance-left:9pt;mso-wrap-distance-right:9pt;mso-wrap-distance-top:3.6pt;z-index:251664384;mso-width-relative:page;mso-height-relative:page;" fillcolor="#FFFFFF" filled="t" stroked="f" coordsize="21600,21600" o:gfxdata="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EYzfZAAAACwEAAA8AAAAAAAAAAQAgAAAAIgAAAGRycy9k&#10;b3ducmV2LnhtbFBLAQIUABQAAAAIAIdO4kC2VhFoOgIAAFMEAAAOAAAAAAAAAAEAIAAAACgBAABk&#10;cnMvZTJvRG9jLnhtbFBLBQYAAAAABgAGAFkBAADUBQAAAAA=&#10;">
                <v:fill on="t" focussize="0,0"/>
                <v:stroke on="f" miterlimit="8" joinstyle="miter"/>
                <v:imagedata o:title=""/>
                <o:lock v:ext="edit" aspectratio="f"/>
                <v:textbo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w:t>
                      </w:r>
                      <w:r>
                        <w:rPr>
                          <w:rFonts w:hint="eastAsia" w:ascii="Times New Roman" w:hAnsi="Times New Roman" w:cs="Times New Roman"/>
                          <w:sz w:val="16"/>
                          <w:szCs w:val="16"/>
                        </w:rPr>
                        <w:t>1</w:t>
                      </w:r>
                      <w:r>
                        <w:rPr>
                          <w:rFonts w:ascii="Times New Roman" w:hAnsi="Times New Roman" w:cs="Times New Roman"/>
                          <w:sz w:val="16"/>
                          <w:szCs w:val="16"/>
                        </w:rPr>
                        <w:t>.1</w:t>
                      </w:r>
                    </w:p>
                    <w:p/>
                  </w:txbxContent>
                </v:textbox>
                <w10:wrap type="square"/>
              </v:shape>
            </w:pict>
          </mc:Fallback>
        </mc:AlternateContent>
      </w:r>
      <w:r>
        <w:rPr>
          <w:rFonts w:ascii="Times New Roman" w:hAnsi="Times New Roman" w:cs="Times New Roman"/>
          <w:sz w:val="16"/>
          <w:szCs w:val="16"/>
        </w:rPr>
        <mc:AlternateContent>
          <mc:Choice Requires="wps">
            <w:drawing>
              <wp:anchor distT="45720" distB="45720" distL="114300" distR="114300" simplePos="0" relativeHeight="251665408" behindDoc="0" locked="0" layoutInCell="1" allowOverlap="1">
                <wp:simplePos x="0" y="0"/>
                <wp:positionH relativeFrom="column">
                  <wp:posOffset>6500495</wp:posOffset>
                </wp:positionH>
                <wp:positionV relativeFrom="paragraph">
                  <wp:posOffset>2250440</wp:posOffset>
                </wp:positionV>
                <wp:extent cx="897255" cy="346710"/>
                <wp:effectExtent l="0" t="0" r="0" b="0"/>
                <wp:wrapSquare wrapText="bothSides"/>
                <wp:docPr id="1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w:t>
                            </w:r>
                            <w:r>
                              <w:rPr>
                                <w:rFonts w:hint="eastAsia" w:ascii="Times New Roman" w:hAnsi="Times New Roman" w:cs="Times New Roman"/>
                                <w:sz w:val="16"/>
                                <w:szCs w:val="16"/>
                              </w:rPr>
                              <w:t>1</w:t>
                            </w:r>
                            <w:r>
                              <w:rPr>
                                <w:rFonts w:ascii="Times New Roman" w:hAnsi="Times New Roman" w:cs="Times New Roman"/>
                                <w:sz w:val="16"/>
                                <w:szCs w:val="16"/>
                              </w:rPr>
                              <w:t>.2</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511.85pt;margin-top:177.2pt;height:27.3pt;width:70.65pt;mso-wrap-distance-bottom:3.6pt;mso-wrap-distance-left:9pt;mso-wrap-distance-right:9pt;mso-wrap-distance-top:3.6pt;z-index:251665408;mso-width-relative:page;mso-height-relative:page;" fillcolor="#FFFFFF" filled="t" stroked="f" coordsize="21600,21600" o:gfxdata="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RSylfaAAAADQEAAA8AAAAAAAAAAQAgAAAAIgAAAGRycy9k&#10;b3ducmV2LnhtbFBLAQIUABQAAAAIAIdO4kABH43JOQIAAFIEAAAOAAAAAAAAAAEAIAAAACkBAABk&#10;cnMvZTJvRG9jLnhtbFBLBQYAAAAABgAGAFkBAADUBQAAAAA=&#10;">
                <v:fill on="t" focussize="0,0"/>
                <v:stroke on="f" miterlimit="8" joinstyle="miter"/>
                <v:imagedata o:title=""/>
                <o:lock v:ext="edit" aspectratio="f"/>
                <v:textbo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w:t>
                      </w:r>
                      <w:r>
                        <w:rPr>
                          <w:rFonts w:hint="eastAsia" w:ascii="Times New Roman" w:hAnsi="Times New Roman" w:cs="Times New Roman"/>
                          <w:sz w:val="16"/>
                          <w:szCs w:val="16"/>
                        </w:rPr>
                        <w:t>1</w:t>
                      </w:r>
                      <w:r>
                        <w:rPr>
                          <w:rFonts w:ascii="Times New Roman" w:hAnsi="Times New Roman" w:cs="Times New Roman"/>
                          <w:sz w:val="16"/>
                          <w:szCs w:val="16"/>
                        </w:rPr>
                        <w:t>.2</w:t>
                      </w:r>
                    </w:p>
                    <w:p/>
                  </w:txbxContent>
                </v:textbox>
                <w10:wrap type="square"/>
              </v:shape>
            </w:pict>
          </mc:Fallback>
        </mc:AlternateContent>
      </w:r>
      <w:r>
        <w:rPr>
          <w:rFonts w:ascii="Times New Roman" w:hAnsi="Times New Roman" w:cs="Times New Roman"/>
          <w:sz w:val="16"/>
          <w:szCs w:val="16"/>
        </w:rPr>
        <w:drawing>
          <wp:anchor distT="0" distB="0" distL="114300" distR="114300" simplePos="0" relativeHeight="251663360" behindDoc="0" locked="0" layoutInCell="1" allowOverlap="1">
            <wp:simplePos x="0" y="0"/>
            <wp:positionH relativeFrom="column">
              <wp:posOffset>5246370</wp:posOffset>
            </wp:positionH>
            <wp:positionV relativeFrom="paragraph">
              <wp:posOffset>480060</wp:posOffset>
            </wp:positionV>
            <wp:extent cx="4147820" cy="1898650"/>
            <wp:effectExtent l="0" t="0" r="5715" b="6350"/>
            <wp:wrapTopAndBottom/>
            <wp:docPr id="61" name="图片 61" descr="df3df749e777b8d8466fe9eb68a1f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f3df749e777b8d8466fe9eb68a1f0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7609" cy="1898761"/>
                    </a:xfrm>
                    <a:prstGeom prst="rect">
                      <a:avLst/>
                    </a:prstGeom>
                  </pic:spPr>
                </pic:pic>
              </a:graphicData>
            </a:graphic>
          </wp:anchor>
        </w:drawing>
      </w:r>
      <w:r>
        <w:rPr>
          <w:rFonts w:ascii="Times New Roman" w:hAnsi="Times New Roman" w:cs="Times New Roman"/>
          <w:sz w:val="16"/>
          <w:szCs w:val="16"/>
        </w:rPr>
        <w:drawing>
          <wp:anchor distT="0" distB="0" distL="114300" distR="114300" simplePos="0" relativeHeight="251662336" behindDoc="0" locked="0" layoutInCell="1" allowOverlap="1">
            <wp:simplePos x="0" y="0"/>
            <wp:positionH relativeFrom="column">
              <wp:posOffset>605790</wp:posOffset>
            </wp:positionH>
            <wp:positionV relativeFrom="paragraph">
              <wp:posOffset>483870</wp:posOffset>
            </wp:positionV>
            <wp:extent cx="3869690" cy="1506855"/>
            <wp:effectExtent l="0" t="0" r="0" b="0"/>
            <wp:wrapTopAndBottom/>
            <wp:docPr id="60" name="图片 60" descr="9d7458113c8c91e88ce156602de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9d7458113c8c91e88ce156602de818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9723" cy="1507067"/>
                    </a:xfrm>
                    <a:prstGeom prst="rect">
                      <a:avLst/>
                    </a:prstGeom>
                  </pic:spPr>
                </pic:pic>
              </a:graphicData>
            </a:graphic>
          </wp:anchor>
        </w:drawing>
      </w:r>
      <w:r>
        <w:rPr>
          <w:rFonts w:hint="eastAsia" w:ascii="Times New Roman" w:hAnsi="Times New Roman" w:cs="Times New Roman"/>
          <w:sz w:val="24"/>
          <w:szCs w:val="24"/>
        </w:rPr>
        <w:t xml:space="preserve">Otherwise, you will be warned when you try to register a new player.(see figure </w:t>
      </w:r>
      <w:r>
        <w:rPr>
          <w:rFonts w:ascii="Times New Roman" w:hAnsi="Times New Roman" w:cs="Times New Roman"/>
          <w:sz w:val="24"/>
          <w:szCs w:val="24"/>
        </w:rPr>
        <w:t>3.</w:t>
      </w:r>
      <w:r>
        <w:rPr>
          <w:rFonts w:hint="eastAsia" w:ascii="Times New Roman" w:hAnsi="Times New Roman" w:cs="Times New Roman"/>
          <w:sz w:val="24"/>
          <w:szCs w:val="24"/>
        </w:rPr>
        <w:t>1.2)</w:t>
      </w:r>
    </w:p>
    <w:p>
      <w:pPr>
        <w:spacing w:line="360" w:lineRule="auto"/>
        <w:rPr>
          <w:rFonts w:ascii="Times New Roman" w:hAnsi="Times New Roman" w:cs="Times New Roman"/>
          <w:sz w:val="24"/>
          <w:szCs w:val="24"/>
        </w:rPr>
      </w:pPr>
    </w:p>
    <w:p>
      <w:pPr>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To</w:t>
      </w:r>
      <w:r>
        <w:rPr>
          <w:rFonts w:ascii="Times New Roman" w:hAnsi="Times New Roman" w:cs="Times New Roman"/>
          <w:sz w:val="24"/>
          <w:szCs w:val="24"/>
        </w:rPr>
        <w:t xml:space="preserve"> ensure the correctness of the database, we will not allow the administrator front-end registration, of course, we will provide the administrator account and password to meet the requirements of the staff.</w:t>
      </w: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24"/>
          <w:szCs w:val="24"/>
        </w:rPr>
      </w:pPr>
      <w:r>
        <w:rPr>
          <w:rFonts w:ascii="Times New Roman" w:hAnsi="Times New Roman" w:cs="Times New Roman"/>
          <w:sz w:val="24"/>
          <w:szCs w:val="24"/>
        </w:rPr>
        <w:t>2. Administer O</w:t>
      </w:r>
      <w:bookmarkStart w:id="0" w:name="_GoBack"/>
      <w:bookmarkEnd w:id="0"/>
      <w:r>
        <w:rPr>
          <w:rFonts w:ascii="Times New Roman" w:hAnsi="Times New Roman" w:cs="Times New Roman"/>
          <w:sz w:val="24"/>
          <w:szCs w:val="24"/>
        </w:rPr>
        <w:t>nly</w:t>
      </w:r>
    </w:p>
    <w:p>
      <w:pPr>
        <w:spacing w:line="360" w:lineRule="auto"/>
        <w:rPr>
          <w:rFonts w:ascii="Times New Roman" w:hAnsi="Times New Roman" w:cs="Times New Roman"/>
          <w:sz w:val="24"/>
          <w:szCs w:val="24"/>
        </w:rPr>
      </w:pPr>
      <w:r>
        <w:rPr>
          <w:rFonts w:ascii="Times New Roman" w:hAnsi="Times New Roman" w:cs="Times New Roman"/>
          <w:sz w:val="24"/>
          <w:szCs w:val="24"/>
        </w:rPr>
        <w:t>Only a</w:t>
      </w:r>
      <w:r>
        <w:rPr>
          <w:rFonts w:hint="eastAsia" w:ascii="Times New Roman" w:hAnsi="Times New Roman" w:cs="Times New Roman"/>
          <w:sz w:val="24"/>
          <w:szCs w:val="24"/>
        </w:rPr>
        <w:t>dminister can insert new data</w:t>
      </w:r>
      <w:r>
        <w:rPr>
          <w:rFonts w:ascii="Times New Roman" w:hAnsi="Times New Roman" w:cs="Times New Roman"/>
          <w:sz w:val="24"/>
          <w:szCs w:val="24"/>
        </w:rPr>
        <w:t>.</w:t>
      </w:r>
    </w:p>
    <w:p>
      <w:pPr>
        <w:rPr>
          <w:rFonts w:ascii="Times New Roman" w:hAnsi="Times New Roman" w:cs="Times New Roman"/>
          <w:sz w:val="18"/>
          <w:szCs w:val="18"/>
        </w:rPr>
      </w:pPr>
      <w:r>
        <w:rPr>
          <w:rFonts w:hint="eastAsia" w:ascii="Times New Roman" w:hAnsi="Times New Roman" w:cs="Times New Roman"/>
          <w:sz w:val="18"/>
          <w:szCs w:val="18"/>
        </w:rPr>
        <w:t xml:space="preserve">*The new player must have a unique id and season, we will check it if you insert duplicate information. (see figure </w:t>
      </w:r>
      <w:r>
        <w:rPr>
          <w:rFonts w:ascii="Times New Roman" w:hAnsi="Times New Roman" w:cs="Times New Roman"/>
          <w:sz w:val="18"/>
          <w:szCs w:val="18"/>
        </w:rPr>
        <w:t>3.</w:t>
      </w:r>
      <w:r>
        <w:rPr>
          <w:rFonts w:hint="eastAsia" w:ascii="Times New Roman" w:hAnsi="Times New Roman" w:cs="Times New Roman"/>
          <w:sz w:val="18"/>
          <w:szCs w:val="18"/>
        </w:rPr>
        <w:t>2.1)</w:t>
      </w:r>
    </w:p>
    <w:p>
      <w:pPr>
        <w:rPr>
          <w:rFonts w:ascii="Times New Roman" w:hAnsi="Times New Roman" w:cs="Times New Roman"/>
          <w:sz w:val="18"/>
          <w:szCs w:val="18"/>
        </w:rPr>
      </w:pPr>
      <w:r>
        <w:rPr>
          <w:rFonts w:hint="eastAsia" w:ascii="Times New Roman" w:hAnsi="Times New Roman" w:cs="Times New Roman"/>
          <w:sz w:val="18"/>
          <w:szCs w:val="18"/>
        </w:rPr>
        <w:t xml:space="preserve">*The new player must have all information otherwise we will warn you about that.(see figure </w:t>
      </w:r>
      <w:r>
        <w:rPr>
          <w:rFonts w:ascii="Times New Roman" w:hAnsi="Times New Roman" w:cs="Times New Roman"/>
          <w:sz w:val="18"/>
          <w:szCs w:val="18"/>
        </w:rPr>
        <w:t>3.</w:t>
      </w:r>
      <w:r>
        <w:rPr>
          <w:rFonts w:hint="eastAsia" w:ascii="Times New Roman" w:hAnsi="Times New Roman" w:cs="Times New Roman"/>
          <w:sz w:val="18"/>
          <w:szCs w:val="18"/>
        </w:rPr>
        <w:t>2.2)</w:t>
      </w:r>
    </w:p>
    <w:p>
      <w:pPr>
        <w:rPr>
          <w:rFonts w:ascii="Times New Roman" w:hAnsi="Times New Roman" w:cs="Times New Roman"/>
          <w:sz w:val="18"/>
          <w:szCs w:val="18"/>
        </w:rPr>
      </w:pPr>
      <w:r>
        <w:rPr>
          <w:rFonts w:hint="eastAsia" w:ascii="Times New Roman" w:hAnsi="Times New Roman" w:cs="Times New Roman"/>
          <w:sz w:val="18"/>
          <w:szCs w:val="18"/>
        </w:rPr>
        <w:t xml:space="preserve">*Once the information complete, the new_player's information will be stored in the waiting list for further confirmation.(see figure </w:t>
      </w:r>
      <w:r>
        <w:rPr>
          <w:rFonts w:ascii="Times New Roman" w:hAnsi="Times New Roman" w:cs="Times New Roman"/>
          <w:sz w:val="18"/>
          <w:szCs w:val="18"/>
        </w:rPr>
        <w:t>3.2</w:t>
      </w:r>
      <w:r>
        <w:rPr>
          <w:rFonts w:hint="eastAsia" w:ascii="Times New Roman" w:hAnsi="Times New Roman" w:cs="Times New Roman"/>
          <w:sz w:val="18"/>
          <w:szCs w:val="18"/>
        </w:rPr>
        <w:t>.3)</w:t>
      </w:r>
    </w:p>
    <w:p>
      <w:pPr>
        <w:rPr>
          <w:rFonts w:ascii="Times New Roman" w:hAnsi="Times New Roman" w:cs="Times New Roman"/>
          <w:sz w:val="18"/>
          <w:szCs w:val="18"/>
        </w:rPr>
      </w:pPr>
      <w:r>
        <w:rPr>
          <w:rFonts w:hint="eastAsia" w:ascii="Times New Roman" w:hAnsi="Times New Roman" w:cs="Times New Roman"/>
          <w:sz w:val="18"/>
          <w:szCs w:val="18"/>
        </w:rPr>
        <w:t>*Of course, the overall value should be guaranteed to be less than or equal to the potential. Our backstage will automatically detect the correctness of the input data to ensure the integrity of the database.</w:t>
      </w:r>
    </w:p>
    <w:p>
      <w:pPr>
        <w:rPr>
          <w:rFonts w:ascii="Times New Roman" w:hAnsi="Times New Roman" w:cs="Times New Roman"/>
          <w:sz w:val="18"/>
          <w:szCs w:val="18"/>
        </w:rPr>
      </w:pPr>
      <w:r>
        <w:rPr>
          <w:rFonts w:ascii="Times New Roman" w:hAnsi="Times New Roman" w:cs="Times New Roman"/>
          <w:sz w:val="16"/>
          <w:szCs w:val="16"/>
        </w:rPr>
        <mc:AlternateContent>
          <mc:Choice Requires="wps">
            <w:drawing>
              <wp:anchor distT="45720" distB="45720" distL="114300" distR="114300" simplePos="0" relativeHeight="251670528" behindDoc="0" locked="0" layoutInCell="1" allowOverlap="1">
                <wp:simplePos x="0" y="0"/>
                <wp:positionH relativeFrom="column">
                  <wp:posOffset>7269480</wp:posOffset>
                </wp:positionH>
                <wp:positionV relativeFrom="paragraph">
                  <wp:posOffset>1171575</wp:posOffset>
                </wp:positionV>
                <wp:extent cx="897255" cy="346710"/>
                <wp:effectExtent l="0" t="0" r="0" b="0"/>
                <wp:wrapSquare wrapText="bothSides"/>
                <wp:docPr id="1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3.2.2</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572.4pt;margin-top:92.25pt;height:27.3pt;width:70.65pt;mso-wrap-distance-bottom:3.6pt;mso-wrap-distance-left:9pt;mso-wrap-distance-right:9pt;mso-wrap-distance-top:3.6pt;z-index:251670528;mso-width-relative:page;mso-height-relative:page;" fillcolor="#FFFFFF" filled="t" stroked="f" coordsize="21600,21600" o:gfxdata="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x2skldoAAAANAQAADwAAAAAAAAABACAAAAAiAAAAZHJzL2Rv&#10;d25yZXYueG1sUEsBAhQAFAAAAAgAh07iQNXlcQw4AgAAUgQAAA4AAAAAAAAAAQAgAAAAKQEAAGRy&#10;cy9lMm9Eb2MueG1sUEsFBgAAAAAGAAYAWQEAANMFAAAAAA==&#10;">
                <v:fill on="t" focussize="0,0"/>
                <v:stroke on="f" miterlimit="8" joinstyle="miter"/>
                <v:imagedata o:title=""/>
                <o:lock v:ext="edit" aspectratio="f"/>
                <v:textbo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3.2.2</w:t>
                      </w:r>
                    </w:p>
                    <w:p/>
                  </w:txbxContent>
                </v:textbox>
                <w10:wrap type="square"/>
              </v:shape>
            </w:pict>
          </mc:Fallback>
        </mc:AlternateContent>
      </w:r>
      <w:r>
        <w:rPr>
          <w:rFonts w:ascii="Times New Roman" w:hAnsi="Times New Roman" w:cs="Times New Roman"/>
          <w:sz w:val="16"/>
          <w:szCs w:val="16"/>
        </w:rPr>
        <mc:AlternateContent>
          <mc:Choice Requires="wps">
            <w:drawing>
              <wp:anchor distT="45720" distB="45720" distL="114300" distR="114300" simplePos="0" relativeHeight="251669504" behindDoc="0" locked="0" layoutInCell="1" allowOverlap="1">
                <wp:simplePos x="0" y="0"/>
                <wp:positionH relativeFrom="column">
                  <wp:posOffset>1813560</wp:posOffset>
                </wp:positionH>
                <wp:positionV relativeFrom="paragraph">
                  <wp:posOffset>1158240</wp:posOffset>
                </wp:positionV>
                <wp:extent cx="897255" cy="346710"/>
                <wp:effectExtent l="0" t="0" r="0" b="0"/>
                <wp:wrapSquare wrapText="bothSides"/>
                <wp:docPr id="1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3.2.1</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42.8pt;margin-top:91.2pt;height:27.3pt;width:70.65pt;mso-wrap-distance-bottom:3.6pt;mso-wrap-distance-left:9pt;mso-wrap-distance-right:9pt;mso-wrap-distance-top:3.6pt;z-index:251669504;mso-width-relative:page;mso-height-relative:page;" fillcolor="#FFFFFF" filled="t" stroked="f" coordsize="21600,21600" o:gfxdata="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Hhdf37YAAAACwEAAA8AAAAAAAAAAQAgAAAAIgAAAGRycy9kb3du&#10;cmV2LnhtbFBLAQIUABQAAAAIAIdO4kDzztstOAIAAFIEAAAOAAAAAAAAAAEAIAAAACcBAABkcnMv&#10;ZTJvRG9jLnhtbFBLBQYAAAAABgAGAFkBAADRBQAAAAA=&#10;">
                <v:fill on="t" focussize="0,0"/>
                <v:stroke on="f" miterlimit="8" joinstyle="miter"/>
                <v:imagedata o:title=""/>
                <o:lock v:ext="edit" aspectratio="f"/>
                <v:textbo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3.2.1</w:t>
                      </w:r>
                    </w:p>
                    <w:p/>
                  </w:txbxContent>
                </v:textbox>
                <w10:wrap type="square"/>
              </v:shape>
            </w:pict>
          </mc:Fallback>
        </mc:AlternateContent>
      </w:r>
      <w:r>
        <w:rPr>
          <w:rFonts w:ascii="Times New Roman" w:hAnsi="Times New Roman" w:cs="Times New Roman"/>
          <w:sz w:val="16"/>
          <w:szCs w:val="16"/>
        </w:rPr>
        <w:drawing>
          <wp:anchor distT="0" distB="0" distL="114300" distR="114300" simplePos="0" relativeHeight="251667456" behindDoc="0" locked="0" layoutInCell="1" allowOverlap="1">
            <wp:simplePos x="0" y="0"/>
            <wp:positionH relativeFrom="column">
              <wp:posOffset>5419725</wp:posOffset>
            </wp:positionH>
            <wp:positionV relativeFrom="paragraph">
              <wp:posOffset>219075</wp:posOffset>
            </wp:positionV>
            <wp:extent cx="4318635" cy="1000125"/>
            <wp:effectExtent l="0" t="0" r="5715" b="9525"/>
            <wp:wrapTopAndBottom/>
            <wp:docPr id="63" name="图片 63" descr="3f8992cb337f3a9fed304ffa4e20b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3f8992cb337f3a9fed304ffa4e20b6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8635" cy="1000125"/>
                    </a:xfrm>
                    <a:prstGeom prst="rect">
                      <a:avLst/>
                    </a:prstGeom>
                  </pic:spPr>
                </pic:pic>
              </a:graphicData>
            </a:graphic>
          </wp:anchor>
        </w:drawing>
      </w:r>
      <w:r>
        <w:rPr>
          <w:rFonts w:ascii="Times New Roman" w:hAnsi="Times New Roman" w:cs="Times New Roman"/>
          <w:sz w:val="16"/>
          <w:szCs w:val="16"/>
        </w:rPr>
        <w:drawing>
          <wp:anchor distT="0" distB="0" distL="114300" distR="114300" simplePos="0" relativeHeight="251666432" behindDoc="0" locked="0" layoutInCell="1" allowOverlap="1">
            <wp:simplePos x="0" y="0"/>
            <wp:positionH relativeFrom="column">
              <wp:posOffset>342900</wp:posOffset>
            </wp:positionH>
            <wp:positionV relativeFrom="paragraph">
              <wp:posOffset>219075</wp:posOffset>
            </wp:positionV>
            <wp:extent cx="4726940" cy="885825"/>
            <wp:effectExtent l="0" t="0" r="0" b="9525"/>
            <wp:wrapTopAndBottom/>
            <wp:docPr id="62" name="图片 62" descr="7f373d4d200b64f656e33bae5fb9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7f373d4d200b64f656e33bae5fb990b"/>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26940" cy="885825"/>
                    </a:xfrm>
                    <a:prstGeom prst="rect">
                      <a:avLst/>
                    </a:prstGeom>
                  </pic:spPr>
                </pic:pic>
              </a:graphicData>
            </a:graphic>
          </wp:anchor>
        </w:drawing>
      </w: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16"/>
          <w:szCs w:val="16"/>
        </w:rPr>
      </w:pPr>
      <w:r>
        <w:rPr>
          <w:rFonts w:ascii="Times New Roman" w:hAnsi="Times New Roman" w:cs="Times New Roman"/>
          <w:sz w:val="16"/>
          <w:szCs w:val="16"/>
        </w:rPr>
        <w:drawing>
          <wp:anchor distT="0" distB="0" distL="114300" distR="114300" simplePos="0" relativeHeight="251668480" behindDoc="0" locked="0" layoutInCell="1" allowOverlap="1">
            <wp:simplePos x="0" y="0"/>
            <wp:positionH relativeFrom="column">
              <wp:posOffset>285750</wp:posOffset>
            </wp:positionH>
            <wp:positionV relativeFrom="paragraph">
              <wp:posOffset>398145</wp:posOffset>
            </wp:positionV>
            <wp:extent cx="4573270" cy="847725"/>
            <wp:effectExtent l="0" t="0" r="0" b="9525"/>
            <wp:wrapTopAndBottom/>
            <wp:docPr id="64" name="图片 64" descr="12923ac3b5973c731a1c3b1db8b63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2923ac3b5973c731a1c3b1db8b63c6"/>
                    <pic:cNvPicPr>
                      <a:picLocks noChangeAspect="1"/>
                    </pic:cNvPicPr>
                  </pic:nvPicPr>
                  <pic:blipFill>
                    <a:blip r:embed="rId21" cstate="print">
                      <a:extLst>
                        <a:ext uri="{28A0092B-C50C-407E-A947-70E740481C1C}">
                          <a14:useLocalDpi xmlns:a14="http://schemas.microsoft.com/office/drawing/2010/main" val="0"/>
                        </a:ext>
                      </a:extLst>
                    </a:blip>
                    <a:srcRect l="1769" r="3376"/>
                    <a:stretch>
                      <a:fillRect/>
                    </a:stretch>
                  </pic:blipFill>
                  <pic:spPr>
                    <a:xfrm>
                      <a:off x="0" y="0"/>
                      <a:ext cx="4573270" cy="847725"/>
                    </a:xfrm>
                    <a:prstGeom prst="rect">
                      <a:avLst/>
                    </a:prstGeom>
                  </pic:spPr>
                </pic:pic>
              </a:graphicData>
            </a:graphic>
          </wp:anchor>
        </w:drawing>
      </w:r>
      <w:r>
        <w:rPr>
          <w:rFonts w:ascii="Times New Roman" w:hAnsi="Times New Roman" w:cs="Times New Roman"/>
          <w:sz w:val="16"/>
          <w:szCs w:val="16"/>
        </w:rPr>
        <mc:AlternateContent>
          <mc:Choice Requires="wps">
            <w:drawing>
              <wp:anchor distT="45720" distB="45720" distL="114300" distR="114300" simplePos="0" relativeHeight="251671552" behindDoc="0" locked="0" layoutInCell="1" allowOverlap="1">
                <wp:simplePos x="0" y="0"/>
                <wp:positionH relativeFrom="column">
                  <wp:posOffset>1965960</wp:posOffset>
                </wp:positionH>
                <wp:positionV relativeFrom="paragraph">
                  <wp:posOffset>1171575</wp:posOffset>
                </wp:positionV>
                <wp:extent cx="897255" cy="346710"/>
                <wp:effectExtent l="0" t="0" r="0" b="0"/>
                <wp:wrapSquare wrapText="bothSides"/>
                <wp:docPr id="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3.2.3</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54.8pt;margin-top:92.25pt;height:27.3pt;width:70.65pt;mso-wrap-distance-bottom:3.6pt;mso-wrap-distance-left:9pt;mso-wrap-distance-right:9pt;mso-wrap-distance-top:3.6pt;z-index:251671552;mso-width-relative:page;mso-height-relative:page;" fillcolor="#FFFFFF" filled="t" stroked="f" coordsize="21600,21600" o:gfxdata="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6yx+12QAAAAsBAAAPAAAAAAAAAAEAIAAAACIAAABkcnMvZG93&#10;bnJldi54bWxQSwECFAAUAAAACACHTuJAmbMlTzgCAABSBAAADgAAAAAAAAABACAAAAAoAQAAZHJz&#10;L2Uyb0RvYy54bWxQSwUGAAAAAAYABgBZAQAA0gUAAAAA&#10;">
                <v:fill on="t" focussize="0,0"/>
                <v:stroke on="f" miterlimit="8" joinstyle="miter"/>
                <v:imagedata o:title=""/>
                <o:lock v:ext="edit" aspectratio="f"/>
                <v:textbo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3.2.3</w:t>
                      </w:r>
                    </w:p>
                    <w:p/>
                  </w:txbxContent>
                </v:textbox>
                <w10:wrap type="square"/>
              </v:shape>
            </w:pict>
          </mc:Fallback>
        </mc:AlternateContent>
      </w:r>
    </w:p>
    <w:p>
      <w:pPr>
        <w:spacing w:line="360" w:lineRule="auto"/>
        <w:jc w:val="center"/>
        <w:rPr>
          <w:rFonts w:ascii="Times New Roman" w:hAnsi="Times New Roman" w:cs="Times New Roman"/>
          <w:sz w:val="16"/>
          <w:szCs w:val="16"/>
        </w:rPr>
      </w:pP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24"/>
          <w:szCs w:val="24"/>
        </w:rPr>
      </w:pPr>
      <w:r>
        <w:rPr>
          <w:rFonts w:ascii="Times New Roman" w:hAnsi="Times New Roman" w:cs="Times New Roman"/>
          <w:sz w:val="24"/>
          <w:szCs w:val="24"/>
        </w:rPr>
        <w:t>3. Functions administer and user both can use</w:t>
      </w:r>
    </w:p>
    <w:p>
      <w:pPr>
        <w:rPr>
          <w:rFonts w:ascii="Times New Roman" w:hAnsi="Times New Roman" w:cs="Times New Roman"/>
          <w:sz w:val="20"/>
          <w:szCs w:val="20"/>
        </w:rPr>
      </w:pPr>
      <w:r>
        <w:rPr>
          <w:rFonts w:ascii="Times New Roman" w:hAnsi="Times New Roman" w:cs="Times New Roman"/>
          <w:sz w:val="12"/>
          <w:szCs w:val="12"/>
        </w:rPr>
        <w:drawing>
          <wp:anchor distT="0" distB="0" distL="114300" distR="114300" simplePos="0" relativeHeight="251672576" behindDoc="0" locked="0" layoutInCell="1" allowOverlap="1">
            <wp:simplePos x="0" y="0"/>
            <wp:positionH relativeFrom="column">
              <wp:posOffset>5359400</wp:posOffset>
            </wp:positionH>
            <wp:positionV relativeFrom="paragraph">
              <wp:posOffset>537845</wp:posOffset>
            </wp:positionV>
            <wp:extent cx="3180715" cy="2263140"/>
            <wp:effectExtent l="0" t="0" r="1270" b="3810"/>
            <wp:wrapTopAndBottom/>
            <wp:docPr id="7" name="图片 7" descr="274e2eeb29f1210b4a69e47eab961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74e2eeb29f1210b4a69e47eab9615f"/>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0650" cy="2263233"/>
                    </a:xfrm>
                    <a:prstGeom prst="rect">
                      <a:avLst/>
                    </a:prstGeom>
                  </pic:spPr>
                </pic:pic>
              </a:graphicData>
            </a:graphic>
          </wp:anchor>
        </w:drawing>
      </w:r>
      <w:r>
        <w:rPr>
          <w:rFonts w:ascii="Times New Roman" w:hAnsi="Times New Roman" w:cs="Times New Roman"/>
          <w:sz w:val="12"/>
          <w:szCs w:val="12"/>
        </w:rPr>
        <w:drawing>
          <wp:anchor distT="0" distB="0" distL="114300" distR="114300" simplePos="0" relativeHeight="251673600" behindDoc="0" locked="0" layoutInCell="1" allowOverlap="1">
            <wp:simplePos x="0" y="0"/>
            <wp:positionH relativeFrom="column">
              <wp:posOffset>1066800</wp:posOffset>
            </wp:positionH>
            <wp:positionV relativeFrom="paragraph">
              <wp:posOffset>540385</wp:posOffset>
            </wp:positionV>
            <wp:extent cx="3219450" cy="2168525"/>
            <wp:effectExtent l="0" t="0" r="0" b="3175"/>
            <wp:wrapTopAndBottom/>
            <wp:docPr id="65" name="图片 65" descr="26889bdefafa7c857c2ed4acdcf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6889bdefafa7c857c2ed4acdcf377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9450" cy="2168525"/>
                    </a:xfrm>
                    <a:prstGeom prst="rect">
                      <a:avLst/>
                    </a:prstGeom>
                  </pic:spPr>
                </pic:pic>
              </a:graphicData>
            </a:graphic>
          </wp:anchor>
        </w:drawing>
      </w:r>
      <w:r>
        <w:rPr>
          <w:rFonts w:hint="eastAsia" w:ascii="Times New Roman" w:hAnsi="Times New Roman" w:cs="Times New Roman"/>
          <w:sz w:val="20"/>
          <w:szCs w:val="20"/>
        </w:rPr>
        <w:t>**You can search players information when you get one of the search keys (Player_id, season, player_best_position, league, club_name, nationality, overall , potential)see figure(3.</w:t>
      </w:r>
      <w:r>
        <w:rPr>
          <w:rFonts w:ascii="Times New Roman" w:hAnsi="Times New Roman" w:cs="Times New Roman"/>
          <w:sz w:val="20"/>
          <w:szCs w:val="20"/>
        </w:rPr>
        <w:t>3.1</w:t>
      </w:r>
      <w:r>
        <w:rPr>
          <w:rFonts w:hint="eastAsia" w:ascii="Times New Roman" w:hAnsi="Times New Roman" w:cs="Times New Roman"/>
          <w:sz w:val="20"/>
          <w:szCs w:val="20"/>
        </w:rPr>
        <w:t>) and you will get the information include (Player_id, season, player_best_position, league, club_name, nationality, overall , potential,value(euro)) .see figure(3.</w:t>
      </w:r>
      <w:r>
        <w:rPr>
          <w:rFonts w:ascii="Times New Roman" w:hAnsi="Times New Roman" w:cs="Times New Roman"/>
          <w:sz w:val="20"/>
          <w:szCs w:val="20"/>
        </w:rPr>
        <w:t>3.</w:t>
      </w:r>
      <w:r>
        <w:rPr>
          <w:rFonts w:hint="eastAsia" w:ascii="Times New Roman" w:hAnsi="Times New Roman" w:cs="Times New Roman"/>
          <w:sz w:val="20"/>
          <w:szCs w:val="20"/>
        </w:rPr>
        <w:t>2)</w:t>
      </w:r>
    </w:p>
    <w:p>
      <w:pPr>
        <w:spacing w:line="360" w:lineRule="auto"/>
        <w:rPr>
          <w:rFonts w:ascii="Times New Roman" w:hAnsi="Times New Roman" w:cs="Times New Roman"/>
          <w:sz w:val="16"/>
          <w:szCs w:val="16"/>
        </w:rPr>
      </w:pPr>
      <w:r>
        <w:rPr>
          <w:rFonts w:ascii="Times New Roman" w:hAnsi="Times New Roman" w:cs="Times New Roman"/>
          <w:sz w:val="16"/>
          <w:szCs w:val="16"/>
        </w:rPr>
        <mc:AlternateContent>
          <mc:Choice Requires="wps">
            <w:drawing>
              <wp:anchor distT="45720" distB="45720" distL="114300" distR="114300" simplePos="0" relativeHeight="251674624" behindDoc="0" locked="0" layoutInCell="1" allowOverlap="1">
                <wp:simplePos x="0" y="0"/>
                <wp:positionH relativeFrom="column">
                  <wp:posOffset>2171700</wp:posOffset>
                </wp:positionH>
                <wp:positionV relativeFrom="paragraph">
                  <wp:posOffset>2454910</wp:posOffset>
                </wp:positionV>
                <wp:extent cx="897255" cy="346710"/>
                <wp:effectExtent l="0" t="0" r="0" b="0"/>
                <wp:wrapSquare wrapText="bothSides"/>
                <wp:docPr id="1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3.3.1</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71pt;margin-top:193.3pt;height:27.3pt;width:70.65pt;mso-wrap-distance-bottom:3.6pt;mso-wrap-distance-left:9pt;mso-wrap-distance-right:9pt;mso-wrap-distance-top:3.6pt;z-index:251674624;mso-width-relative:page;mso-height-relative:page;" fillcolor="#FFFFFF" filled="t" stroked="f" coordsize="21600,21600" o:gfxdata="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NoJhrrYAAAACwEAAA8AAAAAAAAAAQAgAAAAIgAAAGRycy9kb3du&#10;cmV2LnhtbFBLAQIUABQAAAAIAIdO4kA8FvlcOAIAAFIEAAAOAAAAAAAAAAEAIAAAACcBAABkcnMv&#10;ZTJvRG9jLnhtbFBLBQYAAAAABgAGAFkBAADRBQAAAAA=&#10;">
                <v:fill on="t" focussize="0,0"/>
                <v:stroke on="f" miterlimit="8" joinstyle="miter"/>
                <v:imagedata o:title=""/>
                <o:lock v:ext="edit" aspectratio="f"/>
                <v:textbo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3.3.1</w:t>
                      </w:r>
                    </w:p>
                    <w:p/>
                  </w:txbxContent>
                </v:textbox>
                <w10:wrap type="square"/>
              </v:shape>
            </w:pict>
          </mc:Fallback>
        </mc:AlternateContent>
      </w:r>
      <w:r>
        <w:rPr>
          <w:rFonts w:ascii="Times New Roman" w:hAnsi="Times New Roman" w:cs="Times New Roman"/>
          <w:sz w:val="16"/>
          <w:szCs w:val="16"/>
        </w:rPr>
        <mc:AlternateContent>
          <mc:Choice Requires="wps">
            <w:drawing>
              <wp:anchor distT="45720" distB="45720" distL="114300" distR="114300" simplePos="0" relativeHeight="251675648" behindDoc="0" locked="0" layoutInCell="1" allowOverlap="1">
                <wp:simplePos x="0" y="0"/>
                <wp:positionH relativeFrom="column">
                  <wp:posOffset>6621780</wp:posOffset>
                </wp:positionH>
                <wp:positionV relativeFrom="paragraph">
                  <wp:posOffset>2466975</wp:posOffset>
                </wp:positionV>
                <wp:extent cx="897255" cy="346710"/>
                <wp:effectExtent l="0" t="0" r="0" b="0"/>
                <wp:wrapSquare wrapText="bothSides"/>
                <wp:docPr id="2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3.3.2</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521.4pt;margin-top:194.25pt;height:27.3pt;width:70.65pt;mso-wrap-distance-bottom:3.6pt;mso-wrap-distance-left:9pt;mso-wrap-distance-right:9pt;mso-wrap-distance-top:3.6pt;z-index:251675648;mso-width-relative:page;mso-height-relative:page;" fillcolor="#FFFFFF" filled="t" stroked="f" coordsize="21600,21600" o:gfxdata="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TrdF9toAAAANAQAADwAAAAAAAAABACAAAAAiAAAAZHJzL2Rv&#10;d25yZXYueG1sUEsBAhQAFAAAAAgAh07iQFAUdgY4AgAAUgQAAA4AAAAAAAAAAQAgAAAAKQEAAGRy&#10;cy9lMm9Eb2MueG1sUEsFBgAAAAAGAAYAWQEAANMFAAAAAA==&#10;">
                <v:fill on="t" focussize="0,0"/>
                <v:stroke on="f" miterlimit="8" joinstyle="miter"/>
                <v:imagedata o:title=""/>
                <o:lock v:ext="edit" aspectratio="f"/>
                <v:textbo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3.3.2</w:t>
                      </w:r>
                    </w:p>
                    <w:p/>
                  </w:txbxContent>
                </v:textbox>
                <w10:wrap type="square"/>
              </v:shape>
            </w:pict>
          </mc:Fallback>
        </mc:AlternateContent>
      </w:r>
    </w:p>
    <w:p>
      <w:pPr>
        <w:jc w:val="left"/>
        <w:rPr>
          <w:rFonts w:ascii="Times New Roman" w:hAnsi="Times New Roman" w:cs="Times New Roman"/>
          <w:sz w:val="20"/>
          <w:szCs w:val="20"/>
        </w:rPr>
      </w:pPr>
      <w:r>
        <w:rPr>
          <w:rFonts w:ascii="Times New Roman" w:hAnsi="Times New Roman" w:cs="Times New Roman"/>
          <w:sz w:val="12"/>
          <w:szCs w:val="12"/>
        </w:rPr>
        <w:drawing>
          <wp:anchor distT="0" distB="0" distL="114300" distR="114300" simplePos="0" relativeHeight="251677696" behindDoc="0" locked="0" layoutInCell="1" allowOverlap="1">
            <wp:simplePos x="0" y="0"/>
            <wp:positionH relativeFrom="column">
              <wp:posOffset>5387340</wp:posOffset>
            </wp:positionH>
            <wp:positionV relativeFrom="paragraph">
              <wp:posOffset>624840</wp:posOffset>
            </wp:positionV>
            <wp:extent cx="3695700" cy="2597785"/>
            <wp:effectExtent l="0" t="0" r="0" b="0"/>
            <wp:wrapTopAndBottom/>
            <wp:docPr id="67" name="图片 67" descr="8cec895b6a6311741fa3534582d63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8cec895b6a6311741fa3534582d638a"/>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5700" cy="2597785"/>
                    </a:xfrm>
                    <a:prstGeom prst="rect">
                      <a:avLst/>
                    </a:prstGeom>
                  </pic:spPr>
                </pic:pic>
              </a:graphicData>
            </a:graphic>
          </wp:anchor>
        </w:drawing>
      </w:r>
      <w:r>
        <w:rPr>
          <w:rFonts w:hint="eastAsia" w:ascii="Times New Roman" w:hAnsi="Times New Roman" w:cs="Times New Roman"/>
          <w:sz w:val="20"/>
          <w:szCs w:val="20"/>
        </w:rPr>
        <w:t>**If you are not so familiar with the league and the club and their belongings, or you are not sure whether this club has been promoted in a certain season, then we have also prepared a page for you to get more information(see figure 3</w:t>
      </w:r>
      <w:r>
        <w:rPr>
          <w:rFonts w:ascii="Times New Roman" w:hAnsi="Times New Roman" w:cs="Times New Roman"/>
          <w:sz w:val="20"/>
          <w:szCs w:val="20"/>
        </w:rPr>
        <w:t>.3</w:t>
      </w:r>
      <w:r>
        <w:rPr>
          <w:rFonts w:hint="eastAsia" w:ascii="Times New Roman" w:hAnsi="Times New Roman" w:cs="Times New Roman"/>
          <w:sz w:val="20"/>
          <w:szCs w:val="20"/>
        </w:rPr>
        <w:t>.3)</w:t>
      </w:r>
      <w:r>
        <w:rPr>
          <w:rFonts w:ascii="Times New Roman" w:hAnsi="Times New Roman" w:cs="Times New Roman"/>
          <w:sz w:val="20"/>
          <w:szCs w:val="20"/>
        </w:rPr>
        <w:t xml:space="preserve">. </w:t>
      </w:r>
      <w:r>
        <w:rPr>
          <w:rFonts w:hint="eastAsia" w:ascii="Times New Roman" w:hAnsi="Times New Roman" w:cs="Times New Roman"/>
          <w:sz w:val="20"/>
          <w:szCs w:val="20"/>
        </w:rPr>
        <w:t>You can enter whatever you want to know (league, club, season information) to get information. (see figure 3</w:t>
      </w:r>
      <w:r>
        <w:rPr>
          <w:rFonts w:ascii="Times New Roman" w:hAnsi="Times New Roman" w:cs="Times New Roman"/>
          <w:sz w:val="20"/>
          <w:szCs w:val="20"/>
        </w:rPr>
        <w:t>.3</w:t>
      </w:r>
      <w:r>
        <w:rPr>
          <w:rFonts w:hint="eastAsia" w:ascii="Times New Roman" w:hAnsi="Times New Roman" w:cs="Times New Roman"/>
          <w:sz w:val="20"/>
          <w:szCs w:val="20"/>
        </w:rPr>
        <w:t>.4）</w:t>
      </w:r>
      <w:r>
        <w:rPr>
          <w:rFonts w:ascii="Times New Roman" w:hAnsi="Times New Roman" w:cs="Times New Roman"/>
          <w:sz w:val="16"/>
          <w:szCs w:val="16"/>
        </w:rPr>
        <w:drawing>
          <wp:anchor distT="0" distB="0" distL="114300" distR="114300" simplePos="0" relativeHeight="251676672" behindDoc="0" locked="0" layoutInCell="1" allowOverlap="1">
            <wp:simplePos x="0" y="0"/>
            <wp:positionH relativeFrom="column">
              <wp:posOffset>510540</wp:posOffset>
            </wp:positionH>
            <wp:positionV relativeFrom="paragraph">
              <wp:posOffset>629920</wp:posOffset>
            </wp:positionV>
            <wp:extent cx="3784600" cy="1739265"/>
            <wp:effectExtent l="0" t="0" r="6350" b="0"/>
            <wp:wrapTopAndBottom/>
            <wp:docPr id="66" name="图片 66" descr="a5d0ad8b812fa68fe595b5b7704f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a5d0ad8b812fa68fe595b5b7704f8d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84600" cy="1739265"/>
                    </a:xfrm>
                    <a:prstGeom prst="rect">
                      <a:avLst/>
                    </a:prstGeom>
                  </pic:spPr>
                </pic:pic>
              </a:graphicData>
            </a:graphic>
          </wp:anchor>
        </w:drawing>
      </w:r>
    </w:p>
    <w:p>
      <w:pPr>
        <w:spacing w:line="360" w:lineRule="auto"/>
        <w:rPr>
          <w:rFonts w:ascii="Times New Roman" w:hAnsi="Times New Roman" w:cs="Times New Roman"/>
          <w:sz w:val="16"/>
          <w:szCs w:val="16"/>
        </w:rPr>
      </w:pPr>
      <w:r>
        <w:rPr>
          <w:rFonts w:ascii="Times New Roman" w:hAnsi="Times New Roman" w:cs="Times New Roman"/>
          <w:sz w:val="16"/>
          <w:szCs w:val="16"/>
        </w:rPr>
        <mc:AlternateContent>
          <mc:Choice Requires="wps">
            <w:drawing>
              <wp:anchor distT="45720" distB="45720" distL="114300" distR="114300" simplePos="0" relativeHeight="251678720" behindDoc="0" locked="0" layoutInCell="1" allowOverlap="1">
                <wp:simplePos x="0" y="0"/>
                <wp:positionH relativeFrom="column">
                  <wp:posOffset>1661160</wp:posOffset>
                </wp:positionH>
                <wp:positionV relativeFrom="paragraph">
                  <wp:posOffset>2823210</wp:posOffset>
                </wp:positionV>
                <wp:extent cx="897255" cy="346710"/>
                <wp:effectExtent l="0" t="0" r="0" b="0"/>
                <wp:wrapSquare wrapText="bothSides"/>
                <wp:docPr id="2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3.3.3</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30.8pt;margin-top:222.3pt;height:27.3pt;width:70.65pt;mso-wrap-distance-bottom:3.6pt;mso-wrap-distance-left:9pt;mso-wrap-distance-right:9pt;mso-wrap-distance-top:3.6pt;z-index:251678720;mso-width-relative:page;mso-height-relative:page;" fillcolor="#FFFFFF" filled="t" stroked="f" coordsize="21600,21600" o:gfxdata="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fQZ6M2AAAAAsBAAAPAAAAAAAAAAEAIAAAACIAAABkcnMvZG93&#10;bnJldi54bWxQSwECFAAUAAAACACHTuJAdj/cJzkCAABSBAAADgAAAAAAAAABACAAAAAnAQAAZHJz&#10;L2Uyb0RvYy54bWxQSwUGAAAAAAYABgBZAQAA0gUAAAAA&#10;">
                <v:fill on="t" focussize="0,0"/>
                <v:stroke on="f" miterlimit="8" joinstyle="miter"/>
                <v:imagedata o:title=""/>
                <o:lock v:ext="edit" aspectratio="f"/>
                <v:textbo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3.3.3</w:t>
                      </w:r>
                    </w:p>
                    <w:p/>
                  </w:txbxContent>
                </v:textbox>
                <w10:wrap type="square"/>
              </v:shape>
            </w:pict>
          </mc:Fallback>
        </mc:AlternateContent>
      </w:r>
      <w:r>
        <w:rPr>
          <w:rFonts w:ascii="Times New Roman" w:hAnsi="Times New Roman" w:cs="Times New Roman"/>
          <w:sz w:val="16"/>
          <w:szCs w:val="16"/>
        </w:rPr>
        <mc:AlternateContent>
          <mc:Choice Requires="wps">
            <w:drawing>
              <wp:anchor distT="45720" distB="45720" distL="114300" distR="114300" simplePos="0" relativeHeight="251679744" behindDoc="0" locked="0" layoutInCell="1" allowOverlap="1">
                <wp:simplePos x="0" y="0"/>
                <wp:positionH relativeFrom="column">
                  <wp:posOffset>6949440</wp:posOffset>
                </wp:positionH>
                <wp:positionV relativeFrom="paragraph">
                  <wp:posOffset>2825115</wp:posOffset>
                </wp:positionV>
                <wp:extent cx="897255" cy="346710"/>
                <wp:effectExtent l="0" t="0" r="0" b="0"/>
                <wp:wrapSquare wrapText="bothSides"/>
                <wp:docPr id="2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ln>
                      </wps:spPr>
                      <wps:txb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3.3.4</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547.2pt;margin-top:222.45pt;height:27.3pt;width:70.65pt;mso-wrap-distance-bottom:3.6pt;mso-wrap-distance-left:9pt;mso-wrap-distance-right:9pt;mso-wrap-distance-top:3.6pt;z-index:251679744;mso-width-relative:page;mso-height-relative:page;" fillcolor="#FFFFFF" filled="t" stroked="f" coordsize="21600,21600" o:gfxdata="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Ci0tkAAAANAQAADwAAAAAAAAABACAAAAAiAAAAZHJzL2Rv&#10;d25yZXYueG1sUEsBAhQAFAAAAAgAh07iQBxCIkU5AgAAUgQAAA4AAAAAAAAAAQAgAAAAKAEAAGRy&#10;cy9lMm9Eb2MueG1sUEsFBgAAAAAGAAYAWQEAANMFAAAAAA==&#10;">
                <v:fill on="t" focussize="0,0"/>
                <v:stroke on="f" miterlimit="8" joinstyle="miter"/>
                <v:imagedata o:title=""/>
                <o:lock v:ext="edit" aspectratio="f"/>
                <v:textbox>
                  <w:txbxContent>
                    <w:p>
                      <w:pPr>
                        <w:spacing w:line="360" w:lineRule="auto"/>
                        <w:jc w:val="center"/>
                        <w:rPr>
                          <w:rFonts w:ascii="Times New Roman" w:hAnsi="Times New Roman" w:cs="Times New Roman"/>
                          <w:sz w:val="16"/>
                          <w:szCs w:val="16"/>
                        </w:rPr>
                      </w:pPr>
                      <w:r>
                        <w:rPr>
                          <w:rFonts w:ascii="Times New Roman" w:hAnsi="Times New Roman" w:cs="Times New Roman"/>
                          <w:sz w:val="16"/>
                          <w:szCs w:val="16"/>
                        </w:rPr>
                        <w:t>Figure 3.3.4</w:t>
                      </w:r>
                    </w:p>
                    <w:p/>
                  </w:txbxContent>
                </v:textbox>
                <w10:wrap type="square"/>
              </v:shape>
            </w:pict>
          </mc:Fallback>
        </mc:AlternateContent>
      </w:r>
    </w:p>
    <w:p>
      <w:pPr>
        <w:spacing w:line="360" w:lineRule="auto"/>
        <w:rPr>
          <w:rFonts w:ascii="Times New Roman" w:hAnsi="Times New Roman" w:cs="Times New Roman"/>
          <w:sz w:val="16"/>
          <w:szCs w:val="16"/>
        </w:rPr>
      </w:pPr>
    </w:p>
    <w:p>
      <w:pPr>
        <w:numPr>
          <w:ilvl w:val="0"/>
          <w:numId w:val="3"/>
        </w:numPr>
        <w:spacing w:line="360" w:lineRule="auto"/>
        <w:ind w:left="210" w:leftChars="100" w:firstLine="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Sample SQL queries used for practical daily operations.</w:t>
      </w:r>
    </w:p>
    <w:p>
      <w:pPr>
        <w:numPr>
          <w:numId w:val="0"/>
        </w:numPr>
        <w:spacing w:line="360" w:lineRule="auto"/>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We produce queries to search player data,league data,insert a new player, delete a player and edit player</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information. You can try it directly through the website. The code will be attached behind,see in appendix code 1-5.</w:t>
      </w:r>
    </w:p>
    <w:p>
      <w:pPr>
        <w:spacing w:line="360" w:lineRule="auto"/>
        <w:rPr>
          <w:rFonts w:ascii="Times New Roman" w:hAnsi="Times New Roman" w:cs="Times New Roman"/>
          <w:b/>
          <w:bCs/>
          <w:sz w:val="32"/>
          <w:szCs w:val="32"/>
        </w:rPr>
      </w:pPr>
      <w:r>
        <w:rPr>
          <w:rFonts w:hint="eastAsia" w:ascii="Times New Roman" w:hAnsi="Times New Roman" w:cs="Times New Roman"/>
          <w:b/>
          <w:bCs/>
          <w:sz w:val="32"/>
          <w:szCs w:val="32"/>
        </w:rPr>
        <w:t>D</w:t>
      </w:r>
      <w:r>
        <w:rPr>
          <w:rFonts w:ascii="Times New Roman" w:hAnsi="Times New Roman" w:cs="Times New Roman"/>
          <w:b/>
          <w:bCs/>
          <w:sz w:val="32"/>
          <w:szCs w:val="32"/>
        </w:rPr>
        <w:t>ata Analysis:</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W</w:t>
      </w:r>
      <w:r>
        <w:rPr>
          <w:rFonts w:ascii="Times New Roman" w:hAnsi="Times New Roman" w:cs="Times New Roman"/>
          <w:sz w:val="24"/>
          <w:szCs w:val="24"/>
        </w:rPr>
        <w:t>e inserted a large volume of actual data (EA Sports, 2021) into our database schema. To illustrate that our database is capable of providing business intelligence, we raised a few practical questions.</w:t>
      </w:r>
    </w:p>
    <w:p>
      <w:pPr>
        <w:spacing w:line="360" w:lineRule="auto"/>
        <w:rPr>
          <w:rFonts w:ascii="Times New Roman" w:hAnsi="Times New Roman" w:cs="Times New Roman"/>
          <w:sz w:val="24"/>
          <w:szCs w:val="24"/>
        </w:rPr>
      </w:pPr>
    </w:p>
    <w:p>
      <w:pPr>
        <w:numPr>
          <w:ilvl w:val="0"/>
          <w:numId w:val="5"/>
        </w:numPr>
        <w:spacing w:line="360" w:lineRule="auto"/>
        <w:rPr>
          <w:rFonts w:ascii="Times New Roman" w:hAnsi="Times New Roman" w:cs="Times New Roman"/>
          <w:sz w:val="24"/>
          <w:szCs w:val="24"/>
        </w:rPr>
      </w:pPr>
      <w:r>
        <w:rPr>
          <w:rFonts w:hint="eastAsia" w:ascii="Times New Roman" w:hAnsi="Times New Roman" w:cs="Times New Roman"/>
          <w:sz w:val="24"/>
          <w:szCs w:val="24"/>
        </w:rPr>
        <w:t>How</w:t>
      </w:r>
      <w:r>
        <w:rPr>
          <w:rFonts w:ascii="Times New Roman" w:hAnsi="Times New Roman" w:cs="Times New Roman"/>
          <w:sz w:val="24"/>
          <w:szCs w:val="24"/>
        </w:rPr>
        <w:t xml:space="preserve"> does the total salaries of the BIG 6 clubs of English Premiere League change from season 14/15 to 20/21?</w:t>
      </w:r>
    </w:p>
    <w:p>
      <w:pPr>
        <w:spacing w:line="360" w:lineRule="auto"/>
        <w:rPr>
          <w:rFonts w:ascii="Times New Roman" w:hAnsi="Times New Roman" w:cs="Times New Roman"/>
          <w:sz w:val="24"/>
          <w:szCs w:val="24"/>
        </w:rPr>
      </w:pPr>
      <w:r>
        <w:rPr>
          <w:rFonts w:ascii="Times New Roman" w:hAnsi="Times New Roman" w:cs="Times New Roman"/>
          <w:sz w:val="24"/>
          <w:szCs w:val="24"/>
        </w:rPr>
        <w:t>a. Code Implementation</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6813550" cy="178054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6"/>
                    <a:stretch>
                      <a:fillRect/>
                    </a:stretch>
                  </pic:blipFill>
                  <pic:spPr>
                    <a:xfrm>
                      <a:off x="0" y="0"/>
                      <a:ext cx="6937676" cy="1813040"/>
                    </a:xfrm>
                    <a:prstGeom prst="rect">
                      <a:avLst/>
                    </a:prstGeom>
                  </pic:spPr>
                </pic:pic>
              </a:graphicData>
            </a:graphic>
          </wp:inline>
        </w:drawing>
      </w:r>
    </w:p>
    <w:p>
      <w:pPr>
        <w:spacing w:line="360" w:lineRule="auto"/>
        <w:jc w:val="center"/>
        <w:rPr>
          <w:rFonts w:ascii="Times New Roman" w:hAnsi="Times New Roman" w:cs="Times New Roman"/>
          <w:sz w:val="16"/>
          <w:szCs w:val="16"/>
        </w:rPr>
      </w:pPr>
      <w:r>
        <w:rPr>
          <w:rFonts w:hint="eastAsia" w:ascii="Times New Roman" w:hAnsi="Times New Roman" w:cs="Times New Roman"/>
          <w:sz w:val="16"/>
          <w:szCs w:val="16"/>
        </w:rPr>
        <w:t>F</w:t>
      </w:r>
      <w:r>
        <w:rPr>
          <w:rFonts w:ascii="Times New Roman" w:hAnsi="Times New Roman" w:cs="Times New Roman"/>
          <w:sz w:val="16"/>
          <w:szCs w:val="16"/>
        </w:rPr>
        <w:t>igure 4.1.1</w:t>
      </w:r>
    </w:p>
    <w:p>
      <w:pPr>
        <w:spacing w:line="360" w:lineRule="auto"/>
        <w:rPr>
          <w:rFonts w:ascii="Times New Roman" w:hAnsi="Times New Roman" w:cs="Times New Roman"/>
          <w:sz w:val="24"/>
          <w:szCs w:val="24"/>
        </w:rPr>
      </w:pPr>
      <w:r>
        <w:rPr>
          <w:rFonts w:ascii="Times New Roman" w:hAnsi="Times New Roman" w:cs="Times New Roman"/>
          <w:sz w:val="24"/>
          <w:szCs w:val="24"/>
        </w:rPr>
        <w:t>b. Query Output</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please see appendix table 1.</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Pr>
          <w:rFonts w:hint="eastAsia" w:ascii="Times New Roman" w:hAnsi="Times New Roman" w:cs="Times New Roman"/>
          <w:sz w:val="24"/>
          <w:szCs w:val="24"/>
        </w:rPr>
        <w:t>D</w:t>
      </w:r>
      <w:r>
        <w:rPr>
          <w:rFonts w:ascii="Times New Roman" w:hAnsi="Times New Roman" w:cs="Times New Roman"/>
          <w:sz w:val="24"/>
          <w:szCs w:val="24"/>
        </w:rPr>
        <w:t>ata Visualization</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please go to appendix Figure A1</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d. Key Business Intelligence</w:t>
      </w:r>
    </w:p>
    <w:p>
      <w:pPr>
        <w:spacing w:line="360" w:lineRule="auto"/>
        <w:ind w:left="420" w:leftChars="200"/>
        <w:rPr>
          <w:rFonts w:ascii="Times New Roman" w:hAnsi="Times New Roman" w:cs="Times New Roman"/>
          <w:sz w:val="24"/>
          <w:szCs w:val="24"/>
        </w:rPr>
      </w:pPr>
      <w:r>
        <w:rPr>
          <w:rFonts w:ascii="Times New Roman" w:hAnsi="Times New Roman" w:cs="Times New Roman"/>
          <w:sz w:val="24"/>
          <w:szCs w:val="24"/>
        </w:rPr>
        <w:t>From season 14/15 to 20/21, in general, Manchester City had the highest total wage; Tottenham Hotspur had the lowest total wage before Arsenal took its position in season 18/19.</w:t>
      </w:r>
    </w:p>
    <w:p>
      <w:pPr>
        <w:spacing w:line="360" w:lineRule="auto"/>
        <w:ind w:left="420" w:leftChars="200"/>
        <w:rPr>
          <w:rFonts w:ascii="Times New Roman" w:hAnsi="Times New Roman" w:cs="Times New Roman"/>
          <w:sz w:val="24"/>
          <w:szCs w:val="24"/>
        </w:rPr>
      </w:pPr>
      <w:r>
        <w:rPr>
          <w:rFonts w:ascii="Times New Roman" w:hAnsi="Times New Roman" w:cs="Times New Roman"/>
          <w:sz w:val="24"/>
          <w:szCs w:val="24"/>
        </w:rPr>
        <w:t>From season 16/17 to 19/20, the total wage of Arsenal dropped significantly from about 3.1 million to 2 million.</w:t>
      </w:r>
    </w:p>
    <w:p>
      <w:pPr>
        <w:spacing w:line="360" w:lineRule="auto"/>
        <w:ind w:left="420" w:leftChars="200"/>
        <w:rPr>
          <w:rFonts w:ascii="Times New Roman" w:hAnsi="Times New Roman" w:cs="Times New Roman"/>
          <w:sz w:val="24"/>
          <w:szCs w:val="24"/>
        </w:rPr>
      </w:pPr>
      <w:r>
        <w:rPr>
          <w:rFonts w:ascii="Times New Roman" w:hAnsi="Times New Roman" w:cs="Times New Roman"/>
          <w:sz w:val="24"/>
          <w:szCs w:val="24"/>
        </w:rPr>
        <w:t>From season 14/15 to 20/21, Manchester City, Liverpool, and Tottenham Hotspur generally had an upward trend in total wage.</w:t>
      </w:r>
    </w:p>
    <w:p>
      <w:pPr>
        <w:spacing w:line="360" w:lineRule="auto"/>
        <w:rPr>
          <w:rFonts w:ascii="Times New Roman" w:hAnsi="Times New Roman" w:cs="Times New Roman"/>
          <w:sz w:val="24"/>
          <w:szCs w:val="24"/>
        </w:rPr>
      </w:pPr>
    </w:p>
    <w:p>
      <w:pPr>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The rank of clubs in each of the "Big Five" European football leagues in terms of the total wage in season 20/21</w:t>
      </w:r>
      <w:r>
        <w:rPr>
          <w:rFonts w:hint="eastAsia" w:ascii="Times New Roman" w:hAnsi="Times New Roman" w:cs="Times New Roman"/>
          <w:sz w:val="24"/>
          <w:szCs w:val="24"/>
        </w:rPr>
        <w:t>.</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Pr>
          <w:rFonts w:hint="eastAsia" w:ascii="Times New Roman" w:hAnsi="Times New Roman" w:cs="Times New Roman"/>
          <w:sz w:val="24"/>
          <w:szCs w:val="24"/>
        </w:rPr>
        <w:t>C</w:t>
      </w:r>
      <w:r>
        <w:rPr>
          <w:rFonts w:ascii="Times New Roman" w:hAnsi="Times New Roman" w:cs="Times New Roman"/>
          <w:sz w:val="24"/>
          <w:szCs w:val="24"/>
        </w:rPr>
        <w:t>ode Implementation</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853430" cy="203644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7"/>
                    <a:stretch>
                      <a:fillRect/>
                    </a:stretch>
                  </pic:blipFill>
                  <pic:spPr>
                    <a:xfrm>
                      <a:off x="0" y="0"/>
                      <a:ext cx="5976358" cy="2079493"/>
                    </a:xfrm>
                    <a:prstGeom prst="rect">
                      <a:avLst/>
                    </a:prstGeom>
                  </pic:spPr>
                </pic:pic>
              </a:graphicData>
            </a:graphic>
          </wp:inline>
        </w:drawing>
      </w:r>
    </w:p>
    <w:p>
      <w:pPr>
        <w:spacing w:line="360" w:lineRule="auto"/>
        <w:jc w:val="center"/>
        <w:rPr>
          <w:rFonts w:ascii="Times New Roman" w:hAnsi="Times New Roman" w:cs="Times New Roman"/>
          <w:sz w:val="16"/>
          <w:szCs w:val="16"/>
        </w:rPr>
      </w:pPr>
      <w:r>
        <w:rPr>
          <w:rFonts w:hint="eastAsia" w:ascii="Times New Roman" w:hAnsi="Times New Roman" w:cs="Times New Roman"/>
          <w:sz w:val="16"/>
          <w:szCs w:val="16"/>
        </w:rPr>
        <w:t>F</w:t>
      </w:r>
      <w:r>
        <w:rPr>
          <w:rFonts w:ascii="Times New Roman" w:hAnsi="Times New Roman" w:cs="Times New Roman"/>
          <w:sz w:val="16"/>
          <w:szCs w:val="16"/>
        </w:rPr>
        <w:t>igure 4.2.1</w:t>
      </w:r>
    </w:p>
    <w:p>
      <w:pPr>
        <w:spacing w:line="360" w:lineRule="auto"/>
        <w:rPr>
          <w:rFonts w:ascii="Times New Roman" w:hAnsi="Times New Roman" w:cs="Times New Roman"/>
          <w:sz w:val="24"/>
          <w:szCs w:val="24"/>
        </w:rPr>
      </w:pPr>
      <w:r>
        <w:rPr>
          <w:rFonts w:ascii="Times New Roman" w:hAnsi="Times New Roman" w:cs="Times New Roman"/>
          <w:sz w:val="24"/>
          <w:szCs w:val="24"/>
        </w:rPr>
        <w:t>b. Query Output</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please see appendix table 2.</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Pr>
          <w:rFonts w:hint="eastAsia" w:ascii="Times New Roman" w:hAnsi="Times New Roman" w:cs="Times New Roman"/>
          <w:sz w:val="24"/>
          <w:szCs w:val="24"/>
        </w:rPr>
        <w:t>D</w:t>
      </w:r>
      <w:r>
        <w:rPr>
          <w:rFonts w:ascii="Times New Roman" w:hAnsi="Times New Roman" w:cs="Times New Roman"/>
          <w:sz w:val="24"/>
          <w:szCs w:val="24"/>
        </w:rPr>
        <w:t>ata Visualization</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please go to appendix Figure A2-A8</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d. </w:t>
      </w:r>
      <w:r>
        <w:rPr>
          <w:rFonts w:hint="eastAsia" w:ascii="Times New Roman" w:hAnsi="Times New Roman" w:cs="Times New Roman"/>
          <w:sz w:val="24"/>
          <w:szCs w:val="24"/>
        </w:rPr>
        <w:t>K</w:t>
      </w:r>
      <w:r>
        <w:rPr>
          <w:rFonts w:ascii="Times New Roman" w:hAnsi="Times New Roman" w:cs="Times New Roman"/>
          <w:sz w:val="24"/>
          <w:szCs w:val="24"/>
        </w:rPr>
        <w:t>ey Business Intelligence</w:t>
      </w:r>
    </w:p>
    <w:p>
      <w:pPr>
        <w:spacing w:line="360" w:lineRule="auto"/>
        <w:ind w:left="420" w:leftChars="200"/>
        <w:rPr>
          <w:rFonts w:ascii="Times New Roman" w:hAnsi="Times New Roman" w:cs="Times New Roman"/>
          <w:sz w:val="24"/>
          <w:szCs w:val="24"/>
        </w:rPr>
      </w:pPr>
      <w:r>
        <w:rPr>
          <w:rFonts w:ascii="Times New Roman" w:hAnsi="Times New Roman" w:cs="Times New Roman"/>
          <w:sz w:val="24"/>
          <w:szCs w:val="24"/>
        </w:rPr>
        <w:t>In season 20/21, clubs from English Premiere L</w:t>
      </w:r>
      <w:r>
        <w:rPr>
          <w:rFonts w:hint="eastAsia" w:ascii="Times New Roman" w:hAnsi="Times New Roman" w:cs="Times New Roman"/>
          <w:sz w:val="24"/>
          <w:szCs w:val="24"/>
        </w:rPr>
        <w:t>eague</w:t>
      </w:r>
      <w:r>
        <w:rPr>
          <w:rFonts w:ascii="Times New Roman" w:hAnsi="Times New Roman" w:cs="Times New Roman"/>
          <w:sz w:val="24"/>
          <w:szCs w:val="24"/>
        </w:rPr>
        <w:t xml:space="preserve"> had an average total wage that was much higher than clubs from other leagues.</w:t>
      </w:r>
    </w:p>
    <w:p>
      <w:pPr>
        <w:spacing w:line="360" w:lineRule="auto"/>
        <w:ind w:left="420" w:leftChars="200"/>
        <w:rPr>
          <w:rFonts w:ascii="Times New Roman" w:hAnsi="Times New Roman" w:cs="Times New Roman"/>
          <w:sz w:val="24"/>
          <w:szCs w:val="24"/>
        </w:rPr>
      </w:pPr>
      <w:r>
        <w:rPr>
          <w:rFonts w:ascii="Times New Roman" w:hAnsi="Times New Roman" w:cs="Times New Roman"/>
          <w:sz w:val="24"/>
          <w:szCs w:val="24"/>
        </w:rPr>
        <w:t>In season 20/21, German 1. Bundesliga and French Ligue 1 had a relatively small standard deviation in total wages. While Spain Primera Division had the greatest standard deviation in total wages.</w:t>
      </w:r>
    </w:p>
    <w:p>
      <w:pPr>
        <w:spacing w:line="360" w:lineRule="auto"/>
        <w:ind w:left="420" w:leftChars="200"/>
        <w:rPr>
          <w:rFonts w:ascii="Times New Roman" w:hAnsi="Times New Roman" w:cs="Times New Roman"/>
          <w:sz w:val="24"/>
          <w:szCs w:val="24"/>
        </w:rPr>
      </w:pPr>
      <w:r>
        <w:rPr>
          <w:rFonts w:ascii="Times New Roman" w:hAnsi="Times New Roman" w:cs="Times New Roman"/>
          <w:sz w:val="24"/>
          <w:szCs w:val="24"/>
        </w:rPr>
        <w:t>In English Premiere League, the highest total wage (Manchester City) was about only 6 times of the lowest one (Sheffield United). While in German 1. Bundesliga, the highest total wage (FC Bayern München) was also about 6 times of the lowest one (</w:t>
      </w:r>
      <w:r>
        <w:rPr>
          <w:rFonts w:hint="eastAsia" w:ascii="Times New Roman" w:hAnsi="Times New Roman" w:cs="Times New Roman"/>
          <w:sz w:val="24"/>
          <w:szCs w:val="24"/>
        </w:rPr>
        <w:t>DSC Arminia Bielefeld)</w:t>
      </w:r>
      <w:r>
        <w:rPr>
          <w:rFonts w:ascii="Times New Roman" w:hAnsi="Times New Roman" w:cs="Times New Roman"/>
          <w:sz w:val="24"/>
          <w:szCs w:val="24"/>
        </w:rPr>
        <w:t>.</w:t>
      </w:r>
    </w:p>
    <w:p>
      <w:pPr>
        <w:spacing w:line="360" w:lineRule="auto"/>
        <w:ind w:left="420" w:leftChars="200"/>
        <w:rPr>
          <w:rFonts w:ascii="Times New Roman" w:hAnsi="Times New Roman" w:cs="Times New Roman"/>
          <w:sz w:val="24"/>
          <w:szCs w:val="24"/>
        </w:rPr>
      </w:pPr>
      <w:r>
        <w:rPr>
          <w:rFonts w:hint="eastAsia" w:ascii="Times New Roman" w:hAnsi="Times New Roman" w:cs="Times New Roman"/>
          <w:sz w:val="24"/>
          <w:szCs w:val="24"/>
        </w:rPr>
        <w:t>I</w:t>
      </w:r>
      <w:r>
        <w:rPr>
          <w:rFonts w:ascii="Times New Roman" w:hAnsi="Times New Roman" w:cs="Times New Roman"/>
          <w:sz w:val="24"/>
          <w:szCs w:val="24"/>
        </w:rPr>
        <w:t>n French Ligue 1, Paris Saint-Germain had a total wage that was approximately two times of the second highest one (AS Monaco) and 10 times of the lowest one (Dijon FCO).</w:t>
      </w:r>
    </w:p>
    <w:p>
      <w:pPr>
        <w:spacing w:line="360" w:lineRule="auto"/>
        <w:ind w:left="420" w:leftChars="200"/>
        <w:rPr>
          <w:rFonts w:ascii="Times New Roman" w:hAnsi="Times New Roman" w:cs="Times New Roman"/>
          <w:sz w:val="24"/>
          <w:szCs w:val="24"/>
        </w:rPr>
      </w:pPr>
      <w:r>
        <w:rPr>
          <w:rFonts w:hint="eastAsia" w:ascii="Times New Roman" w:hAnsi="Times New Roman" w:cs="Times New Roman"/>
          <w:sz w:val="24"/>
          <w:szCs w:val="24"/>
        </w:rPr>
        <w:t>I</w:t>
      </w:r>
      <w:r>
        <w:rPr>
          <w:rFonts w:ascii="Times New Roman" w:hAnsi="Times New Roman" w:cs="Times New Roman"/>
          <w:sz w:val="24"/>
          <w:szCs w:val="24"/>
        </w:rPr>
        <w:t>n Italian Serie A, Inter had a total wage that was about 13 times of the lowest one (Crotone).</w:t>
      </w:r>
    </w:p>
    <w:p>
      <w:pPr>
        <w:spacing w:line="360" w:lineRule="auto"/>
        <w:ind w:left="420" w:leftChars="200"/>
        <w:rPr>
          <w:rFonts w:ascii="Times New Roman" w:hAnsi="Times New Roman" w:cs="Times New Roman"/>
          <w:sz w:val="24"/>
          <w:szCs w:val="24"/>
        </w:rPr>
      </w:pPr>
      <w:r>
        <w:rPr>
          <w:rFonts w:hint="eastAsia" w:ascii="Times New Roman" w:hAnsi="Times New Roman" w:cs="Times New Roman"/>
          <w:sz w:val="24"/>
          <w:szCs w:val="24"/>
        </w:rPr>
        <w:t>I</w:t>
      </w:r>
      <w:r>
        <w:rPr>
          <w:rFonts w:ascii="Times New Roman" w:hAnsi="Times New Roman" w:cs="Times New Roman"/>
          <w:sz w:val="24"/>
          <w:szCs w:val="24"/>
        </w:rPr>
        <w:t>n Spanish La Liga, Real Madrid and FC Barcelona had very close total wages (nearly 5 million euros), which were also the highest among the clubs of the Big Five leagues. They were over 20 times higher than the lowest (</w:t>
      </w:r>
      <w:r>
        <w:rPr>
          <w:rFonts w:hint="eastAsia" w:ascii="Times New Roman" w:hAnsi="Times New Roman" w:cs="Times New Roman"/>
          <w:sz w:val="24"/>
          <w:szCs w:val="24"/>
        </w:rPr>
        <w:t>Elche CF)</w:t>
      </w:r>
      <w:r>
        <w:rPr>
          <w:rFonts w:ascii="Times New Roman" w:hAnsi="Times New Roman" w:cs="Times New Roman"/>
          <w:sz w:val="24"/>
          <w:szCs w:val="24"/>
        </w:rPr>
        <w:t>.</w:t>
      </w:r>
    </w:p>
    <w:p>
      <w:pPr>
        <w:spacing w:line="360" w:lineRule="auto"/>
        <w:rPr>
          <w:rFonts w:ascii="Times New Roman" w:hAnsi="Times New Roman" w:cs="Times New Roman"/>
          <w:sz w:val="24"/>
          <w:szCs w:val="24"/>
        </w:rPr>
      </w:pPr>
    </w:p>
    <w:p>
      <w:pPr>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A Comparison of the Big 3 Clubs of La Liga in Terms of Overall Ratings of Different Positions from Season 18/19 to 20/21.</w:t>
      </w:r>
    </w:p>
    <w:p>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Code Implementation</w:t>
      </w:r>
    </w:p>
    <w:p>
      <w:pPr>
        <w:spacing w:line="360" w:lineRule="auto"/>
        <w:ind w:left="360"/>
        <w:rPr>
          <w:rFonts w:ascii="Times New Roman" w:hAnsi="Times New Roman" w:cs="Times New Roman"/>
          <w:sz w:val="24"/>
          <w:szCs w:val="24"/>
        </w:rPr>
      </w:pPr>
    </w:p>
    <w:p>
      <w:pPr>
        <w:ind w:left="357"/>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6656070" cy="30714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stretch>
                      <a:fillRect/>
                    </a:stretch>
                  </pic:blipFill>
                  <pic:spPr>
                    <a:xfrm>
                      <a:off x="0" y="0"/>
                      <a:ext cx="6668978" cy="3077224"/>
                    </a:xfrm>
                    <a:prstGeom prst="rect">
                      <a:avLst/>
                    </a:prstGeom>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6374130" cy="1589405"/>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9"/>
                    <a:stretch>
                      <a:fillRect/>
                    </a:stretch>
                  </pic:blipFill>
                  <pic:spPr>
                    <a:xfrm>
                      <a:off x="0" y="0"/>
                      <a:ext cx="6528199" cy="1628022"/>
                    </a:xfrm>
                    <a:prstGeom prst="rect">
                      <a:avLst/>
                    </a:prstGeom>
                  </pic:spPr>
                </pic:pic>
              </a:graphicData>
            </a:graphic>
          </wp:inline>
        </w:drawing>
      </w:r>
    </w:p>
    <w:p>
      <w:pPr>
        <w:jc w:val="center"/>
        <w:rPr>
          <w:rFonts w:ascii="Times New Roman" w:hAnsi="Times New Roman" w:cs="Times New Roman"/>
          <w:sz w:val="16"/>
          <w:szCs w:val="16"/>
        </w:rPr>
      </w:pPr>
      <w:r>
        <w:rPr>
          <w:rFonts w:hint="eastAsia" w:ascii="Times New Roman" w:hAnsi="Times New Roman" w:cs="Times New Roman"/>
          <w:sz w:val="16"/>
          <w:szCs w:val="16"/>
        </w:rPr>
        <w:t>F</w:t>
      </w:r>
      <w:r>
        <w:rPr>
          <w:rFonts w:ascii="Times New Roman" w:hAnsi="Times New Roman" w:cs="Times New Roman"/>
          <w:sz w:val="16"/>
          <w:szCs w:val="16"/>
        </w:rPr>
        <w:t>i</w:t>
      </w:r>
      <w:r>
        <w:rPr>
          <w:rFonts w:hint="eastAsia" w:ascii="Times New Roman" w:hAnsi="Times New Roman" w:cs="Times New Roman"/>
          <w:sz w:val="16"/>
          <w:szCs w:val="16"/>
        </w:rPr>
        <w:t>gur</w:t>
      </w:r>
      <w:r>
        <w:rPr>
          <w:rFonts w:ascii="Times New Roman" w:hAnsi="Times New Roman" w:cs="Times New Roman"/>
          <w:sz w:val="16"/>
          <w:szCs w:val="16"/>
        </w:rPr>
        <w:t>e 4.3.1</w:t>
      </w:r>
    </w:p>
    <w:p>
      <w:pPr>
        <w:jc w:val="center"/>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b. Query Output</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please see appendix table 3.</w:t>
      </w:r>
    </w:p>
    <w:p>
      <w:pPr>
        <w:spacing w:line="360" w:lineRule="auto"/>
        <w:rPr>
          <w:rFonts w:ascii="Times New Roman" w:hAnsi="Times New Roman" w:cs="Times New Roman"/>
          <w:sz w:val="24"/>
          <w:szCs w:val="24"/>
        </w:rPr>
      </w:pPr>
    </w:p>
    <w:p>
      <w:pPr>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Data Visualization</w:t>
      </w:r>
    </w:p>
    <w:p>
      <w:pPr>
        <w:spacing w:line="360" w:lineRule="auto"/>
        <w:ind w:left="360"/>
        <w:rPr>
          <w:rFonts w:ascii="Times New Roman" w:hAnsi="Times New Roman" w:cs="Times New Roman"/>
          <w:sz w:val="24"/>
          <w:szCs w:val="24"/>
        </w:rPr>
      </w:pPr>
      <w:r>
        <w:rPr>
          <w:rFonts w:ascii="Times New Roman" w:hAnsi="Times New Roman" w:cs="Times New Roman"/>
          <w:sz w:val="24"/>
          <w:szCs w:val="24"/>
        </w:rPr>
        <w:t>Please see appendix Figure A9, A10</w:t>
      </w:r>
    </w:p>
    <w:p>
      <w:pPr>
        <w:spacing w:line="360" w:lineRule="auto"/>
        <w:ind w:left="360"/>
        <w:rPr>
          <w:rFonts w:ascii="Times New Roman" w:hAnsi="Times New Roman" w:cs="Times New Roman"/>
          <w:sz w:val="24"/>
          <w:szCs w:val="24"/>
        </w:rPr>
      </w:pPr>
    </w:p>
    <w:p>
      <w:pPr>
        <w:numPr>
          <w:ilvl w:val="0"/>
          <w:numId w:val="7"/>
        </w:numPr>
        <w:spacing w:line="360" w:lineRule="auto"/>
        <w:rPr>
          <w:rFonts w:ascii="Times New Roman" w:hAnsi="Times New Roman" w:cs="Times New Roman"/>
          <w:sz w:val="24"/>
          <w:szCs w:val="24"/>
        </w:rPr>
      </w:pPr>
      <w:r>
        <w:rPr>
          <w:rFonts w:hint="eastAsia" w:ascii="Times New Roman" w:hAnsi="Times New Roman" w:cs="Times New Roman"/>
          <w:sz w:val="24"/>
          <w:szCs w:val="24"/>
        </w:rPr>
        <w:t>K</w:t>
      </w:r>
      <w:r>
        <w:rPr>
          <w:rFonts w:ascii="Times New Roman" w:hAnsi="Times New Roman" w:cs="Times New Roman"/>
          <w:sz w:val="24"/>
          <w:szCs w:val="24"/>
        </w:rPr>
        <w:t>ey Business Intelligence</w:t>
      </w:r>
    </w:p>
    <w:p>
      <w:pPr>
        <w:spacing w:line="360" w:lineRule="auto"/>
        <w:ind w:left="420" w:leftChars="200"/>
        <w:rPr>
          <w:rFonts w:ascii="Times New Roman" w:hAnsi="Times New Roman" w:cs="Times New Roman"/>
          <w:sz w:val="24"/>
          <w:szCs w:val="24"/>
        </w:rPr>
      </w:pPr>
      <w:r>
        <w:rPr>
          <w:rFonts w:hint="eastAsia" w:ascii="Times New Roman" w:hAnsi="Times New Roman" w:cs="Times New Roman"/>
          <w:sz w:val="24"/>
          <w:szCs w:val="24"/>
        </w:rPr>
        <w:t>D</w:t>
      </w:r>
      <w:r>
        <w:rPr>
          <w:rFonts w:ascii="Times New Roman" w:hAnsi="Times New Roman" w:cs="Times New Roman"/>
          <w:sz w:val="24"/>
          <w:szCs w:val="24"/>
        </w:rPr>
        <w:t>uring the three seasons, Read Madrid and FC Barcelona had close overall ratings, while Atlético Madrid had a lower overall rating.</w:t>
      </w:r>
    </w:p>
    <w:p>
      <w:pPr>
        <w:spacing w:line="360" w:lineRule="auto"/>
        <w:ind w:left="420" w:leftChars="200"/>
        <w:rPr>
          <w:rFonts w:ascii="Times New Roman" w:hAnsi="Times New Roman" w:cs="Times New Roman"/>
          <w:sz w:val="24"/>
          <w:szCs w:val="24"/>
        </w:rPr>
      </w:pPr>
      <w:r>
        <w:rPr>
          <w:rFonts w:hint="eastAsia" w:ascii="Times New Roman" w:hAnsi="Times New Roman" w:cs="Times New Roman"/>
          <w:sz w:val="24"/>
          <w:szCs w:val="24"/>
        </w:rPr>
        <w:t>I</w:t>
      </w:r>
      <w:r>
        <w:rPr>
          <w:rFonts w:ascii="Times New Roman" w:hAnsi="Times New Roman" w:cs="Times New Roman"/>
          <w:sz w:val="24"/>
          <w:szCs w:val="24"/>
        </w:rPr>
        <w:t xml:space="preserve">n season 19/20 and 20/21, Atlético Madrid’s ratings of defenders and midfielders were not far behind those of FC Barcelona and Real Madrid. However, the </w:t>
      </w:r>
      <w:r>
        <w:rPr>
          <w:rFonts w:hint="eastAsia" w:ascii="Times New Roman" w:hAnsi="Times New Roman" w:cs="Times New Roman"/>
          <w:sz w:val="24"/>
          <w:szCs w:val="24"/>
        </w:rPr>
        <w:t>front</w:t>
      </w:r>
      <w:r>
        <w:rPr>
          <w:rFonts w:ascii="Times New Roman" w:hAnsi="Times New Roman" w:cs="Times New Roman"/>
          <w:sz w:val="24"/>
          <w:szCs w:val="24"/>
        </w:rPr>
        <w:t xml:space="preserve"> line of Atlético Madrid had a great disparity </w:t>
      </w:r>
      <w:r>
        <w:rPr>
          <w:rFonts w:hint="eastAsia" w:ascii="Times New Roman" w:hAnsi="Times New Roman" w:cs="Times New Roman"/>
          <w:sz w:val="24"/>
          <w:szCs w:val="24"/>
        </w:rPr>
        <w:t>with</w:t>
      </w:r>
      <w:r>
        <w:rPr>
          <w:rFonts w:ascii="Times New Roman" w:hAnsi="Times New Roman" w:cs="Times New Roman"/>
          <w:sz w:val="24"/>
          <w:szCs w:val="24"/>
        </w:rPr>
        <w:t xml:space="preserve"> the others.</w:t>
      </w:r>
    </w:p>
    <w:p>
      <w:pPr>
        <w:spacing w:line="360" w:lineRule="auto"/>
        <w:ind w:left="420" w:leftChars="200"/>
        <w:rPr>
          <w:rFonts w:ascii="Times New Roman" w:hAnsi="Times New Roman" w:cs="Times New Roman"/>
          <w:sz w:val="24"/>
          <w:szCs w:val="24"/>
        </w:rPr>
      </w:pPr>
      <w:r>
        <w:rPr>
          <w:rFonts w:hint="eastAsia" w:ascii="Times New Roman" w:hAnsi="Times New Roman" w:cs="Times New Roman"/>
          <w:sz w:val="24"/>
          <w:szCs w:val="24"/>
        </w:rPr>
        <w:t>T</w:t>
      </w:r>
      <w:r>
        <w:rPr>
          <w:rFonts w:ascii="Times New Roman" w:hAnsi="Times New Roman" w:cs="Times New Roman"/>
          <w:sz w:val="24"/>
          <w:szCs w:val="24"/>
        </w:rPr>
        <w:t>he rating of defenders, midfielders as well as overall rating of Atlético Madrid showed an upward trend during the three seasons.</w:t>
      </w:r>
    </w:p>
    <w:p>
      <w:pPr>
        <w:spacing w:line="360" w:lineRule="auto"/>
        <w:rPr>
          <w:rFonts w:ascii="Times New Roman" w:hAnsi="Times New Roman" w:cs="Times New Roman"/>
          <w:sz w:val="32"/>
          <w:szCs w:val="32"/>
        </w:rPr>
      </w:pPr>
      <w:r>
        <w:rPr>
          <w:rFonts w:hint="eastAsia" w:ascii="Times New Roman" w:hAnsi="Times New Roman" w:cs="Times New Roman"/>
          <w:b/>
          <w:bCs/>
          <w:sz w:val="32"/>
          <w:szCs w:val="32"/>
        </w:rPr>
        <w:t>C</w:t>
      </w:r>
      <w:r>
        <w:rPr>
          <w:rFonts w:ascii="Times New Roman" w:hAnsi="Times New Roman" w:cs="Times New Roman"/>
          <w:b/>
          <w:bCs/>
          <w:sz w:val="32"/>
          <w:szCs w:val="32"/>
        </w:rPr>
        <w:t>reate Indexes:</w:t>
      </w:r>
    </w:p>
    <w:p>
      <w:pPr>
        <w:spacing w:line="360" w:lineRule="auto"/>
        <w:rPr>
          <w:rFonts w:ascii="Times New Roman" w:hAnsi="Times New Roman" w:cs="Times New Roman"/>
          <w:sz w:val="24"/>
          <w:szCs w:val="24"/>
        </w:rPr>
      </w:pPr>
      <w:r>
        <w:rPr>
          <w:rFonts w:ascii="Times New Roman" w:hAnsi="Times New Roman" w:cs="Times New Roman"/>
          <w:sz w:val="24"/>
          <w:szCs w:val="24"/>
        </w:rPr>
        <w:t>Create Indexes on Data Fields</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A</w:t>
      </w:r>
      <w:r>
        <w:rPr>
          <w:rFonts w:ascii="Times New Roman" w:hAnsi="Times New Roman" w:cs="Times New Roman"/>
          <w:sz w:val="24"/>
          <w:szCs w:val="24"/>
        </w:rPr>
        <w:t>fter detailed discussion, our team decide to set indexes (including hashing index) on attributes of four frequently used tables. Due to the fact that users usually search some conditions using different combination of attributes, we decide to set indexes on each attribute separately. All these attributes are listed in the following:</w:t>
      </w:r>
    </w:p>
    <w:p>
      <w:pPr>
        <w:spacing w:line="360" w:lineRule="auto"/>
        <w:rPr>
          <w:rFonts w:ascii="Times New Roman" w:hAnsi="Times New Roman" w:cs="Times New Roman"/>
          <w:sz w:val="24"/>
          <w:szCs w:val="24"/>
        </w:rPr>
      </w:pPr>
    </w:p>
    <w:p>
      <w:pPr>
        <w:numPr>
          <w:ilvl w:val="0"/>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p</w:t>
      </w:r>
      <w:r>
        <w:rPr>
          <w:rFonts w:ascii="Times New Roman" w:hAnsi="Times New Roman" w:cs="Times New Roman"/>
          <w:sz w:val="24"/>
          <w:szCs w:val="24"/>
        </w:rPr>
        <w:t>layer:</w:t>
      </w:r>
    </w:p>
    <w:p>
      <w:pPr>
        <w:numPr>
          <w:ilvl w:val="1"/>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p</w:t>
      </w:r>
      <w:r>
        <w:rPr>
          <w:rFonts w:ascii="Times New Roman" w:hAnsi="Times New Roman" w:cs="Times New Roman"/>
          <w:sz w:val="24"/>
          <w:szCs w:val="24"/>
        </w:rPr>
        <w:t>layer_id: hashing index. The number of player_id is quite huge and player_id distributes quite sparsely which makes them unsuitable for bit-map. Also the user usually will query the player_id in using the exact search where hashing index will perform much better than B-tree.</w:t>
      </w:r>
    </w:p>
    <w:p>
      <w:pPr>
        <w:numPr>
          <w:ilvl w:val="1"/>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s</w:t>
      </w:r>
      <w:r>
        <w:rPr>
          <w:rFonts w:ascii="Times New Roman" w:hAnsi="Times New Roman" w:cs="Times New Roman"/>
          <w:sz w:val="24"/>
          <w:szCs w:val="24"/>
        </w:rPr>
        <w:t>eason: bit-map index. There are totally 7 seasons in this database which is relatively small size. Therefore a bit-map comparing with hashing and b-tree will be much better since it not only searches data fast and occupy little storage.</w:t>
      </w:r>
    </w:p>
    <w:p>
      <w:pPr>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player_name: B-tree index. First, players’ name distributed sparsely which makes it unsuitable for bit-map since it will use a lot of bits to represent different values. Usually, user will not only search the player’s name by exact search but also by fuzzy search like searching with prefix. In this scenario, B-tree will perform much better than other types of indexes because of its tree structure allows efficient search for prefix search and exact search.</w:t>
      </w:r>
    </w:p>
    <w:p>
      <w:pPr>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player_short_name: B-tree index (same reason as player.player_name).</w:t>
      </w:r>
    </w:p>
    <w:p>
      <w:pPr>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club_id: hashing index. There are tons of club resulting lots of different club ids, which will make bit-map structure not sufficient in storage. Due to the fact that club_id is usually looked up by exact search, where hashing will perform much better than B-tree theoretically.</w:t>
      </w:r>
    </w:p>
    <w:p>
      <w:pPr>
        <w:spacing w:line="360" w:lineRule="auto"/>
        <w:rPr>
          <w:rFonts w:ascii="Times New Roman" w:hAnsi="Times New Roman" w:cs="Times New Roman"/>
          <w:sz w:val="24"/>
          <w:szCs w:val="24"/>
        </w:rPr>
      </w:pPr>
    </w:p>
    <w:p>
      <w:pPr>
        <w:numPr>
          <w:ilvl w:val="0"/>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c</w:t>
      </w:r>
      <w:r>
        <w:rPr>
          <w:rFonts w:ascii="Times New Roman" w:hAnsi="Times New Roman" w:cs="Times New Roman"/>
          <w:sz w:val="24"/>
          <w:szCs w:val="24"/>
        </w:rPr>
        <w:t>lub:</w:t>
      </w:r>
    </w:p>
    <w:p>
      <w:pPr>
        <w:numPr>
          <w:ilvl w:val="1"/>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c</w:t>
      </w:r>
      <w:r>
        <w:rPr>
          <w:rFonts w:ascii="Times New Roman" w:hAnsi="Times New Roman" w:cs="Times New Roman"/>
          <w:sz w:val="24"/>
          <w:szCs w:val="24"/>
        </w:rPr>
        <w:t>lub_id: hashing index (same reason as player.club_id).</w:t>
      </w:r>
    </w:p>
    <w:p>
      <w:pPr>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season: bit-map index (same reason as player.season)</w:t>
      </w:r>
    </w:p>
    <w:p>
      <w:pPr>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club_name: B-tree index (same reason as player.player_name)</w:t>
      </w:r>
    </w:p>
    <w:p>
      <w:pPr>
        <w:numPr>
          <w:ilvl w:val="1"/>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l</w:t>
      </w:r>
      <w:r>
        <w:rPr>
          <w:rFonts w:ascii="Times New Roman" w:hAnsi="Times New Roman" w:cs="Times New Roman"/>
          <w:sz w:val="24"/>
          <w:szCs w:val="24"/>
        </w:rPr>
        <w:t>eague_id: bit-map index. The total number of league_id is relatively small which makes it possible to use bit-map with sufficient storage. Also, most of the search of league_id is using exact search, where bit-map performs quite well.</w:t>
      </w:r>
    </w:p>
    <w:p>
      <w:pPr>
        <w:spacing w:line="360" w:lineRule="auto"/>
        <w:rPr>
          <w:rFonts w:ascii="Times New Roman" w:hAnsi="Times New Roman" w:cs="Times New Roman"/>
          <w:sz w:val="24"/>
          <w:szCs w:val="24"/>
        </w:rPr>
      </w:pPr>
    </w:p>
    <w:p>
      <w:pPr>
        <w:numPr>
          <w:ilvl w:val="0"/>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l</w:t>
      </w:r>
      <w:r>
        <w:rPr>
          <w:rFonts w:ascii="Times New Roman" w:hAnsi="Times New Roman" w:cs="Times New Roman"/>
          <w:sz w:val="24"/>
          <w:szCs w:val="24"/>
        </w:rPr>
        <w:t>eague:</w:t>
      </w:r>
    </w:p>
    <w:p>
      <w:pPr>
        <w:numPr>
          <w:ilvl w:val="1"/>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l</w:t>
      </w:r>
      <w:r>
        <w:rPr>
          <w:rFonts w:ascii="Times New Roman" w:hAnsi="Times New Roman" w:cs="Times New Roman"/>
          <w:sz w:val="24"/>
          <w:szCs w:val="24"/>
        </w:rPr>
        <w:t>eag</w:t>
      </w:r>
      <w:r>
        <w:rPr>
          <w:rFonts w:hint="eastAsia" w:ascii="Times New Roman" w:hAnsi="Times New Roman" w:cs="Times New Roman"/>
          <w:sz w:val="24"/>
          <w:szCs w:val="24"/>
        </w:rPr>
        <w:t>ue</w:t>
      </w:r>
      <w:r>
        <w:rPr>
          <w:rFonts w:ascii="Times New Roman" w:hAnsi="Times New Roman" w:cs="Times New Roman"/>
          <w:sz w:val="24"/>
          <w:szCs w:val="24"/>
        </w:rPr>
        <w:t>_id: bit-map index (same reason as club.league_id).</w:t>
      </w:r>
    </w:p>
    <w:p>
      <w:pPr>
        <w:numPr>
          <w:ilvl w:val="1"/>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s</w:t>
      </w:r>
      <w:r>
        <w:rPr>
          <w:rFonts w:ascii="Times New Roman" w:hAnsi="Times New Roman" w:cs="Times New Roman"/>
          <w:sz w:val="24"/>
          <w:szCs w:val="24"/>
        </w:rPr>
        <w:t>eason: bit-map index (same reason as player.season)</w:t>
      </w:r>
    </w:p>
    <w:p>
      <w:pPr>
        <w:numPr>
          <w:ilvl w:val="1"/>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l</w:t>
      </w:r>
      <w:r>
        <w:rPr>
          <w:rFonts w:ascii="Times New Roman" w:hAnsi="Times New Roman" w:cs="Times New Roman"/>
          <w:sz w:val="24"/>
          <w:szCs w:val="24"/>
        </w:rPr>
        <w:t>eague_name: B-tree index. User might use fuzzy search like using prefix search where B-tree will perform much better than other two types.</w:t>
      </w:r>
    </w:p>
    <w:p>
      <w:pPr>
        <w:numPr>
          <w:ilvl w:val="1"/>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c</w:t>
      </w:r>
      <w:r>
        <w:rPr>
          <w:rFonts w:ascii="Times New Roman" w:hAnsi="Times New Roman" w:cs="Times New Roman"/>
          <w:sz w:val="24"/>
          <w:szCs w:val="24"/>
        </w:rPr>
        <w:t>ountry_</w:t>
      </w:r>
      <w:r>
        <w:rPr>
          <w:rFonts w:hint="eastAsia" w:ascii="Times New Roman" w:hAnsi="Times New Roman" w:cs="Times New Roman"/>
          <w:sz w:val="24"/>
          <w:szCs w:val="24"/>
        </w:rPr>
        <w:t>reg</w:t>
      </w:r>
      <w:r>
        <w:rPr>
          <w:rFonts w:ascii="Times New Roman" w:hAnsi="Times New Roman" w:cs="Times New Roman"/>
          <w:sz w:val="24"/>
          <w:szCs w:val="24"/>
        </w:rPr>
        <w:t>ion_name: B-tree index (same as league.league_name).</w:t>
      </w:r>
    </w:p>
    <w:p>
      <w:pPr>
        <w:spacing w:line="360" w:lineRule="auto"/>
        <w:rPr>
          <w:rFonts w:ascii="Times New Roman" w:hAnsi="Times New Roman" w:cs="Times New Roman"/>
          <w:sz w:val="24"/>
          <w:szCs w:val="24"/>
        </w:rPr>
      </w:pPr>
    </w:p>
    <w:p>
      <w:pPr>
        <w:numPr>
          <w:ilvl w:val="0"/>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p</w:t>
      </w:r>
      <w:r>
        <w:rPr>
          <w:rFonts w:ascii="Times New Roman" w:hAnsi="Times New Roman" w:cs="Times New Roman"/>
          <w:sz w:val="24"/>
          <w:szCs w:val="24"/>
        </w:rPr>
        <w:t>layer_positional_rating:</w:t>
      </w:r>
    </w:p>
    <w:p>
      <w:pPr>
        <w:numPr>
          <w:ilvl w:val="1"/>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p</w:t>
      </w:r>
      <w:r>
        <w:rPr>
          <w:rFonts w:ascii="Times New Roman" w:hAnsi="Times New Roman" w:cs="Times New Roman"/>
          <w:sz w:val="24"/>
          <w:szCs w:val="24"/>
        </w:rPr>
        <w:t>layer_id: hashing index (same reason as player.player_id).</w:t>
      </w:r>
    </w:p>
    <w:p>
      <w:pPr>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season: bit-map (same reason as player.season).</w:t>
      </w:r>
    </w:p>
    <w:p>
      <w:pPr>
        <w:numPr>
          <w:ilvl w:val="1"/>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p</w:t>
      </w:r>
      <w:r>
        <w:rPr>
          <w:rFonts w:ascii="Times New Roman" w:hAnsi="Times New Roman" w:cs="Times New Roman"/>
          <w:sz w:val="24"/>
          <w:szCs w:val="24"/>
        </w:rPr>
        <w:t>ositional_name: bit-map (same reason as player.season).</w:t>
      </w:r>
    </w:p>
    <w:p>
      <w:pPr>
        <w:spacing w:line="360" w:lineRule="auto"/>
        <w:rPr>
          <w:rFonts w:ascii="Times New Roman" w:hAnsi="Times New Roman" w:cs="Times New Roman"/>
          <w:sz w:val="24"/>
          <w:szCs w:val="24"/>
        </w:rPr>
      </w:pPr>
    </w:p>
    <w:p>
      <w:pPr>
        <w:numPr>
          <w:ilvl w:val="0"/>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p</w:t>
      </w:r>
      <w:r>
        <w:rPr>
          <w:rFonts w:ascii="Times New Roman" w:hAnsi="Times New Roman" w:cs="Times New Roman"/>
          <w:sz w:val="24"/>
          <w:szCs w:val="24"/>
        </w:rPr>
        <w:t>layer_best_position:</w:t>
      </w:r>
    </w:p>
    <w:p>
      <w:pPr>
        <w:numPr>
          <w:ilvl w:val="1"/>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p</w:t>
      </w:r>
      <w:r>
        <w:rPr>
          <w:rFonts w:ascii="Times New Roman" w:hAnsi="Times New Roman" w:cs="Times New Roman"/>
          <w:sz w:val="24"/>
          <w:szCs w:val="24"/>
        </w:rPr>
        <w:t>layer_id: hashing index (same reason as player.player_id).</w:t>
      </w:r>
    </w:p>
    <w:p>
      <w:pPr>
        <w:numPr>
          <w:ilvl w:val="1"/>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s</w:t>
      </w:r>
      <w:r>
        <w:rPr>
          <w:rFonts w:ascii="Times New Roman" w:hAnsi="Times New Roman" w:cs="Times New Roman"/>
          <w:sz w:val="24"/>
          <w:szCs w:val="24"/>
        </w:rPr>
        <w:t>eason: bit-map (same reason as player.season).</w:t>
      </w:r>
    </w:p>
    <w:p>
      <w:pPr>
        <w:numPr>
          <w:ilvl w:val="1"/>
          <w:numId w:val="8"/>
        </w:numPr>
        <w:spacing w:line="360" w:lineRule="auto"/>
        <w:rPr>
          <w:rFonts w:ascii="Times New Roman" w:hAnsi="Times New Roman" w:cs="Times New Roman"/>
          <w:sz w:val="24"/>
          <w:szCs w:val="24"/>
        </w:rPr>
      </w:pPr>
      <w:r>
        <w:rPr>
          <w:rFonts w:hint="eastAsia" w:ascii="Times New Roman" w:hAnsi="Times New Roman" w:cs="Times New Roman"/>
          <w:sz w:val="24"/>
          <w:szCs w:val="24"/>
        </w:rPr>
        <w:t>p</w:t>
      </w:r>
      <w:r>
        <w:rPr>
          <w:rFonts w:ascii="Times New Roman" w:hAnsi="Times New Roman" w:cs="Times New Roman"/>
          <w:sz w:val="24"/>
          <w:szCs w:val="24"/>
        </w:rPr>
        <w:t>osition_name: bit-map (same reason as player.season).</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hint="eastAsia" w:ascii="Times New Roman" w:hAnsi="Times New Roman" w:cs="Times New Roman"/>
          <w:sz w:val="24"/>
          <w:szCs w:val="24"/>
        </w:rPr>
        <w:t>H</w:t>
      </w:r>
      <w:r>
        <w:rPr>
          <w:rFonts w:ascii="Times New Roman" w:hAnsi="Times New Roman" w:cs="Times New Roman"/>
          <w:sz w:val="24"/>
          <w:szCs w:val="24"/>
        </w:rPr>
        <w:t xml:space="preserve">owever, the case is a lit bit different in the implementation. </w:t>
      </w:r>
      <w:r>
        <w:rPr>
          <w:rFonts w:hint="eastAsia" w:ascii="Times New Roman" w:hAnsi="Times New Roman" w:cs="Times New Roman"/>
          <w:sz w:val="24"/>
          <w:szCs w:val="24"/>
        </w:rPr>
        <w:t>A</w:t>
      </w:r>
      <w:r>
        <w:rPr>
          <w:rFonts w:ascii="Times New Roman" w:hAnsi="Times New Roman" w:cs="Times New Roman"/>
          <w:sz w:val="24"/>
          <w:szCs w:val="24"/>
        </w:rPr>
        <w:t>fter checking the MySQL documents, we find the MySQL does not support bit-map indexing, which means we need to transform the type of bit-map index to hashing or B-tree.</w:t>
      </w:r>
    </w:p>
    <w:p>
      <w:pPr>
        <w:spacing w:line="360" w:lineRule="auto"/>
        <w:rPr>
          <w:rFonts w:ascii="Times New Roman" w:hAnsi="Times New Roman" w:cs="Times New Roman"/>
          <w:sz w:val="24"/>
          <w:szCs w:val="24"/>
        </w:rPr>
      </w:pPr>
    </w:p>
    <w:p>
      <w:pPr>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3258185" cy="260032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0"/>
                    <a:stretch>
                      <a:fillRect/>
                    </a:stretch>
                  </pic:blipFill>
                  <pic:spPr>
                    <a:xfrm>
                      <a:off x="0" y="0"/>
                      <a:ext cx="3284077" cy="2620590"/>
                    </a:xfrm>
                    <a:prstGeom prst="rect">
                      <a:avLst/>
                    </a:prstGeom>
                  </pic:spPr>
                </pic:pic>
              </a:graphicData>
            </a:graphic>
          </wp:inline>
        </w:drawing>
      </w:r>
    </w:p>
    <w:p>
      <w:pPr>
        <w:jc w:val="center"/>
        <w:rPr>
          <w:rFonts w:ascii="Times New Roman" w:hAnsi="Times New Roman" w:cs="Times New Roman"/>
          <w:sz w:val="16"/>
          <w:szCs w:val="16"/>
        </w:rPr>
      </w:pPr>
      <w:r>
        <w:rPr>
          <w:rFonts w:ascii="Times New Roman" w:hAnsi="Times New Roman" w:cs="Times New Roman"/>
          <w:sz w:val="16"/>
          <w:szCs w:val="16"/>
        </w:rPr>
        <w:t>Figure 5.1 line 19 indicating the index type</w:t>
      </w:r>
      <w:r>
        <w:rPr>
          <w:rStyle w:val="11"/>
          <w:rFonts w:ascii="Times New Roman" w:hAnsi="Times New Roman" w:cs="Times New Roman"/>
          <w:sz w:val="16"/>
          <w:szCs w:val="16"/>
        </w:rPr>
        <w:footnoteReference w:id="1"/>
      </w:r>
    </w:p>
    <w:p>
      <w:pPr>
        <w:jc w:val="center"/>
        <w:rPr>
          <w:rFonts w:ascii="Times New Roman" w:hAnsi="Times New Roman" w:cs="Times New Roman"/>
          <w:sz w:val="16"/>
          <w:szCs w:val="16"/>
        </w:rPr>
      </w:pPr>
    </w:p>
    <w:p>
      <w:pPr>
        <w:spacing w:line="360" w:lineRule="auto"/>
        <w:rPr>
          <w:rFonts w:ascii="Times New Roman" w:hAnsi="Times New Roman" w:cs="Times New Roman"/>
          <w:sz w:val="24"/>
          <w:szCs w:val="24"/>
        </w:rPr>
      </w:pPr>
      <w:r>
        <w:rPr>
          <w:rFonts w:ascii="Times New Roman" w:hAnsi="Times New Roman" w:cs="Times New Roman"/>
          <w:sz w:val="24"/>
          <w:szCs w:val="24"/>
        </w:rPr>
        <w:t>To support foreign key mechanism in our database, we need to use the InnoDB engine in our database construction since it is the only engine in MySQL providing this mechanism (which you can checked by typing “show engine” in My</w:t>
      </w:r>
      <w:r>
        <w:rPr>
          <w:rFonts w:hint="eastAsia" w:ascii="Times New Roman" w:hAnsi="Times New Roman" w:cs="Times New Roman"/>
          <w:sz w:val="24"/>
          <w:szCs w:val="24"/>
        </w:rPr>
        <w:t>SQ</w:t>
      </w:r>
      <w:r>
        <w:rPr>
          <w:rFonts w:ascii="Times New Roman" w:hAnsi="Times New Roman" w:cs="Times New Roman"/>
          <w:sz w:val="24"/>
          <w:szCs w:val="24"/>
        </w:rPr>
        <w:t>L).</w:t>
      </w:r>
    </w:p>
    <w:p>
      <w:pPr>
        <w:spacing w:line="360" w:lineRule="auto"/>
        <w:rPr>
          <w:rFonts w:ascii="Times New Roman" w:hAnsi="Times New Roman" w:cs="Times New Roman"/>
          <w:sz w:val="16"/>
          <w:szCs w:val="16"/>
        </w:rPr>
      </w:pPr>
    </w:p>
    <w:p>
      <w:pPr>
        <w:spacing w:line="360" w:lineRule="auto"/>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3975735" cy="1463675"/>
            <wp:effectExtent l="0" t="0" r="5715"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1"/>
                    <a:stretch>
                      <a:fillRect/>
                    </a:stretch>
                  </pic:blipFill>
                  <pic:spPr>
                    <a:xfrm>
                      <a:off x="0" y="0"/>
                      <a:ext cx="4013448" cy="1477966"/>
                    </a:xfrm>
                    <a:prstGeom prst="rect">
                      <a:avLst/>
                    </a:prstGeom>
                  </pic:spPr>
                </pic:pic>
              </a:graphicData>
            </a:graphic>
          </wp:inline>
        </w:drawing>
      </w:r>
    </w:p>
    <w:p>
      <w:pPr>
        <w:spacing w:line="360" w:lineRule="auto"/>
        <w:jc w:val="center"/>
        <w:rPr>
          <w:rFonts w:ascii="Times New Roman" w:hAnsi="Times New Roman" w:cs="Times New Roman"/>
          <w:sz w:val="16"/>
          <w:szCs w:val="16"/>
        </w:rPr>
      </w:pPr>
      <w:r>
        <w:rPr>
          <w:rFonts w:hint="eastAsia" w:ascii="Times New Roman" w:hAnsi="Times New Roman" w:cs="Times New Roman"/>
          <w:sz w:val="16"/>
          <w:szCs w:val="16"/>
        </w:rPr>
        <w:t>F</w:t>
      </w:r>
      <w:r>
        <w:rPr>
          <w:rFonts w:ascii="Times New Roman" w:hAnsi="Times New Roman" w:cs="Times New Roman"/>
          <w:sz w:val="16"/>
          <w:szCs w:val="16"/>
        </w:rPr>
        <w:t>igure 5.2: MySQL support engines</w:t>
      </w: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24"/>
          <w:szCs w:val="24"/>
        </w:rPr>
      </w:pPr>
      <w:r>
        <w:rPr>
          <w:rFonts w:ascii="Times New Roman" w:hAnsi="Times New Roman" w:cs="Times New Roman"/>
          <w:sz w:val="24"/>
          <w:szCs w:val="24"/>
        </w:rPr>
        <w:t>Whereas InnoDB does not support creating hashing index manually, instead it has a mechanism called Adaptive Hash Index, which will set the index to be hash like basing on its observation. It can be set up by turning on global variable innodb_adaptive_hash_index.</w:t>
      </w:r>
    </w:p>
    <w:p>
      <w:pPr>
        <w:spacing w:line="360" w:lineRule="auto"/>
        <w:rPr>
          <w:rFonts w:ascii="Times New Roman" w:hAnsi="Times New Roman" w:cs="Times New Roman"/>
          <w:sz w:val="16"/>
          <w:szCs w:val="16"/>
        </w:rPr>
      </w:pPr>
    </w:p>
    <w:p>
      <w:pPr>
        <w:spacing w:line="360" w:lineRule="auto"/>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5668010" cy="1036320"/>
            <wp:effectExtent l="0" t="0" r="889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2"/>
                    <a:stretch>
                      <a:fillRect/>
                    </a:stretch>
                  </pic:blipFill>
                  <pic:spPr>
                    <a:xfrm>
                      <a:off x="0" y="0"/>
                      <a:ext cx="5699899" cy="1042194"/>
                    </a:xfrm>
                    <a:prstGeom prst="rect">
                      <a:avLst/>
                    </a:prstGeom>
                  </pic:spPr>
                </pic:pic>
              </a:graphicData>
            </a:graphic>
          </wp:inline>
        </w:drawing>
      </w:r>
    </w:p>
    <w:p>
      <w:pPr>
        <w:spacing w:line="360" w:lineRule="auto"/>
        <w:jc w:val="center"/>
        <w:rPr>
          <w:rFonts w:ascii="Times New Roman" w:hAnsi="Times New Roman" w:cs="Times New Roman"/>
          <w:sz w:val="16"/>
          <w:szCs w:val="16"/>
        </w:rPr>
      </w:pPr>
      <w:r>
        <w:rPr>
          <w:rFonts w:hint="eastAsia" w:ascii="Times New Roman" w:hAnsi="Times New Roman" w:cs="Times New Roman"/>
          <w:sz w:val="16"/>
          <w:szCs w:val="16"/>
        </w:rPr>
        <w:t>F</w:t>
      </w:r>
      <w:r>
        <w:rPr>
          <w:rFonts w:ascii="Times New Roman" w:hAnsi="Times New Roman" w:cs="Times New Roman"/>
          <w:sz w:val="16"/>
          <w:szCs w:val="16"/>
        </w:rPr>
        <w:t>igure 5.3: innodb adaptive hash index</w:t>
      </w:r>
      <w:r>
        <w:rPr>
          <w:rFonts w:ascii="Times New Roman" w:hAnsi="Times New Roman" w:cs="Times New Roman"/>
          <w:sz w:val="16"/>
          <w:szCs w:val="16"/>
          <w:vertAlign w:val="superscript"/>
        </w:rPr>
        <w:footnoteReference w:id="2"/>
      </w:r>
    </w:p>
    <w:p>
      <w:pPr>
        <w:spacing w:line="360" w:lineRule="auto"/>
        <w:rPr>
          <w:rFonts w:ascii="Times New Roman" w:hAnsi="Times New Roman" w:cs="Times New Roman"/>
          <w:sz w:val="16"/>
          <w:szCs w:val="16"/>
        </w:rPr>
      </w:pPr>
    </w:p>
    <w:p>
      <w:pPr>
        <w:spacing w:line="360" w:lineRule="auto"/>
        <w:rPr>
          <w:rFonts w:ascii="Times New Roman" w:hAnsi="Times New Roman" w:cs="Times New Roman"/>
          <w:sz w:val="24"/>
          <w:szCs w:val="24"/>
        </w:rPr>
      </w:pPr>
      <w:r>
        <w:rPr>
          <w:rFonts w:hint="eastAsia" w:ascii="Times New Roman" w:hAnsi="Times New Roman" w:cs="Times New Roman"/>
          <w:sz w:val="24"/>
          <w:szCs w:val="24"/>
        </w:rPr>
        <w:t>T</w:t>
      </w:r>
      <w:r>
        <w:rPr>
          <w:rFonts w:ascii="Times New Roman" w:hAnsi="Times New Roman" w:cs="Times New Roman"/>
          <w:sz w:val="24"/>
          <w:szCs w:val="24"/>
        </w:rPr>
        <w:t>herefore, we need to turn set global variable innodb_adaptive_hash_index = ON.</w:t>
      </w:r>
    </w:p>
    <w:p>
      <w:pPr>
        <w:spacing w:line="360" w:lineRule="auto"/>
        <w:rPr>
          <w:rFonts w:ascii="Times New Roman" w:hAnsi="Times New Roman" w:cs="Times New Roman"/>
          <w:sz w:val="16"/>
          <w:szCs w:val="16"/>
        </w:rPr>
      </w:pPr>
    </w:p>
    <w:p>
      <w:pPr>
        <w:spacing w:line="360" w:lineRule="auto"/>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3543300" cy="506730"/>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3"/>
                    <a:stretch>
                      <a:fillRect/>
                    </a:stretch>
                  </pic:blipFill>
                  <pic:spPr>
                    <a:xfrm>
                      <a:off x="0" y="0"/>
                      <a:ext cx="3618553" cy="517992"/>
                    </a:xfrm>
                    <a:prstGeom prst="rect">
                      <a:avLst/>
                    </a:prstGeom>
                  </pic:spPr>
                </pic:pic>
              </a:graphicData>
            </a:graphic>
          </wp:inline>
        </w:drawing>
      </w:r>
    </w:p>
    <w:p>
      <w:pPr>
        <w:spacing w:line="360" w:lineRule="auto"/>
        <w:jc w:val="center"/>
        <w:rPr>
          <w:rFonts w:hint="eastAsia" w:ascii="Times New Roman" w:hAnsi="Times New Roman" w:cs="Times New Roman"/>
          <w:sz w:val="16"/>
          <w:szCs w:val="16"/>
        </w:rPr>
      </w:pPr>
      <w:r>
        <w:rPr>
          <w:rFonts w:hint="eastAsia" w:ascii="Times New Roman" w:hAnsi="Times New Roman" w:cs="Times New Roman"/>
          <w:sz w:val="16"/>
          <w:szCs w:val="16"/>
        </w:rPr>
        <w:t>F</w:t>
      </w:r>
      <w:r>
        <w:rPr>
          <w:rFonts w:ascii="Times New Roman" w:hAnsi="Times New Roman" w:cs="Times New Roman"/>
          <w:sz w:val="16"/>
          <w:szCs w:val="16"/>
        </w:rPr>
        <w:t>igure 5.4: set innodb_adaptive_hash_index = ON</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T</w:t>
      </w:r>
      <w:r>
        <w:rPr>
          <w:rFonts w:ascii="Times New Roman" w:hAnsi="Times New Roman" w:cs="Times New Roman"/>
          <w:sz w:val="24"/>
          <w:szCs w:val="24"/>
        </w:rPr>
        <w:t>herefore we only need to set all the index to B-tree which is the default setting and InnoDB will change it to hash when necessary.</w:t>
      </w:r>
    </w:p>
    <w:p>
      <w:pPr>
        <w:spacing w:line="360" w:lineRule="auto"/>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4233545" cy="1191260"/>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4"/>
                    <a:stretch>
                      <a:fillRect/>
                    </a:stretch>
                  </pic:blipFill>
                  <pic:spPr>
                    <a:xfrm>
                      <a:off x="0" y="0"/>
                      <a:ext cx="4337694" cy="1220394"/>
                    </a:xfrm>
                    <a:prstGeom prst="rect">
                      <a:avLst/>
                    </a:prstGeom>
                  </pic:spPr>
                </pic:pic>
              </a:graphicData>
            </a:graphic>
          </wp:inline>
        </w:drawing>
      </w:r>
    </w:p>
    <w:p>
      <w:pPr>
        <w:spacing w:line="360" w:lineRule="auto"/>
        <w:jc w:val="center"/>
        <w:rPr>
          <w:rFonts w:hint="eastAsia" w:ascii="Times New Roman" w:hAnsi="Times New Roman" w:cs="Times New Roman"/>
          <w:sz w:val="16"/>
          <w:szCs w:val="16"/>
        </w:rPr>
      </w:pPr>
      <w:r>
        <w:rPr>
          <w:rFonts w:hint="eastAsia" w:ascii="Times New Roman" w:hAnsi="Times New Roman" w:cs="Times New Roman"/>
          <w:sz w:val="16"/>
          <w:szCs w:val="16"/>
        </w:rPr>
        <w:t>Figu</w:t>
      </w:r>
      <w:r>
        <w:rPr>
          <w:rFonts w:ascii="Times New Roman" w:hAnsi="Times New Roman" w:cs="Times New Roman"/>
          <w:sz w:val="16"/>
          <w:szCs w:val="16"/>
        </w:rPr>
        <w:t>re 5.5: add indexes to table (partial)</w:t>
      </w:r>
    </w:p>
    <w:p>
      <w:pPr>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A</w:t>
      </w:r>
      <w:r>
        <w:rPr>
          <w:rFonts w:ascii="Times New Roman" w:hAnsi="Times New Roman" w:cs="Times New Roman"/>
          <w:sz w:val="24"/>
          <w:szCs w:val="24"/>
        </w:rPr>
        <w:t>fter creating indexes, the performance of retrieving data using exact search and prefix fuzzy search will be improved a lot. The following is the test sample which use FLUSH operation and no-query-cache to avoid query cache affect the testing result. Notice that the query with index is deliberately be tested before the query after dropping index, which means if the memory still cache data, it will benefit the later query. With this setting, the later one without index still performs much worse than the previous one with index.</w:t>
      </w:r>
    </w:p>
    <w:p>
      <w:pPr>
        <w:spacing w:line="360" w:lineRule="auto"/>
        <w:rPr>
          <w:rFonts w:ascii="Times New Roman" w:hAnsi="Times New Roman" w:cs="Times New Roman"/>
          <w:sz w:val="16"/>
          <w:szCs w:val="16"/>
        </w:rPr>
      </w:pPr>
    </w:p>
    <w:p>
      <w:pPr>
        <w:spacing w:line="360" w:lineRule="auto"/>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5217160" cy="18732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35"/>
                    <a:stretch>
                      <a:fillRect/>
                    </a:stretch>
                  </pic:blipFill>
                  <pic:spPr>
                    <a:xfrm>
                      <a:off x="0" y="0"/>
                      <a:ext cx="5250765" cy="1885126"/>
                    </a:xfrm>
                    <a:prstGeom prst="rect">
                      <a:avLst/>
                    </a:prstGeom>
                  </pic:spPr>
                </pic:pic>
              </a:graphicData>
            </a:graphic>
          </wp:inline>
        </w:drawing>
      </w:r>
    </w:p>
    <w:p>
      <w:pPr>
        <w:spacing w:line="360" w:lineRule="auto"/>
        <w:jc w:val="center"/>
        <w:rPr>
          <w:rFonts w:hint="eastAsia" w:ascii="Times New Roman" w:hAnsi="Times New Roman" w:cs="Times New Roman"/>
          <w:sz w:val="16"/>
          <w:szCs w:val="16"/>
        </w:rPr>
      </w:pPr>
      <w:r>
        <w:rPr>
          <w:rFonts w:hint="eastAsia" w:ascii="Times New Roman" w:hAnsi="Times New Roman" w:cs="Times New Roman"/>
          <w:sz w:val="16"/>
          <w:szCs w:val="16"/>
        </w:rPr>
        <w:t>F</w:t>
      </w:r>
      <w:r>
        <w:rPr>
          <w:rFonts w:ascii="Times New Roman" w:hAnsi="Times New Roman" w:cs="Times New Roman"/>
          <w:sz w:val="16"/>
          <w:szCs w:val="16"/>
        </w:rPr>
        <w:t>igure 5.6: test sample for index</w:t>
      </w:r>
    </w:p>
    <w:p>
      <w:pPr>
        <w:spacing w:line="360" w:lineRule="auto"/>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7245350" cy="9969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36"/>
                    <a:stretch>
                      <a:fillRect/>
                    </a:stretch>
                  </pic:blipFill>
                  <pic:spPr>
                    <a:xfrm>
                      <a:off x="0" y="0"/>
                      <a:ext cx="7246140" cy="997032"/>
                    </a:xfrm>
                    <a:prstGeom prst="rect">
                      <a:avLst/>
                    </a:prstGeom>
                  </pic:spPr>
                </pic:pic>
              </a:graphicData>
            </a:graphic>
          </wp:inline>
        </w:drawing>
      </w:r>
    </w:p>
    <w:p>
      <w:pPr>
        <w:spacing w:line="360" w:lineRule="auto"/>
        <w:jc w:val="center"/>
        <w:rPr>
          <w:rFonts w:hint="eastAsia" w:ascii="Times New Roman" w:hAnsi="Times New Roman" w:cs="Times New Roman"/>
          <w:sz w:val="16"/>
          <w:szCs w:val="16"/>
        </w:rPr>
      </w:pPr>
      <w:r>
        <w:rPr>
          <w:rFonts w:hint="eastAsia" w:ascii="Times New Roman" w:hAnsi="Times New Roman" w:cs="Times New Roman"/>
          <w:sz w:val="16"/>
          <w:szCs w:val="16"/>
        </w:rPr>
        <w:t>F</w:t>
      </w:r>
      <w:r>
        <w:rPr>
          <w:rFonts w:ascii="Times New Roman" w:hAnsi="Times New Roman" w:cs="Times New Roman"/>
          <w:sz w:val="16"/>
          <w:szCs w:val="16"/>
        </w:rPr>
        <w:t>igure 5.7: result of test sample</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N</w:t>
      </w:r>
      <w:r>
        <w:rPr>
          <w:rFonts w:ascii="Times New Roman" w:hAnsi="Times New Roman" w:cs="Times New Roman"/>
          <w:sz w:val="24"/>
          <w:szCs w:val="24"/>
        </w:rPr>
        <w:t>otice in the above figure, query 73 (select with index) performs much better than query 78 (select without index). The sql codes in this section are written in /FIFADB/Codes/ step_4_create_indexes.sql.</w:t>
      </w:r>
    </w:p>
    <w:p>
      <w:pPr>
        <w:tabs>
          <w:tab w:val="left" w:pos="3264"/>
        </w:tabs>
        <w:spacing w:line="360" w:lineRule="auto"/>
        <w:rPr>
          <w:rFonts w:ascii="Times New Roman" w:hAnsi="Times New Roman" w:cs="Times New Roman"/>
          <w:sz w:val="16"/>
          <w:szCs w:val="16"/>
        </w:rPr>
      </w:pPr>
      <w:r>
        <w:rPr>
          <w:rFonts w:ascii="Times New Roman" w:hAnsi="Times New Roman" w:cs="Times New Roman"/>
          <w:sz w:val="16"/>
          <w:szCs w:val="16"/>
        </w:rPr>
        <w:tab/>
      </w:r>
    </w:p>
    <w:p>
      <w:pPr>
        <w:spacing w:line="360" w:lineRule="auto"/>
        <w:rPr>
          <w:rFonts w:ascii="Times New Roman" w:hAnsi="Times New Roman" w:cs="Times New Roman"/>
          <w:b/>
          <w:bCs/>
          <w:sz w:val="32"/>
          <w:szCs w:val="32"/>
        </w:rPr>
      </w:pPr>
      <w:r>
        <w:rPr>
          <w:rFonts w:hint="eastAsia" w:ascii="Times New Roman" w:hAnsi="Times New Roman" w:cs="Times New Roman"/>
          <w:b/>
          <w:bCs/>
          <w:sz w:val="32"/>
          <w:szCs w:val="32"/>
        </w:rPr>
        <w:t>F</w:t>
      </w:r>
      <w:r>
        <w:rPr>
          <w:rFonts w:ascii="Times New Roman" w:hAnsi="Times New Roman" w:cs="Times New Roman"/>
          <w:b/>
          <w:bCs/>
          <w:sz w:val="32"/>
          <w:szCs w:val="32"/>
        </w:rPr>
        <w:t>urther Improvements:</w:t>
      </w:r>
    </w:p>
    <w:p>
      <w:pPr>
        <w:spacing w:line="360" w:lineRule="auto"/>
        <w:ind w:left="420" w:hanging="42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This database does not contain statistics related to football matches. For example, the scorelines, lineups, numbers of goals and assists of players, numbers of yellow cards of players, numbers of saves of goalkeepers, leaderboards of leagues.</w:t>
      </w:r>
    </w:p>
    <w:p>
      <w:pPr>
        <w:spacing w:line="36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This database does not contain details of transfers and loans. For example, transfer fees.</w:t>
      </w:r>
    </w:p>
    <w:p>
      <w:pPr>
        <w:spacing w:line="36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Pr>
          <w:rFonts w:ascii="Times New Roman" w:hAnsi="Times New Roman" w:cs="Times New Roman"/>
          <w:sz w:val="24"/>
          <w:szCs w:val="24"/>
        </w:rPr>
        <w:t>This database does not contain information of national teams. For example, national team rosters.</w:t>
      </w:r>
    </w:p>
    <w:p>
      <w:pPr>
        <w:spacing w:line="36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Pr>
          <w:rFonts w:ascii="Times New Roman" w:hAnsi="Times New Roman" w:cs="Times New Roman"/>
          <w:sz w:val="24"/>
          <w:szCs w:val="24"/>
        </w:rPr>
        <w:t>This database does not contain detailed information about clubs. For example, trainings and staff.</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above information can be very useful in decision support. Our database can be further improved by incorporating this set of information.</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32"/>
          <w:szCs w:val="32"/>
        </w:rPr>
      </w:pPr>
      <w:r>
        <w:rPr>
          <w:rFonts w:ascii="Times New Roman" w:hAnsi="Times New Roman" w:cs="Times New Roman"/>
          <w:b/>
          <w:bCs/>
          <w:sz w:val="32"/>
          <w:szCs w:val="32"/>
        </w:rPr>
        <w:t>Contribution:</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01"/>
        <w:gridCol w:w="1821"/>
        <w:gridCol w:w="10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pct"/>
          </w:tcPr>
          <w:p>
            <w:pPr>
              <w:spacing w:line="360" w:lineRule="auto"/>
              <w:rPr>
                <w:rFonts w:hint="eastAsia" w:ascii="Times New Roman" w:hAnsi="Times New Roman" w:cs="Times New Roman"/>
                <w:sz w:val="24"/>
                <w:szCs w:val="24"/>
              </w:rPr>
            </w:pPr>
            <w:r>
              <w:rPr>
                <w:rFonts w:hint="eastAsia" w:ascii="Times New Roman" w:hAnsi="Times New Roman" w:cs="Times New Roman"/>
                <w:sz w:val="24"/>
                <w:szCs w:val="24"/>
              </w:rPr>
              <w:t>N</w:t>
            </w:r>
            <w:r>
              <w:rPr>
                <w:rFonts w:ascii="Times New Roman" w:hAnsi="Times New Roman" w:cs="Times New Roman"/>
                <w:sz w:val="24"/>
                <w:szCs w:val="24"/>
              </w:rPr>
              <w:t>ame</w:t>
            </w:r>
          </w:p>
        </w:tc>
        <w:tc>
          <w:tcPr>
            <w:tcW w:w="583" w:type="pct"/>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S</w:t>
            </w:r>
            <w:r>
              <w:rPr>
                <w:rFonts w:ascii="Times New Roman" w:hAnsi="Times New Roman" w:cs="Times New Roman"/>
                <w:sz w:val="24"/>
                <w:szCs w:val="24"/>
              </w:rPr>
              <w:t>tudent ID</w:t>
            </w:r>
          </w:p>
        </w:tc>
        <w:tc>
          <w:tcPr>
            <w:tcW w:w="3359" w:type="pct"/>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C</w:t>
            </w:r>
            <w:r>
              <w:rPr>
                <w:rFonts w:ascii="Times New Roman" w:hAnsi="Times New Roman" w:cs="Times New Roman"/>
                <w:sz w:val="24"/>
                <w:szCs w:val="24"/>
              </w:rPr>
              <w:t>ontribution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pct"/>
          </w:tcPr>
          <w:p>
            <w:pPr>
              <w:spacing w:line="360" w:lineRule="auto"/>
              <w:rPr>
                <w:rFonts w:ascii="Times New Roman" w:hAnsi="Times New Roman" w:cs="Times New Roman"/>
                <w:sz w:val="24"/>
                <w:szCs w:val="24"/>
              </w:rPr>
            </w:pPr>
            <w:r>
              <w:rPr>
                <w:rFonts w:ascii="Times New Roman" w:hAnsi="Times New Roman" w:cs="Times New Roman"/>
                <w:sz w:val="24"/>
                <w:szCs w:val="24"/>
              </w:rPr>
              <w:t>Haotian Ma (马浩天)</w:t>
            </w:r>
          </w:p>
        </w:tc>
        <w:tc>
          <w:tcPr>
            <w:tcW w:w="583" w:type="pct"/>
          </w:tcPr>
          <w:p>
            <w:pPr>
              <w:spacing w:line="360" w:lineRule="auto"/>
              <w:rPr>
                <w:rFonts w:ascii="Times New Roman" w:hAnsi="Times New Roman" w:cs="Times New Roman"/>
                <w:sz w:val="24"/>
                <w:szCs w:val="24"/>
              </w:rPr>
            </w:pPr>
            <w:r>
              <w:rPr>
                <w:rFonts w:ascii="Times New Roman" w:hAnsi="Times New Roman" w:cs="Times New Roman"/>
                <w:sz w:val="24"/>
                <w:szCs w:val="24"/>
              </w:rPr>
              <w:t>118010220</w:t>
            </w:r>
          </w:p>
        </w:tc>
        <w:tc>
          <w:tcPr>
            <w:tcW w:w="3359" w:type="pct"/>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D</w:t>
            </w:r>
            <w:r>
              <w:rPr>
                <w:rFonts w:ascii="Times New Roman" w:hAnsi="Times New Roman" w:cs="Times New Roman"/>
                <w:sz w:val="24"/>
                <w:szCs w:val="24"/>
              </w:rPr>
              <w:t>atabase 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pct"/>
          </w:tcPr>
          <w:p>
            <w:pPr>
              <w:spacing w:line="360" w:lineRule="auto"/>
              <w:rPr>
                <w:rFonts w:ascii="Times New Roman" w:hAnsi="Times New Roman" w:cs="Times New Roman"/>
                <w:sz w:val="24"/>
                <w:szCs w:val="24"/>
              </w:rPr>
            </w:pPr>
            <w:r>
              <w:rPr>
                <w:rFonts w:ascii="Times New Roman" w:hAnsi="Times New Roman" w:cs="Times New Roman"/>
                <w:sz w:val="24"/>
                <w:szCs w:val="24"/>
              </w:rPr>
              <w:t>Yu Mao (毛宇)</w:t>
            </w:r>
          </w:p>
        </w:tc>
        <w:tc>
          <w:tcPr>
            <w:tcW w:w="583" w:type="pct"/>
          </w:tcPr>
          <w:p>
            <w:pPr>
              <w:spacing w:line="360" w:lineRule="auto"/>
              <w:rPr>
                <w:rFonts w:ascii="Times New Roman" w:hAnsi="Times New Roman" w:cs="Times New Roman"/>
                <w:sz w:val="24"/>
                <w:szCs w:val="24"/>
              </w:rPr>
            </w:pPr>
            <w:r>
              <w:rPr>
                <w:rFonts w:ascii="Times New Roman" w:hAnsi="Times New Roman" w:cs="Times New Roman"/>
                <w:sz w:val="24"/>
                <w:szCs w:val="24"/>
              </w:rPr>
              <w:t>118010224</w:t>
            </w:r>
          </w:p>
        </w:tc>
        <w:tc>
          <w:tcPr>
            <w:tcW w:w="3359" w:type="pct"/>
          </w:tcPr>
          <w:p>
            <w:pPr>
              <w:spacing w:line="360" w:lineRule="auto"/>
              <w:rPr>
                <w:rFonts w:ascii="Times New Roman" w:hAnsi="Times New Roman" w:cs="Times New Roman"/>
                <w:sz w:val="24"/>
                <w:szCs w:val="24"/>
              </w:rPr>
            </w:pPr>
            <w:r>
              <w:rPr>
                <w:rFonts w:ascii="Times New Roman" w:hAnsi="Times New Roman" w:cs="Times New Roman"/>
                <w:sz w:val="24"/>
                <w:szCs w:val="24"/>
              </w:rPr>
              <w:t xml:space="preserve">Diagram Production, </w:t>
            </w:r>
            <w:r>
              <w:rPr>
                <w:rFonts w:hint="eastAsia" w:ascii="Times New Roman" w:hAnsi="Times New Roman" w:cs="Times New Roman"/>
                <w:sz w:val="24"/>
                <w:szCs w:val="24"/>
              </w:rPr>
              <w:t>D</w:t>
            </w:r>
            <w:r>
              <w:rPr>
                <w:rFonts w:ascii="Times New Roman" w:hAnsi="Times New Roman" w:cs="Times New Roman"/>
                <w:sz w:val="24"/>
                <w:szCs w:val="24"/>
              </w:rPr>
              <w:t>atabase Implementation, Performance Optimization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pct"/>
          </w:tcPr>
          <w:p>
            <w:pPr>
              <w:spacing w:line="360" w:lineRule="auto"/>
              <w:rPr>
                <w:rFonts w:ascii="Times New Roman" w:hAnsi="Times New Roman" w:cs="Times New Roman"/>
                <w:sz w:val="24"/>
                <w:szCs w:val="24"/>
              </w:rPr>
            </w:pPr>
            <w:r>
              <w:rPr>
                <w:rFonts w:ascii="Times New Roman" w:hAnsi="Times New Roman" w:cs="Times New Roman"/>
                <w:sz w:val="24"/>
                <w:szCs w:val="24"/>
              </w:rPr>
              <w:t>Wei Wu (吴畏)</w:t>
            </w:r>
          </w:p>
        </w:tc>
        <w:tc>
          <w:tcPr>
            <w:tcW w:w="583" w:type="pct"/>
          </w:tcPr>
          <w:p>
            <w:pPr>
              <w:spacing w:line="360" w:lineRule="auto"/>
              <w:rPr>
                <w:rFonts w:ascii="Times New Roman" w:hAnsi="Times New Roman" w:cs="Times New Roman"/>
                <w:sz w:val="24"/>
                <w:szCs w:val="24"/>
              </w:rPr>
            </w:pPr>
            <w:r>
              <w:rPr>
                <w:rFonts w:ascii="Times New Roman" w:hAnsi="Times New Roman" w:cs="Times New Roman"/>
                <w:sz w:val="24"/>
                <w:szCs w:val="24"/>
              </w:rPr>
              <w:t>118010335</w:t>
            </w:r>
          </w:p>
        </w:tc>
        <w:tc>
          <w:tcPr>
            <w:tcW w:w="3359" w:type="pct"/>
          </w:tcPr>
          <w:p>
            <w:pPr>
              <w:spacing w:line="360" w:lineRule="auto"/>
              <w:rPr>
                <w:rFonts w:ascii="Times New Roman" w:hAnsi="Times New Roman" w:cs="Times New Roman"/>
                <w:sz w:val="24"/>
                <w:szCs w:val="24"/>
              </w:rPr>
            </w:pPr>
            <w:r>
              <w:rPr>
                <w:rFonts w:ascii="Times New Roman" w:hAnsi="Times New Roman" w:cs="Times New Roman"/>
                <w:sz w:val="24"/>
                <w:szCs w:val="24"/>
              </w:rPr>
              <w:t>Database Specification, Database Design, Data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pct"/>
          </w:tcPr>
          <w:p>
            <w:pPr>
              <w:spacing w:line="360" w:lineRule="auto"/>
              <w:rPr>
                <w:rFonts w:ascii="Times New Roman" w:hAnsi="Times New Roman" w:cs="Times New Roman"/>
                <w:sz w:val="24"/>
                <w:szCs w:val="24"/>
              </w:rPr>
            </w:pPr>
            <w:r>
              <w:rPr>
                <w:rFonts w:ascii="Times New Roman" w:hAnsi="Times New Roman" w:cs="Times New Roman"/>
                <w:sz w:val="24"/>
                <w:szCs w:val="24"/>
              </w:rPr>
              <w:t>Shiqi Zhang (张诗琪)</w:t>
            </w:r>
          </w:p>
        </w:tc>
        <w:tc>
          <w:tcPr>
            <w:tcW w:w="583" w:type="pct"/>
          </w:tcPr>
          <w:p>
            <w:pPr>
              <w:spacing w:line="360" w:lineRule="auto"/>
              <w:rPr>
                <w:rFonts w:ascii="Times New Roman" w:hAnsi="Times New Roman" w:cs="Times New Roman"/>
                <w:sz w:val="24"/>
                <w:szCs w:val="24"/>
              </w:rPr>
            </w:pPr>
            <w:r>
              <w:rPr>
                <w:rFonts w:ascii="Times New Roman" w:hAnsi="Times New Roman" w:cs="Times New Roman"/>
                <w:sz w:val="24"/>
                <w:szCs w:val="24"/>
              </w:rPr>
              <w:t>118010416</w:t>
            </w:r>
          </w:p>
        </w:tc>
        <w:tc>
          <w:tcPr>
            <w:tcW w:w="3359" w:type="pct"/>
          </w:tcPr>
          <w:p>
            <w:pPr>
              <w:spacing w:line="360" w:lineRule="auto"/>
              <w:rPr>
                <w:rFonts w:hint="eastAsia" w:ascii="Times New Roman" w:hAnsi="Times New Roman" w:cs="Times New Roman"/>
                <w:sz w:val="24"/>
                <w:szCs w:val="24"/>
              </w:rPr>
            </w:pPr>
            <w:r>
              <w:rPr>
                <w:rFonts w:hint="eastAsia" w:ascii="Times New Roman" w:hAnsi="Times New Roman" w:cs="Times New Roman"/>
                <w:sz w:val="24"/>
                <w:szCs w:val="24"/>
              </w:rPr>
              <w:t>D</w:t>
            </w:r>
            <w:r>
              <w:rPr>
                <w:rFonts w:ascii="Times New Roman" w:hAnsi="Times New Roman" w:cs="Times New Roman"/>
                <w:sz w:val="24"/>
                <w:szCs w:val="24"/>
              </w:rPr>
              <w:t>atabase Operations, User Interface</w:t>
            </w:r>
          </w:p>
        </w:tc>
      </w:tr>
    </w:tbl>
    <w:p>
      <w:pPr>
        <w:spacing w:line="360" w:lineRule="auto"/>
        <w:rPr>
          <w:rFonts w:hint="eastAsia" w:ascii="Times New Roman" w:hAnsi="Times New Roman" w:cs="Times New Roman"/>
          <w:sz w:val="24"/>
          <w:szCs w:val="24"/>
        </w:rPr>
      </w:pPr>
      <w:r>
        <w:rPr>
          <w:rFonts w:ascii="Times New Roman" w:hAnsi="Times New Roman" w:cs="Times New Roman"/>
          <w:b/>
          <w:bCs/>
          <w:i/>
          <w:iCs/>
          <w:sz w:val="24"/>
          <w:szCs w:val="24"/>
        </w:rPr>
        <w:t xml:space="preserve">NB </w:t>
      </w:r>
      <w:r>
        <w:rPr>
          <w:rFonts w:ascii="Times New Roman" w:hAnsi="Times New Roman" w:cs="Times New Roman"/>
          <w:sz w:val="24"/>
          <w:szCs w:val="24"/>
        </w:rPr>
        <w:t xml:space="preserve">All members contribute equally </w:t>
      </w:r>
      <w:r>
        <w:rPr>
          <w:rFonts w:hint="eastAsia" w:ascii="Times New Roman" w:hAnsi="Times New Roman" w:cs="Times New Roman"/>
          <w:sz w:val="24"/>
          <w:szCs w:val="24"/>
        </w:rPr>
        <w:t>to</w:t>
      </w:r>
      <w:r>
        <w:rPr>
          <w:rFonts w:ascii="Times New Roman" w:hAnsi="Times New Roman" w:cs="Times New Roman"/>
          <w:sz w:val="24"/>
          <w:szCs w:val="24"/>
        </w:rPr>
        <w:t xml:space="preserve"> this project.</w:t>
      </w:r>
    </w:p>
    <w:p>
      <w:pPr>
        <w:widowControl/>
        <w:spacing w:line="360" w:lineRule="auto"/>
        <w:jc w:val="left"/>
        <w:rPr>
          <w:rFonts w:ascii="Times New Roman" w:hAnsi="Times New Roman" w:cs="Times New Roman"/>
          <w:sz w:val="16"/>
          <w:szCs w:val="16"/>
        </w:rPr>
      </w:pPr>
      <w:r>
        <w:rPr>
          <w:rFonts w:ascii="Times New Roman" w:hAnsi="Times New Roman" w:cs="Times New Roman"/>
          <w:sz w:val="16"/>
          <w:szCs w:val="16"/>
        </w:rPr>
        <w:br w:type="page"/>
      </w:r>
    </w:p>
    <w:p>
      <w:pPr>
        <w:rPr>
          <w:rFonts w:ascii="Times New Roman" w:hAnsi="Times New Roman" w:cs="Times New Roman"/>
          <w:sz w:val="32"/>
          <w:szCs w:val="32"/>
        </w:rPr>
      </w:pPr>
      <w:r>
        <w:rPr>
          <w:rFonts w:hint="eastAsia" w:ascii="Times New Roman" w:hAnsi="Times New Roman" w:cs="Times New Roman"/>
          <w:sz w:val="32"/>
          <w:szCs w:val="32"/>
        </w:rPr>
        <w:t>A</w:t>
      </w:r>
      <w:r>
        <w:rPr>
          <w:rFonts w:ascii="Times New Roman" w:hAnsi="Times New Roman" w:cs="Times New Roman"/>
          <w:sz w:val="32"/>
          <w:szCs w:val="32"/>
        </w:rPr>
        <w:t>ppendix:</w:t>
      </w:r>
    </w:p>
    <w:tbl>
      <w:tblPr>
        <w:tblStyle w:val="16"/>
        <w:tblW w:w="1196" w:type="pct"/>
        <w:tblInd w:w="5854"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578"/>
        <w:gridCol w:w="864"/>
        <w:gridCol w:w="129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club_name</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season</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total wage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Arsenal</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14/15</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2428000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Arsenal</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15/16</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2640000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Arsenal</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16/17</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3146000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Arsenal</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17/18</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2961000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Arsenal</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2484000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Arsenal</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1996000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Arsenal</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2046000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Chelsea</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14/15</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2571000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Chelsea</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15/16</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2847000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Chelsea</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16/17</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3379000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Chelsea</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17/18</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3508000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Chelsea</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3367000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Chelsea</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2775000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Chelsea</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2698000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Liverpool</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14/15</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1832000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Liverpool</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15/16</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2111000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Liverpool</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16/17</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2514000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Liverpool</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17/18</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2725000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Liverpool</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2996000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Liverpool</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2626000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Liverpool</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3154000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Manchester City</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14/15</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2830000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Manchester City</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15/16</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2817000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Manchester City</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16/17</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3442000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Manchester City</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17/18</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3141000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Manchester City</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3776000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Manchester City</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3958000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Manchester City</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3765000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Manchester United</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14/15</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2659000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Manchester United</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15/16</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2278000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Manchester United</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16/17</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3412000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Manchester United</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17/18</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3497000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Manchester United</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3483000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Manchester United</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2837000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Manchester United</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2950000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Tottenham Hotspur</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14/15</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1860000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Tottenham Hotspur</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15/16</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1577000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Tottenham Hotspur</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16/17</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2045000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Tottenham Hotspur</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17/18</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2240000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Tottenham Hotspur</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2542000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Tottenham Hotspur</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2563500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2112" w:type="pct"/>
            <w:noWrap/>
          </w:tcPr>
          <w:p>
            <w:pPr>
              <w:rPr>
                <w:rFonts w:ascii="Times New Roman" w:hAnsi="Times New Roman" w:cs="Times New Roman"/>
                <w:sz w:val="16"/>
                <w:szCs w:val="16"/>
              </w:rPr>
            </w:pPr>
            <w:r>
              <w:rPr>
                <w:rFonts w:hint="eastAsia" w:ascii="Times New Roman" w:hAnsi="Times New Roman" w:cs="Times New Roman"/>
                <w:sz w:val="16"/>
                <w:szCs w:val="16"/>
              </w:rPr>
              <w:t>Tottenham Hotspur</w:t>
            </w:r>
          </w:p>
        </w:tc>
        <w:tc>
          <w:tcPr>
            <w:tcW w:w="1157" w:type="pct"/>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731" w:type="pct"/>
            <w:noWrap/>
          </w:tcPr>
          <w:p>
            <w:pPr>
              <w:rPr>
                <w:rFonts w:ascii="Times New Roman" w:hAnsi="Times New Roman" w:cs="Times New Roman"/>
                <w:sz w:val="16"/>
                <w:szCs w:val="16"/>
              </w:rPr>
            </w:pPr>
            <w:r>
              <w:rPr>
                <w:rFonts w:hint="eastAsia" w:ascii="Times New Roman" w:hAnsi="Times New Roman" w:cs="Times New Roman"/>
                <w:sz w:val="16"/>
                <w:szCs w:val="16"/>
              </w:rPr>
              <w:t>2542000</w:t>
            </w:r>
          </w:p>
        </w:tc>
      </w:tr>
    </w:tbl>
    <w:p>
      <w:pPr>
        <w:jc w:val="center"/>
        <w:rPr>
          <w:rFonts w:ascii="Times New Roman" w:hAnsi="Times New Roman" w:cs="Times New Roman"/>
          <w:b/>
          <w:bCs/>
          <w:sz w:val="16"/>
          <w:szCs w:val="16"/>
        </w:rPr>
      </w:pPr>
      <w:r>
        <w:rPr>
          <w:rFonts w:ascii="Times New Roman" w:hAnsi="Times New Roman" w:cs="Times New Roman"/>
          <w:b/>
          <w:bCs/>
          <w:sz w:val="16"/>
          <w:szCs w:val="16"/>
        </w:rPr>
        <w:t>Table 1</w:t>
      </w:r>
    </w:p>
    <w:p>
      <w:pPr>
        <w:jc w:val="center"/>
        <w:rPr>
          <w:rFonts w:ascii="Times New Roman" w:hAnsi="Times New Roman" w:cs="Times New Roman"/>
          <w:b/>
          <w:bCs/>
          <w:sz w:val="16"/>
          <w:szCs w:val="16"/>
        </w:rPr>
      </w:pPr>
    </w:p>
    <w:tbl>
      <w:tblPr>
        <w:tblStyle w:val="16"/>
        <w:tblW w:w="7406"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35"/>
        <w:gridCol w:w="2640"/>
        <w:gridCol w:w="1451"/>
        <w:gridCol w:w="108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league_name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club_name</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total_wage_eur</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rank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Real Madrid</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4848000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FC Barcelona</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4738000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Atlético Madrid</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1597000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Sevilla FC</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814000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Villarreal CF</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813500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Valencia CF</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714900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Real Sociedad</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691000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CA Osasuna</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612500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Real Betis</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585000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Getafe CF</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565500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Levante UD</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563000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SD Eibar</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563000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Athletic Club de Bilbao</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563000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Granada CF</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539000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Deportivo Alavés</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495000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Cádiz CF</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492000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RC Celta</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447300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Real Valladolid CF</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435000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SD Huesca</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345000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Elche CF</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208950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20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FC Bayern München</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1802000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Borussia Dortmund</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1314000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Bayer 04 Leverkusen</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1230000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RB Leipzig</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1044550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VfL Wolfsburg</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888000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Borussia Mönchengladbach</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854600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Hertha BSC</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769500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TSG 1899 Hoffenheim</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725000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Eintracht Frankfurt</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585000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FC Schalke 04</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505000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FC Augsburg</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504000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SV Werder Bremen</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502000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1. FC Köln</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456000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SC Freiburg</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448000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1. FSV Mainz 05</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448000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1. FC Union Berlin</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440600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VfB Stuttgart</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361300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DSC Arminia Bielefeld</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315000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Paris Saint-Germain</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2125550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AS Monaco</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1054000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Olympique Lyonnais</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1004000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Olympique de Marseille</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780950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Stade Rennais FC</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749000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LOSC Lille</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587150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OGC Nice</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546000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FC Girondins de Bordeaux</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534000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Racing Club de Lens</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513000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Montpellier HSC</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487000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AS Saint-Étienne</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433100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RC Strasbourg Alsace</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415000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FC Nantes</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404000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Angers SCO</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361000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Stade de Reims</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350000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FC Lorient</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320000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FC Metz</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291500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Nîmes Olympique</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286000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Stade Brestois 29</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243000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Dijon FCO</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183100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20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Manchester City</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3765000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Liverpool</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3154000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Manchester United</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2950000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Chelsea</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2698000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Tottenham Hotspur</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2542000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Arsenal</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2046000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Leicester City</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1981000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Everton</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1872000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Fulham</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1616000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Wolverhampton Wanderers</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1344000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Leeds United</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1212500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West Bromwich Albion</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1161000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Aston Villa</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1141000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Crystal Palace</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1131000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Brighton &amp; Hove Albion</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1068000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Southampton</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1021000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Newcastle United</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993000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Burnley</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926000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West Ham United</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850000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Sheffield United</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634000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20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Inter</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2776000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Juventus</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2161000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Napoli</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1833000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Lazio</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1513000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Atalanta</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1297000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Roma</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1092000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Fiorentina</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977550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Torino</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862000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Milan</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807000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Sassuolo</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589000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Parma</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569000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Bologna</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548000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Cagliari</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536000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Hellas Verona</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466000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Spezia</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360000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Udinese</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345450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Genoa</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325700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Sampdoria</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310000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Benevento</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285900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19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235" w:type="dxa"/>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640" w:type="dxa"/>
            <w:noWrap/>
          </w:tcPr>
          <w:p>
            <w:pPr>
              <w:rPr>
                <w:rFonts w:ascii="Times New Roman" w:hAnsi="Times New Roman" w:cs="Times New Roman"/>
                <w:sz w:val="16"/>
                <w:szCs w:val="16"/>
              </w:rPr>
            </w:pPr>
            <w:r>
              <w:rPr>
                <w:rFonts w:hint="eastAsia" w:ascii="Times New Roman" w:hAnsi="Times New Roman" w:cs="Times New Roman"/>
                <w:sz w:val="16"/>
                <w:szCs w:val="16"/>
              </w:rPr>
              <w:t>Crotone</w:t>
            </w:r>
          </w:p>
        </w:tc>
        <w:tc>
          <w:tcPr>
            <w:tcW w:w="1451" w:type="dxa"/>
            <w:noWrap/>
          </w:tcPr>
          <w:p>
            <w:pPr>
              <w:rPr>
                <w:rFonts w:ascii="Times New Roman" w:hAnsi="Times New Roman" w:cs="Times New Roman"/>
                <w:sz w:val="16"/>
                <w:szCs w:val="16"/>
              </w:rPr>
            </w:pPr>
            <w:r>
              <w:rPr>
                <w:rFonts w:hint="eastAsia" w:ascii="Times New Roman" w:hAnsi="Times New Roman" w:cs="Times New Roman"/>
                <w:sz w:val="16"/>
                <w:szCs w:val="16"/>
              </w:rPr>
              <w:t>150300</w:t>
            </w:r>
          </w:p>
        </w:tc>
        <w:tc>
          <w:tcPr>
            <w:tcW w:w="1080" w:type="dxa"/>
            <w:noWrap/>
          </w:tcPr>
          <w:p>
            <w:pPr>
              <w:rPr>
                <w:rFonts w:ascii="Times New Roman" w:hAnsi="Times New Roman" w:cs="Times New Roman"/>
                <w:sz w:val="16"/>
                <w:szCs w:val="16"/>
              </w:rPr>
            </w:pPr>
            <w:r>
              <w:rPr>
                <w:rFonts w:hint="eastAsia" w:ascii="Times New Roman" w:hAnsi="Times New Roman" w:cs="Times New Roman"/>
                <w:sz w:val="16"/>
                <w:szCs w:val="16"/>
              </w:rPr>
              <w:t>20</w:t>
            </w:r>
          </w:p>
        </w:tc>
      </w:tr>
    </w:tbl>
    <w:p>
      <w:pPr>
        <w:jc w:val="center"/>
        <w:rPr>
          <w:rFonts w:ascii="Times New Roman" w:hAnsi="Times New Roman" w:cs="Times New Roman"/>
          <w:b/>
          <w:bCs/>
          <w:sz w:val="16"/>
          <w:szCs w:val="16"/>
        </w:rPr>
      </w:pPr>
      <w:r>
        <w:rPr>
          <w:rFonts w:ascii="Times New Roman" w:hAnsi="Times New Roman" w:cs="Times New Roman"/>
          <w:b/>
          <w:bCs/>
          <w:sz w:val="16"/>
          <w:szCs w:val="16"/>
        </w:rPr>
        <w:t>Table 2</w:t>
      </w:r>
      <w:r>
        <w:rPr>
          <w:rFonts w:hint="eastAsia" w:ascii="Times New Roman" w:hAnsi="Times New Roman" w:cs="Times New Roman"/>
          <w:b/>
          <w:bCs/>
          <w:sz w:val="16"/>
          <w:szCs w:val="16"/>
        </w:rPr>
        <w:t>.</w:t>
      </w:r>
      <w:r>
        <w:rPr>
          <w:rFonts w:ascii="Times New Roman" w:hAnsi="Times New Roman" w:cs="Times New Roman"/>
          <w:b/>
          <w:bCs/>
          <w:sz w:val="16"/>
          <w:szCs w:val="16"/>
        </w:rPr>
        <w:t>1</w:t>
      </w:r>
    </w:p>
    <w:tbl>
      <w:tblPr>
        <w:tblStyle w:val="16"/>
        <w:tblW w:w="1242" w:type="pct"/>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151"/>
        <w:gridCol w:w="172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773" w:type="pct"/>
            <w:noWrap/>
          </w:tcPr>
          <w:p>
            <w:pPr>
              <w:rPr>
                <w:rFonts w:ascii="Times New Roman" w:hAnsi="Times New Roman" w:cs="Times New Roman"/>
                <w:sz w:val="16"/>
                <w:szCs w:val="16"/>
              </w:rPr>
            </w:pPr>
            <w:r>
              <w:rPr>
                <w:rFonts w:hint="eastAsia" w:ascii="Times New Roman" w:hAnsi="Times New Roman" w:cs="Times New Roman"/>
                <w:sz w:val="16"/>
                <w:szCs w:val="16"/>
              </w:rPr>
              <w:t>league_name</w:t>
            </w:r>
          </w:p>
        </w:tc>
        <w:tc>
          <w:tcPr>
            <w:tcW w:w="2227" w:type="pct"/>
            <w:noWrap/>
          </w:tcPr>
          <w:p>
            <w:pPr>
              <w:rPr>
                <w:rFonts w:ascii="Times New Roman" w:hAnsi="Times New Roman" w:cs="Times New Roman"/>
                <w:sz w:val="16"/>
                <w:szCs w:val="16"/>
              </w:rPr>
            </w:pPr>
            <w:r>
              <w:rPr>
                <w:rFonts w:hint="eastAsia" w:ascii="Times New Roman" w:hAnsi="Times New Roman" w:cs="Times New Roman"/>
                <w:sz w:val="16"/>
                <w:szCs w:val="16"/>
              </w:rPr>
              <w:t>average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773" w:type="pct"/>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227" w:type="pct"/>
            <w:noWrap/>
          </w:tcPr>
          <w:p>
            <w:pPr>
              <w:rPr>
                <w:rFonts w:ascii="Times New Roman" w:hAnsi="Times New Roman" w:cs="Times New Roman"/>
                <w:sz w:val="16"/>
                <w:szCs w:val="16"/>
              </w:rPr>
            </w:pPr>
            <w:r>
              <w:rPr>
                <w:rFonts w:hint="eastAsia" w:ascii="Times New Roman" w:hAnsi="Times New Roman" w:cs="Times New Roman"/>
                <w:sz w:val="16"/>
                <w:szCs w:val="16"/>
              </w:rPr>
              <w:t>583367.5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773" w:type="pct"/>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227" w:type="pct"/>
            <w:noWrap/>
          </w:tcPr>
          <w:p>
            <w:pPr>
              <w:rPr>
                <w:rFonts w:ascii="Times New Roman" w:hAnsi="Times New Roman" w:cs="Times New Roman"/>
                <w:sz w:val="16"/>
                <w:szCs w:val="16"/>
              </w:rPr>
            </w:pPr>
            <w:r>
              <w:rPr>
                <w:rFonts w:hint="eastAsia" w:ascii="Times New Roman" w:hAnsi="Times New Roman" w:cs="Times New Roman"/>
                <w:sz w:val="16"/>
                <w:szCs w:val="16"/>
              </w:rPr>
              <w:t>732919.4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773" w:type="pct"/>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227" w:type="pct"/>
            <w:noWrap/>
          </w:tcPr>
          <w:p>
            <w:pPr>
              <w:rPr>
                <w:rFonts w:ascii="Times New Roman" w:hAnsi="Times New Roman" w:cs="Times New Roman"/>
                <w:sz w:val="16"/>
                <w:szCs w:val="16"/>
              </w:rPr>
            </w:pPr>
            <w:r>
              <w:rPr>
                <w:rFonts w:hint="eastAsia" w:ascii="Times New Roman" w:hAnsi="Times New Roman" w:cs="Times New Roman"/>
                <w:sz w:val="16"/>
                <w:szCs w:val="16"/>
              </w:rPr>
              <w:t>890195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773" w:type="pct"/>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227" w:type="pct"/>
            <w:noWrap/>
          </w:tcPr>
          <w:p>
            <w:pPr>
              <w:rPr>
                <w:rFonts w:ascii="Times New Roman" w:hAnsi="Times New Roman" w:cs="Times New Roman"/>
                <w:sz w:val="16"/>
                <w:szCs w:val="16"/>
              </w:rPr>
            </w:pPr>
            <w:r>
              <w:rPr>
                <w:rFonts w:hint="eastAsia" w:ascii="Times New Roman" w:hAnsi="Times New Roman" w:cs="Times New Roman"/>
                <w:sz w:val="16"/>
                <w:szCs w:val="16"/>
              </w:rPr>
              <w:t>1031533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773" w:type="pct"/>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227" w:type="pct"/>
            <w:noWrap/>
          </w:tcPr>
          <w:p>
            <w:pPr>
              <w:rPr>
                <w:rFonts w:ascii="Times New Roman" w:hAnsi="Times New Roman" w:cs="Times New Roman"/>
                <w:sz w:val="16"/>
                <w:szCs w:val="16"/>
              </w:rPr>
            </w:pPr>
            <w:r>
              <w:rPr>
                <w:rFonts w:hint="eastAsia" w:ascii="Times New Roman" w:hAnsi="Times New Roman" w:cs="Times New Roman"/>
                <w:sz w:val="16"/>
                <w:szCs w:val="16"/>
              </w:rPr>
              <w:t>1705275</w:t>
            </w:r>
          </w:p>
        </w:tc>
      </w:tr>
    </w:tbl>
    <w:p>
      <w:pPr>
        <w:jc w:val="center"/>
        <w:rPr>
          <w:rFonts w:ascii="Times New Roman" w:hAnsi="Times New Roman" w:cs="Times New Roman"/>
          <w:b/>
          <w:bCs/>
          <w:sz w:val="16"/>
          <w:szCs w:val="16"/>
        </w:rPr>
      </w:pPr>
      <w:r>
        <w:rPr>
          <w:rFonts w:ascii="Times New Roman" w:hAnsi="Times New Roman" w:cs="Times New Roman"/>
          <w:b/>
          <w:bCs/>
          <w:sz w:val="16"/>
          <w:szCs w:val="16"/>
        </w:rPr>
        <w:t>Table 2</w:t>
      </w:r>
      <w:r>
        <w:rPr>
          <w:rFonts w:hint="eastAsia" w:ascii="Times New Roman" w:hAnsi="Times New Roman" w:cs="Times New Roman"/>
          <w:b/>
          <w:bCs/>
          <w:sz w:val="16"/>
          <w:szCs w:val="16"/>
        </w:rPr>
        <w:t>.</w:t>
      </w:r>
      <w:r>
        <w:rPr>
          <w:rFonts w:ascii="Times New Roman" w:hAnsi="Times New Roman" w:cs="Times New Roman"/>
          <w:b/>
          <w:bCs/>
          <w:sz w:val="16"/>
          <w:szCs w:val="16"/>
        </w:rPr>
        <w:t>2</w:t>
      </w:r>
    </w:p>
    <w:tbl>
      <w:tblPr>
        <w:tblStyle w:val="16"/>
        <w:tblW w:w="1242" w:type="pct"/>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151"/>
        <w:gridCol w:w="172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773" w:type="pct"/>
            <w:noWrap/>
          </w:tcPr>
          <w:p>
            <w:pPr>
              <w:rPr>
                <w:rFonts w:ascii="Times New Roman" w:hAnsi="Times New Roman" w:cs="Times New Roman"/>
                <w:sz w:val="16"/>
                <w:szCs w:val="16"/>
              </w:rPr>
            </w:pPr>
            <w:r>
              <w:rPr>
                <w:rFonts w:hint="eastAsia" w:ascii="Times New Roman" w:hAnsi="Times New Roman" w:cs="Times New Roman"/>
                <w:sz w:val="16"/>
                <w:szCs w:val="16"/>
              </w:rPr>
              <w:t>league_name</w:t>
            </w:r>
          </w:p>
        </w:tc>
        <w:tc>
          <w:tcPr>
            <w:tcW w:w="2227" w:type="pct"/>
            <w:noWrap/>
          </w:tcPr>
          <w:p>
            <w:pPr>
              <w:rPr>
                <w:rFonts w:ascii="Times New Roman" w:hAnsi="Times New Roman" w:cs="Times New Roman"/>
                <w:sz w:val="16"/>
                <w:szCs w:val="16"/>
              </w:rPr>
            </w:pPr>
            <w:r>
              <w:rPr>
                <w:rFonts w:hint="eastAsia" w:ascii="Times New Roman" w:hAnsi="Times New Roman" w:cs="Times New Roman"/>
                <w:sz w:val="16"/>
                <w:szCs w:val="16"/>
              </w:rPr>
              <w:t>standard deviation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773" w:type="pct"/>
            <w:noWrap/>
          </w:tcPr>
          <w:p>
            <w:pPr>
              <w:rPr>
                <w:rFonts w:ascii="Times New Roman" w:hAnsi="Times New Roman" w:cs="Times New Roman"/>
                <w:sz w:val="16"/>
                <w:szCs w:val="16"/>
              </w:rPr>
            </w:pPr>
            <w:r>
              <w:rPr>
                <w:rFonts w:hint="eastAsia" w:ascii="Times New Roman" w:hAnsi="Times New Roman" w:cs="Times New Roman"/>
                <w:sz w:val="16"/>
                <w:szCs w:val="16"/>
              </w:rPr>
              <w:t>German 1. Bundesliga</w:t>
            </w:r>
          </w:p>
        </w:tc>
        <w:tc>
          <w:tcPr>
            <w:tcW w:w="2227" w:type="pct"/>
            <w:noWrap/>
          </w:tcPr>
          <w:p>
            <w:pPr>
              <w:rPr>
                <w:rFonts w:ascii="Times New Roman" w:hAnsi="Times New Roman" w:cs="Times New Roman"/>
                <w:sz w:val="16"/>
                <w:szCs w:val="16"/>
              </w:rPr>
            </w:pPr>
            <w:r>
              <w:rPr>
                <w:rFonts w:hint="eastAsia" w:ascii="Times New Roman" w:hAnsi="Times New Roman" w:cs="Times New Roman"/>
                <w:sz w:val="16"/>
                <w:szCs w:val="16"/>
              </w:rPr>
              <w:t>385994.7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773" w:type="pct"/>
            <w:noWrap/>
          </w:tcPr>
          <w:p>
            <w:pPr>
              <w:rPr>
                <w:rFonts w:ascii="Times New Roman" w:hAnsi="Times New Roman" w:cs="Times New Roman"/>
                <w:sz w:val="16"/>
                <w:szCs w:val="16"/>
              </w:rPr>
            </w:pPr>
            <w:r>
              <w:rPr>
                <w:rFonts w:hint="eastAsia" w:ascii="Times New Roman" w:hAnsi="Times New Roman" w:cs="Times New Roman"/>
                <w:sz w:val="16"/>
                <w:szCs w:val="16"/>
              </w:rPr>
              <w:t>French Ligue 1</w:t>
            </w:r>
          </w:p>
        </w:tc>
        <w:tc>
          <w:tcPr>
            <w:tcW w:w="2227" w:type="pct"/>
            <w:noWrap/>
          </w:tcPr>
          <w:p>
            <w:pPr>
              <w:rPr>
                <w:rFonts w:ascii="Times New Roman" w:hAnsi="Times New Roman" w:cs="Times New Roman"/>
                <w:sz w:val="16"/>
                <w:szCs w:val="16"/>
              </w:rPr>
            </w:pPr>
            <w:r>
              <w:rPr>
                <w:rFonts w:hint="eastAsia" w:ascii="Times New Roman" w:hAnsi="Times New Roman" w:cs="Times New Roman"/>
                <w:sz w:val="16"/>
                <w:szCs w:val="16"/>
              </w:rPr>
              <w:t>422336.4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773" w:type="pct"/>
            <w:noWrap/>
          </w:tcPr>
          <w:p>
            <w:pPr>
              <w:rPr>
                <w:rFonts w:ascii="Times New Roman" w:hAnsi="Times New Roman" w:cs="Times New Roman"/>
                <w:sz w:val="16"/>
                <w:szCs w:val="16"/>
              </w:rPr>
            </w:pPr>
            <w:r>
              <w:rPr>
                <w:rFonts w:hint="eastAsia" w:ascii="Times New Roman" w:hAnsi="Times New Roman" w:cs="Times New Roman"/>
                <w:sz w:val="16"/>
                <w:szCs w:val="16"/>
              </w:rPr>
              <w:t>Italian Serie A</w:t>
            </w:r>
          </w:p>
        </w:tc>
        <w:tc>
          <w:tcPr>
            <w:tcW w:w="2227" w:type="pct"/>
            <w:noWrap/>
          </w:tcPr>
          <w:p>
            <w:pPr>
              <w:rPr>
                <w:rFonts w:ascii="Times New Roman" w:hAnsi="Times New Roman" w:cs="Times New Roman"/>
                <w:sz w:val="16"/>
                <w:szCs w:val="16"/>
              </w:rPr>
            </w:pPr>
            <w:r>
              <w:rPr>
                <w:rFonts w:hint="eastAsia" w:ascii="Times New Roman" w:hAnsi="Times New Roman" w:cs="Times New Roman"/>
                <w:sz w:val="16"/>
                <w:szCs w:val="16"/>
              </w:rPr>
              <w:t>686719.2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773" w:type="pct"/>
            <w:noWrap/>
          </w:tcPr>
          <w:p>
            <w:pPr>
              <w:rPr>
                <w:rFonts w:ascii="Times New Roman" w:hAnsi="Times New Roman" w:cs="Times New Roman"/>
                <w:sz w:val="16"/>
                <w:szCs w:val="16"/>
              </w:rPr>
            </w:pPr>
            <w:r>
              <w:rPr>
                <w:rFonts w:hint="eastAsia" w:ascii="Times New Roman" w:hAnsi="Times New Roman" w:cs="Times New Roman"/>
                <w:sz w:val="16"/>
                <w:szCs w:val="16"/>
              </w:rPr>
              <w:t>English Premier League</w:t>
            </w:r>
          </w:p>
        </w:tc>
        <w:tc>
          <w:tcPr>
            <w:tcW w:w="2227" w:type="pct"/>
            <w:noWrap/>
          </w:tcPr>
          <w:p>
            <w:pPr>
              <w:rPr>
                <w:rFonts w:ascii="Times New Roman" w:hAnsi="Times New Roman" w:cs="Times New Roman"/>
                <w:sz w:val="16"/>
                <w:szCs w:val="16"/>
              </w:rPr>
            </w:pPr>
            <w:r>
              <w:rPr>
                <w:rFonts w:hint="eastAsia" w:ascii="Times New Roman" w:hAnsi="Times New Roman" w:cs="Times New Roman"/>
                <w:sz w:val="16"/>
                <w:szCs w:val="16"/>
              </w:rPr>
              <w:t>865735.8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773" w:type="pct"/>
            <w:noWrap/>
          </w:tcPr>
          <w:p>
            <w:pPr>
              <w:rPr>
                <w:rFonts w:ascii="Times New Roman" w:hAnsi="Times New Roman" w:cs="Times New Roman"/>
                <w:sz w:val="16"/>
                <w:szCs w:val="16"/>
              </w:rPr>
            </w:pPr>
            <w:r>
              <w:rPr>
                <w:rFonts w:hint="eastAsia" w:ascii="Times New Roman" w:hAnsi="Times New Roman" w:cs="Times New Roman"/>
                <w:sz w:val="16"/>
                <w:szCs w:val="16"/>
              </w:rPr>
              <w:t>Spain Primera Division</w:t>
            </w:r>
          </w:p>
        </w:tc>
        <w:tc>
          <w:tcPr>
            <w:tcW w:w="2227" w:type="pct"/>
            <w:noWrap/>
          </w:tcPr>
          <w:p>
            <w:pPr>
              <w:rPr>
                <w:rFonts w:ascii="Times New Roman" w:hAnsi="Times New Roman" w:cs="Times New Roman"/>
                <w:sz w:val="16"/>
                <w:szCs w:val="16"/>
              </w:rPr>
            </w:pPr>
            <w:r>
              <w:rPr>
                <w:rFonts w:hint="eastAsia" w:ascii="Times New Roman" w:hAnsi="Times New Roman" w:cs="Times New Roman"/>
                <w:sz w:val="16"/>
                <w:szCs w:val="16"/>
              </w:rPr>
              <w:t>1281632</w:t>
            </w:r>
          </w:p>
        </w:tc>
      </w:tr>
    </w:tbl>
    <w:p>
      <w:pPr>
        <w:jc w:val="center"/>
        <w:rPr>
          <w:rFonts w:ascii="Times New Roman" w:hAnsi="Times New Roman" w:cs="Times New Roman"/>
          <w:b/>
          <w:bCs/>
          <w:sz w:val="16"/>
          <w:szCs w:val="16"/>
        </w:rPr>
      </w:pPr>
      <w:r>
        <w:rPr>
          <w:rFonts w:ascii="Times New Roman" w:hAnsi="Times New Roman" w:cs="Times New Roman"/>
          <w:b/>
          <w:bCs/>
          <w:sz w:val="16"/>
          <w:szCs w:val="16"/>
        </w:rPr>
        <w:t>Table 2.3</w:t>
      </w:r>
    </w:p>
    <w:p>
      <w:pPr>
        <w:jc w:val="center"/>
        <w:rPr>
          <w:rFonts w:ascii="Times New Roman" w:hAnsi="Times New Roman" w:cs="Times New Roman"/>
          <w:b/>
          <w:bCs/>
          <w:sz w:val="16"/>
          <w:szCs w:val="16"/>
        </w:rPr>
      </w:pPr>
    </w:p>
    <w:p>
      <w:pPr>
        <w:jc w:val="center"/>
        <w:rPr>
          <w:rFonts w:ascii="Times New Roman" w:hAnsi="Times New Roman" w:cs="Times New Roman"/>
          <w:b/>
          <w:bCs/>
          <w:sz w:val="16"/>
          <w:szCs w:val="16"/>
        </w:rPr>
      </w:pPr>
    </w:p>
    <w:tbl>
      <w:tblPr>
        <w:tblStyle w:val="16"/>
        <w:tblW w:w="788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320"/>
        <w:gridCol w:w="1600"/>
        <w:gridCol w:w="1887"/>
        <w:gridCol w:w="207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club_name</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season</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position_class</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average rating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Atlético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defender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75.1429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Atlético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forward</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74.4545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Atlético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midfielder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75.7143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Atlético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NULL</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75.0313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Atlético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defender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76.3571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Atlético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forward</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73.1538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Atlético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midfielder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77.3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Atlético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NULL</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75.4865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Atlético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defender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77.1429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Atlético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forward</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74.1429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Atlético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midfielder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77.5833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Atlético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NULL</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76.225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Atlético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NULL</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NULL</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75.6239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FC Barcelona</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defender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77.7857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FC Barcelona</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forward</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79.75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FC Barcelona</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midfielder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80.6667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FC Barcelona</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NULL</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79.2647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FC Barcelona</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defender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76.7647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FC Barcelona</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forward</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FC Barcelona</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midfielder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78.8333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FC Barcelona</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NULL</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77.5143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FC Barcelona</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defender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78.6923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FC Barcelona</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forward</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77.7273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FC Barcelona</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midfielder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79.0714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FC Barcelona</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NULL</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78.5526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FC Barcelona</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NULL</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NULL</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78.4393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Real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defender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78.0588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Real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forward</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76.7778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Real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midfielder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80.1818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Real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18/19</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NULL</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78.3784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Real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defender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Real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forward</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78.0909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Real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midfielder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79.5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Real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19/20</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NULL</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78.5641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Real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defender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78.3846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Real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forward</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77.6667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Real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midfielder</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80.3333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Real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20/21</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NULL</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78.7838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jc w:val="center"/>
        </w:trPr>
        <w:tc>
          <w:tcPr>
            <w:tcW w:w="2320" w:type="dxa"/>
            <w:noWrap/>
          </w:tcPr>
          <w:p>
            <w:pPr>
              <w:rPr>
                <w:rFonts w:ascii="Times New Roman" w:hAnsi="Times New Roman" w:cs="Times New Roman"/>
                <w:sz w:val="16"/>
                <w:szCs w:val="16"/>
              </w:rPr>
            </w:pPr>
            <w:r>
              <w:rPr>
                <w:rFonts w:hint="eastAsia" w:ascii="Times New Roman" w:hAnsi="Times New Roman" w:cs="Times New Roman"/>
                <w:sz w:val="16"/>
                <w:szCs w:val="16"/>
              </w:rPr>
              <w:t>Real Madrid</w:t>
            </w:r>
          </w:p>
        </w:tc>
        <w:tc>
          <w:tcPr>
            <w:tcW w:w="1600" w:type="dxa"/>
            <w:noWrap/>
          </w:tcPr>
          <w:p>
            <w:pPr>
              <w:rPr>
                <w:rFonts w:ascii="Times New Roman" w:hAnsi="Times New Roman" w:cs="Times New Roman"/>
                <w:sz w:val="16"/>
                <w:szCs w:val="16"/>
              </w:rPr>
            </w:pPr>
            <w:r>
              <w:rPr>
                <w:rFonts w:hint="eastAsia" w:ascii="Times New Roman" w:hAnsi="Times New Roman" w:cs="Times New Roman"/>
                <w:sz w:val="16"/>
                <w:szCs w:val="16"/>
              </w:rPr>
              <w:t>NULL</w:t>
            </w:r>
          </w:p>
        </w:tc>
        <w:tc>
          <w:tcPr>
            <w:tcW w:w="1887" w:type="dxa"/>
            <w:noWrap/>
          </w:tcPr>
          <w:p>
            <w:pPr>
              <w:rPr>
                <w:rFonts w:ascii="Times New Roman" w:hAnsi="Times New Roman" w:cs="Times New Roman"/>
                <w:sz w:val="16"/>
                <w:szCs w:val="16"/>
              </w:rPr>
            </w:pPr>
            <w:r>
              <w:rPr>
                <w:rFonts w:hint="eastAsia" w:ascii="Times New Roman" w:hAnsi="Times New Roman" w:cs="Times New Roman"/>
                <w:sz w:val="16"/>
                <w:szCs w:val="16"/>
              </w:rPr>
              <w:t>NULL</w:t>
            </w:r>
          </w:p>
        </w:tc>
        <w:tc>
          <w:tcPr>
            <w:tcW w:w="2073" w:type="dxa"/>
            <w:noWrap/>
          </w:tcPr>
          <w:p>
            <w:pPr>
              <w:rPr>
                <w:rFonts w:ascii="Times New Roman" w:hAnsi="Times New Roman" w:cs="Times New Roman"/>
                <w:sz w:val="16"/>
                <w:szCs w:val="16"/>
              </w:rPr>
            </w:pPr>
            <w:r>
              <w:rPr>
                <w:rFonts w:hint="eastAsia" w:ascii="Times New Roman" w:hAnsi="Times New Roman" w:cs="Times New Roman"/>
                <w:sz w:val="16"/>
                <w:szCs w:val="16"/>
              </w:rPr>
              <w:t>78.5752</w:t>
            </w:r>
          </w:p>
        </w:tc>
      </w:tr>
    </w:tbl>
    <w:p>
      <w:pPr>
        <w:jc w:val="center"/>
        <w:rPr>
          <w:rFonts w:ascii="Times New Roman" w:hAnsi="Times New Roman" w:cs="Times New Roman"/>
          <w:b/>
          <w:bCs/>
          <w:sz w:val="16"/>
          <w:szCs w:val="16"/>
        </w:rPr>
      </w:pPr>
      <w:r>
        <w:rPr>
          <w:rFonts w:hint="eastAsia" w:ascii="Times New Roman" w:hAnsi="Times New Roman" w:cs="Times New Roman"/>
          <w:b/>
          <w:bCs/>
          <w:sz w:val="16"/>
          <w:szCs w:val="16"/>
        </w:rPr>
        <w:t>T</w:t>
      </w:r>
      <w:r>
        <w:rPr>
          <w:rFonts w:ascii="Times New Roman" w:hAnsi="Times New Roman" w:cs="Times New Roman"/>
          <w:b/>
          <w:bCs/>
          <w:sz w:val="16"/>
          <w:szCs w:val="16"/>
        </w:rPr>
        <w:t>able 3</w:t>
      </w:r>
    </w:p>
    <w:p>
      <w:pPr>
        <w:jc w:val="center"/>
        <w:rPr>
          <w:rFonts w:ascii="Times New Roman" w:hAnsi="Times New Roman" w:cs="Times New Roman"/>
          <w:b/>
          <w:bCs/>
          <w:sz w:val="16"/>
          <w:szCs w:val="16"/>
        </w:rPr>
      </w:pPr>
    </w:p>
    <w:p>
      <w:pPr>
        <w:jc w:val="center"/>
        <w:rPr>
          <w:rFonts w:ascii="Times New Roman" w:hAnsi="Times New Roman" w:cs="Times New Roman"/>
          <w:b/>
          <w:bCs/>
          <w:sz w:val="16"/>
          <w:szCs w:val="16"/>
        </w:rPr>
      </w:pPr>
      <w:r>
        <w:rPr>
          <w:rFonts w:ascii="Times New Roman" w:hAnsi="Times New Roman" w:cs="Times New Roman"/>
          <w:sz w:val="16"/>
          <w:szCs w:val="16"/>
        </w:rPr>
        <w:drawing>
          <wp:inline distT="0" distB="0" distL="0" distR="0">
            <wp:extent cx="5274310" cy="3588385"/>
            <wp:effectExtent l="0" t="0" r="2540" b="0"/>
            <wp:docPr id="75" name="图表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jc w:val="center"/>
        <w:rPr>
          <w:rFonts w:ascii="Times New Roman" w:hAnsi="Times New Roman" w:cs="Times New Roman"/>
          <w:b/>
          <w:bCs/>
          <w:sz w:val="16"/>
          <w:szCs w:val="16"/>
        </w:rPr>
      </w:pPr>
      <w:r>
        <w:rPr>
          <w:rFonts w:ascii="Times New Roman" w:hAnsi="Times New Roman" w:cs="Times New Roman"/>
          <w:sz w:val="16"/>
          <w:szCs w:val="16"/>
        </w:rPr>
        <w:drawing>
          <wp:anchor distT="0" distB="0" distL="114300" distR="114300" simplePos="0" relativeHeight="251660288" behindDoc="0" locked="0" layoutInCell="1" allowOverlap="1">
            <wp:simplePos x="0" y="0"/>
            <wp:positionH relativeFrom="margin">
              <wp:align>center</wp:align>
            </wp:positionH>
            <wp:positionV relativeFrom="paragraph">
              <wp:posOffset>304800</wp:posOffset>
            </wp:positionV>
            <wp:extent cx="5274310" cy="4608195"/>
            <wp:effectExtent l="0" t="0" r="2540" b="1905"/>
            <wp:wrapTopAndBottom/>
            <wp:docPr id="76" name="图表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Pr>
          <w:rFonts w:hint="eastAsia" w:ascii="Times New Roman" w:hAnsi="Times New Roman" w:cs="Times New Roman"/>
          <w:b/>
          <w:bCs/>
          <w:sz w:val="16"/>
          <w:szCs w:val="16"/>
        </w:rPr>
        <w:t>F</w:t>
      </w:r>
      <w:r>
        <w:rPr>
          <w:rFonts w:ascii="Times New Roman" w:hAnsi="Times New Roman" w:cs="Times New Roman"/>
          <w:b/>
          <w:bCs/>
          <w:sz w:val="16"/>
          <w:szCs w:val="16"/>
        </w:rPr>
        <w:t>igure A1</w:t>
      </w:r>
    </w:p>
    <w:p>
      <w:pPr>
        <w:jc w:val="center"/>
        <w:rPr>
          <w:rFonts w:ascii="Times New Roman" w:hAnsi="Times New Roman" w:cs="Times New Roman"/>
          <w:b/>
          <w:bCs/>
          <w:sz w:val="16"/>
          <w:szCs w:val="16"/>
        </w:rPr>
      </w:pPr>
      <w:r>
        <w:rPr>
          <w:rFonts w:ascii="Times New Roman" w:hAnsi="Times New Roman" w:cs="Times New Roman"/>
          <w:sz w:val="16"/>
          <w:szCs w:val="16"/>
        </w:rPr>
        <w:drawing>
          <wp:anchor distT="0" distB="0" distL="114300" distR="114300" simplePos="0" relativeHeight="251686912" behindDoc="0" locked="0" layoutInCell="1" allowOverlap="1">
            <wp:simplePos x="0" y="0"/>
            <wp:positionH relativeFrom="margin">
              <wp:posOffset>2165985</wp:posOffset>
            </wp:positionH>
            <wp:positionV relativeFrom="paragraph">
              <wp:posOffset>4959985</wp:posOffset>
            </wp:positionV>
            <wp:extent cx="5274310" cy="4608195"/>
            <wp:effectExtent l="0" t="0" r="2540" b="1905"/>
            <wp:wrapTopAndBottom/>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Pr>
          <w:rFonts w:hint="eastAsia" w:ascii="Times New Roman" w:hAnsi="Times New Roman" w:cs="Times New Roman"/>
          <w:b/>
          <w:bCs/>
          <w:sz w:val="16"/>
          <w:szCs w:val="16"/>
        </w:rPr>
        <w:t>F</w:t>
      </w:r>
      <w:r>
        <w:rPr>
          <w:rFonts w:ascii="Times New Roman" w:hAnsi="Times New Roman" w:cs="Times New Roman"/>
          <w:b/>
          <w:bCs/>
          <w:sz w:val="16"/>
          <w:szCs w:val="16"/>
        </w:rPr>
        <w:t>igure A2</w:t>
      </w:r>
    </w:p>
    <w:p>
      <w:pPr>
        <w:jc w:val="center"/>
        <w:rPr>
          <w:rFonts w:ascii="Times New Roman" w:hAnsi="Times New Roman" w:cs="Times New Roman"/>
          <w:sz w:val="16"/>
          <w:szCs w:val="16"/>
        </w:rPr>
      </w:pPr>
      <w:r>
        <w:rPr>
          <w:rFonts w:hint="eastAsia" w:ascii="Times New Roman" w:hAnsi="Times New Roman" w:cs="Times New Roman"/>
          <w:b/>
          <w:bCs/>
          <w:sz w:val="16"/>
          <w:szCs w:val="16"/>
        </w:rPr>
        <w:t>F</w:t>
      </w:r>
      <w:r>
        <w:rPr>
          <w:rFonts w:ascii="Times New Roman" w:hAnsi="Times New Roman" w:cs="Times New Roman"/>
          <w:b/>
          <w:bCs/>
          <w:sz w:val="16"/>
          <w:szCs w:val="16"/>
        </w:rPr>
        <w:t>igure A3</w:t>
      </w:r>
    </w:p>
    <w:p>
      <w:pPr>
        <w:rPr>
          <w:rFonts w:ascii="Times New Roman" w:hAnsi="Times New Roman" w:cs="Times New Roman"/>
          <w:sz w:val="16"/>
          <w:szCs w:val="16"/>
        </w:rPr>
      </w:pPr>
      <w:r>
        <w:rPr>
          <w:rFonts w:ascii="Times New Roman" w:hAnsi="Times New Roman" w:cs="Times New Roman"/>
          <w:sz w:val="16"/>
          <w:szCs w:val="16"/>
        </w:rPr>
        <w:drawing>
          <wp:anchor distT="0" distB="0" distL="114300" distR="114300" simplePos="0" relativeHeight="251661312" behindDoc="0" locked="0" layoutInCell="1" allowOverlap="1">
            <wp:simplePos x="0" y="0"/>
            <wp:positionH relativeFrom="margin">
              <wp:posOffset>2313940</wp:posOffset>
            </wp:positionH>
            <wp:positionV relativeFrom="paragraph">
              <wp:posOffset>248285</wp:posOffset>
            </wp:positionV>
            <wp:extent cx="5274310" cy="4608195"/>
            <wp:effectExtent l="0" t="0" r="2540" b="1905"/>
            <wp:wrapTopAndBottom/>
            <wp:docPr id="78" name="图表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pPr>
        <w:jc w:val="center"/>
        <w:rPr>
          <w:rFonts w:ascii="Times New Roman" w:hAnsi="Times New Roman" w:cs="Times New Roman"/>
          <w:b/>
          <w:bCs/>
          <w:sz w:val="16"/>
          <w:szCs w:val="16"/>
        </w:rPr>
      </w:pPr>
      <w:r>
        <w:rPr>
          <w:rFonts w:hint="eastAsia" w:ascii="Times New Roman" w:hAnsi="Times New Roman" w:cs="Times New Roman"/>
          <w:b/>
          <w:bCs/>
          <w:sz w:val="16"/>
          <w:szCs w:val="16"/>
        </w:rPr>
        <w:t>F</w:t>
      </w:r>
      <w:r>
        <w:rPr>
          <w:rFonts w:ascii="Times New Roman" w:hAnsi="Times New Roman" w:cs="Times New Roman"/>
          <w:b/>
          <w:bCs/>
          <w:sz w:val="16"/>
          <w:szCs w:val="16"/>
        </w:rPr>
        <w:t>igure A4</w:t>
      </w:r>
    </w:p>
    <w:p>
      <w:pPr>
        <w:jc w:val="center"/>
        <w:rPr>
          <w:rFonts w:ascii="Times New Roman" w:hAnsi="Times New Roman" w:cs="Times New Roman"/>
          <w:b/>
          <w:bCs/>
          <w:sz w:val="16"/>
          <w:szCs w:val="16"/>
        </w:rPr>
      </w:pPr>
      <w:r>
        <w:rPr>
          <w:rFonts w:ascii="Times New Roman" w:hAnsi="Times New Roman" w:cs="Times New Roman"/>
          <w:sz w:val="16"/>
          <w:szCs w:val="16"/>
        </w:rPr>
        <w:drawing>
          <wp:inline distT="0" distB="0" distL="0" distR="0">
            <wp:extent cx="5274310" cy="4608195"/>
            <wp:effectExtent l="0" t="0" r="2540" b="1905"/>
            <wp:docPr id="79" name="图表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rFonts w:hint="eastAsia" w:ascii="Times New Roman" w:hAnsi="Times New Roman" w:cs="Times New Roman"/>
          <w:b/>
          <w:bCs/>
          <w:sz w:val="16"/>
          <w:szCs w:val="16"/>
        </w:rPr>
        <w:t xml:space="preserve"> </w:t>
      </w:r>
    </w:p>
    <w:p>
      <w:pPr>
        <w:jc w:val="center"/>
        <w:rPr>
          <w:rFonts w:ascii="Times New Roman" w:hAnsi="Times New Roman" w:cs="Times New Roman"/>
          <w:b/>
          <w:bCs/>
          <w:sz w:val="16"/>
          <w:szCs w:val="16"/>
        </w:rPr>
      </w:pPr>
      <w:r>
        <w:rPr>
          <w:rFonts w:hint="eastAsia" w:ascii="Times New Roman" w:hAnsi="Times New Roman" w:cs="Times New Roman"/>
          <w:b/>
          <w:bCs/>
          <w:sz w:val="16"/>
          <w:szCs w:val="16"/>
        </w:rPr>
        <w:t>F</w:t>
      </w:r>
      <w:r>
        <w:rPr>
          <w:rFonts w:ascii="Times New Roman" w:hAnsi="Times New Roman" w:cs="Times New Roman"/>
          <w:b/>
          <w:bCs/>
          <w:sz w:val="16"/>
          <w:szCs w:val="16"/>
        </w:rPr>
        <w:t>igure A5</w:t>
      </w:r>
    </w:p>
    <w:p>
      <w:pPr>
        <w:rPr>
          <w:rFonts w:ascii="Times New Roman" w:hAnsi="Times New Roman" w:cs="Times New Roman"/>
          <w:sz w:val="16"/>
          <w:szCs w:val="16"/>
        </w:rPr>
      </w:pPr>
    </w:p>
    <w:p>
      <w:pPr>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5274310" cy="4608195"/>
            <wp:effectExtent l="0" t="0" r="2540" b="1905"/>
            <wp:docPr id="80" name="图表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jc w:val="center"/>
        <w:rPr>
          <w:rFonts w:ascii="Times New Roman" w:hAnsi="Times New Roman" w:cs="Times New Roman"/>
          <w:b/>
          <w:bCs/>
          <w:sz w:val="16"/>
          <w:szCs w:val="16"/>
        </w:rPr>
      </w:pPr>
      <w:r>
        <w:rPr>
          <w:rFonts w:hint="eastAsia" w:ascii="Times New Roman" w:hAnsi="Times New Roman" w:cs="Times New Roman"/>
          <w:b/>
          <w:bCs/>
          <w:sz w:val="16"/>
          <w:szCs w:val="16"/>
        </w:rPr>
        <w:t>F</w:t>
      </w:r>
      <w:r>
        <w:rPr>
          <w:rFonts w:ascii="Times New Roman" w:hAnsi="Times New Roman" w:cs="Times New Roman"/>
          <w:b/>
          <w:bCs/>
          <w:sz w:val="16"/>
          <w:szCs w:val="16"/>
        </w:rPr>
        <w:t>igure A6</w:t>
      </w:r>
    </w:p>
    <w:p>
      <w:pPr>
        <w:jc w:val="center"/>
        <w:rPr>
          <w:rFonts w:ascii="Times New Roman" w:hAnsi="Times New Roman" w:cs="Times New Roman"/>
          <w:sz w:val="16"/>
          <w:szCs w:val="16"/>
        </w:rPr>
      </w:pPr>
    </w:p>
    <w:p>
      <w:pPr>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5274310" cy="3390900"/>
            <wp:effectExtent l="0" t="0" r="2540" b="0"/>
            <wp:docPr id="81" name="图表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jc w:val="center"/>
        <w:rPr>
          <w:rFonts w:ascii="Times New Roman" w:hAnsi="Times New Roman" w:cs="Times New Roman"/>
          <w:b/>
          <w:bCs/>
          <w:sz w:val="16"/>
          <w:szCs w:val="16"/>
        </w:rPr>
      </w:pPr>
      <w:r>
        <w:rPr>
          <w:rFonts w:hint="eastAsia" w:ascii="Times New Roman" w:hAnsi="Times New Roman" w:cs="Times New Roman"/>
          <w:b/>
          <w:bCs/>
          <w:sz w:val="16"/>
          <w:szCs w:val="16"/>
        </w:rPr>
        <w:t>F</w:t>
      </w:r>
      <w:r>
        <w:rPr>
          <w:rFonts w:ascii="Times New Roman" w:hAnsi="Times New Roman" w:cs="Times New Roman"/>
          <w:b/>
          <w:bCs/>
          <w:sz w:val="16"/>
          <w:szCs w:val="16"/>
        </w:rPr>
        <w:t>igure A7</w:t>
      </w:r>
    </w:p>
    <w:p>
      <w:pPr>
        <w:jc w:val="center"/>
        <w:rPr>
          <w:rFonts w:ascii="Times New Roman" w:hAnsi="Times New Roman" w:cs="Times New Roman"/>
          <w:sz w:val="16"/>
          <w:szCs w:val="16"/>
        </w:rPr>
      </w:pPr>
    </w:p>
    <w:p>
      <w:pPr>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5274310" cy="3863975"/>
            <wp:effectExtent l="0" t="0" r="2540" b="317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jc w:val="center"/>
        <w:rPr>
          <w:rFonts w:ascii="Times New Roman" w:hAnsi="Times New Roman" w:cs="Times New Roman"/>
          <w:b/>
          <w:bCs/>
          <w:sz w:val="16"/>
          <w:szCs w:val="16"/>
        </w:rPr>
      </w:pPr>
      <w:r>
        <w:rPr>
          <w:rFonts w:hint="eastAsia" w:ascii="Times New Roman" w:hAnsi="Times New Roman" w:cs="Times New Roman"/>
          <w:b/>
          <w:bCs/>
          <w:sz w:val="16"/>
          <w:szCs w:val="16"/>
        </w:rPr>
        <w:t>F</w:t>
      </w:r>
      <w:r>
        <w:rPr>
          <w:rFonts w:ascii="Times New Roman" w:hAnsi="Times New Roman" w:cs="Times New Roman"/>
          <w:b/>
          <w:bCs/>
          <w:sz w:val="16"/>
          <w:szCs w:val="16"/>
        </w:rPr>
        <w:t>igure A8</w:t>
      </w:r>
    </w:p>
    <w:p>
      <w:pPr>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5274310" cy="4493260"/>
            <wp:effectExtent l="0" t="0" r="2540" b="254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jc w:val="center"/>
        <w:rPr>
          <w:rFonts w:ascii="Times New Roman" w:hAnsi="Times New Roman" w:cs="Times New Roman"/>
          <w:b/>
          <w:bCs/>
          <w:sz w:val="16"/>
          <w:szCs w:val="16"/>
        </w:rPr>
      </w:pPr>
      <w:r>
        <w:rPr>
          <w:rFonts w:hint="eastAsia" w:ascii="Times New Roman" w:hAnsi="Times New Roman" w:cs="Times New Roman"/>
          <w:b/>
          <w:bCs/>
          <w:sz w:val="16"/>
          <w:szCs w:val="16"/>
        </w:rPr>
        <w:t>F</w:t>
      </w:r>
      <w:r>
        <w:rPr>
          <w:rFonts w:ascii="Times New Roman" w:hAnsi="Times New Roman" w:cs="Times New Roman"/>
          <w:b/>
          <w:bCs/>
          <w:sz w:val="16"/>
          <w:szCs w:val="16"/>
        </w:rPr>
        <w:t>igure A9</w:t>
      </w:r>
    </w:p>
    <w:p>
      <w:pPr>
        <w:jc w:val="center"/>
        <w:rPr>
          <w:rFonts w:ascii="Times New Roman" w:hAnsi="Times New Roman" w:cs="Times New Roman"/>
          <w:sz w:val="16"/>
          <w:szCs w:val="16"/>
        </w:rPr>
      </w:pPr>
      <w:r>
        <w:rPr>
          <w:rFonts w:ascii="Times New Roman" w:hAnsi="Times New Roman" w:cs="Times New Roman"/>
          <w:sz w:val="16"/>
          <w:szCs w:val="16"/>
        </w:rPr>
        <w:drawing>
          <wp:inline distT="0" distB="0" distL="0" distR="0">
            <wp:extent cx="3907790" cy="47244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pPr>
        <w:jc w:val="center"/>
        <w:rPr>
          <w:rFonts w:ascii="Times New Roman" w:hAnsi="Times New Roman" w:cs="Times New Roman"/>
          <w:b/>
          <w:bCs/>
          <w:sz w:val="16"/>
          <w:szCs w:val="16"/>
        </w:rPr>
      </w:pPr>
      <w:r>
        <w:rPr>
          <w:rFonts w:hint="eastAsia" w:ascii="Times New Roman" w:hAnsi="Times New Roman" w:cs="Times New Roman"/>
          <w:b/>
          <w:bCs/>
          <w:sz w:val="16"/>
          <w:szCs w:val="16"/>
        </w:rPr>
        <w:t>F</w:t>
      </w:r>
      <w:r>
        <w:rPr>
          <w:rFonts w:ascii="Times New Roman" w:hAnsi="Times New Roman" w:cs="Times New Roman"/>
          <w:b/>
          <w:bCs/>
          <w:sz w:val="16"/>
          <w:szCs w:val="16"/>
        </w:rPr>
        <w:t>igure A10</w:t>
      </w:r>
    </w:p>
    <w:p>
      <w:pPr>
        <w:jc w:val="center"/>
        <w:rPr>
          <w:rFonts w:ascii="Times New Roman" w:hAnsi="Times New Roman" w:cs="Times New Roman"/>
          <w:sz w:val="16"/>
          <w:szCs w:val="16"/>
        </w:rPr>
      </w:pPr>
    </w:p>
    <w:p>
      <w:pPr>
        <w:rPr>
          <w:rFonts w:hint="eastAsia" w:ascii="Times New Roman" w:hAnsi="Times New Roman" w:cs="Times New Roman"/>
          <w:b/>
          <w:bCs/>
          <w:sz w:val="16"/>
          <w:szCs w:val="16"/>
          <w:lang w:val="en-US" w:eastAsia="zh-CN"/>
        </w:rPr>
      </w:pPr>
      <w:r>
        <w:rPr>
          <w:rFonts w:hint="eastAsia" w:ascii="Times New Roman" w:hAnsi="Times New Roman" w:cs="Times New Roman"/>
          <w:b/>
          <w:bCs/>
          <w:sz w:val="16"/>
          <w:szCs w:val="16"/>
          <w:lang w:val="en-US" w:eastAsia="zh-CN"/>
        </w:rPr>
        <w:t>Query Code 1-5</w:t>
      </w:r>
    </w:p>
    <w:p>
      <w:pPr>
        <w:numPr>
          <w:ilvl w:val="0"/>
          <w:numId w:val="0"/>
        </w:numPr>
        <w:spacing w:line="360" w:lineRule="auto"/>
        <w:ind w:leftChars="100"/>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1.Search player data:</w:t>
      </w:r>
    </w:p>
    <w:p>
      <w:pPr>
        <w:keepNext w:val="0"/>
        <w:keepLines w:val="0"/>
        <w:widowControl/>
        <w:suppressLineNumbers w:val="0"/>
        <w:shd w:val="clear" w:fill="1E1E1E"/>
        <w:spacing w:line="228" w:lineRule="atLeast"/>
        <w:ind w:firstLine="160" w:firstLineChars="100"/>
        <w:jc w:val="left"/>
        <w:rPr>
          <w:rFonts w:ascii="Consolas" w:hAnsi="Consolas" w:eastAsia="Consolas" w:cs="Consolas"/>
          <w:b w:val="0"/>
          <w:bCs w:val="0"/>
          <w:color w:val="D4D4D4"/>
          <w:sz w:val="16"/>
          <w:szCs w:val="16"/>
        </w:rPr>
      </w:pPr>
      <w:r>
        <w:rPr>
          <w:rFonts w:hint="eastAsia" w:ascii="Consolas" w:hAnsi="Consolas" w:eastAsia="Consolas" w:cs="Consolas"/>
          <w:b w:val="0"/>
          <w:bCs w:val="0"/>
          <w:color w:val="D4D4D4"/>
          <w:kern w:val="0"/>
          <w:sz w:val="16"/>
          <w:szCs w:val="16"/>
          <w:shd w:val="clear" w:fill="1E1E1E"/>
          <w:lang w:val="en-US" w:eastAsia="zh-CN" w:bidi="ar"/>
        </w:rPr>
        <w:t>R</w:t>
      </w:r>
      <w:r>
        <w:rPr>
          <w:rFonts w:hint="default" w:ascii="Consolas" w:hAnsi="Consolas" w:eastAsia="Consolas" w:cs="Consolas"/>
          <w:b w:val="0"/>
          <w:bCs w:val="0"/>
          <w:color w:val="D4D4D4"/>
          <w:kern w:val="0"/>
          <w:sz w:val="16"/>
          <w:szCs w:val="16"/>
          <w:shd w:val="clear" w:fill="1E1E1E"/>
          <w:lang w:val="en-US" w:eastAsia="zh-CN" w:bidi="ar"/>
        </w:rPr>
        <w:t>esults=Website.query.filter(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Website.season.like(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+season+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season </w:t>
      </w:r>
      <w:r>
        <w:rPr>
          <w:rFonts w:hint="default" w:ascii="Consolas" w:hAnsi="Consolas" w:eastAsia="Consolas" w:cs="Consolas"/>
          <w:b w:val="0"/>
          <w:bCs w:val="0"/>
          <w:color w:val="C586C0"/>
          <w:kern w:val="0"/>
          <w:sz w:val="16"/>
          <w:szCs w:val="16"/>
          <w:shd w:val="clear" w:fill="1E1E1E"/>
          <w:lang w:val="en-US" w:eastAsia="zh-CN" w:bidi="ar"/>
        </w:rPr>
        <w:t>is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569CD6"/>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text(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Website.club_id.in_(Club_id)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league_id </w:t>
      </w:r>
      <w:r>
        <w:rPr>
          <w:rFonts w:hint="default" w:ascii="Consolas" w:hAnsi="Consolas" w:eastAsia="Consolas" w:cs="Consolas"/>
          <w:b w:val="0"/>
          <w:bCs w:val="0"/>
          <w:color w:val="C586C0"/>
          <w:kern w:val="0"/>
          <w:sz w:val="16"/>
          <w:szCs w:val="16"/>
          <w:shd w:val="clear" w:fill="1E1E1E"/>
          <w:lang w:val="en-US" w:eastAsia="zh-CN" w:bidi="ar"/>
        </w:rPr>
        <w:t>is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569CD6"/>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text(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Website.nationality.like(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+nationality+</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nationality </w:t>
      </w:r>
      <w:r>
        <w:rPr>
          <w:rFonts w:hint="default" w:ascii="Consolas" w:hAnsi="Consolas" w:eastAsia="Consolas" w:cs="Consolas"/>
          <w:b w:val="0"/>
          <w:bCs w:val="0"/>
          <w:color w:val="C586C0"/>
          <w:kern w:val="0"/>
          <w:sz w:val="16"/>
          <w:szCs w:val="16"/>
          <w:shd w:val="clear" w:fill="1E1E1E"/>
          <w:lang w:val="en-US" w:eastAsia="zh-CN" w:bidi="ar"/>
        </w:rPr>
        <w:t>is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569CD6"/>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text(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Website.player_name.like(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+player_name+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player_name </w:t>
      </w:r>
      <w:r>
        <w:rPr>
          <w:rFonts w:hint="default" w:ascii="Consolas" w:hAnsi="Consolas" w:eastAsia="Consolas" w:cs="Consolas"/>
          <w:b w:val="0"/>
          <w:bCs w:val="0"/>
          <w:color w:val="C586C0"/>
          <w:kern w:val="0"/>
          <w:sz w:val="16"/>
          <w:szCs w:val="16"/>
          <w:shd w:val="clear" w:fill="1E1E1E"/>
          <w:lang w:val="en-US" w:eastAsia="zh-CN" w:bidi="ar"/>
        </w:rPr>
        <w:t>is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569CD6"/>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text(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Website.club_name.like(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+club_name+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player_name </w:t>
      </w:r>
      <w:r>
        <w:rPr>
          <w:rFonts w:hint="default" w:ascii="Consolas" w:hAnsi="Consolas" w:eastAsia="Consolas" w:cs="Consolas"/>
          <w:b w:val="0"/>
          <w:bCs w:val="0"/>
          <w:color w:val="C586C0"/>
          <w:kern w:val="0"/>
          <w:sz w:val="16"/>
          <w:szCs w:val="16"/>
          <w:shd w:val="clear" w:fill="1E1E1E"/>
          <w:lang w:val="en-US" w:eastAsia="zh-CN" w:bidi="ar"/>
        </w:rPr>
        <w:t>is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569CD6"/>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text(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Website.overall.like(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+overall+</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overall </w:t>
      </w:r>
      <w:r>
        <w:rPr>
          <w:rFonts w:hint="default" w:ascii="Consolas" w:hAnsi="Consolas" w:eastAsia="Consolas" w:cs="Consolas"/>
          <w:b w:val="0"/>
          <w:bCs w:val="0"/>
          <w:color w:val="C586C0"/>
          <w:kern w:val="0"/>
          <w:sz w:val="16"/>
          <w:szCs w:val="16"/>
          <w:shd w:val="clear" w:fill="1E1E1E"/>
          <w:lang w:val="en-US" w:eastAsia="zh-CN" w:bidi="ar"/>
        </w:rPr>
        <w:t>is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569CD6"/>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text(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Website.potential.like(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+potential+</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potential </w:t>
      </w:r>
      <w:r>
        <w:rPr>
          <w:rFonts w:hint="default" w:ascii="Consolas" w:hAnsi="Consolas" w:eastAsia="Consolas" w:cs="Consolas"/>
          <w:b w:val="0"/>
          <w:bCs w:val="0"/>
          <w:color w:val="C586C0"/>
          <w:kern w:val="0"/>
          <w:sz w:val="16"/>
          <w:szCs w:val="16"/>
          <w:shd w:val="clear" w:fill="1E1E1E"/>
          <w:lang w:val="en-US" w:eastAsia="zh-CN" w:bidi="ar"/>
        </w:rPr>
        <w:t>is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569CD6"/>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text(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).all()</w:t>
      </w:r>
    </w:p>
    <w:p>
      <w:pPr>
        <w:numPr>
          <w:ilvl w:val="0"/>
          <w:numId w:val="0"/>
        </w:numPr>
        <w:spacing w:line="360" w:lineRule="auto"/>
        <w:ind w:leftChars="100"/>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2.Search league data:</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results=db.session.query(League.league_id, League.season, League.league_name, League.country_region_name, Club.club_name).filter(League.league_id.like(league_id)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league_id </w:t>
      </w:r>
      <w:r>
        <w:rPr>
          <w:rFonts w:hint="default" w:ascii="Consolas" w:hAnsi="Consolas" w:eastAsia="Consolas" w:cs="Consolas"/>
          <w:b w:val="0"/>
          <w:bCs w:val="0"/>
          <w:color w:val="C586C0"/>
          <w:kern w:val="0"/>
          <w:sz w:val="16"/>
          <w:szCs w:val="16"/>
          <w:shd w:val="clear" w:fill="1E1E1E"/>
          <w:lang w:val="en-US" w:eastAsia="zh-CN" w:bidi="ar"/>
        </w:rPr>
        <w:t>is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569CD6"/>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text(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League.season.like(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+season+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season </w:t>
      </w:r>
      <w:r>
        <w:rPr>
          <w:rFonts w:hint="default" w:ascii="Consolas" w:hAnsi="Consolas" w:eastAsia="Consolas" w:cs="Consolas"/>
          <w:b w:val="0"/>
          <w:bCs w:val="0"/>
          <w:color w:val="C586C0"/>
          <w:kern w:val="0"/>
          <w:sz w:val="16"/>
          <w:szCs w:val="16"/>
          <w:shd w:val="clear" w:fill="1E1E1E"/>
          <w:lang w:val="en-US" w:eastAsia="zh-CN" w:bidi="ar"/>
        </w:rPr>
        <w:t>is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569CD6"/>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text(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Club.season.like(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+season+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season </w:t>
      </w:r>
      <w:r>
        <w:rPr>
          <w:rFonts w:hint="default" w:ascii="Consolas" w:hAnsi="Consolas" w:eastAsia="Consolas" w:cs="Consolas"/>
          <w:b w:val="0"/>
          <w:bCs w:val="0"/>
          <w:color w:val="C586C0"/>
          <w:kern w:val="0"/>
          <w:sz w:val="16"/>
          <w:szCs w:val="16"/>
          <w:shd w:val="clear" w:fill="1E1E1E"/>
          <w:lang w:val="en-US" w:eastAsia="zh-CN" w:bidi="ar"/>
        </w:rPr>
        <w:t>is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569CD6"/>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text(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Club.league_id.like(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+league_id+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season </w:t>
      </w:r>
      <w:r>
        <w:rPr>
          <w:rFonts w:hint="default" w:ascii="Consolas" w:hAnsi="Consolas" w:eastAsia="Consolas" w:cs="Consolas"/>
          <w:b w:val="0"/>
          <w:bCs w:val="0"/>
          <w:color w:val="C586C0"/>
          <w:kern w:val="0"/>
          <w:sz w:val="16"/>
          <w:szCs w:val="16"/>
          <w:shd w:val="clear" w:fill="1E1E1E"/>
          <w:lang w:val="en-US" w:eastAsia="zh-CN" w:bidi="ar"/>
        </w:rPr>
        <w:t>is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569CD6"/>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text(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Club.club_name.like(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+club_name+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season </w:t>
      </w:r>
      <w:r>
        <w:rPr>
          <w:rFonts w:hint="default" w:ascii="Consolas" w:hAnsi="Consolas" w:eastAsia="Consolas" w:cs="Consolas"/>
          <w:b w:val="0"/>
          <w:bCs w:val="0"/>
          <w:color w:val="C586C0"/>
          <w:kern w:val="0"/>
          <w:sz w:val="16"/>
          <w:szCs w:val="16"/>
          <w:shd w:val="clear" w:fill="1E1E1E"/>
          <w:lang w:val="en-US" w:eastAsia="zh-CN" w:bidi="ar"/>
        </w:rPr>
        <w:t>is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569CD6"/>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text(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)).all()</w:t>
      </w:r>
    </w:p>
    <w:p>
      <w:pPr>
        <w:numPr>
          <w:ilvl w:val="0"/>
          <w:numId w:val="0"/>
        </w:numPr>
        <w:spacing w:line="360" w:lineRule="auto"/>
        <w:ind w:leftChars="100"/>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3.Insert player: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new_player = New_Player(</w:t>
      </w:r>
      <w:r>
        <w:rPr>
          <w:rFonts w:hint="default" w:ascii="Consolas" w:hAnsi="Consolas" w:eastAsia="Consolas" w:cs="Consolas"/>
          <w:b w:val="0"/>
          <w:bCs w:val="0"/>
          <w:color w:val="9CDCFE"/>
          <w:kern w:val="0"/>
          <w:sz w:val="16"/>
          <w:szCs w:val="16"/>
          <w:shd w:val="clear" w:fill="1E1E1E"/>
          <w:lang w:val="en-US" w:eastAsia="zh-CN" w:bidi="ar"/>
        </w:rPr>
        <w:t>player_id</w:t>
      </w:r>
      <w:r>
        <w:rPr>
          <w:rFonts w:hint="default" w:ascii="Consolas" w:hAnsi="Consolas" w:eastAsia="Consolas" w:cs="Consolas"/>
          <w:b w:val="0"/>
          <w:bCs w:val="0"/>
          <w:color w:val="D4D4D4"/>
          <w:kern w:val="0"/>
          <w:sz w:val="16"/>
          <w:szCs w:val="16"/>
          <w:shd w:val="clear" w:fill="1E1E1E"/>
          <w:lang w:val="en-US" w:eastAsia="zh-CN" w:bidi="ar"/>
        </w:rPr>
        <w:t>=player_id,</w:t>
      </w:r>
      <w:r>
        <w:rPr>
          <w:rFonts w:hint="default" w:ascii="Consolas" w:hAnsi="Consolas" w:eastAsia="Consolas" w:cs="Consolas"/>
          <w:b w:val="0"/>
          <w:bCs w:val="0"/>
          <w:color w:val="9CDCFE"/>
          <w:kern w:val="0"/>
          <w:sz w:val="16"/>
          <w:szCs w:val="16"/>
          <w:shd w:val="clear" w:fill="1E1E1E"/>
          <w:lang w:val="en-US" w:eastAsia="zh-CN" w:bidi="ar"/>
        </w:rPr>
        <w:t>season</w:t>
      </w:r>
      <w:r>
        <w:rPr>
          <w:rFonts w:hint="default" w:ascii="Consolas" w:hAnsi="Consolas" w:eastAsia="Consolas" w:cs="Consolas"/>
          <w:b w:val="0"/>
          <w:bCs w:val="0"/>
          <w:color w:val="D4D4D4"/>
          <w:kern w:val="0"/>
          <w:sz w:val="16"/>
          <w:szCs w:val="16"/>
          <w:shd w:val="clear" w:fill="1E1E1E"/>
          <w:lang w:val="en-US" w:eastAsia="zh-CN" w:bidi="ar"/>
        </w:rPr>
        <w:t>=season,</w:t>
      </w:r>
      <w:r>
        <w:rPr>
          <w:rFonts w:hint="default" w:ascii="Consolas" w:hAnsi="Consolas" w:eastAsia="Consolas" w:cs="Consolas"/>
          <w:b w:val="0"/>
          <w:bCs w:val="0"/>
          <w:color w:val="9CDCFE"/>
          <w:kern w:val="0"/>
          <w:sz w:val="16"/>
          <w:szCs w:val="16"/>
          <w:shd w:val="clear" w:fill="1E1E1E"/>
          <w:lang w:val="en-US" w:eastAsia="zh-CN" w:bidi="ar"/>
        </w:rPr>
        <w:t>player_name</w:t>
      </w:r>
      <w:r>
        <w:rPr>
          <w:rFonts w:hint="default" w:ascii="Consolas" w:hAnsi="Consolas" w:eastAsia="Consolas" w:cs="Consolas"/>
          <w:b w:val="0"/>
          <w:bCs w:val="0"/>
          <w:color w:val="D4D4D4"/>
          <w:kern w:val="0"/>
          <w:sz w:val="16"/>
          <w:szCs w:val="16"/>
          <w:shd w:val="clear" w:fill="1E1E1E"/>
          <w:lang w:val="en-US" w:eastAsia="zh-CN" w:bidi="ar"/>
        </w:rPr>
        <w:t>=player_name,</w:t>
      </w:r>
      <w:r>
        <w:rPr>
          <w:rFonts w:hint="default" w:ascii="Consolas" w:hAnsi="Consolas" w:eastAsia="Consolas" w:cs="Consolas"/>
          <w:b w:val="0"/>
          <w:bCs w:val="0"/>
          <w:color w:val="9CDCFE"/>
          <w:kern w:val="0"/>
          <w:sz w:val="16"/>
          <w:szCs w:val="16"/>
          <w:shd w:val="clear" w:fill="1E1E1E"/>
          <w:lang w:val="en-US" w:eastAsia="zh-CN" w:bidi="ar"/>
        </w:rPr>
        <w:t>nationality</w:t>
      </w:r>
      <w:r>
        <w:rPr>
          <w:rFonts w:hint="default" w:ascii="Consolas" w:hAnsi="Consolas" w:eastAsia="Consolas" w:cs="Consolas"/>
          <w:b w:val="0"/>
          <w:bCs w:val="0"/>
          <w:color w:val="D4D4D4"/>
          <w:kern w:val="0"/>
          <w:sz w:val="16"/>
          <w:szCs w:val="16"/>
          <w:shd w:val="clear" w:fill="1E1E1E"/>
          <w:lang w:val="en-US" w:eastAsia="zh-CN" w:bidi="ar"/>
        </w:rPr>
        <w:t>=nationality,</w:t>
      </w:r>
      <w:r>
        <w:rPr>
          <w:rFonts w:hint="default" w:ascii="Consolas" w:hAnsi="Consolas" w:eastAsia="Consolas" w:cs="Consolas"/>
          <w:b w:val="0"/>
          <w:bCs w:val="0"/>
          <w:color w:val="9CDCFE"/>
          <w:kern w:val="0"/>
          <w:sz w:val="16"/>
          <w:szCs w:val="16"/>
          <w:shd w:val="clear" w:fill="1E1E1E"/>
          <w:lang w:val="en-US" w:eastAsia="zh-CN" w:bidi="ar"/>
        </w:rPr>
        <w:t>club_id</w:t>
      </w:r>
      <w:r>
        <w:rPr>
          <w:rFonts w:hint="default" w:ascii="Consolas" w:hAnsi="Consolas" w:eastAsia="Consolas" w:cs="Consolas"/>
          <w:b w:val="0"/>
          <w:bCs w:val="0"/>
          <w:color w:val="D4D4D4"/>
          <w:kern w:val="0"/>
          <w:sz w:val="16"/>
          <w:szCs w:val="16"/>
          <w:shd w:val="clear" w:fill="1E1E1E"/>
          <w:lang w:val="en-US" w:eastAsia="zh-CN" w:bidi="ar"/>
        </w:rPr>
        <w:t>=club_id,</w:t>
      </w:r>
      <w:r>
        <w:rPr>
          <w:rFonts w:hint="default" w:ascii="Consolas" w:hAnsi="Consolas" w:eastAsia="Consolas" w:cs="Consolas"/>
          <w:b w:val="0"/>
          <w:bCs w:val="0"/>
          <w:color w:val="9CDCFE"/>
          <w:kern w:val="0"/>
          <w:sz w:val="16"/>
          <w:szCs w:val="16"/>
          <w:shd w:val="clear" w:fill="1E1E1E"/>
          <w:lang w:val="en-US" w:eastAsia="zh-CN" w:bidi="ar"/>
        </w:rPr>
        <w:t>overall</w:t>
      </w:r>
      <w:r>
        <w:rPr>
          <w:rFonts w:hint="default" w:ascii="Consolas" w:hAnsi="Consolas" w:eastAsia="Consolas" w:cs="Consolas"/>
          <w:b w:val="0"/>
          <w:bCs w:val="0"/>
          <w:color w:val="D4D4D4"/>
          <w:kern w:val="0"/>
          <w:sz w:val="16"/>
          <w:szCs w:val="16"/>
          <w:shd w:val="clear" w:fill="1E1E1E"/>
          <w:lang w:val="en-US" w:eastAsia="zh-CN" w:bidi="ar"/>
        </w:rPr>
        <w:t>=overall,</w:t>
      </w:r>
      <w:r>
        <w:rPr>
          <w:rFonts w:hint="default" w:ascii="Consolas" w:hAnsi="Consolas" w:eastAsia="Consolas" w:cs="Consolas"/>
          <w:b w:val="0"/>
          <w:bCs w:val="0"/>
          <w:color w:val="9CDCFE"/>
          <w:kern w:val="0"/>
          <w:sz w:val="16"/>
          <w:szCs w:val="16"/>
          <w:shd w:val="clear" w:fill="1E1E1E"/>
          <w:lang w:val="en-US" w:eastAsia="zh-CN" w:bidi="ar"/>
        </w:rPr>
        <w:t>potential</w:t>
      </w:r>
      <w:r>
        <w:rPr>
          <w:rFonts w:hint="default" w:ascii="Consolas" w:hAnsi="Consolas" w:eastAsia="Consolas" w:cs="Consolas"/>
          <w:b w:val="0"/>
          <w:bCs w:val="0"/>
          <w:color w:val="D4D4D4"/>
          <w:kern w:val="0"/>
          <w:sz w:val="16"/>
          <w:szCs w:val="16"/>
          <w:shd w:val="clear" w:fill="1E1E1E"/>
          <w:lang w:val="en-US" w:eastAsia="zh-CN" w:bidi="ar"/>
        </w:rPr>
        <w:t>=potential)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(new_player)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db.session.add(new_player)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db.session.commit()</w:t>
      </w:r>
    </w:p>
    <w:p>
      <w:pPr>
        <w:numPr>
          <w:ilvl w:val="0"/>
          <w:numId w:val="0"/>
        </w:numPr>
        <w:spacing w:line="360" w:lineRule="auto"/>
        <w:ind w:leftChars="100"/>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4.Delete player:</w:t>
      </w:r>
    </w:p>
    <w:p>
      <w:pPr>
        <w:keepNext w:val="0"/>
        <w:keepLines w:val="0"/>
        <w:widowControl/>
        <w:suppressLineNumbers w:val="0"/>
        <w:shd w:val="clear" w:fill="1E1E1E"/>
        <w:spacing w:line="228" w:lineRule="atLeast"/>
        <w:ind w:firstLine="160" w:firstLineChars="100"/>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q_number=Website.query.filter_by(</w:t>
      </w:r>
      <w:r>
        <w:rPr>
          <w:rFonts w:hint="default" w:ascii="Consolas" w:hAnsi="Consolas" w:eastAsia="Consolas" w:cs="Consolas"/>
          <w:b w:val="0"/>
          <w:bCs w:val="0"/>
          <w:color w:val="9CDCFE"/>
          <w:kern w:val="0"/>
          <w:sz w:val="16"/>
          <w:szCs w:val="16"/>
          <w:shd w:val="clear" w:fill="1E1E1E"/>
          <w:lang w:val="en-US" w:eastAsia="zh-CN" w:bidi="ar"/>
        </w:rPr>
        <w:t>player_id</w:t>
      </w:r>
      <w:r>
        <w:rPr>
          <w:rFonts w:hint="default" w:ascii="Consolas" w:hAnsi="Consolas" w:eastAsia="Consolas" w:cs="Consolas"/>
          <w:b w:val="0"/>
          <w:bCs w:val="0"/>
          <w:color w:val="D4D4D4"/>
          <w:kern w:val="0"/>
          <w:sz w:val="16"/>
          <w:szCs w:val="16"/>
          <w:shd w:val="clear" w:fill="1E1E1E"/>
          <w:lang w:val="en-US" w:eastAsia="zh-CN" w:bidi="ar"/>
        </w:rPr>
        <w:t>=player_id).first()</w:t>
      </w:r>
    </w:p>
    <w:p>
      <w:pPr>
        <w:keepNext w:val="0"/>
        <w:keepLines w:val="0"/>
        <w:widowControl/>
        <w:suppressLineNumbers w:val="0"/>
        <w:shd w:val="clear" w:fill="1E1E1E"/>
        <w:spacing w:line="228" w:lineRule="atLeast"/>
        <w:ind w:firstLine="160" w:firstLineChars="100"/>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(delete):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db.session.delete(q_number)</w:t>
      </w:r>
    </w:p>
    <w:p>
      <w:pPr>
        <w:numPr>
          <w:ilvl w:val="0"/>
          <w:numId w:val="0"/>
        </w:numPr>
        <w:spacing w:line="360" w:lineRule="auto"/>
        <w:ind w:leftChars="100"/>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5.Edit player: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C586C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q_number=Website.query.filter_by(</w:t>
      </w:r>
      <w:r>
        <w:rPr>
          <w:rFonts w:hint="default" w:ascii="Consolas" w:hAnsi="Consolas" w:eastAsia="Consolas" w:cs="Consolas"/>
          <w:b w:val="0"/>
          <w:bCs w:val="0"/>
          <w:color w:val="9CDCFE"/>
          <w:kern w:val="0"/>
          <w:sz w:val="16"/>
          <w:szCs w:val="16"/>
          <w:shd w:val="clear" w:fill="1E1E1E"/>
          <w:lang w:val="en-US" w:eastAsia="zh-CN" w:bidi="ar"/>
        </w:rPr>
        <w:t>player_id</w:t>
      </w:r>
      <w:r>
        <w:rPr>
          <w:rFonts w:hint="default" w:ascii="Consolas" w:hAnsi="Consolas" w:eastAsia="Consolas" w:cs="Consolas"/>
          <w:b w:val="0"/>
          <w:bCs w:val="0"/>
          <w:color w:val="D4D4D4"/>
          <w:kern w:val="0"/>
          <w:sz w:val="16"/>
          <w:szCs w:val="16"/>
          <w:shd w:val="clear" w:fill="1E1E1E"/>
          <w:lang w:val="en-US" w:eastAsia="zh-CN" w:bidi="ar"/>
        </w:rPr>
        <w:t>=player_id).first()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(nationality!=q_number.nationality):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q_number.nationality = nationality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db.session.commit()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(player_name!=q_number.player_name):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q_number.player_name = player_name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db.session.commit()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(club_id!=q_number.club_id):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q_number.club_id = club_id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db.session.commit()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(overall!=q_number.overall):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q_number.overall = overall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db.session.commit()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(potential!=q_number.potential):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q_number.potential = potential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db.session.commit()   </w:t>
      </w:r>
    </w:p>
    <w:p>
      <w:pPr>
        <w:rPr>
          <w:rFonts w:hint="default" w:ascii="Times New Roman" w:hAnsi="Times New Roman" w:cs="Times New Roman"/>
          <w:b/>
          <w:bCs/>
          <w:sz w:val="16"/>
          <w:szCs w:val="16"/>
          <w:lang w:val="en-US" w:eastAsia="zh-CN"/>
        </w:rPr>
      </w:pPr>
    </w:p>
    <w:sectPr>
      <w:footerReference r:id="rId4" w:type="default"/>
      <w:pgSz w:w="16838" w:h="23811"/>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21716488"/>
      <w:docPartObj>
        <w:docPartGallery w:val="AutoText"/>
      </w:docPartObj>
    </w:sdtPr>
    <w:sdtContent>
      <w:sdt>
        <w:sdtPr>
          <w:id w:val="1728636285"/>
          <w:docPartObj>
            <w:docPartGallery w:val="AutoText"/>
          </w:docPartObj>
        </w:sdtPr>
        <w:sdtContent>
          <w:p>
            <w:pPr>
              <w:pStyle w:val="3"/>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pPr>
      <w:pStyle w:val="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6">
    <w:p>
      <w:r>
        <w:separator/>
      </w:r>
    </w:p>
  </w:footnote>
  <w:footnote w:type="continuationSeparator" w:id="7">
    <w:p>
      <w:r>
        <w:continuationSeparator/>
      </w:r>
    </w:p>
  </w:footnote>
  <w:footnote w:id="0">
    <w:p>
      <w:pPr>
        <w:pStyle w:val="5"/>
        <w:rPr>
          <w:rFonts w:ascii="Times New Roman" w:hAnsi="Times New Roman" w:cs="Times New Roman"/>
        </w:rPr>
      </w:pPr>
      <w:r>
        <w:rPr>
          <w:rStyle w:val="11"/>
          <w:rFonts w:ascii="Times New Roman" w:hAnsi="Times New Roman" w:cs="Times New Roman"/>
        </w:rPr>
        <w:footnoteRef/>
      </w:r>
      <w:r>
        <w:rPr>
          <w:rFonts w:ascii="Times New Roman" w:hAnsi="Times New Roman" w:cs="Times New Roman"/>
        </w:rPr>
        <w:t xml:space="preserve"> Dataset is retrieved from https://www.kaggle.com/bryanb/fifa-player-stats-database.</w:t>
      </w:r>
    </w:p>
  </w:footnote>
  <w:footnote w:id="1">
    <w:p>
      <w:pPr>
        <w:pStyle w:val="5"/>
        <w:rPr>
          <w:rFonts w:ascii="Times New Roman" w:hAnsi="Times New Roman" w:cs="Times New Roman"/>
        </w:rPr>
      </w:pPr>
      <w:r>
        <w:rPr>
          <w:rStyle w:val="11"/>
        </w:rPr>
        <w:footnoteRef/>
      </w:r>
      <w:r>
        <w:t xml:space="preserve"> </w:t>
      </w:r>
      <w:r>
        <w:rPr>
          <w:rFonts w:ascii="Times New Roman" w:hAnsi="Times New Roman" w:cs="Times New Roman"/>
        </w:rPr>
        <w:t>Retrieved from https://dev.mysql.com/doc/refman/8.0/en/create-index.html</w:t>
      </w:r>
    </w:p>
  </w:footnote>
  <w:footnote w:id="2">
    <w:p>
      <w:pPr>
        <w:pStyle w:val="5"/>
        <w:rPr>
          <w:rFonts w:ascii="Times New Roman" w:hAnsi="Times New Roman" w:cs="Times New Roman"/>
        </w:rPr>
      </w:pPr>
      <w:r>
        <w:rPr>
          <w:rStyle w:val="11"/>
          <w:rFonts w:ascii="Times New Roman" w:hAnsi="Times New Roman" w:cs="Times New Roman"/>
        </w:rPr>
        <w:footnoteRef/>
      </w:r>
      <w:r>
        <w:rPr>
          <w:rFonts w:ascii="Times New Roman" w:hAnsi="Times New Roman" w:cs="Times New Roman"/>
        </w:rPr>
        <w:t xml:space="preserve"> https://dev.mysql.com/doc/refman/8.0/en/innodb-adaptive-hash.html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C61EA9"/>
    <w:multiLevelType w:val="multilevel"/>
    <w:tmpl w:val="1FC61EA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8D9686D"/>
    <w:multiLevelType w:val="multilevel"/>
    <w:tmpl w:val="48D9686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51BA6E8"/>
    <w:multiLevelType w:val="singleLevel"/>
    <w:tmpl w:val="551BA6E8"/>
    <w:lvl w:ilvl="0" w:tentative="0">
      <w:start w:val="1"/>
      <w:numFmt w:val="decimal"/>
      <w:suff w:val="space"/>
      <w:lvlText w:val="%1."/>
      <w:lvlJc w:val="left"/>
    </w:lvl>
  </w:abstractNum>
  <w:abstractNum w:abstractNumId="3">
    <w:nsid w:val="651C289D"/>
    <w:multiLevelType w:val="multilevel"/>
    <w:tmpl w:val="651C289D"/>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88394BC"/>
    <w:multiLevelType w:val="singleLevel"/>
    <w:tmpl w:val="688394BC"/>
    <w:lvl w:ilvl="0" w:tentative="0">
      <w:start w:val="1"/>
      <w:numFmt w:val="decimal"/>
      <w:lvlText w:val="%1."/>
      <w:lvlJc w:val="left"/>
      <w:pPr>
        <w:tabs>
          <w:tab w:val="left" w:pos="312"/>
        </w:tabs>
      </w:pPr>
    </w:lvl>
  </w:abstractNum>
  <w:abstractNum w:abstractNumId="5">
    <w:nsid w:val="6BB8395D"/>
    <w:multiLevelType w:val="multilevel"/>
    <w:tmpl w:val="6BB8395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CDC7A6E"/>
    <w:multiLevelType w:val="multilevel"/>
    <w:tmpl w:val="6CDC7A6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0FB1D3D"/>
    <w:multiLevelType w:val="multilevel"/>
    <w:tmpl w:val="70FB1D3D"/>
    <w:lvl w:ilvl="0" w:tentative="0">
      <w:start w:val="3"/>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5"/>
  </w:num>
  <w:num w:numId="3">
    <w:abstractNumId w:val="2"/>
  </w:num>
  <w:num w:numId="4">
    <w:abstractNumId w:val="4"/>
  </w:num>
  <w:num w:numId="5">
    <w:abstractNumId w:val="1"/>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6"/>
    <w:footnote w:id="7"/>
  </w:foot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EwtzS3NDA3NzExMjdS0lEKTi0uzszPAykwqwUAJsJHpCwAAAA="/>
  </w:docVars>
  <w:rsids>
    <w:rsidRoot w:val="000953ED"/>
    <w:rsid w:val="00007A5D"/>
    <w:rsid w:val="00012EBE"/>
    <w:rsid w:val="000237A6"/>
    <w:rsid w:val="00033349"/>
    <w:rsid w:val="00033769"/>
    <w:rsid w:val="00035EDD"/>
    <w:rsid w:val="00040224"/>
    <w:rsid w:val="000436F1"/>
    <w:rsid w:val="00045611"/>
    <w:rsid w:val="00047129"/>
    <w:rsid w:val="00080310"/>
    <w:rsid w:val="00082BEA"/>
    <w:rsid w:val="000953ED"/>
    <w:rsid w:val="000955D6"/>
    <w:rsid w:val="000F1F2F"/>
    <w:rsid w:val="00101E13"/>
    <w:rsid w:val="00121573"/>
    <w:rsid w:val="00123D1D"/>
    <w:rsid w:val="00132C23"/>
    <w:rsid w:val="001341F5"/>
    <w:rsid w:val="001367DE"/>
    <w:rsid w:val="00154BA7"/>
    <w:rsid w:val="001743C8"/>
    <w:rsid w:val="00192BEB"/>
    <w:rsid w:val="001C1811"/>
    <w:rsid w:val="001C40E1"/>
    <w:rsid w:val="001C687D"/>
    <w:rsid w:val="001D26FE"/>
    <w:rsid w:val="001D6557"/>
    <w:rsid w:val="002474F6"/>
    <w:rsid w:val="00254312"/>
    <w:rsid w:val="00271E89"/>
    <w:rsid w:val="002A10CA"/>
    <w:rsid w:val="002B1D03"/>
    <w:rsid w:val="002B1FC4"/>
    <w:rsid w:val="002C04C4"/>
    <w:rsid w:val="002D18C6"/>
    <w:rsid w:val="002F0DEA"/>
    <w:rsid w:val="0031097E"/>
    <w:rsid w:val="0031541D"/>
    <w:rsid w:val="00325955"/>
    <w:rsid w:val="00330ED4"/>
    <w:rsid w:val="00350B2F"/>
    <w:rsid w:val="00374870"/>
    <w:rsid w:val="003849A1"/>
    <w:rsid w:val="00386BCF"/>
    <w:rsid w:val="003A3A7C"/>
    <w:rsid w:val="003B3D14"/>
    <w:rsid w:val="003C189D"/>
    <w:rsid w:val="003C2A2B"/>
    <w:rsid w:val="003D2567"/>
    <w:rsid w:val="003D6275"/>
    <w:rsid w:val="003D756E"/>
    <w:rsid w:val="003E48C8"/>
    <w:rsid w:val="003E6178"/>
    <w:rsid w:val="004023B9"/>
    <w:rsid w:val="00410E96"/>
    <w:rsid w:val="00433898"/>
    <w:rsid w:val="004522EC"/>
    <w:rsid w:val="00475E72"/>
    <w:rsid w:val="004A6387"/>
    <w:rsid w:val="004B4A40"/>
    <w:rsid w:val="004D1766"/>
    <w:rsid w:val="004D5434"/>
    <w:rsid w:val="004D619C"/>
    <w:rsid w:val="004F6E34"/>
    <w:rsid w:val="00517576"/>
    <w:rsid w:val="00522256"/>
    <w:rsid w:val="0055228E"/>
    <w:rsid w:val="00593F36"/>
    <w:rsid w:val="005A59D9"/>
    <w:rsid w:val="005C76C8"/>
    <w:rsid w:val="005D2D07"/>
    <w:rsid w:val="005E16E4"/>
    <w:rsid w:val="005E6EE1"/>
    <w:rsid w:val="005F2CA9"/>
    <w:rsid w:val="006026A3"/>
    <w:rsid w:val="0062024D"/>
    <w:rsid w:val="006334DF"/>
    <w:rsid w:val="00654053"/>
    <w:rsid w:val="00654D37"/>
    <w:rsid w:val="006670CF"/>
    <w:rsid w:val="006906D1"/>
    <w:rsid w:val="00692DEF"/>
    <w:rsid w:val="006A341B"/>
    <w:rsid w:val="006B365C"/>
    <w:rsid w:val="006E1063"/>
    <w:rsid w:val="006E57E2"/>
    <w:rsid w:val="006F2A3A"/>
    <w:rsid w:val="006F33D8"/>
    <w:rsid w:val="006F514F"/>
    <w:rsid w:val="006F73F2"/>
    <w:rsid w:val="0070217E"/>
    <w:rsid w:val="0070512E"/>
    <w:rsid w:val="00713116"/>
    <w:rsid w:val="00722369"/>
    <w:rsid w:val="0075562E"/>
    <w:rsid w:val="00771C21"/>
    <w:rsid w:val="007744CF"/>
    <w:rsid w:val="00774DD5"/>
    <w:rsid w:val="00777AD2"/>
    <w:rsid w:val="007D0DBC"/>
    <w:rsid w:val="007D4AD3"/>
    <w:rsid w:val="007D7B6F"/>
    <w:rsid w:val="007E1C49"/>
    <w:rsid w:val="007E5FB7"/>
    <w:rsid w:val="00800A9E"/>
    <w:rsid w:val="00815C96"/>
    <w:rsid w:val="008175B2"/>
    <w:rsid w:val="00826D2D"/>
    <w:rsid w:val="008308FA"/>
    <w:rsid w:val="00844A32"/>
    <w:rsid w:val="008A06C7"/>
    <w:rsid w:val="008B2E4E"/>
    <w:rsid w:val="008E054B"/>
    <w:rsid w:val="008F7B1C"/>
    <w:rsid w:val="009307C4"/>
    <w:rsid w:val="009307C9"/>
    <w:rsid w:val="00932D00"/>
    <w:rsid w:val="0094034E"/>
    <w:rsid w:val="00950E87"/>
    <w:rsid w:val="00966DF9"/>
    <w:rsid w:val="00973F50"/>
    <w:rsid w:val="00977211"/>
    <w:rsid w:val="00981D08"/>
    <w:rsid w:val="009915FA"/>
    <w:rsid w:val="00994097"/>
    <w:rsid w:val="009A6A74"/>
    <w:rsid w:val="009B3123"/>
    <w:rsid w:val="009C4BDE"/>
    <w:rsid w:val="009C6321"/>
    <w:rsid w:val="009E7BBE"/>
    <w:rsid w:val="009F3873"/>
    <w:rsid w:val="009F7FB9"/>
    <w:rsid w:val="00A01441"/>
    <w:rsid w:val="00A213AC"/>
    <w:rsid w:val="00A3086C"/>
    <w:rsid w:val="00A33E05"/>
    <w:rsid w:val="00A341A3"/>
    <w:rsid w:val="00A46372"/>
    <w:rsid w:val="00A530C7"/>
    <w:rsid w:val="00A71960"/>
    <w:rsid w:val="00A87DFD"/>
    <w:rsid w:val="00A96760"/>
    <w:rsid w:val="00AB0AA9"/>
    <w:rsid w:val="00AE5003"/>
    <w:rsid w:val="00AE6EA5"/>
    <w:rsid w:val="00AF5DEC"/>
    <w:rsid w:val="00B05735"/>
    <w:rsid w:val="00B3467F"/>
    <w:rsid w:val="00B41873"/>
    <w:rsid w:val="00B41E38"/>
    <w:rsid w:val="00B5360B"/>
    <w:rsid w:val="00B53CF6"/>
    <w:rsid w:val="00B552EF"/>
    <w:rsid w:val="00B82228"/>
    <w:rsid w:val="00B84124"/>
    <w:rsid w:val="00BA294E"/>
    <w:rsid w:val="00BA651E"/>
    <w:rsid w:val="00BA6D35"/>
    <w:rsid w:val="00BA6FFA"/>
    <w:rsid w:val="00BB3DBB"/>
    <w:rsid w:val="00BB67EF"/>
    <w:rsid w:val="00BD59BA"/>
    <w:rsid w:val="00BE25E3"/>
    <w:rsid w:val="00BF541A"/>
    <w:rsid w:val="00C00179"/>
    <w:rsid w:val="00C05692"/>
    <w:rsid w:val="00C064F3"/>
    <w:rsid w:val="00C20324"/>
    <w:rsid w:val="00C22A31"/>
    <w:rsid w:val="00C27A62"/>
    <w:rsid w:val="00C32DBC"/>
    <w:rsid w:val="00C378DF"/>
    <w:rsid w:val="00C40350"/>
    <w:rsid w:val="00C50D4A"/>
    <w:rsid w:val="00C52D00"/>
    <w:rsid w:val="00C67EAB"/>
    <w:rsid w:val="00C76359"/>
    <w:rsid w:val="00C77479"/>
    <w:rsid w:val="00CA44BC"/>
    <w:rsid w:val="00CB4F09"/>
    <w:rsid w:val="00CB7E75"/>
    <w:rsid w:val="00CD74D8"/>
    <w:rsid w:val="00CE60ED"/>
    <w:rsid w:val="00D04AE9"/>
    <w:rsid w:val="00D16DA5"/>
    <w:rsid w:val="00D24959"/>
    <w:rsid w:val="00D344D0"/>
    <w:rsid w:val="00D515DE"/>
    <w:rsid w:val="00D52095"/>
    <w:rsid w:val="00D523B3"/>
    <w:rsid w:val="00D65E1F"/>
    <w:rsid w:val="00D8048E"/>
    <w:rsid w:val="00D82DAD"/>
    <w:rsid w:val="00DA2D26"/>
    <w:rsid w:val="00DB15AC"/>
    <w:rsid w:val="00DB68A2"/>
    <w:rsid w:val="00DE4BDB"/>
    <w:rsid w:val="00DF3924"/>
    <w:rsid w:val="00E034ED"/>
    <w:rsid w:val="00E21D92"/>
    <w:rsid w:val="00E509F5"/>
    <w:rsid w:val="00E5231F"/>
    <w:rsid w:val="00E55731"/>
    <w:rsid w:val="00E85CED"/>
    <w:rsid w:val="00E863D6"/>
    <w:rsid w:val="00E86E94"/>
    <w:rsid w:val="00EA1B20"/>
    <w:rsid w:val="00EA3B51"/>
    <w:rsid w:val="00EC1B96"/>
    <w:rsid w:val="00EC1D64"/>
    <w:rsid w:val="00EE261A"/>
    <w:rsid w:val="00EF4BEA"/>
    <w:rsid w:val="00F07E3A"/>
    <w:rsid w:val="00F10BEA"/>
    <w:rsid w:val="00F17BE4"/>
    <w:rsid w:val="00F22F54"/>
    <w:rsid w:val="00F47E7B"/>
    <w:rsid w:val="00F52F2B"/>
    <w:rsid w:val="00F55E12"/>
    <w:rsid w:val="00F64937"/>
    <w:rsid w:val="00F74880"/>
    <w:rsid w:val="00F75134"/>
    <w:rsid w:val="00F96FE4"/>
    <w:rsid w:val="00FA590F"/>
    <w:rsid w:val="00FB41ED"/>
    <w:rsid w:val="00FC0962"/>
    <w:rsid w:val="00FC48F0"/>
    <w:rsid w:val="00FC7A1A"/>
    <w:rsid w:val="00FD711A"/>
    <w:rsid w:val="00FE38D9"/>
    <w:rsid w:val="00FF6323"/>
    <w:rsid w:val="46EE0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endnote text"/>
    <w:basedOn w:val="1"/>
    <w:link w:val="18"/>
    <w:semiHidden/>
    <w:unhideWhenUsed/>
    <w:uiPriority w:val="99"/>
    <w:pPr>
      <w:snapToGrid w:val="0"/>
      <w:jc w:val="left"/>
    </w:pPr>
  </w:style>
  <w:style w:type="paragraph" w:styleId="3">
    <w:name w:val="footer"/>
    <w:basedOn w:val="1"/>
    <w:link w:val="13"/>
    <w:unhideWhenUsed/>
    <w:uiPriority w:val="99"/>
    <w:pPr>
      <w:tabs>
        <w:tab w:val="center" w:pos="4153"/>
        <w:tab w:val="right" w:pos="8306"/>
      </w:tabs>
      <w:snapToGrid w:val="0"/>
      <w:jc w:val="left"/>
    </w:pPr>
    <w:rPr>
      <w:sz w:val="18"/>
      <w:szCs w:val="18"/>
    </w:rPr>
  </w:style>
  <w:style w:type="paragraph" w:styleId="4">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paragraph" w:styleId="5">
    <w:name w:val="footnote text"/>
    <w:basedOn w:val="1"/>
    <w:link w:val="15"/>
    <w:semiHidden/>
    <w:unhideWhenUsed/>
    <w:uiPriority w:val="99"/>
    <w:pPr>
      <w:snapToGrid w:val="0"/>
      <w:jc w:val="left"/>
    </w:pPr>
    <w:rPr>
      <w:sz w:val="18"/>
      <w:szCs w:val="18"/>
    </w:rPr>
  </w:style>
  <w:style w:type="paragraph" w:styleId="6">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endnote reference"/>
    <w:basedOn w:val="9"/>
    <w:semiHidden/>
    <w:unhideWhenUsed/>
    <w:qFormat/>
    <w:uiPriority w:val="99"/>
    <w:rPr>
      <w:vertAlign w:val="superscript"/>
    </w:rPr>
  </w:style>
  <w:style w:type="character" w:styleId="11">
    <w:name w:val="footnote reference"/>
    <w:basedOn w:val="9"/>
    <w:semiHidden/>
    <w:unhideWhenUsed/>
    <w:uiPriority w:val="99"/>
    <w:rPr>
      <w:vertAlign w:val="superscript"/>
    </w:rPr>
  </w:style>
  <w:style w:type="character" w:customStyle="1" w:styleId="12">
    <w:name w:val="页眉 字符"/>
    <w:basedOn w:val="9"/>
    <w:link w:val="4"/>
    <w:uiPriority w:val="99"/>
    <w:rPr>
      <w:sz w:val="18"/>
      <w:szCs w:val="18"/>
    </w:rPr>
  </w:style>
  <w:style w:type="character" w:customStyle="1" w:styleId="13">
    <w:name w:val="页脚 字符"/>
    <w:basedOn w:val="9"/>
    <w:link w:val="3"/>
    <w:uiPriority w:val="99"/>
    <w:rPr>
      <w:sz w:val="18"/>
      <w:szCs w:val="18"/>
    </w:rPr>
  </w:style>
  <w:style w:type="paragraph" w:styleId="14">
    <w:name w:val="List Paragraph"/>
    <w:basedOn w:val="1"/>
    <w:qFormat/>
    <w:uiPriority w:val="34"/>
    <w:pPr>
      <w:ind w:firstLine="420" w:firstLineChars="200"/>
    </w:pPr>
  </w:style>
  <w:style w:type="character" w:customStyle="1" w:styleId="15">
    <w:name w:val="脚注文本 字符"/>
    <w:basedOn w:val="9"/>
    <w:link w:val="5"/>
    <w:semiHidden/>
    <w:uiPriority w:val="99"/>
    <w:rPr>
      <w:sz w:val="18"/>
      <w:szCs w:val="18"/>
    </w:rPr>
  </w:style>
  <w:style w:type="table" w:customStyle="1" w:styleId="16">
    <w:name w:val="Grid Table Light"/>
    <w:basedOn w:val="7"/>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styleId="17">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18">
    <w:name w:val="尾注文本 字符"/>
    <w:basedOn w:val="9"/>
    <w:link w:val="2"/>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chart" Target="charts/chart10.xml"/><Relationship Id="rId45" Type="http://schemas.openxmlformats.org/officeDocument/2006/relationships/chart" Target="charts/chart9.xml"/><Relationship Id="rId44" Type="http://schemas.openxmlformats.org/officeDocument/2006/relationships/chart" Target="charts/chart8.xml"/><Relationship Id="rId43" Type="http://schemas.openxmlformats.org/officeDocument/2006/relationships/chart" Target="charts/chart7.xml"/><Relationship Id="rId42" Type="http://schemas.openxmlformats.org/officeDocument/2006/relationships/chart" Target="charts/chart6.xml"/><Relationship Id="rId41" Type="http://schemas.openxmlformats.org/officeDocument/2006/relationships/chart" Target="charts/chart5.xml"/><Relationship Id="rId40" Type="http://schemas.openxmlformats.org/officeDocument/2006/relationships/chart" Target="charts/chart4.xml"/><Relationship Id="rId4" Type="http://schemas.openxmlformats.org/officeDocument/2006/relationships/footer" Target="footer1.xml"/><Relationship Id="rId39" Type="http://schemas.openxmlformats.org/officeDocument/2006/relationships/chart" Target="charts/chart3.xml"/><Relationship Id="rId38" Type="http://schemas.openxmlformats.org/officeDocument/2006/relationships/chart" Target="charts/chart2.xml"/><Relationship Id="rId37" Type="http://schemas.openxmlformats.org/officeDocument/2006/relationships/chart" Target="charts/chart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CUHK\Y3T2\CSC3170\Project\FIFADB\FIFADB\Data\Analysis\EPL_BIG6_SALARY.xlsx"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D:\CUHK\Y3T2\CSC3170\Project\FIFADB\FIFADB\Data\Analysis\LA_LIGA_BIG3_CLUB_RATING_ROLLUP.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CUHK\Y3T2\CSC3170\Project\FIFADB\FIFADB\Data\Analysis\CLUB_RANK_BY_PLAYER_VALUE_IN_BIG_FIVE_LEAGUES.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D:\CUHK\Y3T2\CSC3170\Project\FIFADB\FIFADB\Data\Analysis\CLUB_RANK_BY_PLAYER_VALUE_IN_BIG_FIVE_LEAGUES.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CUHK\Y3T2\CSC3170\Project\FIFADB\FIFADB\Data\Analysis\CLUB_RANK_BY_PLAYER_VALUE_IN_BIG_FIVE_LEAGUES.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D:\CUHK\Y3T2\CSC3170\Project\FIFADB\FIFADB\Data\Analysis\CLUB_RANK_BY_PLAYER_VALUE_IN_BIG_FIVE_LEAGUES.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CUHK\Y3T2\CSC3170\Project\FIFADB\FIFADB\Data\Analysis\CLUB_RANK_BY_PLAYER_VALUE_IN_BIG_FIVE_LEAGUES.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CUHK\Y3T2\CSC3170\Project\FIFADB\FIFADB\Data\Analysis\CLUB_RANK_BY_PLAYER_VALUE_IN_BIG_FIVE_LEAGUES_AVG.csv"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CUHK\Y3T2\CSC3170\Project\FIFADB\FIFADB\Data\Analysis\CLUB_RANK_BY_PLAYER_VALUE_IN_BIG_FIVE_LEAGUES_STD_DEVIATION.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D:\CUHK\Y3T2\CSC3170\Project\FIFADB\FIFADB\Data\Analysis\LA_LIGA_BIG3_CLUB_RATING_ROLLU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[EPL_BIG6_SALARY.xlsx]Sheet1!数据透视表1</c:name>
    <c:fmtId val="-1"/>
  </c:pivotSource>
  <c:chart>
    <c:title>
      <c:tx>
        <c:rich>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b="1" i="0" u="none" strike="noStrike" baseline="0">
                <a:effectLst/>
              </a:rPr>
              <a:t>Total Wages of the BIG 6 Clubs of English Premiere League From Season 14/15 to 20/21</a:t>
            </a:r>
            <a:endParaRPr lang="zh-CN" altLang="en-US" sz="1200"/>
          </a:p>
        </c:rich>
      </c:tx>
      <c:layout/>
      <c:overlay val="0"/>
      <c:spPr>
        <a:noFill/>
        <a:ln>
          <a:noFill/>
        </a:ln>
        <a:effectLst/>
      </c:spPr>
    </c:title>
    <c:autoTitleDeleted val="0"/>
    <c:plotArea>
      <c:layout/>
      <c:lineChart>
        <c:grouping val="standard"/>
        <c:varyColors val="0"/>
        <c:ser>
          <c:idx val="0"/>
          <c:order val="0"/>
          <c:tx>
            <c:strRef>
              <c:f>Sheet1!$B$1:$B$2</c:f>
              <c:strCache>
                <c:ptCount val="1"/>
                <c:pt idx="0">
                  <c:v>Arsenal</c:v>
                </c:pt>
              </c:strCache>
            </c:strRef>
          </c:tx>
          <c:spPr>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s>
            <c:delete val="1"/>
          </c:dLbls>
          <c:cat>
            <c:strRef>
              <c:f>Sheet1!$A$3:$A$10</c:f>
              <c:strCache>
                <c:ptCount val="7"/>
                <c:pt idx="0">
                  <c:v>14/15</c:v>
                </c:pt>
                <c:pt idx="1">
                  <c:v>15/16</c:v>
                </c:pt>
                <c:pt idx="2">
                  <c:v>16/17</c:v>
                </c:pt>
                <c:pt idx="3">
                  <c:v>17/18</c:v>
                </c:pt>
                <c:pt idx="4">
                  <c:v>18/19</c:v>
                </c:pt>
                <c:pt idx="5">
                  <c:v>19/20</c:v>
                </c:pt>
                <c:pt idx="6">
                  <c:v>20/21</c:v>
                </c:pt>
              </c:strCache>
            </c:strRef>
          </c:cat>
          <c:val>
            <c:numRef>
              <c:f>Sheet1!$B$3:$B$10</c:f>
              <c:numCache>
                <c:formatCode>General</c:formatCode>
                <c:ptCount val="7"/>
                <c:pt idx="0">
                  <c:v>2428000</c:v>
                </c:pt>
                <c:pt idx="1">
                  <c:v>2640000</c:v>
                </c:pt>
                <c:pt idx="2">
                  <c:v>3146000</c:v>
                </c:pt>
                <c:pt idx="3">
                  <c:v>2961000</c:v>
                </c:pt>
                <c:pt idx="4">
                  <c:v>2484000</c:v>
                </c:pt>
                <c:pt idx="5">
                  <c:v>1996000</c:v>
                </c:pt>
                <c:pt idx="6">
                  <c:v>2046000</c:v>
                </c:pt>
              </c:numCache>
            </c:numRef>
          </c:val>
          <c:smooth val="0"/>
        </c:ser>
        <c:ser>
          <c:idx val="1"/>
          <c:order val="1"/>
          <c:tx>
            <c:strRef>
              <c:f>Sheet1!$C$1:$C$2</c:f>
              <c:strCache>
                <c:ptCount val="1"/>
                <c:pt idx="0">
                  <c:v>Chelsea</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s>
            <c:delete val="1"/>
          </c:dLbls>
          <c:cat>
            <c:strRef>
              <c:f>Sheet1!$A$3:$A$10</c:f>
              <c:strCache>
                <c:ptCount val="7"/>
                <c:pt idx="0">
                  <c:v>14/15</c:v>
                </c:pt>
                <c:pt idx="1">
                  <c:v>15/16</c:v>
                </c:pt>
                <c:pt idx="2">
                  <c:v>16/17</c:v>
                </c:pt>
                <c:pt idx="3">
                  <c:v>17/18</c:v>
                </c:pt>
                <c:pt idx="4">
                  <c:v>18/19</c:v>
                </c:pt>
                <c:pt idx="5">
                  <c:v>19/20</c:v>
                </c:pt>
                <c:pt idx="6">
                  <c:v>20/21</c:v>
                </c:pt>
              </c:strCache>
            </c:strRef>
          </c:cat>
          <c:val>
            <c:numRef>
              <c:f>Sheet1!$C$3:$C$10</c:f>
              <c:numCache>
                <c:formatCode>General</c:formatCode>
                <c:ptCount val="7"/>
                <c:pt idx="0">
                  <c:v>2571000</c:v>
                </c:pt>
                <c:pt idx="1">
                  <c:v>2847000</c:v>
                </c:pt>
                <c:pt idx="2">
                  <c:v>3379000</c:v>
                </c:pt>
                <c:pt idx="3">
                  <c:v>3508000</c:v>
                </c:pt>
                <c:pt idx="4">
                  <c:v>3367000</c:v>
                </c:pt>
                <c:pt idx="5">
                  <c:v>2775000</c:v>
                </c:pt>
                <c:pt idx="6">
                  <c:v>2698000</c:v>
                </c:pt>
              </c:numCache>
            </c:numRef>
          </c:val>
          <c:smooth val="0"/>
        </c:ser>
        <c:ser>
          <c:idx val="2"/>
          <c:order val="2"/>
          <c:tx>
            <c:strRef>
              <c:f>Sheet1!$D$1:$D$2</c:f>
              <c:strCache>
                <c:ptCount val="1"/>
                <c:pt idx="0">
                  <c:v>Liverpool</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s>
            <c:delete val="1"/>
          </c:dLbls>
          <c:cat>
            <c:strRef>
              <c:f>Sheet1!$A$3:$A$10</c:f>
              <c:strCache>
                <c:ptCount val="7"/>
                <c:pt idx="0">
                  <c:v>14/15</c:v>
                </c:pt>
                <c:pt idx="1">
                  <c:v>15/16</c:v>
                </c:pt>
                <c:pt idx="2">
                  <c:v>16/17</c:v>
                </c:pt>
                <c:pt idx="3">
                  <c:v>17/18</c:v>
                </c:pt>
                <c:pt idx="4">
                  <c:v>18/19</c:v>
                </c:pt>
                <c:pt idx="5">
                  <c:v>19/20</c:v>
                </c:pt>
                <c:pt idx="6">
                  <c:v>20/21</c:v>
                </c:pt>
              </c:strCache>
            </c:strRef>
          </c:cat>
          <c:val>
            <c:numRef>
              <c:f>Sheet1!$D$3:$D$10</c:f>
              <c:numCache>
                <c:formatCode>General</c:formatCode>
                <c:ptCount val="7"/>
                <c:pt idx="0">
                  <c:v>1832000</c:v>
                </c:pt>
                <c:pt idx="1">
                  <c:v>2111000</c:v>
                </c:pt>
                <c:pt idx="2">
                  <c:v>2514000</c:v>
                </c:pt>
                <c:pt idx="3">
                  <c:v>2725000</c:v>
                </c:pt>
                <c:pt idx="4">
                  <c:v>2996000</c:v>
                </c:pt>
                <c:pt idx="5">
                  <c:v>2626000</c:v>
                </c:pt>
                <c:pt idx="6">
                  <c:v>3154000</c:v>
                </c:pt>
              </c:numCache>
            </c:numRef>
          </c:val>
          <c:smooth val="0"/>
        </c:ser>
        <c:ser>
          <c:idx val="3"/>
          <c:order val="3"/>
          <c:tx>
            <c:strRef>
              <c:f>Sheet1!$E$1:$E$2</c:f>
              <c:strCache>
                <c:ptCount val="1"/>
                <c:pt idx="0">
                  <c:v>Manchester City</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s>
            <c:delete val="1"/>
          </c:dLbls>
          <c:cat>
            <c:strRef>
              <c:f>Sheet1!$A$3:$A$10</c:f>
              <c:strCache>
                <c:ptCount val="7"/>
                <c:pt idx="0">
                  <c:v>14/15</c:v>
                </c:pt>
                <c:pt idx="1">
                  <c:v>15/16</c:v>
                </c:pt>
                <c:pt idx="2">
                  <c:v>16/17</c:v>
                </c:pt>
                <c:pt idx="3">
                  <c:v>17/18</c:v>
                </c:pt>
                <c:pt idx="4">
                  <c:v>18/19</c:v>
                </c:pt>
                <c:pt idx="5">
                  <c:v>19/20</c:v>
                </c:pt>
                <c:pt idx="6">
                  <c:v>20/21</c:v>
                </c:pt>
              </c:strCache>
            </c:strRef>
          </c:cat>
          <c:val>
            <c:numRef>
              <c:f>Sheet1!$E$3:$E$10</c:f>
              <c:numCache>
                <c:formatCode>General</c:formatCode>
                <c:ptCount val="7"/>
                <c:pt idx="0">
                  <c:v>2830000</c:v>
                </c:pt>
                <c:pt idx="1">
                  <c:v>2817000</c:v>
                </c:pt>
                <c:pt idx="2">
                  <c:v>3442000</c:v>
                </c:pt>
                <c:pt idx="3">
                  <c:v>3141000</c:v>
                </c:pt>
                <c:pt idx="4">
                  <c:v>3776000</c:v>
                </c:pt>
                <c:pt idx="5">
                  <c:v>3958000</c:v>
                </c:pt>
                <c:pt idx="6">
                  <c:v>3765000</c:v>
                </c:pt>
              </c:numCache>
            </c:numRef>
          </c:val>
          <c:smooth val="0"/>
        </c:ser>
        <c:ser>
          <c:idx val="4"/>
          <c:order val="4"/>
          <c:tx>
            <c:strRef>
              <c:f>Sheet1!$F$1:$F$2</c:f>
              <c:strCache>
                <c:ptCount val="1"/>
                <c:pt idx="0">
                  <c:v>Manchester United</c:v>
                </c:pt>
              </c:strCache>
            </c:strRef>
          </c:tx>
          <c:spPr>
            <a:ln w="34925" cap="rnd">
              <a:solidFill>
                <a:schemeClr val="accent5"/>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s>
            <c:delete val="1"/>
          </c:dLbls>
          <c:cat>
            <c:strRef>
              <c:f>Sheet1!$A$3:$A$10</c:f>
              <c:strCache>
                <c:ptCount val="7"/>
                <c:pt idx="0">
                  <c:v>14/15</c:v>
                </c:pt>
                <c:pt idx="1">
                  <c:v>15/16</c:v>
                </c:pt>
                <c:pt idx="2">
                  <c:v>16/17</c:v>
                </c:pt>
                <c:pt idx="3">
                  <c:v>17/18</c:v>
                </c:pt>
                <c:pt idx="4">
                  <c:v>18/19</c:v>
                </c:pt>
                <c:pt idx="5">
                  <c:v>19/20</c:v>
                </c:pt>
                <c:pt idx="6">
                  <c:v>20/21</c:v>
                </c:pt>
              </c:strCache>
            </c:strRef>
          </c:cat>
          <c:val>
            <c:numRef>
              <c:f>Sheet1!$F$3:$F$10</c:f>
              <c:numCache>
                <c:formatCode>General</c:formatCode>
                <c:ptCount val="7"/>
                <c:pt idx="0">
                  <c:v>2659000</c:v>
                </c:pt>
                <c:pt idx="1">
                  <c:v>2278000</c:v>
                </c:pt>
                <c:pt idx="2">
                  <c:v>3412000</c:v>
                </c:pt>
                <c:pt idx="3">
                  <c:v>3497000</c:v>
                </c:pt>
                <c:pt idx="4">
                  <c:v>3483000</c:v>
                </c:pt>
                <c:pt idx="5">
                  <c:v>2837000</c:v>
                </c:pt>
                <c:pt idx="6">
                  <c:v>2950000</c:v>
                </c:pt>
              </c:numCache>
            </c:numRef>
          </c:val>
          <c:smooth val="0"/>
        </c:ser>
        <c:ser>
          <c:idx val="5"/>
          <c:order val="5"/>
          <c:tx>
            <c:strRef>
              <c:f>Sheet1!$G$1:$G$2</c:f>
              <c:strCache>
                <c:ptCount val="1"/>
                <c:pt idx="0">
                  <c:v>Tottenham Hotspur</c:v>
                </c:pt>
              </c:strCache>
            </c:strRef>
          </c:tx>
          <c:spPr>
            <a:ln w="34925" cap="rnd">
              <a:solidFill>
                <a:schemeClr val="accent6"/>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s>
            <c:delete val="1"/>
          </c:dLbls>
          <c:cat>
            <c:strRef>
              <c:f>Sheet1!$A$3:$A$10</c:f>
              <c:strCache>
                <c:ptCount val="7"/>
                <c:pt idx="0">
                  <c:v>14/15</c:v>
                </c:pt>
                <c:pt idx="1">
                  <c:v>15/16</c:v>
                </c:pt>
                <c:pt idx="2">
                  <c:v>16/17</c:v>
                </c:pt>
                <c:pt idx="3">
                  <c:v>17/18</c:v>
                </c:pt>
                <c:pt idx="4">
                  <c:v>18/19</c:v>
                </c:pt>
                <c:pt idx="5">
                  <c:v>19/20</c:v>
                </c:pt>
                <c:pt idx="6">
                  <c:v>20/21</c:v>
                </c:pt>
              </c:strCache>
            </c:strRef>
          </c:cat>
          <c:val>
            <c:numRef>
              <c:f>Sheet1!$G$3:$G$10</c:f>
              <c:numCache>
                <c:formatCode>General</c:formatCode>
                <c:ptCount val="7"/>
                <c:pt idx="0">
                  <c:v>1860000</c:v>
                </c:pt>
                <c:pt idx="1">
                  <c:v>1577000</c:v>
                </c:pt>
                <c:pt idx="2">
                  <c:v>2045000</c:v>
                </c:pt>
                <c:pt idx="3">
                  <c:v>2240000</c:v>
                </c:pt>
                <c:pt idx="4">
                  <c:v>2542000</c:v>
                </c:pt>
                <c:pt idx="5">
                  <c:v>2563500</c:v>
                </c:pt>
                <c:pt idx="6">
                  <c:v>2542000</c:v>
                </c:pt>
              </c:numCache>
            </c:numRef>
          </c:val>
          <c:smooth val="0"/>
        </c:ser>
        <c:dLbls>
          <c:showLegendKey val="0"/>
          <c:showVal val="0"/>
          <c:showCatName val="0"/>
          <c:showSerName val="0"/>
          <c:showPercent val="0"/>
          <c:showBubbleSize val="0"/>
        </c:dLbls>
        <c:marker val="1"/>
        <c:smooth val="0"/>
        <c:axId val="611113888"/>
        <c:axId val="611112248"/>
      </c:lineChart>
      <c:catAx>
        <c:axId val="611113888"/>
        <c:scaling>
          <c:orientation val="minMax"/>
        </c:scaling>
        <c:delete val="0"/>
        <c:axPos val="b"/>
        <c:title>
          <c:tx>
            <c:rich>
              <a:bodyPr rot="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season</a:t>
                </a:r>
                <a:endParaRPr lang="zh-CN"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611112248"/>
        <c:crosses val="autoZero"/>
        <c:auto val="1"/>
        <c:lblAlgn val="ctr"/>
        <c:lblOffset val="100"/>
        <c:noMultiLvlLbl val="0"/>
      </c:catAx>
      <c:valAx>
        <c:axId val="611112248"/>
        <c:scaling>
          <c:orientation val="minMax"/>
          <c:min val="1000000"/>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Total wage (</a:t>
                </a:r>
                <a:r>
                  <a:rPr lang="zh-CN" altLang="en-US" sz="900" b="0" i="0" u="none" strike="noStrike" cap="all" baseline="0">
                    <a:effectLst/>
                  </a:rPr>
                  <a:t>€</a:t>
                </a:r>
                <a:r>
                  <a:rPr lang="en-US" altLang="zh-CN"/>
                  <a:t>)</a:t>
                </a:r>
                <a:endParaRPr lang="zh-CN"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611113888"/>
        <c:crosses val="autoZero"/>
        <c:crossBetween val="between"/>
        <c:dispUnits>
          <c:builtInUnit val="millions"/>
          <c:dispUnitsLbl>
            <c:layout/>
            <c:tx>
              <c:rich>
                <a:bodyPr rot="-540000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540000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p>
            </c:txPr>
          </c:dispUnitsLbl>
        </c:dispUnits>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[LA_LIGA_BIG3_CLUB_RATING_ROLLUP.xlsx]Sheet2 (2)!数据透视表4</c:name>
    <c:fmtId val="-1"/>
  </c:pivotSource>
  <c:chart>
    <c:title>
      <c:tx>
        <c:rich>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600" b="1" i="0" u="none" strike="noStrike" baseline="0">
                <a:effectLst/>
              </a:rPr>
              <a:t>Atlético Madrid's Ratings from season 18/19 to 20/21</a:t>
            </a:r>
            <a:endParaRPr lang="zh-CN" altLang="zh-CN" sz="1200">
              <a:effectLst/>
            </a:endParaRPr>
          </a:p>
        </c:rich>
      </c:tx>
      <c:layout/>
      <c:overlay val="0"/>
      <c:spPr>
        <a:noFill/>
        <a:ln>
          <a:noFill/>
        </a:ln>
        <a:effectLst/>
      </c:spPr>
    </c:title>
    <c:autoTitleDeleted val="0"/>
    <c:plotArea>
      <c:layout/>
      <c:lineChart>
        <c:grouping val="standard"/>
        <c:varyColors val="0"/>
        <c:ser>
          <c:idx val="1"/>
          <c:order val="0"/>
          <c:tx>
            <c:strRef>
              <c:f>'Sheet2 (2)'!$B$4:$B$5</c:f>
              <c:strCache>
                <c:ptCount val="1"/>
                <c:pt idx="0">
                  <c:v>forward</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delete val="1"/>
          </c:dLbls>
          <c:cat>
            <c:strRef>
              <c:f>'Sheet2 (2)'!$A$6:$A$9</c:f>
              <c:strCache>
                <c:ptCount val="3"/>
                <c:pt idx="0">
                  <c:v>18/19</c:v>
                </c:pt>
                <c:pt idx="1">
                  <c:v>19/20</c:v>
                </c:pt>
                <c:pt idx="2">
                  <c:v>20/21</c:v>
                </c:pt>
              </c:strCache>
            </c:strRef>
          </c:cat>
          <c:val>
            <c:numRef>
              <c:f>'Sheet2 (2)'!$B$6:$B$9</c:f>
              <c:numCache>
                <c:formatCode>General</c:formatCode>
                <c:ptCount val="3"/>
                <c:pt idx="0">
                  <c:v>74.4545</c:v>
                </c:pt>
                <c:pt idx="1">
                  <c:v>73.1538</c:v>
                </c:pt>
                <c:pt idx="2">
                  <c:v>74.1429</c:v>
                </c:pt>
              </c:numCache>
            </c:numRef>
          </c:val>
          <c:smooth val="0"/>
        </c:ser>
        <c:ser>
          <c:idx val="0"/>
          <c:order val="1"/>
          <c:tx>
            <c:strRef>
              <c:f>'Sheet2 (2)'!$C$4:$C$5</c:f>
              <c:strCache>
                <c:ptCount val="1"/>
                <c:pt idx="0">
                  <c:v>midfielder</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delete val="1"/>
          </c:dLbls>
          <c:cat>
            <c:strRef>
              <c:f>'Sheet2 (2)'!$A$6:$A$9</c:f>
              <c:strCache>
                <c:ptCount val="3"/>
                <c:pt idx="0">
                  <c:v>18/19</c:v>
                </c:pt>
                <c:pt idx="1">
                  <c:v>19/20</c:v>
                </c:pt>
                <c:pt idx="2">
                  <c:v>20/21</c:v>
                </c:pt>
              </c:strCache>
            </c:strRef>
          </c:cat>
          <c:val>
            <c:numRef>
              <c:f>'Sheet2 (2)'!$C$6:$C$9</c:f>
              <c:numCache>
                <c:formatCode>General</c:formatCode>
                <c:ptCount val="3"/>
                <c:pt idx="0">
                  <c:v>75.7143</c:v>
                </c:pt>
                <c:pt idx="1">
                  <c:v>77.3</c:v>
                </c:pt>
                <c:pt idx="2">
                  <c:v>77.5833</c:v>
                </c:pt>
              </c:numCache>
            </c:numRef>
          </c:val>
          <c:smooth val="0"/>
        </c:ser>
        <c:ser>
          <c:idx val="2"/>
          <c:order val="2"/>
          <c:tx>
            <c:strRef>
              <c:f>'Sheet2 (2)'!$D$4:$D$5</c:f>
              <c:strCache>
                <c:ptCount val="1"/>
                <c:pt idx="0">
                  <c:v>defender</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dLbls>
            <c:delete val="1"/>
          </c:dLbls>
          <c:cat>
            <c:strRef>
              <c:f>'Sheet2 (2)'!$A$6:$A$9</c:f>
              <c:strCache>
                <c:ptCount val="3"/>
                <c:pt idx="0">
                  <c:v>18/19</c:v>
                </c:pt>
                <c:pt idx="1">
                  <c:v>19/20</c:v>
                </c:pt>
                <c:pt idx="2">
                  <c:v>20/21</c:v>
                </c:pt>
              </c:strCache>
            </c:strRef>
          </c:cat>
          <c:val>
            <c:numRef>
              <c:f>'Sheet2 (2)'!$D$6:$D$9</c:f>
              <c:numCache>
                <c:formatCode>General</c:formatCode>
                <c:ptCount val="3"/>
                <c:pt idx="0">
                  <c:v>75.1429</c:v>
                </c:pt>
                <c:pt idx="1">
                  <c:v>76.3571</c:v>
                </c:pt>
                <c:pt idx="2">
                  <c:v>77.1429</c:v>
                </c:pt>
              </c:numCache>
            </c:numRef>
          </c:val>
          <c:smooth val="0"/>
        </c:ser>
        <c:ser>
          <c:idx val="3"/>
          <c:order val="3"/>
          <c:tx>
            <c:strRef>
              <c:f>'Sheet2 (2)'!$E$4:$E$5</c:f>
              <c:strCache>
                <c:ptCount val="1"/>
                <c:pt idx="0">
                  <c:v>overall</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dLbls>
            <c:delete val="1"/>
          </c:dLbls>
          <c:cat>
            <c:strRef>
              <c:f>'Sheet2 (2)'!$A$6:$A$9</c:f>
              <c:strCache>
                <c:ptCount val="3"/>
                <c:pt idx="0">
                  <c:v>18/19</c:v>
                </c:pt>
                <c:pt idx="1">
                  <c:v>19/20</c:v>
                </c:pt>
                <c:pt idx="2">
                  <c:v>20/21</c:v>
                </c:pt>
              </c:strCache>
            </c:strRef>
          </c:cat>
          <c:val>
            <c:numRef>
              <c:f>'Sheet2 (2)'!$E$6:$E$9</c:f>
              <c:numCache>
                <c:formatCode>General</c:formatCode>
                <c:ptCount val="3"/>
                <c:pt idx="0">
                  <c:v>75.0313</c:v>
                </c:pt>
                <c:pt idx="1">
                  <c:v>75.4865</c:v>
                </c:pt>
                <c:pt idx="2">
                  <c:v>76.225</c:v>
                </c:pt>
              </c:numCache>
            </c:numRef>
          </c:val>
          <c:smooth val="0"/>
        </c:ser>
        <c:dLbls>
          <c:showLegendKey val="0"/>
          <c:showVal val="0"/>
          <c:showCatName val="0"/>
          <c:showSerName val="0"/>
          <c:showPercent val="0"/>
          <c:showBubbleSize val="0"/>
        </c:dLbls>
        <c:marker val="0"/>
        <c:smooth val="0"/>
        <c:axId val="730380472"/>
        <c:axId val="730381784"/>
      </c:lineChart>
      <c:catAx>
        <c:axId val="730380472"/>
        <c:scaling>
          <c:orientation val="minMax"/>
        </c:scaling>
        <c:delete val="0"/>
        <c:axPos val="b"/>
        <c:title>
          <c:tx>
            <c:rich>
              <a:bodyPr rot="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SEASON</a:t>
                </a:r>
                <a:endParaRPr lang="en-US" altLang="zh-CN"/>
              </a:p>
              <a:p>
                <a:pPr>
                  <a:defRPr lang="zh-CN" sz="900" b="1" i="0" u="none" strike="noStrike" kern="1200" cap="all" baseline="0">
                    <a:solidFill>
                      <a:schemeClr val="lt1">
                        <a:lumMod val="85000"/>
                      </a:schemeClr>
                    </a:solidFill>
                    <a:latin typeface="+mn-lt"/>
                    <a:ea typeface="+mn-ea"/>
                    <a:cs typeface="+mn-cs"/>
                  </a:defRPr>
                </a:pPr>
                <a:r>
                  <a:rPr lang="en-US" altLang="zh-CN"/>
                  <a:t>POSITION</a:t>
                </a:r>
                <a:endParaRPr lang="zh-CN" altLang="en-US"/>
              </a:p>
            </c:rich>
          </c:tx>
          <c:layout/>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730381784"/>
        <c:crosses val="autoZero"/>
        <c:auto val="1"/>
        <c:lblAlgn val="ctr"/>
        <c:lblOffset val="100"/>
        <c:noMultiLvlLbl val="0"/>
      </c:catAx>
      <c:valAx>
        <c:axId val="73038178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baseline="0"/>
                  <a:t>rating</a:t>
                </a:r>
                <a:endParaRPr lang="zh-CN"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730380472"/>
        <c:crosses val="autoZero"/>
        <c:crossBetween val="between"/>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[CLUB_RANK_BY_PLAYER_VALUE_IN_BIG_FIVE_LEAGUES.xlsx]Sheet1!数据透视表2</c:name>
    <c:fmtId val="-1"/>
  </c:pivotSource>
  <c:chart>
    <c:title>
      <c:tx>
        <c:rich>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English Premiere League in Season 20/21</a:t>
            </a:r>
            <a:endParaRPr lang="zh-CN" sz="1200"/>
          </a:p>
        </c:rich>
      </c:tx>
      <c:layout/>
      <c:overlay val="0"/>
      <c:spPr>
        <a:noFill/>
        <a:ln>
          <a:noFill/>
        </a:ln>
        <a:effectLst/>
      </c:spPr>
    </c:title>
    <c:autoTitleDeleted val="0"/>
    <c:plotArea>
      <c:layout/>
      <c:barChart>
        <c:barDir val="bar"/>
        <c:grouping val="clustered"/>
        <c:varyColors val="0"/>
        <c:ser>
          <c:idx val="0"/>
          <c:order val="0"/>
          <c:tx>
            <c:strRef>
              <c:f>Sheet1!$B$3</c:f>
              <c:strCache>
                <c:ptCount val="1"/>
                <c:pt idx="0">
                  <c:v>汇总</c:v>
                </c:pt>
              </c:strCache>
            </c:strRef>
          </c:tx>
          <c:spPr>
            <a:solidFill>
              <a:srgbClr val="C86BFB"/>
            </a:solidFill>
            <a:ln>
              <a:noFill/>
            </a:ln>
            <a:effectLst>
              <a:outerShdw blurRad="57150" dist="19050" dir="5400000" algn="ctr" rotWithShape="0">
                <a:srgbClr val="000000">
                  <a:alpha val="63000"/>
                </a:srgbClr>
              </a:outerShdw>
            </a:effectLst>
          </c:spPr>
          <c:invertIfNegative val="0"/>
          <c:dLbls>
            <c:delete val="1"/>
          </c:dLbls>
          <c:cat>
            <c:strRef>
              <c:f>Sheet1!$A$4:$A$24</c:f>
              <c:strCache>
                <c:ptCount val="20"/>
                <c:pt idx="0">
                  <c:v>Sheffield United</c:v>
                </c:pt>
                <c:pt idx="1">
                  <c:v>West Ham United</c:v>
                </c:pt>
                <c:pt idx="2">
                  <c:v>Burnley</c:v>
                </c:pt>
                <c:pt idx="3">
                  <c:v>Newcastle United</c:v>
                </c:pt>
                <c:pt idx="4">
                  <c:v>Southampton</c:v>
                </c:pt>
                <c:pt idx="5">
                  <c:v>Brighton &amp; Hove Albion</c:v>
                </c:pt>
                <c:pt idx="6">
                  <c:v>Crystal Palace</c:v>
                </c:pt>
                <c:pt idx="7">
                  <c:v>Aston Villa</c:v>
                </c:pt>
                <c:pt idx="8">
                  <c:v>West Bromwich Albion</c:v>
                </c:pt>
                <c:pt idx="9">
                  <c:v>Leeds United</c:v>
                </c:pt>
                <c:pt idx="10">
                  <c:v>Wolverhampton Wanderers</c:v>
                </c:pt>
                <c:pt idx="11">
                  <c:v>Fulham</c:v>
                </c:pt>
                <c:pt idx="12">
                  <c:v>Everton</c:v>
                </c:pt>
                <c:pt idx="13">
                  <c:v>Leicester City</c:v>
                </c:pt>
                <c:pt idx="14">
                  <c:v>Arsenal</c:v>
                </c:pt>
                <c:pt idx="15">
                  <c:v>Tottenham Hotspur</c:v>
                </c:pt>
                <c:pt idx="16">
                  <c:v>Chelsea</c:v>
                </c:pt>
                <c:pt idx="17">
                  <c:v>Manchester United</c:v>
                </c:pt>
                <c:pt idx="18">
                  <c:v>Liverpool</c:v>
                </c:pt>
                <c:pt idx="19">
                  <c:v>Manchester City</c:v>
                </c:pt>
              </c:strCache>
            </c:strRef>
          </c:cat>
          <c:val>
            <c:numRef>
              <c:f>Sheet1!$B$4:$B$24</c:f>
              <c:numCache>
                <c:formatCode>General</c:formatCode>
                <c:ptCount val="20"/>
                <c:pt idx="0">
                  <c:v>634000</c:v>
                </c:pt>
                <c:pt idx="1">
                  <c:v>850000</c:v>
                </c:pt>
                <c:pt idx="2">
                  <c:v>926000</c:v>
                </c:pt>
                <c:pt idx="3">
                  <c:v>993000</c:v>
                </c:pt>
                <c:pt idx="4">
                  <c:v>1021000</c:v>
                </c:pt>
                <c:pt idx="5">
                  <c:v>1068000</c:v>
                </c:pt>
                <c:pt idx="6">
                  <c:v>1131000</c:v>
                </c:pt>
                <c:pt idx="7">
                  <c:v>1141000</c:v>
                </c:pt>
                <c:pt idx="8">
                  <c:v>1161000</c:v>
                </c:pt>
                <c:pt idx="9">
                  <c:v>1212500</c:v>
                </c:pt>
                <c:pt idx="10">
                  <c:v>1344000</c:v>
                </c:pt>
                <c:pt idx="11">
                  <c:v>1616000</c:v>
                </c:pt>
                <c:pt idx="12">
                  <c:v>1872000</c:v>
                </c:pt>
                <c:pt idx="13">
                  <c:v>1981000</c:v>
                </c:pt>
                <c:pt idx="14">
                  <c:v>2046000</c:v>
                </c:pt>
                <c:pt idx="15">
                  <c:v>2542000</c:v>
                </c:pt>
                <c:pt idx="16">
                  <c:v>2698000</c:v>
                </c:pt>
                <c:pt idx="17">
                  <c:v>2950000</c:v>
                </c:pt>
                <c:pt idx="18">
                  <c:v>3154000</c:v>
                </c:pt>
                <c:pt idx="19">
                  <c:v>3765000</c:v>
                </c:pt>
              </c:numCache>
            </c:numRef>
          </c:val>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layout/>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704111616"/>
        <c:crosses val="autoZero"/>
        <c:crossBetween val="between"/>
        <c:dispUnits>
          <c:builtInUnit val="millions"/>
          <c:dispUnitsLbl>
            <c:layout/>
            <c:tx>
              <c:rich>
                <a:bodyPr rot="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p>
            </c:txPr>
          </c:dispUnitsLbl>
        </c:dispUnits>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p>
  </c:txPr>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(2)!数据透视表2</c:name>
    <c:fmtId val="-1"/>
  </c:pivotSource>
  <c:chart>
    <c:title>
      <c:tx>
        <c:rich>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French League 1 in Season 20/21</a:t>
            </a:r>
            <a:endParaRPr lang="en-US" altLang="zh-CN" sz="1200"/>
          </a:p>
        </c:rich>
      </c:tx>
      <c:layout/>
      <c:overlay val="0"/>
      <c:spPr>
        <a:noFill/>
        <a:ln>
          <a:noFill/>
        </a:ln>
        <a:effectLst/>
      </c:spPr>
    </c:title>
    <c:autoTitleDeleted val="0"/>
    <c:plotArea>
      <c:layout/>
      <c:barChart>
        <c:barDir val="bar"/>
        <c:grouping val="clustered"/>
        <c:varyColors val="0"/>
        <c:ser>
          <c:idx val="0"/>
          <c:order val="0"/>
          <c:tx>
            <c:strRef>
              <c:f>'Sheet1 (2)'!$B$3</c:f>
              <c:strCache>
                <c:ptCount val="1"/>
                <c:pt idx="0">
                  <c:v>汇总</c:v>
                </c:pt>
              </c:strCache>
            </c:strRef>
          </c:tx>
          <c:spPr>
            <a:solidFill>
              <a:schemeClr val="accent1"/>
            </a:solidFill>
            <a:ln>
              <a:noFill/>
            </a:ln>
            <a:effectLst>
              <a:outerShdw blurRad="57150" dist="19050" dir="5400000" algn="ctr" rotWithShape="0">
                <a:srgbClr val="000000">
                  <a:alpha val="63000"/>
                </a:srgbClr>
              </a:outerShdw>
            </a:effectLst>
          </c:spPr>
          <c:invertIfNegative val="0"/>
          <c:dLbls>
            <c:delete val="1"/>
          </c:dLbls>
          <c:cat>
            <c:strRef>
              <c:f>'Sheet1 (2)'!$A$4:$A$24</c:f>
              <c:strCache>
                <c:ptCount val="20"/>
                <c:pt idx="0">
                  <c:v>Dijon FCO</c:v>
                </c:pt>
                <c:pt idx="1">
                  <c:v>Stade Brestois 29</c:v>
                </c:pt>
                <c:pt idx="2">
                  <c:v>Nîmes Olympique</c:v>
                </c:pt>
                <c:pt idx="3">
                  <c:v>FC Metz</c:v>
                </c:pt>
                <c:pt idx="4">
                  <c:v>FC Lorient</c:v>
                </c:pt>
                <c:pt idx="5">
                  <c:v>Stade de Reims</c:v>
                </c:pt>
                <c:pt idx="6">
                  <c:v>Angers SCO</c:v>
                </c:pt>
                <c:pt idx="7">
                  <c:v>FC Nantes</c:v>
                </c:pt>
                <c:pt idx="8">
                  <c:v>RC Strasbourg Alsace</c:v>
                </c:pt>
                <c:pt idx="9">
                  <c:v>AS Saint-Étienne</c:v>
                </c:pt>
                <c:pt idx="10">
                  <c:v>Montpellier HSC</c:v>
                </c:pt>
                <c:pt idx="11">
                  <c:v>Racing Club de Lens</c:v>
                </c:pt>
                <c:pt idx="12">
                  <c:v>FC Girondins de Bordeaux</c:v>
                </c:pt>
                <c:pt idx="13">
                  <c:v>OGC Nice</c:v>
                </c:pt>
                <c:pt idx="14">
                  <c:v>LOSC Lille</c:v>
                </c:pt>
                <c:pt idx="15">
                  <c:v>Stade Rennais FC</c:v>
                </c:pt>
                <c:pt idx="16">
                  <c:v>Olympique de Marseille</c:v>
                </c:pt>
                <c:pt idx="17">
                  <c:v>Olympique Lyonnais</c:v>
                </c:pt>
                <c:pt idx="18">
                  <c:v>AS Monaco</c:v>
                </c:pt>
                <c:pt idx="19">
                  <c:v>Paris Saint-Germain</c:v>
                </c:pt>
              </c:strCache>
            </c:strRef>
          </c:cat>
          <c:val>
            <c:numRef>
              <c:f>'Sheet1 (2)'!$B$4:$B$24</c:f>
              <c:numCache>
                <c:formatCode>General</c:formatCode>
                <c:ptCount val="20"/>
                <c:pt idx="0">
                  <c:v>183100</c:v>
                </c:pt>
                <c:pt idx="1">
                  <c:v>243000</c:v>
                </c:pt>
                <c:pt idx="2">
                  <c:v>286000</c:v>
                </c:pt>
                <c:pt idx="3">
                  <c:v>291500</c:v>
                </c:pt>
                <c:pt idx="4">
                  <c:v>320000</c:v>
                </c:pt>
                <c:pt idx="5">
                  <c:v>350000</c:v>
                </c:pt>
                <c:pt idx="6">
                  <c:v>361000</c:v>
                </c:pt>
                <c:pt idx="7">
                  <c:v>404000</c:v>
                </c:pt>
                <c:pt idx="8">
                  <c:v>415000</c:v>
                </c:pt>
                <c:pt idx="9">
                  <c:v>433100</c:v>
                </c:pt>
                <c:pt idx="10">
                  <c:v>487000</c:v>
                </c:pt>
                <c:pt idx="11">
                  <c:v>513000</c:v>
                </c:pt>
                <c:pt idx="12">
                  <c:v>534000</c:v>
                </c:pt>
                <c:pt idx="13">
                  <c:v>546000</c:v>
                </c:pt>
                <c:pt idx="14">
                  <c:v>587150</c:v>
                </c:pt>
                <c:pt idx="15">
                  <c:v>749000</c:v>
                </c:pt>
                <c:pt idx="16">
                  <c:v>780950</c:v>
                </c:pt>
                <c:pt idx="17">
                  <c:v>1004000</c:v>
                </c:pt>
                <c:pt idx="18">
                  <c:v>1054000</c:v>
                </c:pt>
                <c:pt idx="19">
                  <c:v>2125550</c:v>
                </c:pt>
              </c:numCache>
            </c:numRef>
          </c:val>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layout/>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704111616"/>
        <c:crosses val="autoZero"/>
        <c:crossBetween val="between"/>
        <c:dispUnits>
          <c:builtInUnit val="millions"/>
          <c:dispUnitsLbl>
            <c:layout/>
            <c:tx>
              <c:rich>
                <a:bodyPr rot="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p>
            </c:txPr>
          </c:dispUnitsLbl>
        </c:dispUnits>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p>
  </c:txPr>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(3)!数据透视表2</c:name>
    <c:fmtId val="-1"/>
  </c:pivotSource>
  <c:chart>
    <c:title>
      <c:tx>
        <c:rich>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German 1. Bundesliga in Season 20/21</a:t>
            </a:r>
            <a:endParaRPr lang="en-US" altLang="zh-CN" sz="1200"/>
          </a:p>
        </c:rich>
      </c:tx>
      <c:layout/>
      <c:overlay val="0"/>
      <c:spPr>
        <a:noFill/>
        <a:ln>
          <a:noFill/>
        </a:ln>
        <a:effectLst/>
      </c:spPr>
    </c:title>
    <c:autoTitleDeleted val="0"/>
    <c:plotArea>
      <c:layout/>
      <c:barChart>
        <c:barDir val="bar"/>
        <c:grouping val="clustered"/>
        <c:varyColors val="0"/>
        <c:ser>
          <c:idx val="0"/>
          <c:order val="0"/>
          <c:tx>
            <c:strRef>
              <c:f>'Sheet1 (3)'!$B$3</c:f>
              <c:strCache>
                <c:ptCount val="1"/>
                <c:pt idx="0">
                  <c:v>汇总</c:v>
                </c:pt>
              </c:strCache>
            </c:strRef>
          </c:tx>
          <c:spPr>
            <a:solidFill>
              <a:srgbClr val="FFFF00"/>
            </a:solidFill>
            <a:ln>
              <a:noFill/>
            </a:ln>
            <a:effectLst>
              <a:outerShdw blurRad="57150" dist="19050" dir="5400000" algn="ctr" rotWithShape="0">
                <a:srgbClr val="000000">
                  <a:alpha val="63000"/>
                </a:srgbClr>
              </a:outerShdw>
            </a:effectLst>
          </c:spPr>
          <c:invertIfNegative val="0"/>
          <c:dLbls>
            <c:delete val="1"/>
          </c:dLbls>
          <c:cat>
            <c:strRef>
              <c:f>'Sheet1 (3)'!$A$4:$A$22</c:f>
              <c:strCache>
                <c:ptCount val="18"/>
                <c:pt idx="0">
                  <c:v>DSC Arminia Bielefeld</c:v>
                </c:pt>
                <c:pt idx="1">
                  <c:v>VfB Stuttgart</c:v>
                </c:pt>
                <c:pt idx="2">
                  <c:v>1. FC Union Berlin</c:v>
                </c:pt>
                <c:pt idx="3">
                  <c:v>SC Freiburg</c:v>
                </c:pt>
                <c:pt idx="4">
                  <c:v>1. FSV Mainz 05</c:v>
                </c:pt>
                <c:pt idx="5">
                  <c:v>1. FC Köln</c:v>
                </c:pt>
                <c:pt idx="6">
                  <c:v>SV Werder Bremen</c:v>
                </c:pt>
                <c:pt idx="7">
                  <c:v>FC Augsburg</c:v>
                </c:pt>
                <c:pt idx="8">
                  <c:v>FC Schalke 04</c:v>
                </c:pt>
                <c:pt idx="9">
                  <c:v>Eintracht Frankfurt</c:v>
                </c:pt>
                <c:pt idx="10">
                  <c:v>TSG 1899 Hoffenheim</c:v>
                </c:pt>
                <c:pt idx="11">
                  <c:v>Hertha BSC</c:v>
                </c:pt>
                <c:pt idx="12">
                  <c:v>Borussia Mönchengladbach</c:v>
                </c:pt>
                <c:pt idx="13">
                  <c:v>VfL Wolfsburg</c:v>
                </c:pt>
                <c:pt idx="14">
                  <c:v>RB Leipzig</c:v>
                </c:pt>
                <c:pt idx="15">
                  <c:v>Bayer 04 Leverkusen</c:v>
                </c:pt>
                <c:pt idx="16">
                  <c:v>Borussia Dortmund</c:v>
                </c:pt>
                <c:pt idx="17">
                  <c:v>FC Bayern München</c:v>
                </c:pt>
              </c:strCache>
            </c:strRef>
          </c:cat>
          <c:val>
            <c:numRef>
              <c:f>'Sheet1 (3)'!$B$4:$B$22</c:f>
              <c:numCache>
                <c:formatCode>General</c:formatCode>
                <c:ptCount val="18"/>
                <c:pt idx="0">
                  <c:v>315000</c:v>
                </c:pt>
                <c:pt idx="1">
                  <c:v>361300</c:v>
                </c:pt>
                <c:pt idx="2">
                  <c:v>440600</c:v>
                </c:pt>
                <c:pt idx="3">
                  <c:v>448000</c:v>
                </c:pt>
                <c:pt idx="4">
                  <c:v>448000</c:v>
                </c:pt>
                <c:pt idx="5">
                  <c:v>456000</c:v>
                </c:pt>
                <c:pt idx="6">
                  <c:v>502000</c:v>
                </c:pt>
                <c:pt idx="7">
                  <c:v>504000</c:v>
                </c:pt>
                <c:pt idx="8">
                  <c:v>505000</c:v>
                </c:pt>
                <c:pt idx="9">
                  <c:v>585000</c:v>
                </c:pt>
                <c:pt idx="10">
                  <c:v>725000</c:v>
                </c:pt>
                <c:pt idx="11">
                  <c:v>769500</c:v>
                </c:pt>
                <c:pt idx="12">
                  <c:v>854600</c:v>
                </c:pt>
                <c:pt idx="13">
                  <c:v>888000</c:v>
                </c:pt>
                <c:pt idx="14">
                  <c:v>1044550</c:v>
                </c:pt>
                <c:pt idx="15">
                  <c:v>1230000</c:v>
                </c:pt>
                <c:pt idx="16">
                  <c:v>1314000</c:v>
                </c:pt>
                <c:pt idx="17">
                  <c:v>1802000</c:v>
                </c:pt>
              </c:numCache>
            </c:numRef>
          </c:val>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layout/>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704111616"/>
        <c:crosses val="autoZero"/>
        <c:crossBetween val="between"/>
        <c:dispUnits>
          <c:builtInUnit val="millions"/>
          <c:dispUnitsLbl>
            <c:layout/>
            <c:tx>
              <c:rich>
                <a:bodyPr rot="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p>
            </c:txPr>
          </c:dispUnitsLbl>
        </c:dispUnits>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p>
  </c:txPr>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(4)!数据透视表2</c:name>
    <c:fmtId val="-1"/>
  </c:pivotSource>
  <c:chart>
    <c:title>
      <c:tx>
        <c:rich>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a:t>
            </a:r>
            <a:r>
              <a:rPr lang="en-US" sz="1200" baseline="0"/>
              <a:t> Italian Serie A </a:t>
            </a:r>
            <a:r>
              <a:rPr lang="en-US" sz="1200"/>
              <a:t>in Season 20/21</a:t>
            </a:r>
            <a:endParaRPr lang="en-US" altLang="zh-CN" sz="1200"/>
          </a:p>
        </c:rich>
      </c:tx>
      <c:layout/>
      <c:overlay val="0"/>
      <c:spPr>
        <a:noFill/>
        <a:ln>
          <a:noFill/>
        </a:ln>
        <a:effectLst/>
      </c:spPr>
    </c:title>
    <c:autoTitleDeleted val="0"/>
    <c:plotArea>
      <c:layout/>
      <c:barChart>
        <c:barDir val="bar"/>
        <c:grouping val="clustered"/>
        <c:varyColors val="0"/>
        <c:ser>
          <c:idx val="0"/>
          <c:order val="0"/>
          <c:tx>
            <c:strRef>
              <c:f>'Sheet1 (4)'!$B$3</c:f>
              <c:strCache>
                <c:ptCount val="1"/>
                <c:pt idx="0">
                  <c:v>汇总</c:v>
                </c:pt>
              </c:strCache>
            </c:strRef>
          </c:tx>
          <c:spPr>
            <a:solidFill>
              <a:schemeClr val="accent6">
                <a:lumMod val="60000"/>
                <a:lumOff val="40000"/>
              </a:schemeClr>
            </a:solidFill>
            <a:ln>
              <a:noFill/>
            </a:ln>
            <a:effectLst>
              <a:outerShdw blurRad="57150" dist="19050" dir="5400000" algn="ctr" rotWithShape="0">
                <a:srgbClr val="000000">
                  <a:alpha val="63000"/>
                </a:srgbClr>
              </a:outerShdw>
            </a:effectLst>
          </c:spPr>
          <c:invertIfNegative val="0"/>
          <c:dLbls>
            <c:delete val="1"/>
          </c:dLbls>
          <c:cat>
            <c:strRef>
              <c:f>'Sheet1 (4)'!$A$4:$A$24</c:f>
              <c:strCache>
                <c:ptCount val="20"/>
                <c:pt idx="0">
                  <c:v>Crotone</c:v>
                </c:pt>
                <c:pt idx="1">
                  <c:v>Benevento</c:v>
                </c:pt>
                <c:pt idx="2">
                  <c:v>Sampdoria</c:v>
                </c:pt>
                <c:pt idx="3">
                  <c:v>Genoa</c:v>
                </c:pt>
                <c:pt idx="4">
                  <c:v>Udinese</c:v>
                </c:pt>
                <c:pt idx="5">
                  <c:v>Spezia</c:v>
                </c:pt>
                <c:pt idx="6">
                  <c:v>Hellas Verona</c:v>
                </c:pt>
                <c:pt idx="7">
                  <c:v>Cagliari</c:v>
                </c:pt>
                <c:pt idx="8">
                  <c:v>Bologna</c:v>
                </c:pt>
                <c:pt idx="9">
                  <c:v>Parma</c:v>
                </c:pt>
                <c:pt idx="10">
                  <c:v>Sassuolo</c:v>
                </c:pt>
                <c:pt idx="11">
                  <c:v>Milan</c:v>
                </c:pt>
                <c:pt idx="12">
                  <c:v>Torino</c:v>
                </c:pt>
                <c:pt idx="13">
                  <c:v>Fiorentina</c:v>
                </c:pt>
                <c:pt idx="14">
                  <c:v>Roma</c:v>
                </c:pt>
                <c:pt idx="15">
                  <c:v>Atalanta</c:v>
                </c:pt>
                <c:pt idx="16">
                  <c:v>Lazio</c:v>
                </c:pt>
                <c:pt idx="17">
                  <c:v>Napoli</c:v>
                </c:pt>
                <c:pt idx="18">
                  <c:v>Juventus</c:v>
                </c:pt>
                <c:pt idx="19">
                  <c:v>Inter</c:v>
                </c:pt>
              </c:strCache>
            </c:strRef>
          </c:cat>
          <c:val>
            <c:numRef>
              <c:f>'Sheet1 (4)'!$B$4:$B$24</c:f>
              <c:numCache>
                <c:formatCode>General</c:formatCode>
                <c:ptCount val="20"/>
                <c:pt idx="0">
                  <c:v>150300</c:v>
                </c:pt>
                <c:pt idx="1">
                  <c:v>285900</c:v>
                </c:pt>
                <c:pt idx="2">
                  <c:v>310000</c:v>
                </c:pt>
                <c:pt idx="3">
                  <c:v>325700</c:v>
                </c:pt>
                <c:pt idx="4">
                  <c:v>345450</c:v>
                </c:pt>
                <c:pt idx="5">
                  <c:v>360000</c:v>
                </c:pt>
                <c:pt idx="6">
                  <c:v>466000</c:v>
                </c:pt>
                <c:pt idx="7">
                  <c:v>536000</c:v>
                </c:pt>
                <c:pt idx="8">
                  <c:v>548000</c:v>
                </c:pt>
                <c:pt idx="9">
                  <c:v>569000</c:v>
                </c:pt>
                <c:pt idx="10">
                  <c:v>589000</c:v>
                </c:pt>
                <c:pt idx="11">
                  <c:v>807000</c:v>
                </c:pt>
                <c:pt idx="12">
                  <c:v>862000</c:v>
                </c:pt>
                <c:pt idx="13">
                  <c:v>977550</c:v>
                </c:pt>
                <c:pt idx="14">
                  <c:v>1092000</c:v>
                </c:pt>
                <c:pt idx="15">
                  <c:v>1297000</c:v>
                </c:pt>
                <c:pt idx="16">
                  <c:v>1513000</c:v>
                </c:pt>
                <c:pt idx="17">
                  <c:v>1833000</c:v>
                </c:pt>
                <c:pt idx="18">
                  <c:v>2161000</c:v>
                </c:pt>
                <c:pt idx="19">
                  <c:v>2776000</c:v>
                </c:pt>
              </c:numCache>
            </c:numRef>
          </c:val>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layout/>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704111616"/>
        <c:crosses val="autoZero"/>
        <c:crossBetween val="between"/>
        <c:dispUnits>
          <c:builtInUnit val="millions"/>
          <c:dispUnitsLbl>
            <c:layout/>
            <c:tx>
              <c:rich>
                <a:bodyPr rot="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p>
            </c:txPr>
          </c:dispUnitsLbl>
        </c:dispUnits>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p>
  </c:txPr>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(5)!数据透视表2</c:name>
    <c:fmtId val="-1"/>
  </c:pivotSource>
  <c:chart>
    <c:title>
      <c:tx>
        <c:rich>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a:t>
            </a:r>
            <a:r>
              <a:rPr lang="en-US" sz="1200" baseline="0"/>
              <a:t> Spainish La Liga </a:t>
            </a:r>
            <a:r>
              <a:rPr lang="en-US" sz="1200"/>
              <a:t>in Season 20/21</a:t>
            </a:r>
            <a:endParaRPr lang="en-US" altLang="zh-CN" sz="1200"/>
          </a:p>
        </c:rich>
      </c:tx>
      <c:layout/>
      <c:overlay val="0"/>
      <c:spPr>
        <a:noFill/>
        <a:ln>
          <a:noFill/>
        </a:ln>
        <a:effectLst/>
      </c:spPr>
    </c:title>
    <c:autoTitleDeleted val="0"/>
    <c:plotArea>
      <c:layout/>
      <c:barChart>
        <c:barDir val="bar"/>
        <c:grouping val="clustered"/>
        <c:varyColors val="0"/>
        <c:ser>
          <c:idx val="0"/>
          <c:order val="0"/>
          <c:tx>
            <c:strRef>
              <c:f>'Sheet1 (5)'!$B$3</c:f>
              <c:strCache>
                <c:ptCount val="1"/>
                <c:pt idx="0">
                  <c:v>汇总</c:v>
                </c:pt>
              </c:strCache>
            </c:strRef>
          </c:tx>
          <c:spPr>
            <a:solidFill>
              <a:srgbClr val="EE2A3D"/>
            </a:solidFill>
            <a:ln>
              <a:noFill/>
            </a:ln>
            <a:effectLst>
              <a:outerShdw blurRad="57150" dist="19050" dir="5400000" algn="ctr" rotWithShape="0">
                <a:srgbClr val="000000">
                  <a:alpha val="63000"/>
                </a:srgbClr>
              </a:outerShdw>
            </a:effectLst>
          </c:spPr>
          <c:invertIfNegative val="0"/>
          <c:dLbls>
            <c:delete val="1"/>
          </c:dLbls>
          <c:cat>
            <c:strRef>
              <c:f>'Sheet1 (5)'!$A$4:$A$24</c:f>
              <c:strCache>
                <c:ptCount val="20"/>
                <c:pt idx="0">
                  <c:v>Elche CF</c:v>
                </c:pt>
                <c:pt idx="1">
                  <c:v>SD Huesca</c:v>
                </c:pt>
                <c:pt idx="2">
                  <c:v>Real Valladolid CF</c:v>
                </c:pt>
                <c:pt idx="3">
                  <c:v>RC Celta</c:v>
                </c:pt>
                <c:pt idx="4">
                  <c:v>Cádiz CF</c:v>
                </c:pt>
                <c:pt idx="5">
                  <c:v>Deportivo Alavés</c:v>
                </c:pt>
                <c:pt idx="6">
                  <c:v>Granada CF</c:v>
                </c:pt>
                <c:pt idx="7">
                  <c:v>Levante UD</c:v>
                </c:pt>
                <c:pt idx="8">
                  <c:v>Athletic Club de Bilbao</c:v>
                </c:pt>
                <c:pt idx="9">
                  <c:v>SD Eibar</c:v>
                </c:pt>
                <c:pt idx="10">
                  <c:v>Getafe CF</c:v>
                </c:pt>
                <c:pt idx="11">
                  <c:v>Real Betis</c:v>
                </c:pt>
                <c:pt idx="12">
                  <c:v>CA Osasuna</c:v>
                </c:pt>
                <c:pt idx="13">
                  <c:v>Real Sociedad</c:v>
                </c:pt>
                <c:pt idx="14">
                  <c:v>Valencia CF</c:v>
                </c:pt>
                <c:pt idx="15">
                  <c:v>Villarreal CF</c:v>
                </c:pt>
                <c:pt idx="16">
                  <c:v>Sevilla FC</c:v>
                </c:pt>
                <c:pt idx="17">
                  <c:v>Atlético Madrid</c:v>
                </c:pt>
                <c:pt idx="18">
                  <c:v>FC Barcelona</c:v>
                </c:pt>
                <c:pt idx="19">
                  <c:v>Real Madrid</c:v>
                </c:pt>
              </c:strCache>
            </c:strRef>
          </c:cat>
          <c:val>
            <c:numRef>
              <c:f>'Sheet1 (5)'!$B$4:$B$24</c:f>
              <c:numCache>
                <c:formatCode>General</c:formatCode>
                <c:ptCount val="20"/>
                <c:pt idx="0">
                  <c:v>208950</c:v>
                </c:pt>
                <c:pt idx="1">
                  <c:v>345000</c:v>
                </c:pt>
                <c:pt idx="2">
                  <c:v>435000</c:v>
                </c:pt>
                <c:pt idx="3">
                  <c:v>447300</c:v>
                </c:pt>
                <c:pt idx="4">
                  <c:v>492000</c:v>
                </c:pt>
                <c:pt idx="5">
                  <c:v>495000</c:v>
                </c:pt>
                <c:pt idx="6">
                  <c:v>539000</c:v>
                </c:pt>
                <c:pt idx="7">
                  <c:v>563000</c:v>
                </c:pt>
                <c:pt idx="8">
                  <c:v>563000</c:v>
                </c:pt>
                <c:pt idx="9">
                  <c:v>563000</c:v>
                </c:pt>
                <c:pt idx="10">
                  <c:v>565500</c:v>
                </c:pt>
                <c:pt idx="11">
                  <c:v>585000</c:v>
                </c:pt>
                <c:pt idx="12">
                  <c:v>612500</c:v>
                </c:pt>
                <c:pt idx="13">
                  <c:v>691000</c:v>
                </c:pt>
                <c:pt idx="14">
                  <c:v>714900</c:v>
                </c:pt>
                <c:pt idx="15">
                  <c:v>813500</c:v>
                </c:pt>
                <c:pt idx="16">
                  <c:v>814000</c:v>
                </c:pt>
                <c:pt idx="17">
                  <c:v>1597000</c:v>
                </c:pt>
                <c:pt idx="18">
                  <c:v>4738000</c:v>
                </c:pt>
                <c:pt idx="19">
                  <c:v>4848000</c:v>
                </c:pt>
              </c:numCache>
            </c:numRef>
          </c:val>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layout/>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704111616"/>
        <c:crosses val="autoZero"/>
        <c:crossBetween val="between"/>
        <c:dispUnits>
          <c:builtInUnit val="millions"/>
          <c:dispUnitsLbl>
            <c:layout/>
            <c:tx>
              <c:rich>
                <a:bodyPr rot="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p>
            </c:txPr>
          </c:dispUnitsLbl>
        </c:dispUnits>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p>
  </c:txPr>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[CLUB_RANK_BY_PLAYER_VALUE_IN_BIG_FIVE_LEAGUES_AVG.xlsx]Sheet1!数据透视表2</c:name>
    <c:fmtId val="-1"/>
  </c:pivotSource>
  <c:chart>
    <c:title>
      <c:tx>
        <c:rich>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b="1" i="0" baseline="0">
                <a:effectLst>
                  <a:outerShdw blurRad="50800" dist="38100" dir="5400000" algn="t" rotWithShape="0">
                    <a:srgbClr val="000000">
                      <a:alpha val="40000"/>
                    </a:srgbClr>
                  </a:outerShdw>
                </a:effectLst>
              </a:rPr>
              <a:t>Average of Total Wage In Season 20/21</a:t>
            </a:r>
            <a:endParaRPr lang="zh-CN" altLang="zh-CN" sz="1200">
              <a:effectLst/>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汇总</c:v>
                </c:pt>
              </c:strCache>
            </c:strRef>
          </c:tx>
          <c:spPr>
            <a:solidFill>
              <a:schemeClr val="accent6">
                <a:lumMod val="75000"/>
              </a:schemeClr>
            </a:solidFill>
            <a:ln>
              <a:noFill/>
            </a:ln>
            <a:effectLst>
              <a:outerShdw blurRad="57150" dist="19050" dir="5400000" algn="ctr" rotWithShape="0">
                <a:srgbClr val="000000">
                  <a:alpha val="63000"/>
                </a:srgbClr>
              </a:outerShdw>
            </a:effectLst>
          </c:spPr>
          <c:invertIfNegative val="0"/>
          <c:dLbls>
            <c:delete val="1"/>
          </c:dLbls>
          <c:cat>
            <c:strRef>
              <c:f>Sheet1!$A$2:$A$7</c:f>
              <c:strCache>
                <c:ptCount val="5"/>
                <c:pt idx="0">
                  <c:v>French Ligue 1</c:v>
                </c:pt>
                <c:pt idx="1">
                  <c:v>German 1. Bundesliga</c:v>
                </c:pt>
                <c:pt idx="2">
                  <c:v>Italian Serie A</c:v>
                </c:pt>
                <c:pt idx="3">
                  <c:v>Spain Primera Division</c:v>
                </c:pt>
                <c:pt idx="4">
                  <c:v>English Premier League</c:v>
                </c:pt>
              </c:strCache>
            </c:strRef>
          </c:cat>
          <c:val>
            <c:numRef>
              <c:f>Sheet1!$B$2:$B$7</c:f>
              <c:numCache>
                <c:formatCode>General</c:formatCode>
                <c:ptCount val="5"/>
                <c:pt idx="0">
                  <c:v>583367.5</c:v>
                </c:pt>
                <c:pt idx="1">
                  <c:v>732919.4444</c:v>
                </c:pt>
                <c:pt idx="2">
                  <c:v>890195</c:v>
                </c:pt>
                <c:pt idx="3">
                  <c:v>1031532.5</c:v>
                </c:pt>
                <c:pt idx="4">
                  <c:v>1705275</c:v>
                </c:pt>
              </c:numCache>
            </c:numRef>
          </c:val>
        </c:ser>
        <c:dLbls>
          <c:showLegendKey val="0"/>
          <c:showVal val="0"/>
          <c:showCatName val="0"/>
          <c:showSerName val="0"/>
          <c:showPercent val="0"/>
          <c:showBubbleSize val="0"/>
        </c:dLbls>
        <c:gapWidth val="100"/>
        <c:overlap val="-24"/>
        <c:axId val="641901656"/>
        <c:axId val="641898376"/>
      </c:barChart>
      <c:catAx>
        <c:axId val="641901656"/>
        <c:scaling>
          <c:orientation val="minMax"/>
        </c:scaling>
        <c:delete val="0"/>
        <c:axPos val="b"/>
        <c:title>
          <c:tx>
            <c:rich>
              <a:bodyPr rot="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league name</a:t>
                </a:r>
                <a:endParaRPr lang="zh-CN" altLang="en-US"/>
              </a:p>
            </c:rich>
          </c:tx>
          <c:layout/>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641898376"/>
        <c:crosses val="autoZero"/>
        <c:auto val="1"/>
        <c:lblAlgn val="ctr"/>
        <c:lblOffset val="100"/>
        <c:noMultiLvlLbl val="0"/>
      </c:catAx>
      <c:valAx>
        <c:axId val="6418983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average Total wage (€)</a:t>
                </a:r>
                <a:endParaRPr lang="zh-CN"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641901656"/>
        <c:crosses val="autoZero"/>
        <c:crossBetween val="between"/>
        <c:dispUnits>
          <c:builtInUnit val="millions"/>
          <c:dispUnitsLbl>
            <c:layout/>
            <c:tx>
              <c:rich>
                <a:bodyPr rot="-540000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540000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p>
            </c:txPr>
          </c:dispUnitsLbl>
        </c:dispUnits>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p>
  </c:txPr>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[CLUB_RANK_BY_PLAYER_VALUE_IN_BIG_FIVE_LEAGUES_STD_DEVIATION.xlsx]Sheet1!数据透视表1</c:name>
    <c:fmtId val="-1"/>
  </c:pivotSource>
  <c:chart>
    <c:title>
      <c:tx>
        <c:rich>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a:t>Standard Deviation of Total Wage In Season</a:t>
            </a:r>
            <a:r>
              <a:rPr lang="en-US" altLang="zh-CN" sz="1200" baseline="0"/>
              <a:t> 20/21</a:t>
            </a:r>
            <a:endParaRPr lang="zh-CN" altLang="en-US" sz="1200"/>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汇总</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elete val="1"/>
          </c:dLbls>
          <c:cat>
            <c:strRef>
              <c:f>Sheet1!$A$2:$A$7</c:f>
              <c:strCache>
                <c:ptCount val="5"/>
                <c:pt idx="0">
                  <c:v>German 1. Bundesliga</c:v>
                </c:pt>
                <c:pt idx="1">
                  <c:v>French Ligue 1</c:v>
                </c:pt>
                <c:pt idx="2">
                  <c:v>Italian Serie A</c:v>
                </c:pt>
                <c:pt idx="3">
                  <c:v>English Premier League</c:v>
                </c:pt>
                <c:pt idx="4">
                  <c:v>Spain Primera Division</c:v>
                </c:pt>
              </c:strCache>
            </c:strRef>
          </c:cat>
          <c:val>
            <c:numRef>
              <c:f>Sheet1!$B$2:$B$7</c:f>
              <c:numCache>
                <c:formatCode>General</c:formatCode>
                <c:ptCount val="5"/>
                <c:pt idx="0">
                  <c:v>385994.656388922</c:v>
                </c:pt>
                <c:pt idx="1">
                  <c:v>422336.447419293</c:v>
                </c:pt>
                <c:pt idx="2">
                  <c:v>686719.205152295</c:v>
                </c:pt>
                <c:pt idx="3">
                  <c:v>865735.835503532</c:v>
                </c:pt>
                <c:pt idx="4">
                  <c:v>1281631.54185153</c:v>
                </c:pt>
              </c:numCache>
            </c:numRef>
          </c:val>
        </c:ser>
        <c:dLbls>
          <c:showLegendKey val="0"/>
          <c:showVal val="0"/>
          <c:showCatName val="0"/>
          <c:showSerName val="0"/>
          <c:showPercent val="0"/>
          <c:showBubbleSize val="0"/>
        </c:dLbls>
        <c:gapWidth val="100"/>
        <c:overlap val="-24"/>
        <c:axId val="593109912"/>
        <c:axId val="593104992"/>
      </c:barChart>
      <c:catAx>
        <c:axId val="593109912"/>
        <c:scaling>
          <c:orientation val="minMax"/>
        </c:scaling>
        <c:delete val="0"/>
        <c:axPos val="b"/>
        <c:title>
          <c:tx>
            <c:rich>
              <a:bodyPr rot="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LEAGUE NAME</a:t>
                </a:r>
                <a:endParaRPr lang="zh-CN" altLang="en-US"/>
              </a:p>
            </c:rich>
          </c:tx>
          <c:layout/>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593104992"/>
        <c:crosses val="autoZero"/>
        <c:auto val="1"/>
        <c:lblAlgn val="ctr"/>
        <c:lblOffset val="100"/>
        <c:noMultiLvlLbl val="0"/>
      </c:catAx>
      <c:valAx>
        <c:axId val="59310499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STANDARD</a:t>
                </a:r>
                <a:r>
                  <a:rPr lang="en-US" altLang="zh-CN" baseline="0"/>
                  <a:t> DEVIATION</a:t>
                </a:r>
                <a:endParaRPr lang="zh-CN"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593109912"/>
        <c:crosses val="autoZero"/>
        <c:crossBetween val="between"/>
        <c:dispUnits>
          <c:builtInUnit val="thousands"/>
          <c:dispUnitsLbl>
            <c:layout/>
            <c:tx>
              <c:rich>
                <a:bodyPr rot="-540000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r>
                    <a:rPr lang="en-US" altLang="zh-CN"/>
                    <a:t>thousand</a:t>
                  </a:r>
                  <a:endParaRPr lang="zh-CN" altLang="en-US"/>
                </a:p>
              </c:rich>
            </c:tx>
            <c:spPr>
              <a:noFill/>
              <a:ln>
                <a:noFill/>
              </a:ln>
              <a:effectLst/>
            </c:spPr>
            <c:txPr>
              <a:bodyPr rot="-5400000" spcFirstLastPara="1" vertOverflow="ellipsis" vert="horz" wrap="square" anchor="ctr" anchorCtr="1">
                <a:spAutoFit/>
              </a:bodyPr>
              <a:lstStyle/>
              <a:p>
                <a:pPr>
                  <a:defRPr lang="zh-CN" sz="900" b="1" i="0" u="none" strike="noStrike" kern="1200" cap="all" baseline="0">
                    <a:solidFill>
                      <a:schemeClr val="lt1">
                        <a:lumMod val="85000"/>
                      </a:schemeClr>
                    </a:solidFill>
                    <a:latin typeface="+mn-lt"/>
                    <a:ea typeface="+mn-ea"/>
                    <a:cs typeface="+mn-cs"/>
                  </a:defRPr>
                </a:pPr>
              </a:p>
            </c:txPr>
          </c:dispUnitsLbl>
        </c:dispUnits>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p>
  </c:txPr>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[LA_LIGA_BIG3_CLUB_RATING_ROLLUP.xlsx]Sheet2!数据透视表4</c:name>
    <c:fmtId val="-1"/>
  </c:pivotSource>
  <c:chart>
    <c:title>
      <c:tx>
        <c:rich>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a:effectLst/>
              </a:rPr>
              <a:t>A Comparison of the Big 3 Clubs of La Liga in Terms of Overall Ratings of Different Positions from Season 18/19 to 20/21</a:t>
            </a:r>
            <a:endParaRPr lang="zh-CN" altLang="zh-CN" sz="1200">
              <a:effectLst/>
            </a:endParaRPr>
          </a:p>
        </c:rich>
      </c:tx>
      <c:layout/>
      <c:overlay val="0"/>
      <c:spPr>
        <a:noFill/>
        <a:ln>
          <a:noFill/>
        </a:ln>
        <a:effectLst/>
      </c:spPr>
    </c:title>
    <c:autoTitleDeleted val="0"/>
    <c:plotArea>
      <c:layout/>
      <c:barChart>
        <c:barDir val="bar"/>
        <c:grouping val="clustered"/>
        <c:varyColors val="0"/>
        <c:ser>
          <c:idx val="1"/>
          <c:order val="0"/>
          <c:tx>
            <c:strRef>
              <c:f>Sheet2!$B$1:$B$2</c:f>
              <c:strCache>
                <c:ptCount val="1"/>
                <c:pt idx="0">
                  <c:v>Atlético Madrid</c:v>
                </c:pt>
              </c:strCache>
            </c:strRef>
          </c:tx>
          <c:spPr>
            <a:solidFill>
              <a:srgbClr val="99FF99"/>
            </a:solidFill>
            <a:ln>
              <a:noFill/>
            </a:ln>
            <a:effectLst>
              <a:outerShdw blurRad="57150" dist="19050" dir="5400000" algn="ctr" rotWithShape="0">
                <a:srgbClr val="000000">
                  <a:alpha val="63000"/>
                </a:srgbClr>
              </a:outerShdw>
            </a:effectLst>
          </c:spPr>
          <c:invertIfNegative val="0"/>
          <c:dLbls>
            <c:delete val="1"/>
          </c:dLbls>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Sheet2!$B$3:$B$18</c:f>
              <c:numCache>
                <c:formatCode>General</c:formatCode>
                <c:ptCount val="12"/>
                <c:pt idx="0">
                  <c:v>74.4545</c:v>
                </c:pt>
                <c:pt idx="1">
                  <c:v>75.7143</c:v>
                </c:pt>
                <c:pt idx="2">
                  <c:v>75.1429</c:v>
                </c:pt>
                <c:pt idx="3">
                  <c:v>75.0313</c:v>
                </c:pt>
                <c:pt idx="4">
                  <c:v>73.1538</c:v>
                </c:pt>
                <c:pt idx="5">
                  <c:v>77.3</c:v>
                </c:pt>
                <c:pt idx="6">
                  <c:v>76.3571</c:v>
                </c:pt>
                <c:pt idx="7">
                  <c:v>75.4865</c:v>
                </c:pt>
                <c:pt idx="8">
                  <c:v>74.1429</c:v>
                </c:pt>
                <c:pt idx="9">
                  <c:v>77.5833</c:v>
                </c:pt>
                <c:pt idx="10">
                  <c:v>77.1429</c:v>
                </c:pt>
                <c:pt idx="11">
                  <c:v>76.225</c:v>
                </c:pt>
              </c:numCache>
            </c:numRef>
          </c:val>
        </c:ser>
        <c:ser>
          <c:idx val="2"/>
          <c:order val="1"/>
          <c:tx>
            <c:strRef>
              <c:f>Sheet2!$C$1:$C$2</c:f>
              <c:strCache>
                <c:ptCount val="1"/>
                <c:pt idx="0">
                  <c:v>FC Barcelona</c:v>
                </c:pt>
              </c:strCache>
            </c:strRef>
          </c:tx>
          <c:spPr>
            <a:solidFill>
              <a:srgbClr val="CC3300"/>
            </a:solidFill>
            <a:ln>
              <a:noFill/>
            </a:ln>
            <a:effectLst>
              <a:outerShdw blurRad="57150" dist="19050" dir="5400000" algn="ctr" rotWithShape="0">
                <a:srgbClr val="000000">
                  <a:alpha val="63000"/>
                </a:srgbClr>
              </a:outerShdw>
            </a:effectLst>
          </c:spPr>
          <c:invertIfNegative val="0"/>
          <c:dLbls>
            <c:delete val="1"/>
          </c:dLbls>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Sheet2!$C$3:$C$18</c:f>
              <c:numCache>
                <c:formatCode>General</c:formatCode>
                <c:ptCount val="12"/>
                <c:pt idx="0">
                  <c:v>79.75</c:v>
                </c:pt>
                <c:pt idx="1">
                  <c:v>80.6667</c:v>
                </c:pt>
                <c:pt idx="2">
                  <c:v>77.7857</c:v>
                </c:pt>
                <c:pt idx="3">
                  <c:v>79.2647</c:v>
                </c:pt>
                <c:pt idx="4">
                  <c:v>77</c:v>
                </c:pt>
                <c:pt idx="5">
                  <c:v>78.8333</c:v>
                </c:pt>
                <c:pt idx="6">
                  <c:v>76.7647</c:v>
                </c:pt>
                <c:pt idx="7">
                  <c:v>77.5143</c:v>
                </c:pt>
                <c:pt idx="8">
                  <c:v>77.7273</c:v>
                </c:pt>
                <c:pt idx="9">
                  <c:v>79.0714</c:v>
                </c:pt>
                <c:pt idx="10">
                  <c:v>78.6923</c:v>
                </c:pt>
                <c:pt idx="11">
                  <c:v>78.5526</c:v>
                </c:pt>
              </c:numCache>
            </c:numRef>
          </c:val>
        </c:ser>
        <c:ser>
          <c:idx val="0"/>
          <c:order val="2"/>
          <c:tx>
            <c:strRef>
              <c:f>Sheet2!$D$1:$D$2</c:f>
              <c:strCache>
                <c:ptCount val="1"/>
                <c:pt idx="0">
                  <c:v>Real Madrid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elete val="1"/>
          </c:dLbls>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Sheet2!$D$3:$D$18</c:f>
              <c:numCache>
                <c:formatCode>General</c:formatCode>
                <c:ptCount val="12"/>
                <c:pt idx="0">
                  <c:v>76.7778</c:v>
                </c:pt>
                <c:pt idx="1">
                  <c:v>80.1818</c:v>
                </c:pt>
                <c:pt idx="2">
                  <c:v>78.0588</c:v>
                </c:pt>
                <c:pt idx="3">
                  <c:v>78.3784</c:v>
                </c:pt>
                <c:pt idx="4">
                  <c:v>78.0909</c:v>
                </c:pt>
                <c:pt idx="5">
                  <c:v>79.5</c:v>
                </c:pt>
                <c:pt idx="6">
                  <c:v>78</c:v>
                </c:pt>
                <c:pt idx="7">
                  <c:v>78.5641</c:v>
                </c:pt>
                <c:pt idx="8">
                  <c:v>77.6667</c:v>
                </c:pt>
                <c:pt idx="9">
                  <c:v>80.3333</c:v>
                </c:pt>
                <c:pt idx="10">
                  <c:v>78.3846</c:v>
                </c:pt>
                <c:pt idx="11">
                  <c:v>78.7838</c:v>
                </c:pt>
              </c:numCache>
            </c:numRef>
          </c:val>
        </c:ser>
        <c:dLbls>
          <c:showLegendKey val="0"/>
          <c:showVal val="0"/>
          <c:showCatName val="0"/>
          <c:showSerName val="0"/>
          <c:showPercent val="0"/>
          <c:showBubbleSize val="0"/>
        </c:dLbls>
        <c:gapWidth val="115"/>
        <c:overlap val="-20"/>
        <c:axId val="730380472"/>
        <c:axId val="730381784"/>
      </c:barChart>
      <c:catAx>
        <c:axId val="730380472"/>
        <c:scaling>
          <c:orientation val="minMax"/>
        </c:scaling>
        <c:delete val="0"/>
        <c:axPos val="l"/>
        <c:title>
          <c:tx>
            <c:rich>
              <a:bodyPr rot="-540000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a:t>SEASON</a:t>
                </a:r>
                <a:endParaRPr lang="en-US" altLang="zh-CN"/>
              </a:p>
              <a:p>
                <a:pPr>
                  <a:defRPr lang="zh-CN" sz="900" b="1" i="0" u="none" strike="noStrike" kern="1200" cap="all" baseline="0">
                    <a:solidFill>
                      <a:schemeClr val="lt1">
                        <a:lumMod val="85000"/>
                      </a:schemeClr>
                    </a:solidFill>
                    <a:latin typeface="+mn-lt"/>
                    <a:ea typeface="+mn-ea"/>
                    <a:cs typeface="+mn-cs"/>
                  </a:defRPr>
                </a:pPr>
                <a:r>
                  <a:rPr lang="en-US" altLang="zh-CN"/>
                  <a:t>POSITION</a:t>
                </a:r>
                <a:endParaRPr lang="zh-CN" altLang="en-US"/>
              </a:p>
            </c:rich>
          </c:tx>
          <c:layout/>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730381784"/>
        <c:crosses val="autoZero"/>
        <c:auto val="1"/>
        <c:lblAlgn val="ctr"/>
        <c:lblOffset val="100"/>
        <c:noMultiLvlLbl val="0"/>
      </c:catAx>
      <c:valAx>
        <c:axId val="730381784"/>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lang="zh-CN" sz="900" b="1" i="0" u="none" strike="noStrike" kern="1200" cap="all" baseline="0">
                    <a:solidFill>
                      <a:schemeClr val="lt1">
                        <a:lumMod val="85000"/>
                      </a:schemeClr>
                    </a:solidFill>
                    <a:latin typeface="+mn-lt"/>
                    <a:ea typeface="+mn-ea"/>
                    <a:cs typeface="+mn-cs"/>
                  </a:defRPr>
                </a:pPr>
                <a:r>
                  <a:rPr lang="en-US" altLang="zh-CN" baseline="0"/>
                  <a:t>rating</a:t>
                </a:r>
                <a:endParaRPr lang="zh-CN"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730380472"/>
        <c:crosses val="autoZero"/>
        <c:crossBetween val="between"/>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B18070-A0CB-4654-B02B-ACDE5AB55DB8}">
  <ds:schemaRefs/>
</ds:datastoreItem>
</file>

<file path=docProps/app.xml><?xml version="1.0" encoding="utf-8"?>
<Properties xmlns="http://schemas.openxmlformats.org/officeDocument/2006/extended-properties" xmlns:vt="http://schemas.openxmlformats.org/officeDocument/2006/docPropsVTypes">
  <Template>Normal.dotm</Template>
  <Pages>21</Pages>
  <Words>3825</Words>
  <Characters>21809</Characters>
  <Lines>181</Lines>
  <Paragraphs>51</Paragraphs>
  <TotalTime>1</TotalTime>
  <ScaleCrop>false</ScaleCrop>
  <LinksUpToDate>false</LinksUpToDate>
  <CharactersWithSpaces>25583</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2021-04-27T13:22:00Z</dcterms:created>
  <dc:creator>1051450352@qq.com</dc:creator>
  <cp:lastModifiedBy>Colombia 张诗琪</cp:lastModifiedBy>
  <dcterms:modified xsi:type="dcterms:W3CDTF">2021-04-30T02:35:51Z</dcterms:modified>
  <cp:revision>229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257EF96469EA4394BA053F914E7DE9F7</vt:lpwstr>
  </property>
</Properties>
</file>