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黑体" w:cs="Arial"/>
        </w:rPr>
      </w:pPr>
      <w:r>
        <w:rPr>
          <w:rFonts w:ascii="Arial" w:hAnsi="Arial" w:eastAsia="黑体" w:cs="Arial"/>
          <w:sz w:val="21"/>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161925</wp:posOffset>
                </wp:positionV>
                <wp:extent cx="7010400" cy="46863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7010400" cy="4686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 xml:space="preserve">      </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 xml:space="preserve">    </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Miner</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s Coffee</w:t>
                            </w:r>
                          </w:p>
                          <w:p>
                            <w:pPr>
                              <w:jc w:val="right"/>
                              <w:rPr>
                                <w:b/>
                                <w:bCs/>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p>
                          <w:p>
                            <w:pPr>
                              <w:jc w:val="right"/>
                              <w:rPr>
                                <w:b/>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A Powerful and Accessible </w:t>
                            </w:r>
                          </w:p>
                          <w:p>
                            <w:pPr>
                              <w:jc w:val="right"/>
                              <w:rPr>
                                <w:b/>
                                <w:bCs/>
                                <w:color w:val="000000" w:themeColor="text1"/>
                                <w:sz w:val="180"/>
                                <w:szCs w:val="180"/>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GPU Mining Software</w:t>
                            </w:r>
                          </w:p>
                          <w:p>
                            <w:pPr>
                              <w:jc w:val="right"/>
                              <w:rPr>
                                <w:b/>
                                <w:bCs/>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p>
                          <w:p>
                            <w:pPr>
                              <w:wordWrap w:val="0"/>
                              <w:jc w:val="right"/>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bCs/>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DESIGN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12.75pt;height:369pt;width:552pt;z-index:251659264;mso-width-relative:page;mso-height-relative:page;" filled="f" stroked="f" coordsize="21600,21600" o:gfxdata="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&#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xY8TcAAAACwEAAA8AAAAAAAAAAQAgAAAAIgAAAGRy&#10;cy9kb3ducmV2LnhtbFBLAQIUABQAAAAIAIdO4kCIROUDOgIAAGkEAAAOAAAAAAAAAAEAIAAAACsB&#10;AABkcnMvZTJvRG9jLnhtbFBLBQYAAAAABgAGAFkBAADXBQAAAAA=&#10;">
                <v:fill on="f" focussize="0,0"/>
                <v:stroke on="f" weight="0.5pt"/>
                <v:imagedata o:title=""/>
                <o:lock v:ext="edit" aspectratio="f"/>
                <v:textbox>
                  <w:txbxContent>
                    <w:p>
                      <w:pPr>
                        <w:jc w:val="cente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 xml:space="preserve">      </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 xml:space="preserve">    </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Miner</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s Coffee</w:t>
                      </w:r>
                    </w:p>
                    <w:p>
                      <w:pPr>
                        <w:jc w:val="right"/>
                        <w:rPr>
                          <w:b/>
                          <w:bCs/>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p>
                    <w:p>
                      <w:pPr>
                        <w:jc w:val="right"/>
                        <w:rPr>
                          <w:b/>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A Powerful and Accessible </w:t>
                      </w:r>
                    </w:p>
                    <w:p>
                      <w:pPr>
                        <w:jc w:val="right"/>
                        <w:rPr>
                          <w:b/>
                          <w:bCs/>
                          <w:color w:val="000000" w:themeColor="text1"/>
                          <w:sz w:val="180"/>
                          <w:szCs w:val="180"/>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GPU Mining Software</w:t>
                      </w:r>
                    </w:p>
                    <w:p>
                      <w:pPr>
                        <w:jc w:val="right"/>
                        <w:rPr>
                          <w:b/>
                          <w:bCs/>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p>
                    <w:p>
                      <w:pPr>
                        <w:wordWrap w:val="0"/>
                        <w:jc w:val="right"/>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bCs/>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DESIGN DOCUMENT</w:t>
                      </w:r>
                    </w:p>
                  </w:txbxContent>
                </v:textbox>
              </v:shape>
            </w:pict>
          </mc:Fallback>
        </mc:AlternateContent>
      </w: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p>
    <w:p>
      <w:pPr>
        <w:rPr>
          <w:rFonts w:ascii="Arial" w:hAnsi="Arial" w:eastAsia="黑体" w:cs="Arial"/>
        </w:rPr>
      </w:pPr>
      <w:r>
        <w:rPr>
          <w:rFonts w:ascii="Arial" w:hAnsi="Arial" w:eastAsia="黑体" w:cs="Arial"/>
        </w:rPr>
        <w:drawing>
          <wp:inline distT="0" distB="0" distL="114300" distR="114300">
            <wp:extent cx="3356610" cy="3356610"/>
            <wp:effectExtent l="0" t="0" r="0" b="0"/>
            <wp:docPr id="11" name="图片 11" descr="009-挖矿监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09-挖矿监控"/>
                    <pic:cNvPicPr>
                      <a:picLocks noChangeAspect="1"/>
                    </pic:cNvPicPr>
                  </pic:nvPicPr>
                  <pic:blipFill>
                    <a:blip r:embed="rId5"/>
                    <a:stretch>
                      <a:fillRect/>
                    </a:stretch>
                  </pic:blipFill>
                  <pic:spPr>
                    <a:xfrm>
                      <a:off x="0" y="0"/>
                      <a:ext cx="3356610" cy="3356610"/>
                    </a:xfrm>
                    <a:prstGeom prst="rect">
                      <a:avLst/>
                    </a:prstGeom>
                  </pic:spPr>
                </pic:pic>
              </a:graphicData>
            </a:graphic>
          </wp:inline>
        </w:drawing>
      </w:r>
    </w:p>
    <w:sdt>
      <w:sdtPr>
        <w:rPr>
          <w:rFonts w:ascii="Arial" w:hAnsi="Arial" w:eastAsia="黑体" w:cs="Arial"/>
          <w:sz w:val="32"/>
          <w:szCs w:val="40"/>
        </w:rPr>
        <w:id w:val="147463475"/>
        <w15:color w:val="DBDBDB"/>
        <w:docPartObj>
          <w:docPartGallery w:val="Table of Contents"/>
          <w:docPartUnique/>
        </w:docPartObj>
      </w:sdtPr>
      <w:sdtEndPr>
        <w:rPr>
          <w:rFonts w:ascii="Arial" w:hAnsi="Arial" w:eastAsia="黑体" w:cs="Arial"/>
          <w:sz w:val="32"/>
          <w:szCs w:val="40"/>
        </w:rPr>
      </w:sdtEndPr>
      <w:sdtContent>
        <w:p>
          <w:pPr>
            <w:jc w:val="center"/>
            <w:rPr>
              <w:rFonts w:ascii="Arial" w:hAnsi="Arial" w:eastAsia="黑体" w:cs="Arial"/>
              <w:sz w:val="32"/>
              <w:szCs w:val="32"/>
            </w:rPr>
          </w:pPr>
          <w:r>
            <w:rPr>
              <w:rFonts w:ascii="Arial" w:hAnsi="Arial" w:eastAsia="黑体" w:cs="Arial"/>
              <w:sz w:val="32"/>
              <w:szCs w:val="32"/>
            </w:rPr>
            <w:t>Content</w:t>
          </w:r>
        </w:p>
        <w:p>
          <w:pPr>
            <w:pStyle w:val="8"/>
            <w:tabs>
              <w:tab w:val="right" w:pos="10456"/>
            </w:tabs>
            <w:ind w:left="560"/>
            <w:rPr>
              <w:rFonts w:ascii="Arial" w:hAnsi="Arial" w:cs="Arial"/>
              <w:sz w:val="21"/>
              <w:szCs w:val="22"/>
            </w:rPr>
          </w:pPr>
          <w:r>
            <w:rPr>
              <w:rFonts w:ascii="Arial" w:hAnsi="Arial" w:eastAsia="黑体" w:cs="Arial"/>
              <w:sz w:val="32"/>
              <w:szCs w:val="32"/>
            </w:rPr>
            <w:fldChar w:fldCharType="begin"/>
          </w:r>
          <w:r>
            <w:rPr>
              <w:rFonts w:ascii="Arial" w:hAnsi="Arial" w:eastAsia="黑体" w:cs="Arial"/>
              <w:sz w:val="32"/>
              <w:szCs w:val="32"/>
            </w:rPr>
            <w:instrText xml:space="preserve">TOC \o "1-3" \h \u </w:instrText>
          </w:r>
          <w:r>
            <w:rPr>
              <w:rFonts w:ascii="Arial" w:hAnsi="Arial" w:eastAsia="黑体" w:cs="Arial"/>
              <w:sz w:val="32"/>
              <w:szCs w:val="32"/>
            </w:rPr>
            <w:fldChar w:fldCharType="separate"/>
          </w:r>
          <w:r>
            <w:fldChar w:fldCharType="begin"/>
          </w:r>
          <w:r>
            <w:instrText xml:space="preserve"> HYPERLINK \l "_Toc71887202" </w:instrText>
          </w:r>
          <w:r>
            <w:fldChar w:fldCharType="separate"/>
          </w:r>
          <w:r>
            <w:rPr>
              <w:rStyle w:val="15"/>
              <w:rFonts w:ascii="Arial" w:hAnsi="Arial" w:cs="Arial"/>
            </w:rPr>
            <w:t>Abstract</w:t>
          </w:r>
          <w:r>
            <w:rPr>
              <w:rFonts w:ascii="Arial" w:hAnsi="Arial" w:cs="Arial"/>
            </w:rPr>
            <w:tab/>
          </w:r>
          <w:r>
            <w:rPr>
              <w:rFonts w:ascii="Arial" w:hAnsi="Arial" w:cs="Arial"/>
            </w:rPr>
            <w:fldChar w:fldCharType="begin"/>
          </w:r>
          <w:r>
            <w:rPr>
              <w:rFonts w:ascii="Arial" w:hAnsi="Arial" w:cs="Arial"/>
            </w:rPr>
            <w:instrText xml:space="preserve"> PAGEREF _Toc71887202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8"/>
            <w:tabs>
              <w:tab w:val="right" w:pos="10456"/>
            </w:tabs>
            <w:ind w:left="560"/>
            <w:rPr>
              <w:rFonts w:ascii="Arial" w:hAnsi="Arial" w:cs="Arial"/>
              <w:sz w:val="21"/>
              <w:szCs w:val="22"/>
            </w:rPr>
          </w:pPr>
          <w:r>
            <w:fldChar w:fldCharType="begin"/>
          </w:r>
          <w:r>
            <w:instrText xml:space="preserve"> HYPERLINK \l "_Toc71887203" </w:instrText>
          </w:r>
          <w:r>
            <w:fldChar w:fldCharType="separate"/>
          </w:r>
          <w:r>
            <w:rPr>
              <w:rStyle w:val="15"/>
              <w:rFonts w:ascii="Arial" w:hAnsi="Arial" w:cs="Arial"/>
            </w:rPr>
            <w:t>Problem</w:t>
          </w:r>
          <w:r>
            <w:rPr>
              <w:rFonts w:ascii="Arial" w:hAnsi="Arial" w:cs="Arial"/>
            </w:rPr>
            <w:tab/>
          </w:r>
          <w:r>
            <w:rPr>
              <w:rFonts w:ascii="Arial" w:hAnsi="Arial" w:cs="Arial"/>
            </w:rPr>
            <w:fldChar w:fldCharType="begin"/>
          </w:r>
          <w:r>
            <w:rPr>
              <w:rFonts w:ascii="Arial" w:hAnsi="Arial" w:cs="Arial"/>
            </w:rPr>
            <w:instrText xml:space="preserve"> PAGEREF _Toc71887203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8"/>
            <w:tabs>
              <w:tab w:val="right" w:pos="10456"/>
            </w:tabs>
            <w:ind w:left="560"/>
            <w:rPr>
              <w:rFonts w:ascii="Arial" w:hAnsi="Arial" w:cs="Arial"/>
              <w:sz w:val="21"/>
              <w:szCs w:val="22"/>
            </w:rPr>
          </w:pPr>
          <w:r>
            <w:fldChar w:fldCharType="begin"/>
          </w:r>
          <w:r>
            <w:instrText xml:space="preserve"> HYPERLINK \l "_Toc71887204" </w:instrText>
          </w:r>
          <w:r>
            <w:fldChar w:fldCharType="separate"/>
          </w:r>
          <w:r>
            <w:rPr>
              <w:rStyle w:val="15"/>
              <w:rFonts w:ascii="Arial" w:hAnsi="Arial" w:cs="Arial"/>
            </w:rPr>
            <w:t>Solution</w:t>
          </w:r>
          <w:r>
            <w:rPr>
              <w:rFonts w:ascii="Arial" w:hAnsi="Arial" w:cs="Arial"/>
            </w:rPr>
            <w:tab/>
          </w:r>
          <w:r>
            <w:rPr>
              <w:rFonts w:ascii="Arial" w:hAnsi="Arial" w:cs="Arial"/>
            </w:rPr>
            <w:fldChar w:fldCharType="begin"/>
          </w:r>
          <w:r>
            <w:rPr>
              <w:rFonts w:ascii="Arial" w:hAnsi="Arial" w:cs="Arial"/>
            </w:rPr>
            <w:instrText xml:space="preserve"> PAGEREF _Toc71887204 \h </w:instrText>
          </w:r>
          <w:r>
            <w:rPr>
              <w:rFonts w:ascii="Arial" w:hAnsi="Arial" w:cs="Arial"/>
            </w:rPr>
            <w:fldChar w:fldCharType="separate"/>
          </w:r>
          <w:r>
            <w:rPr>
              <w:rFonts w:ascii="Arial" w:hAnsi="Arial" w:cs="Arial"/>
            </w:rPr>
            <w:t>6</w:t>
          </w:r>
          <w:r>
            <w:rPr>
              <w:rFonts w:ascii="Arial" w:hAnsi="Arial" w:cs="Arial"/>
            </w:rPr>
            <w:fldChar w:fldCharType="end"/>
          </w:r>
          <w:r>
            <w:rPr>
              <w:rFonts w:ascii="Arial" w:hAnsi="Arial" w:cs="Arial"/>
            </w:rPr>
            <w:fldChar w:fldCharType="end"/>
          </w:r>
        </w:p>
        <w:p>
          <w:pPr>
            <w:pStyle w:val="8"/>
            <w:tabs>
              <w:tab w:val="right" w:pos="10456"/>
            </w:tabs>
            <w:ind w:left="560"/>
            <w:rPr>
              <w:rFonts w:ascii="Arial" w:hAnsi="Arial" w:cs="Arial"/>
              <w:sz w:val="21"/>
              <w:szCs w:val="22"/>
            </w:rPr>
          </w:pPr>
          <w:r>
            <w:fldChar w:fldCharType="begin"/>
          </w:r>
          <w:r>
            <w:instrText xml:space="preserve"> HYPERLINK \l "_Toc71887205" </w:instrText>
          </w:r>
          <w:r>
            <w:fldChar w:fldCharType="separate"/>
          </w:r>
          <w:r>
            <w:rPr>
              <w:rStyle w:val="15"/>
              <w:rFonts w:ascii="Arial" w:hAnsi="Arial" w:cs="Arial"/>
            </w:rPr>
            <w:t>Design</w:t>
          </w:r>
          <w:r>
            <w:rPr>
              <w:rFonts w:ascii="Arial" w:hAnsi="Arial" w:cs="Arial"/>
            </w:rPr>
            <w:tab/>
          </w:r>
          <w:r>
            <w:rPr>
              <w:rFonts w:ascii="Arial" w:hAnsi="Arial" w:cs="Arial"/>
            </w:rPr>
            <w:fldChar w:fldCharType="begin"/>
          </w:r>
          <w:r>
            <w:rPr>
              <w:rFonts w:ascii="Arial" w:hAnsi="Arial" w:cs="Arial"/>
            </w:rPr>
            <w:instrText xml:space="preserve"> PAGEREF _Toc71887205 \h </w:instrText>
          </w:r>
          <w:r>
            <w:rPr>
              <w:rFonts w:ascii="Arial" w:hAnsi="Arial" w:cs="Arial"/>
            </w:rPr>
            <w:fldChar w:fldCharType="separate"/>
          </w:r>
          <w:r>
            <w:rPr>
              <w:rFonts w:ascii="Arial" w:hAnsi="Arial" w:cs="Arial"/>
            </w:rPr>
            <w:t>7</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"_Toc71887206" </w:instrText>
          </w:r>
          <w:r>
            <w:fldChar w:fldCharType="separate"/>
          </w:r>
          <w:r>
            <w:rPr>
              <w:rStyle w:val="15"/>
              <w:rFonts w:ascii="Arial" w:hAnsi="Arial" w:eastAsia="黑体" w:cs="Arial"/>
            </w:rPr>
            <w:t>Conceptual View (Logical Class Diagram)</w:t>
          </w:r>
          <w:r>
            <w:rPr>
              <w:rFonts w:ascii="Arial" w:hAnsi="Arial" w:cs="Arial"/>
            </w:rPr>
            <w:tab/>
          </w:r>
          <w:r>
            <w:rPr>
              <w:rFonts w:ascii="Arial" w:hAnsi="Arial" w:cs="Arial"/>
            </w:rPr>
            <w:fldChar w:fldCharType="begin"/>
          </w:r>
          <w:r>
            <w:rPr>
              <w:rFonts w:ascii="Arial" w:hAnsi="Arial" w:cs="Arial"/>
            </w:rPr>
            <w:instrText xml:space="preserve"> PAGEREF _Toc71887206 \h </w:instrText>
          </w:r>
          <w:r>
            <w:rPr>
              <w:rFonts w:ascii="Arial" w:hAnsi="Arial" w:cs="Arial"/>
            </w:rPr>
            <w:fldChar w:fldCharType="separate"/>
          </w:r>
          <w:r>
            <w:rPr>
              <w:rFonts w:ascii="Arial" w:hAnsi="Arial" w:cs="Arial"/>
            </w:rPr>
            <w:t>7</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"_Toc71887207" </w:instrText>
          </w:r>
          <w:r>
            <w:fldChar w:fldCharType="separate"/>
          </w:r>
          <w:r>
            <w:rPr>
              <w:rStyle w:val="15"/>
              <w:rFonts w:ascii="Arial" w:hAnsi="Arial" w:eastAsia="黑体" w:cs="Arial"/>
            </w:rPr>
            <w:t>Use Case Diagram</w:t>
          </w:r>
          <w:r>
            <w:rPr>
              <w:rFonts w:ascii="Arial" w:hAnsi="Arial" w:cs="Arial"/>
            </w:rPr>
            <w:tab/>
          </w:r>
          <w:r>
            <w:rPr>
              <w:rFonts w:ascii="Arial" w:hAnsi="Arial" w:cs="Arial"/>
            </w:rPr>
            <w:fldChar w:fldCharType="begin"/>
          </w:r>
          <w:r>
            <w:rPr>
              <w:rFonts w:ascii="Arial" w:hAnsi="Arial" w:cs="Arial"/>
            </w:rPr>
            <w:instrText xml:space="preserve"> PAGEREF _Toc71887207 \h </w:instrText>
          </w:r>
          <w:r>
            <w:rPr>
              <w:rFonts w:ascii="Arial" w:hAnsi="Arial" w:cs="Arial"/>
            </w:rPr>
            <w:fldChar w:fldCharType="separate"/>
          </w:r>
          <w:r>
            <w:rPr>
              <w:rFonts w:ascii="Arial" w:hAnsi="Arial" w:cs="Arial"/>
            </w:rPr>
            <w:t>8</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"_Toc71887208" </w:instrText>
          </w:r>
          <w:r>
            <w:fldChar w:fldCharType="separate"/>
          </w:r>
          <w:r>
            <w:rPr>
              <w:rStyle w:val="15"/>
              <w:rFonts w:ascii="Arial" w:hAnsi="Arial" w:eastAsia="黑体" w:cs="Arial"/>
            </w:rPr>
            <w:t>State Diagram</w:t>
          </w:r>
          <w:r>
            <w:rPr>
              <w:rFonts w:ascii="Arial" w:hAnsi="Arial" w:cs="Arial"/>
            </w:rPr>
            <w:tab/>
          </w:r>
          <w:r>
            <w:rPr>
              <w:rFonts w:ascii="Arial" w:hAnsi="Arial" w:cs="Arial"/>
            </w:rPr>
            <w:fldChar w:fldCharType="begin"/>
          </w:r>
          <w:r>
            <w:rPr>
              <w:rFonts w:ascii="Arial" w:hAnsi="Arial" w:cs="Arial"/>
            </w:rPr>
            <w:instrText xml:space="preserve"> PAGEREF _Toc71887208 \h </w:instrText>
          </w:r>
          <w:r>
            <w:rPr>
              <w:rFonts w:ascii="Arial" w:hAnsi="Arial" w:cs="Arial"/>
            </w:rPr>
            <w:fldChar w:fldCharType="separate"/>
          </w:r>
          <w:r>
            <w:rPr>
              <w:rFonts w:ascii="Arial" w:hAnsi="Arial" w:cs="Arial"/>
            </w:rPr>
            <w:t>9</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"_Toc71887209" </w:instrText>
          </w:r>
          <w:r>
            <w:fldChar w:fldCharType="separate"/>
          </w:r>
          <w:r>
            <w:rPr>
              <w:rStyle w:val="15"/>
              <w:rFonts w:ascii="Arial" w:hAnsi="Arial" w:eastAsia="黑体" w:cs="Arial"/>
            </w:rPr>
            <w:t>Sequence Diagram</w:t>
          </w:r>
          <w:r>
            <w:rPr>
              <w:rFonts w:ascii="Arial" w:hAnsi="Arial" w:cs="Arial"/>
            </w:rPr>
            <w:tab/>
          </w:r>
          <w:r>
            <w:rPr>
              <w:rFonts w:ascii="Arial" w:hAnsi="Arial" w:cs="Arial"/>
            </w:rPr>
            <w:fldChar w:fldCharType="begin"/>
          </w:r>
          <w:r>
            <w:rPr>
              <w:rFonts w:ascii="Arial" w:hAnsi="Arial" w:cs="Arial"/>
            </w:rPr>
            <w:instrText xml:space="preserve"> PAGEREF _Toc71887209 \h </w:instrText>
          </w:r>
          <w:r>
            <w:rPr>
              <w:rFonts w:ascii="Arial" w:hAnsi="Arial" w:cs="Arial"/>
            </w:rPr>
            <w:fldChar w:fldCharType="separate"/>
          </w:r>
          <w:r>
            <w:rPr>
              <w:rFonts w:ascii="Arial" w:hAnsi="Arial" w:cs="Arial"/>
            </w:rPr>
            <w:t>10</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"_Toc71887210" </w:instrText>
          </w:r>
          <w:r>
            <w:fldChar w:fldCharType="separate"/>
          </w:r>
          <w:r>
            <w:rPr>
              <w:rStyle w:val="15"/>
              <w:rFonts w:ascii="Arial" w:hAnsi="Arial" w:eastAsia="黑体" w:cs="Arial"/>
            </w:rPr>
            <w:t>Activity Diagram</w:t>
          </w:r>
          <w:r>
            <w:rPr>
              <w:rFonts w:ascii="Arial" w:hAnsi="Arial" w:cs="Arial"/>
            </w:rPr>
            <w:tab/>
          </w:r>
          <w:r>
            <w:rPr>
              <w:rFonts w:ascii="Arial" w:hAnsi="Arial" w:cs="Arial"/>
            </w:rPr>
            <w:fldChar w:fldCharType="begin"/>
          </w:r>
          <w:r>
            <w:rPr>
              <w:rFonts w:ascii="Arial" w:hAnsi="Arial" w:cs="Arial"/>
            </w:rPr>
            <w:instrText xml:space="preserve"> PAGEREF _Toc71887210 \h </w:instrText>
          </w:r>
          <w:r>
            <w:rPr>
              <w:rFonts w:ascii="Arial" w:hAnsi="Arial" w:cs="Arial"/>
            </w:rPr>
            <w:fldChar w:fldCharType="separate"/>
          </w:r>
          <w:r>
            <w:rPr>
              <w:rFonts w:ascii="Arial" w:hAnsi="Arial" w:cs="Arial"/>
            </w:rPr>
            <w:t>11</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"_Toc71887211" </w:instrText>
          </w:r>
          <w:r>
            <w:fldChar w:fldCharType="separate"/>
          </w:r>
          <w:r>
            <w:rPr>
              <w:rStyle w:val="15"/>
              <w:rFonts w:ascii="Arial" w:hAnsi="Arial" w:eastAsia="黑体" w:cs="Arial"/>
            </w:rPr>
            <w:t>Design Quality</w:t>
          </w:r>
          <w:r>
            <w:rPr>
              <w:rFonts w:ascii="Arial" w:hAnsi="Arial" w:cs="Arial"/>
            </w:rPr>
            <w:tab/>
          </w:r>
          <w:r>
            <w:rPr>
              <w:rFonts w:ascii="Arial" w:hAnsi="Arial" w:cs="Arial"/>
            </w:rPr>
            <w:fldChar w:fldCharType="begin"/>
          </w:r>
          <w:r>
            <w:rPr>
              <w:rFonts w:ascii="Arial" w:hAnsi="Arial" w:cs="Arial"/>
            </w:rPr>
            <w:instrText xml:space="preserve"> PAGEREF _Toc71887211 \h </w:instrText>
          </w:r>
          <w:r>
            <w:rPr>
              <w:rFonts w:ascii="Arial" w:hAnsi="Arial" w:cs="Arial"/>
            </w:rPr>
            <w:fldChar w:fldCharType="separate"/>
          </w:r>
          <w:r>
            <w:rPr>
              <w:rFonts w:ascii="Arial" w:hAnsi="Arial" w:cs="Arial"/>
            </w:rPr>
            <w:t>12</w:t>
          </w:r>
          <w:r>
            <w:rPr>
              <w:rFonts w:ascii="Arial" w:hAnsi="Arial" w:cs="Arial"/>
            </w:rPr>
            <w:fldChar w:fldCharType="end"/>
          </w:r>
          <w:r>
            <w:rPr>
              <w:rFonts w:ascii="Arial" w:hAnsi="Arial" w:cs="Arial"/>
            </w:rPr>
            <w:fldChar w:fldCharType="end"/>
          </w:r>
        </w:p>
        <w:p>
          <w:pPr>
            <w:pStyle w:val="8"/>
            <w:tabs>
              <w:tab w:val="right" w:pos="10456"/>
            </w:tabs>
            <w:ind w:left="560"/>
            <w:rPr>
              <w:rFonts w:ascii="Arial" w:hAnsi="Arial" w:cs="Arial"/>
              <w:sz w:val="21"/>
              <w:szCs w:val="22"/>
            </w:rPr>
          </w:pPr>
          <w:r>
            <w:fldChar w:fldCharType="begin"/>
          </w:r>
          <w:r>
            <w:instrText xml:space="preserve"> HYPERLINK \l "_Toc71887212" </w:instrText>
          </w:r>
          <w:r>
            <w:fldChar w:fldCharType="separate"/>
          </w:r>
          <w:r>
            <w:rPr>
              <w:rStyle w:val="15"/>
              <w:rFonts w:ascii="Arial" w:hAnsi="Arial" w:cs="Arial"/>
            </w:rPr>
            <w:t>Implementation</w:t>
          </w:r>
          <w:r>
            <w:rPr>
              <w:rFonts w:ascii="Arial" w:hAnsi="Arial" w:cs="Arial"/>
            </w:rPr>
            <w:tab/>
          </w:r>
          <w:r>
            <w:rPr>
              <w:rFonts w:ascii="Arial" w:hAnsi="Arial" w:cs="Arial"/>
            </w:rPr>
            <w:fldChar w:fldCharType="begin"/>
          </w:r>
          <w:r>
            <w:rPr>
              <w:rFonts w:ascii="Arial" w:hAnsi="Arial" w:cs="Arial"/>
            </w:rPr>
            <w:instrText xml:space="preserve"> PAGEREF _Toc71887212 \h </w:instrText>
          </w:r>
          <w:r>
            <w:rPr>
              <w:rFonts w:ascii="Arial" w:hAnsi="Arial" w:cs="Arial"/>
            </w:rPr>
            <w:fldChar w:fldCharType="separate"/>
          </w:r>
          <w:r>
            <w:rPr>
              <w:rFonts w:ascii="Arial" w:hAnsi="Arial" w:cs="Arial"/>
            </w:rPr>
            <w:t>16</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"_Toc71887213" </w:instrText>
          </w:r>
          <w:r>
            <w:fldChar w:fldCharType="separate"/>
          </w:r>
          <w:r>
            <w:rPr>
              <w:rStyle w:val="15"/>
              <w:rFonts w:ascii="Arial" w:hAnsi="Arial" w:eastAsia="黑体" w:cs="Arial"/>
            </w:rPr>
            <w:t>Chartview</w:t>
          </w:r>
          <w:r>
            <w:rPr>
              <w:rFonts w:ascii="Arial" w:hAnsi="Arial" w:cs="Arial"/>
            </w:rPr>
            <w:tab/>
          </w:r>
          <w:r>
            <w:rPr>
              <w:rFonts w:ascii="Arial" w:hAnsi="Arial" w:cs="Arial"/>
            </w:rPr>
            <w:fldChar w:fldCharType="begin"/>
          </w:r>
          <w:r>
            <w:rPr>
              <w:rFonts w:ascii="Arial" w:hAnsi="Arial" w:cs="Arial"/>
            </w:rPr>
            <w:instrText xml:space="preserve"> PAGEREF _Toc71887213 \h </w:instrText>
          </w:r>
          <w:r>
            <w:rPr>
              <w:rFonts w:ascii="Arial" w:hAnsi="Arial" w:cs="Arial"/>
            </w:rPr>
            <w:fldChar w:fldCharType="separate"/>
          </w:r>
          <w:r>
            <w:rPr>
              <w:rFonts w:ascii="Arial" w:hAnsi="Arial" w:cs="Arial"/>
            </w:rPr>
            <w:t>16</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"_Toc71887214" </w:instrText>
          </w:r>
          <w:r>
            <w:fldChar w:fldCharType="separate"/>
          </w:r>
          <w:r>
            <w:rPr>
              <w:rStyle w:val="15"/>
              <w:rFonts w:ascii="Arial" w:hAnsi="Arial" w:eastAsia="黑体" w:cs="Arial"/>
            </w:rPr>
            <w:t>Database</w:t>
          </w:r>
          <w:r>
            <w:rPr>
              <w:rFonts w:ascii="Arial" w:hAnsi="Arial" w:cs="Arial"/>
            </w:rPr>
            <w:tab/>
          </w:r>
          <w:r>
            <w:rPr>
              <w:rFonts w:ascii="Arial" w:hAnsi="Arial" w:cs="Arial"/>
            </w:rPr>
            <w:fldChar w:fldCharType="begin"/>
          </w:r>
          <w:r>
            <w:rPr>
              <w:rFonts w:ascii="Arial" w:hAnsi="Arial" w:cs="Arial"/>
            </w:rPr>
            <w:instrText xml:space="preserve"> PAGEREF _Toc71887214 \h </w:instrText>
          </w:r>
          <w:r>
            <w:rPr>
              <w:rFonts w:ascii="Arial" w:hAnsi="Arial" w:cs="Arial"/>
            </w:rPr>
            <w:fldChar w:fldCharType="separate"/>
          </w:r>
          <w:r>
            <w:rPr>
              <w:rFonts w:ascii="Arial" w:hAnsi="Arial" w:cs="Arial"/>
            </w:rPr>
            <w:t>18</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"_Toc71887215" </w:instrText>
          </w:r>
          <w:r>
            <w:fldChar w:fldCharType="separate"/>
          </w:r>
          <w:r>
            <w:rPr>
              <w:rStyle w:val="15"/>
              <w:rFonts w:ascii="Arial" w:hAnsi="Arial" w:eastAsia="黑体" w:cs="Arial"/>
            </w:rPr>
            <w:t>GPUMonitor</w:t>
          </w:r>
          <w:r>
            <w:rPr>
              <w:rFonts w:ascii="Arial" w:hAnsi="Arial" w:cs="Arial"/>
            </w:rPr>
            <w:tab/>
          </w:r>
          <w:r>
            <w:rPr>
              <w:rFonts w:ascii="Arial" w:hAnsi="Arial" w:cs="Arial"/>
            </w:rPr>
            <w:fldChar w:fldCharType="begin"/>
          </w:r>
          <w:r>
            <w:rPr>
              <w:rFonts w:ascii="Arial" w:hAnsi="Arial" w:cs="Arial"/>
            </w:rPr>
            <w:instrText xml:space="preserve"> PAGEREF _Toc71887215 \h </w:instrText>
          </w:r>
          <w:r>
            <w:rPr>
              <w:rFonts w:ascii="Arial" w:hAnsi="Arial" w:cs="Arial"/>
            </w:rPr>
            <w:fldChar w:fldCharType="separate"/>
          </w:r>
          <w:r>
            <w:rPr>
              <w:rFonts w:ascii="Arial" w:hAnsi="Arial" w:cs="Arial"/>
            </w:rPr>
            <w:t>22</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"_Toc71887216" </w:instrText>
          </w:r>
          <w:r>
            <w:fldChar w:fldCharType="separate"/>
          </w:r>
          <w:r>
            <w:rPr>
              <w:rStyle w:val="15"/>
              <w:rFonts w:ascii="Arial" w:hAnsi="Arial" w:eastAsia="黑体" w:cs="Arial"/>
            </w:rPr>
            <w:t>Helper</w:t>
          </w:r>
          <w:r>
            <w:rPr>
              <w:rFonts w:ascii="Arial" w:hAnsi="Arial" w:cs="Arial"/>
            </w:rPr>
            <w:tab/>
          </w:r>
          <w:r>
            <w:rPr>
              <w:rFonts w:ascii="Arial" w:hAnsi="Arial" w:cs="Arial"/>
            </w:rPr>
            <w:fldChar w:fldCharType="begin"/>
          </w:r>
          <w:r>
            <w:rPr>
              <w:rFonts w:ascii="Arial" w:hAnsi="Arial" w:cs="Arial"/>
            </w:rPr>
            <w:instrText xml:space="preserve"> PAGEREF _Toc71887216 \h </w:instrText>
          </w:r>
          <w:r>
            <w:rPr>
              <w:rFonts w:ascii="Arial" w:hAnsi="Arial" w:cs="Arial"/>
            </w:rPr>
            <w:fldChar w:fldCharType="separate"/>
          </w:r>
          <w:r>
            <w:rPr>
              <w:rFonts w:ascii="Arial" w:hAnsi="Arial" w:cs="Arial"/>
            </w:rPr>
            <w:t>25</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"_Toc71887217" </w:instrText>
          </w:r>
          <w:r>
            <w:fldChar w:fldCharType="separate"/>
          </w:r>
          <w:r>
            <w:rPr>
              <w:rStyle w:val="15"/>
              <w:rFonts w:ascii="Arial" w:hAnsi="Arial" w:eastAsia="黑体" w:cs="Arial"/>
            </w:rPr>
            <w:t>HelpPage</w:t>
          </w:r>
          <w:r>
            <w:rPr>
              <w:rFonts w:ascii="Arial" w:hAnsi="Arial" w:cs="Arial"/>
            </w:rPr>
            <w:tab/>
          </w:r>
          <w:r>
            <w:rPr>
              <w:rFonts w:ascii="Arial" w:hAnsi="Arial" w:cs="Arial"/>
            </w:rPr>
            <w:fldChar w:fldCharType="begin"/>
          </w:r>
          <w:r>
            <w:rPr>
              <w:rFonts w:ascii="Arial" w:hAnsi="Arial" w:cs="Arial"/>
            </w:rPr>
            <w:instrText xml:space="preserve"> PAGEREF _Toc71887217 \h </w:instrText>
          </w:r>
          <w:r>
            <w:rPr>
              <w:rFonts w:ascii="Arial" w:hAnsi="Arial" w:cs="Arial"/>
            </w:rPr>
            <w:fldChar w:fldCharType="separate"/>
          </w:r>
          <w:r>
            <w:rPr>
              <w:rFonts w:ascii="Arial" w:hAnsi="Arial" w:cs="Arial"/>
            </w:rPr>
            <w:t>26</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"_Toc71887218" </w:instrText>
          </w:r>
          <w:r>
            <w:fldChar w:fldCharType="separate"/>
          </w:r>
          <w:r>
            <w:rPr>
              <w:rStyle w:val="15"/>
              <w:rFonts w:ascii="Arial" w:hAnsi="Arial" w:eastAsia="黑体" w:cs="Arial"/>
            </w:rPr>
            <w:t>JsonParser</w:t>
          </w:r>
          <w:r>
            <w:rPr>
              <w:rFonts w:ascii="Arial" w:hAnsi="Arial" w:cs="Arial"/>
            </w:rPr>
            <w:tab/>
          </w:r>
          <w:r>
            <w:rPr>
              <w:rFonts w:ascii="Arial" w:hAnsi="Arial" w:cs="Arial"/>
            </w:rPr>
            <w:fldChar w:fldCharType="begin"/>
          </w:r>
          <w:r>
            <w:rPr>
              <w:rFonts w:ascii="Arial" w:hAnsi="Arial" w:cs="Arial"/>
            </w:rPr>
            <w:instrText xml:space="preserve"> PAGEREF _Toc71887218 \h </w:instrText>
          </w:r>
          <w:r>
            <w:rPr>
              <w:rFonts w:ascii="Arial" w:hAnsi="Arial" w:cs="Arial"/>
            </w:rPr>
            <w:fldChar w:fldCharType="separate"/>
          </w:r>
          <w:r>
            <w:rPr>
              <w:rFonts w:ascii="Arial" w:hAnsi="Arial" w:cs="Arial"/>
            </w:rPr>
            <w:t>27</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"_Toc71887219" </w:instrText>
          </w:r>
          <w:r>
            <w:fldChar w:fldCharType="separate"/>
          </w:r>
          <w:r>
            <w:rPr>
              <w:rStyle w:val="15"/>
              <w:rFonts w:ascii="Arial" w:hAnsi="Arial" w:eastAsia="黑体" w:cs="Arial"/>
            </w:rPr>
            <w:t>MainWindow</w:t>
          </w:r>
          <w:r>
            <w:rPr>
              <w:rFonts w:ascii="Arial" w:hAnsi="Arial" w:cs="Arial"/>
            </w:rPr>
            <w:tab/>
          </w:r>
          <w:r>
            <w:rPr>
              <w:rFonts w:ascii="Arial" w:hAnsi="Arial" w:cs="Arial"/>
            </w:rPr>
            <w:fldChar w:fldCharType="begin"/>
          </w:r>
          <w:r>
            <w:rPr>
              <w:rFonts w:ascii="Arial" w:hAnsi="Arial" w:cs="Arial"/>
            </w:rPr>
            <w:instrText xml:space="preserve"> PAGEREF _Toc71887219 \h </w:instrText>
          </w:r>
          <w:r>
            <w:rPr>
              <w:rFonts w:ascii="Arial" w:hAnsi="Arial" w:cs="Arial"/>
            </w:rPr>
            <w:fldChar w:fldCharType="separate"/>
          </w:r>
          <w:r>
            <w:rPr>
              <w:rFonts w:ascii="Arial" w:hAnsi="Arial" w:cs="Arial"/>
            </w:rPr>
            <w:t>29</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"_Toc71887220" </w:instrText>
          </w:r>
          <w:r>
            <w:fldChar w:fldCharType="separate"/>
          </w:r>
          <w:r>
            <w:rPr>
              <w:rStyle w:val="15"/>
              <w:rFonts w:ascii="Arial" w:hAnsi="Arial" w:eastAsia="黑体" w:cs="Arial"/>
            </w:rPr>
            <w:t>MinerProcess</w:t>
          </w:r>
          <w:r>
            <w:rPr>
              <w:rFonts w:ascii="Arial" w:hAnsi="Arial" w:cs="Arial"/>
            </w:rPr>
            <w:tab/>
          </w:r>
          <w:r>
            <w:rPr>
              <w:rFonts w:ascii="Arial" w:hAnsi="Arial" w:cs="Arial"/>
            </w:rPr>
            <w:fldChar w:fldCharType="begin"/>
          </w:r>
          <w:r>
            <w:rPr>
              <w:rFonts w:ascii="Arial" w:hAnsi="Arial" w:cs="Arial"/>
            </w:rPr>
            <w:instrText xml:space="preserve"> PAGEREF _Toc71887220 \h </w:instrText>
          </w:r>
          <w:r>
            <w:rPr>
              <w:rFonts w:ascii="Arial" w:hAnsi="Arial" w:cs="Arial"/>
            </w:rPr>
            <w:fldChar w:fldCharType="separate"/>
          </w:r>
          <w:r>
            <w:rPr>
              <w:rFonts w:ascii="Arial" w:hAnsi="Arial" w:cs="Arial"/>
            </w:rPr>
            <w:t>45</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"_Toc71887221" </w:instrText>
          </w:r>
          <w:r>
            <w:fldChar w:fldCharType="separate"/>
          </w:r>
          <w:r>
            <w:rPr>
              <w:rStyle w:val="15"/>
              <w:rFonts w:ascii="Arial" w:hAnsi="Arial" w:eastAsia="黑体" w:cs="Arial"/>
            </w:rPr>
            <w:t>NVIDIANVML</w:t>
          </w:r>
          <w:r>
            <w:rPr>
              <w:rFonts w:ascii="Arial" w:hAnsi="Arial" w:cs="Arial"/>
            </w:rPr>
            <w:tab/>
          </w:r>
          <w:r>
            <w:rPr>
              <w:rFonts w:ascii="Arial" w:hAnsi="Arial" w:cs="Arial"/>
            </w:rPr>
            <w:fldChar w:fldCharType="begin"/>
          </w:r>
          <w:r>
            <w:rPr>
              <w:rFonts w:ascii="Arial" w:hAnsi="Arial" w:cs="Arial"/>
            </w:rPr>
            <w:instrText xml:space="preserve"> PAGEREF _Toc71887221 \h </w:instrText>
          </w:r>
          <w:r>
            <w:rPr>
              <w:rFonts w:ascii="Arial" w:hAnsi="Arial" w:cs="Arial"/>
            </w:rPr>
            <w:fldChar w:fldCharType="separate"/>
          </w:r>
          <w:r>
            <w:rPr>
              <w:rFonts w:ascii="Arial" w:hAnsi="Arial" w:cs="Arial"/>
            </w:rPr>
            <w:t>51</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"_Toc71887222" </w:instrText>
          </w:r>
          <w:r>
            <w:fldChar w:fldCharType="separate"/>
          </w:r>
          <w:r>
            <w:rPr>
              <w:rStyle w:val="15"/>
              <w:rFonts w:ascii="Arial" w:hAnsi="Arial" w:eastAsia="黑体" w:cs="Arial"/>
            </w:rPr>
            <w:t>NVIDIAAPI</w:t>
          </w:r>
          <w:r>
            <w:rPr>
              <w:rFonts w:ascii="Arial" w:hAnsi="Arial" w:cs="Arial"/>
            </w:rPr>
            <w:tab/>
          </w:r>
          <w:r>
            <w:rPr>
              <w:rFonts w:ascii="Arial" w:hAnsi="Arial" w:cs="Arial"/>
            </w:rPr>
            <w:fldChar w:fldCharType="begin"/>
          </w:r>
          <w:r>
            <w:rPr>
              <w:rFonts w:ascii="Arial" w:hAnsi="Arial" w:cs="Arial"/>
            </w:rPr>
            <w:instrText xml:space="preserve"> PAGEREF _Toc71887222 \h </w:instrText>
          </w:r>
          <w:r>
            <w:rPr>
              <w:rFonts w:ascii="Arial" w:hAnsi="Arial" w:cs="Arial"/>
            </w:rPr>
            <w:fldChar w:fldCharType="separate"/>
          </w:r>
          <w:r>
            <w:rPr>
              <w:rFonts w:ascii="Arial" w:hAnsi="Arial" w:cs="Arial"/>
            </w:rPr>
            <w:t>56</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"_Toc71887223" </w:instrText>
          </w:r>
          <w:r>
            <w:fldChar w:fldCharType="separate"/>
          </w:r>
          <w:r>
            <w:rPr>
              <w:rStyle w:val="15"/>
              <w:rFonts w:ascii="Arial" w:hAnsi="Arial" w:eastAsia="黑体" w:cs="Arial"/>
            </w:rPr>
            <w:t>NvOCPage</w:t>
          </w:r>
          <w:r>
            <w:rPr>
              <w:rFonts w:ascii="Arial" w:hAnsi="Arial" w:cs="Arial"/>
            </w:rPr>
            <w:tab/>
          </w:r>
          <w:r>
            <w:rPr>
              <w:rFonts w:ascii="Arial" w:hAnsi="Arial" w:cs="Arial"/>
            </w:rPr>
            <w:fldChar w:fldCharType="begin"/>
          </w:r>
          <w:r>
            <w:rPr>
              <w:rFonts w:ascii="Arial" w:hAnsi="Arial" w:cs="Arial"/>
            </w:rPr>
            <w:instrText xml:space="preserve"> PAGEREF _Toc71887223 \h </w:instrText>
          </w:r>
          <w:r>
            <w:rPr>
              <w:rFonts w:ascii="Arial" w:hAnsi="Arial" w:cs="Arial"/>
            </w:rPr>
            <w:fldChar w:fldCharType="separate"/>
          </w:r>
          <w:r>
            <w:rPr>
              <w:rFonts w:ascii="Arial" w:hAnsi="Arial" w:cs="Arial"/>
            </w:rPr>
            <w:t>60</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"_Toc71887224" </w:instrText>
          </w:r>
          <w:r>
            <w:fldChar w:fldCharType="separate"/>
          </w:r>
          <w:r>
            <w:rPr>
              <w:rStyle w:val="15"/>
              <w:rFonts w:ascii="Arial" w:hAnsi="Arial" w:eastAsia="黑体" w:cs="Arial"/>
            </w:rPr>
            <w:t>Structures</w:t>
          </w:r>
          <w:r>
            <w:rPr>
              <w:rFonts w:ascii="Arial" w:hAnsi="Arial" w:cs="Arial"/>
            </w:rPr>
            <w:tab/>
          </w:r>
          <w:r>
            <w:rPr>
              <w:rFonts w:ascii="Arial" w:hAnsi="Arial" w:cs="Arial"/>
            </w:rPr>
            <w:fldChar w:fldCharType="begin"/>
          </w:r>
          <w:r>
            <w:rPr>
              <w:rFonts w:ascii="Arial" w:hAnsi="Arial" w:cs="Arial"/>
            </w:rPr>
            <w:instrText xml:space="preserve"> PAGEREF _Toc71887224 \h </w:instrText>
          </w:r>
          <w:r>
            <w:rPr>
              <w:rFonts w:ascii="Arial" w:hAnsi="Arial" w:cs="Arial"/>
            </w:rPr>
            <w:fldChar w:fldCharType="separate"/>
          </w:r>
          <w:r>
            <w:rPr>
              <w:rFonts w:ascii="Arial" w:hAnsi="Arial" w:cs="Arial"/>
            </w:rPr>
            <w:t>62</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"_Toc71887225" </w:instrText>
          </w:r>
          <w:r>
            <w:fldChar w:fldCharType="separate"/>
          </w:r>
          <w:r>
            <w:rPr>
              <w:rStyle w:val="15"/>
              <w:rFonts w:ascii="Arial" w:hAnsi="Arial" w:eastAsia="黑体" w:cs="Arial"/>
            </w:rPr>
            <w:t>URLAPI</w:t>
          </w:r>
          <w:r>
            <w:rPr>
              <w:rFonts w:ascii="Arial" w:hAnsi="Arial" w:cs="Arial"/>
            </w:rPr>
            <w:tab/>
          </w:r>
          <w:r>
            <w:rPr>
              <w:rFonts w:ascii="Arial" w:hAnsi="Arial" w:cs="Arial"/>
            </w:rPr>
            <w:fldChar w:fldCharType="begin"/>
          </w:r>
          <w:r>
            <w:rPr>
              <w:rFonts w:ascii="Arial" w:hAnsi="Arial" w:cs="Arial"/>
            </w:rPr>
            <w:instrText xml:space="preserve"> PAGEREF _Toc71887225 \h </w:instrText>
          </w:r>
          <w:r>
            <w:rPr>
              <w:rFonts w:ascii="Arial" w:hAnsi="Arial" w:cs="Arial"/>
            </w:rPr>
            <w:fldChar w:fldCharType="separate"/>
          </w:r>
          <w:r>
            <w:rPr>
              <w:rFonts w:ascii="Arial" w:hAnsi="Arial" w:cs="Arial"/>
            </w:rPr>
            <w:t>64</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"_Toc71887226" </w:instrText>
          </w:r>
          <w:r>
            <w:fldChar w:fldCharType="separate"/>
          </w:r>
          <w:r>
            <w:rPr>
              <w:rStyle w:val="15"/>
              <w:rFonts w:ascii="Arial" w:hAnsi="Arial" w:eastAsia="黑体" w:cs="Arial"/>
            </w:rPr>
            <w:t>WinCmd</w:t>
          </w:r>
          <w:r>
            <w:rPr>
              <w:rFonts w:ascii="Arial" w:hAnsi="Arial" w:cs="Arial"/>
            </w:rPr>
            <w:tab/>
          </w:r>
          <w:r>
            <w:rPr>
              <w:rFonts w:ascii="Arial" w:hAnsi="Arial" w:cs="Arial"/>
            </w:rPr>
            <w:fldChar w:fldCharType="begin"/>
          </w:r>
          <w:r>
            <w:rPr>
              <w:rFonts w:ascii="Arial" w:hAnsi="Arial" w:cs="Arial"/>
            </w:rPr>
            <w:instrText xml:space="preserve"> PAGEREF _Toc71887226 \h </w:instrText>
          </w:r>
          <w:r>
            <w:rPr>
              <w:rFonts w:ascii="Arial" w:hAnsi="Arial" w:cs="Arial"/>
            </w:rPr>
            <w:fldChar w:fldCharType="separate"/>
          </w:r>
          <w:r>
            <w:rPr>
              <w:rFonts w:ascii="Arial" w:hAnsi="Arial" w:cs="Arial"/>
            </w:rPr>
            <w:t>65</w:t>
          </w:r>
          <w:r>
            <w:rPr>
              <w:rFonts w:ascii="Arial" w:hAnsi="Arial" w:cs="Arial"/>
            </w:rPr>
            <w:fldChar w:fldCharType="end"/>
          </w:r>
          <w:r>
            <w:rPr>
              <w:rFonts w:ascii="Arial" w:hAnsi="Arial" w:cs="Arial"/>
            </w:rPr>
            <w:fldChar w:fldCharType="end"/>
          </w:r>
        </w:p>
        <w:p>
          <w:pPr>
            <w:pStyle w:val="8"/>
            <w:tabs>
              <w:tab w:val="right" w:pos="10456"/>
            </w:tabs>
            <w:ind w:left="560"/>
            <w:rPr>
              <w:rFonts w:ascii="Arial" w:hAnsi="Arial" w:cs="Arial"/>
              <w:sz w:val="21"/>
              <w:szCs w:val="22"/>
            </w:rPr>
          </w:pPr>
          <w:r>
            <w:fldChar w:fldCharType="begin"/>
          </w:r>
          <w:r>
            <w:instrText xml:space="preserve"> HYPERLINK \l "_Toc71887227" </w:instrText>
          </w:r>
          <w:r>
            <w:fldChar w:fldCharType="separate"/>
          </w:r>
          <w:r>
            <w:rPr>
              <w:rStyle w:val="15"/>
              <w:rFonts w:ascii="Arial" w:hAnsi="Arial" w:cs="Arial"/>
            </w:rPr>
            <w:t>Conclusion</w:t>
          </w:r>
          <w:r>
            <w:rPr>
              <w:rFonts w:ascii="Arial" w:hAnsi="Arial" w:cs="Arial"/>
            </w:rPr>
            <w:tab/>
          </w:r>
          <w:r>
            <w:rPr>
              <w:rFonts w:ascii="Arial" w:hAnsi="Arial" w:cs="Arial"/>
            </w:rPr>
            <w:fldChar w:fldCharType="begin"/>
          </w:r>
          <w:r>
            <w:rPr>
              <w:rFonts w:ascii="Arial" w:hAnsi="Arial" w:cs="Arial"/>
            </w:rPr>
            <w:instrText xml:space="preserve"> PAGEREF _Toc71887227 \h </w:instrText>
          </w:r>
          <w:r>
            <w:rPr>
              <w:rFonts w:ascii="Arial" w:hAnsi="Arial" w:cs="Arial"/>
            </w:rPr>
            <w:fldChar w:fldCharType="separate"/>
          </w:r>
          <w:r>
            <w:rPr>
              <w:rFonts w:ascii="Arial" w:hAnsi="Arial" w:cs="Arial"/>
            </w:rPr>
            <w:t>67</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"_Toc71887228" </w:instrText>
          </w:r>
          <w:r>
            <w:fldChar w:fldCharType="separate"/>
          </w:r>
          <w:r>
            <w:rPr>
              <w:rStyle w:val="15"/>
              <w:rFonts w:ascii="Arial" w:hAnsi="Arial" w:eastAsia="黑体" w:cs="Arial"/>
            </w:rPr>
            <w:t>Summary</w:t>
          </w:r>
          <w:r>
            <w:rPr>
              <w:rFonts w:ascii="Arial" w:hAnsi="Arial" w:cs="Arial"/>
            </w:rPr>
            <w:tab/>
          </w:r>
          <w:r>
            <w:rPr>
              <w:rFonts w:ascii="Arial" w:hAnsi="Arial" w:cs="Arial"/>
            </w:rPr>
            <w:fldChar w:fldCharType="begin"/>
          </w:r>
          <w:r>
            <w:rPr>
              <w:rFonts w:ascii="Arial" w:hAnsi="Arial" w:cs="Arial"/>
            </w:rPr>
            <w:instrText xml:space="preserve"> PAGEREF _Toc71887228 \h </w:instrText>
          </w:r>
          <w:r>
            <w:rPr>
              <w:rFonts w:ascii="Arial" w:hAnsi="Arial" w:cs="Arial"/>
            </w:rPr>
            <w:fldChar w:fldCharType="separate"/>
          </w:r>
          <w:r>
            <w:rPr>
              <w:rFonts w:ascii="Arial" w:hAnsi="Arial" w:cs="Arial"/>
            </w:rPr>
            <w:t>67</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"_Toc71887229" </w:instrText>
          </w:r>
          <w:r>
            <w:fldChar w:fldCharType="separate"/>
          </w:r>
          <w:r>
            <w:rPr>
              <w:rStyle w:val="15"/>
              <w:rFonts w:ascii="Arial" w:hAnsi="Arial" w:eastAsia="黑体" w:cs="Arial"/>
            </w:rPr>
            <w:t>Difficulties &amp; Harvests</w:t>
          </w:r>
          <w:r>
            <w:rPr>
              <w:rFonts w:ascii="Arial" w:hAnsi="Arial" w:cs="Arial"/>
            </w:rPr>
            <w:tab/>
          </w:r>
          <w:r>
            <w:rPr>
              <w:rFonts w:ascii="Arial" w:hAnsi="Arial" w:cs="Arial"/>
            </w:rPr>
            <w:fldChar w:fldCharType="begin"/>
          </w:r>
          <w:r>
            <w:rPr>
              <w:rFonts w:ascii="Arial" w:hAnsi="Arial" w:cs="Arial"/>
            </w:rPr>
            <w:instrText xml:space="preserve"> PAGEREF _Toc71887229 \h </w:instrText>
          </w:r>
          <w:r>
            <w:rPr>
              <w:rFonts w:ascii="Arial" w:hAnsi="Arial" w:cs="Arial"/>
            </w:rPr>
            <w:fldChar w:fldCharType="separate"/>
          </w:r>
          <w:r>
            <w:rPr>
              <w:rFonts w:ascii="Arial" w:hAnsi="Arial" w:cs="Arial"/>
            </w:rPr>
            <w:t>67</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"_Toc71887230" </w:instrText>
          </w:r>
          <w:r>
            <w:fldChar w:fldCharType="separate"/>
          </w:r>
          <w:r>
            <w:rPr>
              <w:rStyle w:val="15"/>
              <w:rFonts w:ascii="Arial" w:hAnsi="Arial" w:eastAsia="黑体" w:cs="Arial"/>
            </w:rPr>
            <w:t>Further Improvements</w:t>
          </w:r>
          <w:r>
            <w:rPr>
              <w:rFonts w:ascii="Arial" w:hAnsi="Arial" w:cs="Arial"/>
            </w:rPr>
            <w:tab/>
          </w:r>
          <w:r>
            <w:rPr>
              <w:rFonts w:ascii="Arial" w:hAnsi="Arial" w:cs="Arial"/>
            </w:rPr>
            <w:fldChar w:fldCharType="begin"/>
          </w:r>
          <w:r>
            <w:rPr>
              <w:rFonts w:ascii="Arial" w:hAnsi="Arial" w:cs="Arial"/>
            </w:rPr>
            <w:instrText xml:space="preserve"> PAGEREF _Toc71887230 \h </w:instrText>
          </w:r>
          <w:r>
            <w:rPr>
              <w:rFonts w:ascii="Arial" w:hAnsi="Arial" w:cs="Arial"/>
            </w:rPr>
            <w:fldChar w:fldCharType="separate"/>
          </w:r>
          <w:r>
            <w:rPr>
              <w:rFonts w:ascii="Arial" w:hAnsi="Arial" w:cs="Arial"/>
            </w:rPr>
            <w:t>67</w:t>
          </w:r>
          <w:r>
            <w:rPr>
              <w:rFonts w:ascii="Arial" w:hAnsi="Arial" w:cs="Arial"/>
            </w:rPr>
            <w:fldChar w:fldCharType="end"/>
          </w:r>
          <w:r>
            <w:rPr>
              <w:rFonts w:ascii="Arial" w:hAnsi="Arial" w:cs="Arial"/>
            </w:rPr>
            <w:fldChar w:fldCharType="end"/>
          </w:r>
        </w:p>
        <w:p>
          <w:pPr>
            <w:pStyle w:val="8"/>
            <w:tabs>
              <w:tab w:val="right" w:pos="10456"/>
            </w:tabs>
            <w:ind w:left="560"/>
            <w:rPr>
              <w:rFonts w:ascii="Arial" w:hAnsi="Arial" w:cs="Arial"/>
              <w:sz w:val="21"/>
              <w:szCs w:val="22"/>
            </w:rPr>
          </w:pPr>
          <w:r>
            <w:fldChar w:fldCharType="begin"/>
          </w:r>
          <w:r>
            <w:instrText xml:space="preserve"> HYPERLINK \l "_Toc71887231" </w:instrText>
          </w:r>
          <w:r>
            <w:fldChar w:fldCharType="separate"/>
          </w:r>
          <w:r>
            <w:rPr>
              <w:rStyle w:val="15"/>
              <w:rFonts w:ascii="Arial" w:hAnsi="Arial" w:cs="Arial"/>
            </w:rPr>
            <w:t>Division of Labor</w:t>
          </w:r>
          <w:r>
            <w:rPr>
              <w:rFonts w:ascii="Arial" w:hAnsi="Arial" w:cs="Arial"/>
            </w:rPr>
            <w:tab/>
          </w:r>
          <w:r>
            <w:rPr>
              <w:rFonts w:ascii="Arial" w:hAnsi="Arial" w:cs="Arial"/>
            </w:rPr>
            <w:fldChar w:fldCharType="begin"/>
          </w:r>
          <w:r>
            <w:rPr>
              <w:rFonts w:ascii="Arial" w:hAnsi="Arial" w:cs="Arial"/>
            </w:rPr>
            <w:instrText xml:space="preserve"> PAGEREF _Toc71887231 \h </w:instrText>
          </w:r>
          <w:r>
            <w:rPr>
              <w:rFonts w:ascii="Arial" w:hAnsi="Arial" w:cs="Arial"/>
            </w:rPr>
            <w:fldChar w:fldCharType="separate"/>
          </w:r>
          <w:r>
            <w:rPr>
              <w:rFonts w:ascii="Arial" w:hAnsi="Arial" w:cs="Arial"/>
            </w:rPr>
            <w:t>68</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"_Toc71887232" </w:instrText>
          </w:r>
          <w:r>
            <w:fldChar w:fldCharType="separate"/>
          </w:r>
          <w:r>
            <w:rPr>
              <w:rStyle w:val="15"/>
              <w:rFonts w:ascii="Arial" w:hAnsi="Arial" w:eastAsia="黑体" w:cs="Arial"/>
            </w:rPr>
            <w:t>118010220 Haotian Ma (马浩天)</w:t>
          </w:r>
          <w:r>
            <w:rPr>
              <w:rFonts w:ascii="Arial" w:hAnsi="Arial" w:cs="Arial"/>
            </w:rPr>
            <w:tab/>
          </w:r>
          <w:r>
            <w:rPr>
              <w:rFonts w:ascii="Arial" w:hAnsi="Arial" w:cs="Arial"/>
            </w:rPr>
            <w:fldChar w:fldCharType="begin"/>
          </w:r>
          <w:r>
            <w:rPr>
              <w:rFonts w:ascii="Arial" w:hAnsi="Arial" w:cs="Arial"/>
            </w:rPr>
            <w:instrText xml:space="preserve"> PAGEREF _Toc71887232 \h </w:instrText>
          </w:r>
          <w:r>
            <w:rPr>
              <w:rFonts w:ascii="Arial" w:hAnsi="Arial" w:cs="Arial"/>
            </w:rPr>
            <w:fldChar w:fldCharType="separate"/>
          </w:r>
          <w:r>
            <w:rPr>
              <w:rFonts w:ascii="Arial" w:hAnsi="Arial" w:cs="Arial"/>
            </w:rPr>
            <w:t>68</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"_Toc71887233" </w:instrText>
          </w:r>
          <w:r>
            <w:fldChar w:fldCharType="separate"/>
          </w:r>
          <w:r>
            <w:rPr>
              <w:rStyle w:val="15"/>
              <w:rFonts w:ascii="Arial" w:hAnsi="Arial" w:eastAsia="黑体" w:cs="Arial"/>
            </w:rPr>
            <w:t>118010224 Yu Mao (毛宇)</w:t>
          </w:r>
          <w:r>
            <w:rPr>
              <w:rFonts w:ascii="Arial" w:hAnsi="Arial" w:cs="Arial"/>
            </w:rPr>
            <w:tab/>
          </w:r>
          <w:r>
            <w:rPr>
              <w:rFonts w:ascii="Arial" w:hAnsi="Arial" w:cs="Arial"/>
            </w:rPr>
            <w:fldChar w:fldCharType="begin"/>
          </w:r>
          <w:r>
            <w:rPr>
              <w:rFonts w:ascii="Arial" w:hAnsi="Arial" w:cs="Arial"/>
            </w:rPr>
            <w:instrText xml:space="preserve"> PAGEREF _Toc71887233 \h </w:instrText>
          </w:r>
          <w:r>
            <w:rPr>
              <w:rFonts w:ascii="Arial" w:hAnsi="Arial" w:cs="Arial"/>
            </w:rPr>
            <w:fldChar w:fldCharType="separate"/>
          </w:r>
          <w:r>
            <w:rPr>
              <w:rFonts w:ascii="Arial" w:hAnsi="Arial" w:cs="Arial"/>
            </w:rPr>
            <w:t>68</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"_Toc71887234" </w:instrText>
          </w:r>
          <w:r>
            <w:fldChar w:fldCharType="separate"/>
          </w:r>
          <w:r>
            <w:rPr>
              <w:rStyle w:val="15"/>
              <w:rFonts w:ascii="Arial" w:hAnsi="Arial" w:eastAsia="黑体" w:cs="Arial"/>
            </w:rPr>
            <w:t>118010335 Wei Wu (吴畏)</w:t>
          </w:r>
          <w:r>
            <w:rPr>
              <w:rFonts w:ascii="Arial" w:hAnsi="Arial" w:cs="Arial"/>
            </w:rPr>
            <w:tab/>
          </w:r>
          <w:r>
            <w:rPr>
              <w:rFonts w:ascii="Arial" w:hAnsi="Arial" w:cs="Arial"/>
            </w:rPr>
            <w:fldChar w:fldCharType="begin"/>
          </w:r>
          <w:r>
            <w:rPr>
              <w:rFonts w:ascii="Arial" w:hAnsi="Arial" w:cs="Arial"/>
            </w:rPr>
            <w:instrText xml:space="preserve"> PAGEREF _Toc71887234 \h </w:instrText>
          </w:r>
          <w:r>
            <w:rPr>
              <w:rFonts w:ascii="Arial" w:hAnsi="Arial" w:cs="Arial"/>
            </w:rPr>
            <w:fldChar w:fldCharType="separate"/>
          </w:r>
          <w:r>
            <w:rPr>
              <w:rFonts w:ascii="Arial" w:hAnsi="Arial" w:cs="Arial"/>
            </w:rPr>
            <w:t>68</w:t>
          </w:r>
          <w:r>
            <w:rPr>
              <w:rFonts w:ascii="Arial" w:hAnsi="Arial" w:cs="Arial"/>
            </w:rPr>
            <w:fldChar w:fldCharType="end"/>
          </w:r>
          <w:r>
            <w:rPr>
              <w:rFonts w:ascii="Arial" w:hAnsi="Arial" w:cs="Arial"/>
            </w:rPr>
            <w:fldChar w:fldCharType="end"/>
          </w:r>
        </w:p>
        <w:p>
          <w:pPr>
            <w:pStyle w:val="5"/>
            <w:tabs>
              <w:tab w:val="right" w:pos="10456"/>
            </w:tabs>
            <w:ind w:left="1120"/>
            <w:rPr>
              <w:rFonts w:ascii="Arial" w:hAnsi="Arial" w:cs="Arial"/>
              <w:sz w:val="21"/>
              <w:szCs w:val="22"/>
            </w:rPr>
          </w:pPr>
          <w:r>
            <w:fldChar w:fldCharType="begin"/>
          </w:r>
          <w:r>
            <w:instrText xml:space="preserve"> HYPERLINK \l "_Toc71887235" </w:instrText>
          </w:r>
          <w:r>
            <w:fldChar w:fldCharType="separate"/>
          </w:r>
          <w:r>
            <w:rPr>
              <w:rStyle w:val="15"/>
              <w:rFonts w:ascii="Arial" w:hAnsi="Arial" w:eastAsia="黑体" w:cs="Arial"/>
            </w:rPr>
            <w:t>118010416 Shiqi Zhang (张诗琪)</w:t>
          </w:r>
          <w:r>
            <w:rPr>
              <w:rFonts w:ascii="Arial" w:hAnsi="Arial" w:cs="Arial"/>
            </w:rPr>
            <w:tab/>
          </w:r>
          <w:r>
            <w:rPr>
              <w:rFonts w:ascii="Arial" w:hAnsi="Arial" w:cs="Arial"/>
            </w:rPr>
            <w:fldChar w:fldCharType="begin"/>
          </w:r>
          <w:r>
            <w:rPr>
              <w:rFonts w:ascii="Arial" w:hAnsi="Arial" w:cs="Arial"/>
            </w:rPr>
            <w:instrText xml:space="preserve"> PAGEREF _Toc71887235 \h </w:instrText>
          </w:r>
          <w:r>
            <w:rPr>
              <w:rFonts w:ascii="Arial" w:hAnsi="Arial" w:cs="Arial"/>
            </w:rPr>
            <w:fldChar w:fldCharType="separate"/>
          </w:r>
          <w:r>
            <w:rPr>
              <w:rFonts w:ascii="Arial" w:hAnsi="Arial" w:cs="Arial"/>
            </w:rPr>
            <w:t>69</w:t>
          </w:r>
          <w:r>
            <w:rPr>
              <w:rFonts w:ascii="Arial" w:hAnsi="Arial" w:cs="Arial"/>
            </w:rPr>
            <w:fldChar w:fldCharType="end"/>
          </w:r>
          <w:r>
            <w:rPr>
              <w:rFonts w:ascii="Arial" w:hAnsi="Arial" w:cs="Arial"/>
            </w:rPr>
            <w:fldChar w:fldCharType="end"/>
          </w:r>
        </w:p>
        <w:p>
          <w:pPr>
            <w:pStyle w:val="8"/>
            <w:tabs>
              <w:tab w:val="right" w:pos="10456"/>
            </w:tabs>
            <w:ind w:left="560"/>
            <w:rPr>
              <w:rFonts w:ascii="Arial" w:hAnsi="Arial" w:cs="Arial"/>
              <w:sz w:val="21"/>
              <w:szCs w:val="22"/>
            </w:rPr>
          </w:pPr>
          <w:r>
            <w:fldChar w:fldCharType="begin"/>
          </w:r>
          <w:r>
            <w:instrText xml:space="preserve"> HYPERLINK \l "_Toc71887236" </w:instrText>
          </w:r>
          <w:r>
            <w:fldChar w:fldCharType="separate"/>
          </w:r>
          <w:r>
            <w:rPr>
              <w:rStyle w:val="15"/>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_Toc71887236 \h </w:instrText>
          </w:r>
          <w:r>
            <w:rPr>
              <w:rFonts w:ascii="Arial" w:hAnsi="Arial" w:cs="Arial"/>
            </w:rPr>
            <w:fldChar w:fldCharType="separate"/>
          </w:r>
          <w:r>
            <w:rPr>
              <w:rFonts w:ascii="Arial" w:hAnsi="Arial" w:cs="Arial"/>
            </w:rPr>
            <w:t>70</w:t>
          </w:r>
          <w:r>
            <w:rPr>
              <w:rFonts w:ascii="Arial" w:hAnsi="Arial" w:cs="Arial"/>
            </w:rPr>
            <w:fldChar w:fldCharType="end"/>
          </w:r>
          <w:r>
            <w:rPr>
              <w:rFonts w:ascii="Arial" w:hAnsi="Arial" w:cs="Arial"/>
            </w:rPr>
            <w:fldChar w:fldCharType="end"/>
          </w:r>
        </w:p>
        <w:p>
          <w:pPr>
            <w:rPr>
              <w:rFonts w:ascii="Arial" w:hAnsi="Arial" w:eastAsia="黑体" w:cs="Arial"/>
            </w:rPr>
          </w:pPr>
          <w:r>
            <w:rPr>
              <w:rFonts w:ascii="Arial" w:hAnsi="Arial" w:eastAsia="黑体" w:cs="Arial"/>
              <w:sz w:val="32"/>
              <w:szCs w:val="32"/>
            </w:rPr>
            <w:fldChar w:fldCharType="end"/>
          </w:r>
        </w:p>
      </w:sdtContent>
    </w:sdt>
    <w:p>
      <w:pPr>
        <w:rPr>
          <w:rFonts w:ascii="Arial" w:hAnsi="Arial" w:eastAsia="黑体" w:cs="Arial"/>
        </w:rPr>
      </w:pPr>
    </w:p>
    <w:p>
      <w:pPr>
        <w:widowControl/>
        <w:jc w:val="left"/>
        <w:rPr>
          <w:rFonts w:ascii="Arial" w:hAnsi="Arial" w:eastAsia="黑体" w:cs="Arial"/>
        </w:rPr>
      </w:pPr>
      <w:r>
        <w:rPr>
          <w:rFonts w:ascii="Arial" w:hAnsi="Arial" w:eastAsia="黑体" w:cs="Arial"/>
        </w:rPr>
        <w:br w:type="page"/>
      </w:r>
    </w:p>
    <w:p>
      <w:pPr>
        <w:pStyle w:val="2"/>
        <w:rPr>
          <w:rFonts w:cs="Arial"/>
        </w:rPr>
      </w:pPr>
      <w:bookmarkStart w:id="0" w:name="_Toc71887202"/>
      <w:r>
        <w:rPr>
          <w:rFonts w:cs="Arial"/>
        </w:rPr>
        <w:t>Abstract</w:t>
      </w:r>
      <w:bookmarkEnd w:id="0"/>
    </w:p>
    <w:p>
      <w:pPr>
        <w:ind w:firstLine="420"/>
        <w:rPr>
          <w:rFonts w:ascii="Arial" w:hAnsi="Arial" w:eastAsia="黑体" w:cs="Arial"/>
          <w:sz w:val="32"/>
          <w:szCs w:val="32"/>
        </w:rPr>
      </w:pPr>
      <w:r>
        <w:rPr>
          <w:rFonts w:ascii="Arial" w:hAnsi="Arial" w:eastAsia="黑体" w:cs="Arial"/>
          <w:sz w:val="32"/>
          <w:szCs w:val="32"/>
        </w:rPr>
        <w:t xml:space="preserve">Miner’s Coffee is a powerful and accessible GPU mining software. It can be used to mine multiple types of cryptocurrencies using graphics cards. It has elegant and practical user interface at the front end and impressively efficient mining core at the back end. It would provide users with </w:t>
      </w:r>
      <w:r>
        <w:rPr>
          <w:rFonts w:ascii="Arial" w:hAnsi="Arial" w:cs="Arial"/>
          <w:sz w:val="32"/>
          <w:szCs w:val="32"/>
        </w:rPr>
        <w:t>convenient, economical, and enjoyable mining experience.</w:t>
      </w:r>
    </w:p>
    <w:p>
      <w:pPr>
        <w:widowControl/>
        <w:jc w:val="left"/>
        <w:rPr>
          <w:rFonts w:ascii="Arial" w:hAnsi="Arial" w:eastAsia="黑体" w:cs="Arial"/>
          <w:sz w:val="32"/>
          <w:szCs w:val="32"/>
        </w:rPr>
      </w:pPr>
      <w:r>
        <w:rPr>
          <w:rFonts w:ascii="Arial" w:hAnsi="Arial" w:eastAsia="黑体" w:cs="Arial"/>
          <w:sz w:val="32"/>
          <w:szCs w:val="32"/>
        </w:rPr>
        <w:br w:type="page"/>
      </w:r>
    </w:p>
    <w:p>
      <w:pPr>
        <w:pStyle w:val="2"/>
        <w:rPr>
          <w:rFonts w:cs="Arial"/>
        </w:rPr>
      </w:pPr>
      <w:bookmarkStart w:id="1" w:name="_Toc71887203"/>
      <w:r>
        <w:rPr>
          <w:rFonts w:cs="Arial"/>
        </w:rPr>
        <w:t>Problem</w:t>
      </w:r>
      <w:bookmarkEnd w:id="1"/>
    </w:p>
    <w:p>
      <w:pPr>
        <w:ind w:firstLine="420"/>
        <w:rPr>
          <w:rFonts w:ascii="Arial" w:hAnsi="Arial" w:cs="Arial"/>
          <w:sz w:val="32"/>
          <w:szCs w:val="32"/>
        </w:rPr>
      </w:pPr>
      <w:r>
        <w:rPr>
          <w:rFonts w:ascii="Arial" w:hAnsi="Arial" w:cs="Arial"/>
          <w:sz w:val="32"/>
          <w:szCs w:val="32"/>
        </w:rPr>
        <w:t>Since the end of 2020, the price of Bitcoin (BTC) has been increasing rapidly. This sharp rise has stimulated the whole market of cryptocurrencies. Consequently, mining of tokens based on Proof of Work (PoW) mechanism has been more than popular around the world. Some of this type of tokens, for instance, BTC, BCH, and LTC, need application-specific integrated circuits (ASIC) for mining, while others can be mined using GPU of PC. Among the latter, Ether (ETH) of Ethereum is the most favored since it provides the highest profit.</w:t>
      </w:r>
    </w:p>
    <w:p>
      <w:pPr>
        <w:ind w:firstLine="420"/>
        <w:rPr>
          <w:rFonts w:ascii="Arial" w:hAnsi="Arial" w:cs="Arial"/>
          <w:sz w:val="32"/>
          <w:szCs w:val="32"/>
        </w:rPr>
      </w:pPr>
      <w:r>
        <w:rPr>
          <w:rFonts w:ascii="Arial" w:hAnsi="Arial" w:cs="Arial"/>
          <w:sz w:val="32"/>
          <w:szCs w:val="32"/>
        </w:rPr>
        <w:t>Currently, ETH miners can choose between two kinds of software. One is pure mining programs with no graphical user interface (GUI), the other is commercial mining software with GUI and some additional functionalities such as temperature monitoring and virtual memory setting. Unfortunately, both types of software have some shortcomings. The open-source ones are not user-friendly due to the lack of GUI. Users have to learn and type command lines to configure and run the program, which could be annoying for unsophisticated users. Furthermore, this type of mining programs can do nothing but mining. That is, users need to use other software to monitor temperatures, set the size of virtual memory, and/or check network latency, which is inconvenient. On the other hand, although the commercial ones implement GUI and integrate some utilities, they have the following drawbacks: First, they take 1-5 percent of mining output as their profit, which could be a significant loss for users in the long run. On the contrary, pure mining software usually takes less than 1 percent. Second, their functionalities are still insufficient. For example, they provide neither an estimation of daily output in dollars nor statistics on computational power and temperature. Besides, some of them do not supply utilities for GPU overclocking. The ones which do provide overclocking setting do not provide automatic overclocking. Users must set the overclocking parameters by themselves, test system performance and stability, and then adjust the overclocking parameters accordingly. To achieve optimization of the system, users may need to repeat the above process for multiple rounds, which could be time-consuming and tiring. Third, their user experiences are unsatisfactory. In terms of user interface, their GUIs are filled with texts and lack graphs, which are neither concise nor elegant. As for interoperability, they do not provide sufficient tips or feedback. For instance, on the overclocking setting panel of Easy Miner, there is no prompt about the parameters. For naïve users, this may cause confusion. Worse still, if the naïve users set the parameters improperly, the hardware can be damaged. Moreover, there is no notification when the system is not running smoothly. For example, if the cooling of hardware is poor or the clock frequency of GPU is set too high, the power of GPU will be reduced compulsively by the driver. As a result, the computational power will decrease. However, in this kind of situations, these software do not notify the users directly. Users can realize the problem only by checking the status manually and actively.</w:t>
      </w:r>
    </w:p>
    <w:p>
      <w:pPr>
        <w:rPr>
          <w:rFonts w:ascii="Arial" w:hAnsi="Arial" w:cs="Arial"/>
          <w:sz w:val="32"/>
          <w:szCs w:val="32"/>
        </w:rPr>
      </w:pPr>
      <w:r>
        <w:rPr>
          <w:rFonts w:ascii="Arial" w:hAnsi="Arial" w:cs="Arial"/>
        </w:rPr>
        <w:drawing>
          <wp:inline distT="0" distB="0" distL="0" distR="0">
            <wp:extent cx="5274310" cy="3048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048635"/>
                    </a:xfrm>
                    <a:prstGeom prst="rect">
                      <a:avLst/>
                    </a:prstGeom>
                    <a:noFill/>
                    <a:ln>
                      <a:noFill/>
                    </a:ln>
                  </pic:spPr>
                </pic:pic>
              </a:graphicData>
            </a:graphic>
          </wp:inline>
        </w:drawing>
      </w:r>
    </w:p>
    <w:p>
      <w:pPr>
        <w:rPr>
          <w:rFonts w:ascii="Arial" w:hAnsi="Arial" w:cs="Arial"/>
          <w:sz w:val="32"/>
          <w:szCs w:val="32"/>
        </w:rPr>
      </w:pPr>
      <w:r>
        <w:rPr>
          <w:rFonts w:ascii="Arial" w:hAnsi="Arial" w:cs="Arial"/>
          <w:b/>
          <w:bCs/>
          <w:sz w:val="32"/>
          <w:szCs w:val="32"/>
        </w:rPr>
        <w:t>Figure 1</w:t>
      </w:r>
      <w:r>
        <w:rPr>
          <w:rFonts w:ascii="Arial" w:hAnsi="Arial" w:cs="Arial"/>
          <w:sz w:val="32"/>
          <w:szCs w:val="32"/>
        </w:rPr>
        <w:t>: The User Interface of NBMiner</w:t>
      </w:r>
    </w:p>
    <w:p>
      <w:pPr>
        <w:rPr>
          <w:rFonts w:ascii="Arial" w:hAnsi="Arial" w:cs="Arial"/>
          <w:sz w:val="32"/>
          <w:szCs w:val="32"/>
        </w:rPr>
      </w:pPr>
      <w:r>
        <w:rPr>
          <w:rFonts w:ascii="Arial" w:hAnsi="Arial" w:cs="Arial"/>
        </w:rPr>
        <w:drawing>
          <wp:inline distT="0" distB="0" distL="0" distR="0">
            <wp:extent cx="5274310" cy="36785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3678555"/>
                    </a:xfrm>
                    <a:prstGeom prst="rect">
                      <a:avLst/>
                    </a:prstGeom>
                  </pic:spPr>
                </pic:pic>
              </a:graphicData>
            </a:graphic>
          </wp:inline>
        </w:drawing>
      </w:r>
    </w:p>
    <w:p>
      <w:pPr>
        <w:rPr>
          <w:rFonts w:ascii="Arial" w:hAnsi="Arial" w:cs="Arial"/>
          <w:sz w:val="32"/>
          <w:szCs w:val="32"/>
        </w:rPr>
      </w:pPr>
      <w:r>
        <w:rPr>
          <w:rFonts w:ascii="Arial" w:hAnsi="Arial" w:cs="Arial"/>
          <w:b/>
          <w:bCs/>
          <w:sz w:val="32"/>
          <w:szCs w:val="32"/>
        </w:rPr>
        <w:t>Figure 2</w:t>
      </w:r>
      <w:r>
        <w:rPr>
          <w:rFonts w:ascii="Arial" w:hAnsi="Arial" w:cs="Arial"/>
          <w:sz w:val="32"/>
          <w:szCs w:val="32"/>
        </w:rPr>
        <w:t>: The User Interface of EasyMiner</w:t>
      </w:r>
    </w:p>
    <w:p>
      <w:pPr>
        <w:rPr>
          <w:rFonts w:ascii="Arial" w:hAnsi="Arial" w:eastAsia="黑体" w:cs="Arial"/>
        </w:rPr>
      </w:pPr>
    </w:p>
    <w:p>
      <w:pPr>
        <w:pStyle w:val="2"/>
        <w:rPr>
          <w:rFonts w:cs="Arial"/>
        </w:rPr>
      </w:pPr>
      <w:bookmarkStart w:id="2" w:name="_Toc71887204"/>
      <w:r>
        <w:rPr>
          <w:rFonts w:cs="Arial"/>
        </w:rPr>
        <w:t>Solution</w:t>
      </w:r>
      <w:bookmarkEnd w:id="2"/>
    </w:p>
    <w:p>
      <w:pPr>
        <w:ind w:firstLine="420"/>
        <w:rPr>
          <w:rFonts w:ascii="Arial" w:hAnsi="Arial" w:cs="Arial"/>
          <w:sz w:val="32"/>
          <w:szCs w:val="32"/>
        </w:rPr>
      </w:pPr>
      <w:r>
        <w:rPr>
          <w:rFonts w:ascii="Arial" w:hAnsi="Arial" w:cs="Arial"/>
          <w:sz w:val="32"/>
          <w:szCs w:val="32"/>
        </w:rPr>
        <w:t>Our solution is a powerful GPU mining software named Miner’s Coffee, which integrates an efficient mining core with utilities for monitoring, overclocking, and tracking. First things first, once purchased, Miner’s Coffee takes no cut (except the commission of the mining core, which is usually less than one percent). This charging method would be more economical in the long run. At the bottom, it employs NBMiner, one of the most famous multi-crypto mining programs, as the mining core. Concerning utilities, it provides the following functionalities: real-time GPU hash rate, temperature, power, and frequency monitoring; GPU core frequency, memory frequency, power limit, and fan speed setting; statistics on hash rate, temperature, and power consumption; estimation of daily output in dollars; warnings and suggestions about cooling and overclocking; automatic overclocking. Last but not the least, Miner’s Coffee adopts a graceful GUI, which contains a series of line graphs, gauges, and other graphical components. In summary, Miner’s Coffee will provide convenient, economical, and elegant mining experience.</w:t>
      </w:r>
    </w:p>
    <w:p>
      <w:pPr>
        <w:widowControl/>
        <w:jc w:val="left"/>
        <w:rPr>
          <w:rFonts w:ascii="Arial" w:hAnsi="Arial" w:eastAsia="黑体" w:cs="Arial"/>
        </w:rPr>
      </w:pPr>
      <w:r>
        <w:rPr>
          <w:rFonts w:ascii="Arial" w:hAnsi="Arial" w:eastAsia="黑体" w:cs="Arial"/>
        </w:rPr>
        <w:br w:type="page"/>
      </w:r>
    </w:p>
    <w:p>
      <w:pPr>
        <w:pStyle w:val="2"/>
        <w:rPr>
          <w:rFonts w:cs="Arial"/>
        </w:rPr>
      </w:pPr>
      <w:bookmarkStart w:id="3" w:name="_Toc71887205"/>
      <w:r>
        <w:rPr>
          <w:rFonts w:cs="Arial"/>
        </w:rPr>
        <w:t>Design</w:t>
      </w:r>
      <w:bookmarkEnd w:id="3"/>
    </w:p>
    <w:p>
      <w:pPr>
        <w:pStyle w:val="3"/>
        <w:rPr>
          <w:rFonts w:ascii="Arial" w:hAnsi="Arial" w:eastAsia="黑体" w:cs="Arial"/>
        </w:rPr>
      </w:pPr>
      <w:bookmarkStart w:id="4" w:name="_Toc71887206"/>
      <w:r>
        <w:rPr>
          <w:rFonts w:ascii="Arial" w:hAnsi="Arial" w:eastAsia="黑体" w:cs="Arial"/>
        </w:rPr>
        <w:t>Conceptual View (Logical Class Diagram)</w:t>
      </w:r>
      <w:bookmarkEnd w:id="4"/>
    </w:p>
    <w:p>
      <w:pPr>
        <w:rPr>
          <w:rFonts w:ascii="Arial" w:hAnsi="Arial" w:eastAsia="黑体" w:cs="Arial"/>
        </w:rPr>
      </w:pPr>
      <w:r>
        <w:rPr>
          <w:rFonts w:ascii="Arial" w:hAnsi="Arial" w:cs="Arial"/>
        </w:rPr>
        <w:drawing>
          <wp:inline distT="0" distB="0" distL="0" distR="0">
            <wp:extent cx="6766560" cy="56984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776136" cy="5706606"/>
                    </a:xfrm>
                    <a:prstGeom prst="rect">
                      <a:avLst/>
                    </a:prstGeom>
                    <a:noFill/>
                    <a:ln>
                      <a:noFill/>
                    </a:ln>
                  </pic:spPr>
                </pic:pic>
              </a:graphicData>
            </a:graphic>
          </wp:inline>
        </w:drawing>
      </w:r>
    </w:p>
    <w:p>
      <w:pPr>
        <w:rPr>
          <w:rFonts w:ascii="Arial" w:hAnsi="Arial" w:cs="Arial"/>
          <w:sz w:val="32"/>
          <w:szCs w:val="32"/>
        </w:rPr>
      </w:pPr>
      <w:r>
        <w:rPr>
          <w:rFonts w:ascii="Arial" w:hAnsi="Arial" w:cs="Arial"/>
          <w:b/>
          <w:bCs/>
          <w:sz w:val="32"/>
          <w:szCs w:val="32"/>
        </w:rPr>
        <w:t>Figure 3</w:t>
      </w:r>
      <w:r>
        <w:rPr>
          <w:rFonts w:ascii="Arial" w:hAnsi="Arial" w:cs="Arial"/>
          <w:sz w:val="32"/>
          <w:szCs w:val="32"/>
        </w:rPr>
        <w:t>: Conceptual View of Miner’s Coffee</w:t>
      </w:r>
    </w:p>
    <w:p>
      <w:pPr>
        <w:rPr>
          <w:rFonts w:ascii="Arial" w:hAnsi="Arial" w:cs="Arial"/>
          <w:sz w:val="32"/>
          <w:szCs w:val="32"/>
        </w:rPr>
      </w:pPr>
    </w:p>
    <w:p>
      <w:pPr>
        <w:ind w:firstLine="420"/>
        <w:rPr>
          <w:rFonts w:ascii="Arial" w:hAnsi="Arial" w:eastAsia="黑体" w:cs="Arial"/>
          <w:sz w:val="32"/>
          <w:szCs w:val="28"/>
        </w:rPr>
      </w:pPr>
      <w:r>
        <w:rPr>
          <w:rFonts w:ascii="Arial" w:hAnsi="Arial" w:eastAsia="黑体" w:cs="Arial"/>
          <w:sz w:val="32"/>
          <w:szCs w:val="28"/>
        </w:rPr>
        <w:t>Refer to Conceptual View, the main part for user to use is the User Interface, which is implemented as class “MainWindow” in the program code. While in the MainWindow, it provides connections between UI’s component and its corresponding back-end functions.</w:t>
      </w:r>
    </w:p>
    <w:p>
      <w:pPr>
        <w:ind w:firstLine="420"/>
        <w:rPr>
          <w:rFonts w:ascii="Arial" w:hAnsi="Arial" w:eastAsia="黑体" w:cs="Arial"/>
          <w:sz w:val="32"/>
          <w:szCs w:val="28"/>
        </w:rPr>
      </w:pPr>
      <w:r>
        <w:rPr>
          <w:rFonts w:ascii="Arial" w:hAnsi="Arial" w:eastAsia="黑体" w:cs="Arial"/>
          <w:sz w:val="32"/>
          <w:szCs w:val="28"/>
        </w:rPr>
        <w:t>Introduction for relations between UI’s component:</w:t>
      </w:r>
    </w:p>
    <w:p>
      <w:pPr>
        <w:ind w:firstLine="420"/>
        <w:rPr>
          <w:rFonts w:ascii="Arial" w:hAnsi="Arial" w:eastAsia="黑体" w:cs="Arial"/>
          <w:sz w:val="32"/>
          <w:szCs w:val="28"/>
        </w:rPr>
      </w:pPr>
      <w:r>
        <w:rPr>
          <w:rFonts w:ascii="Arial" w:hAnsi="Arial" w:eastAsia="黑体" w:cs="Arial"/>
          <w:sz w:val="32"/>
          <w:szCs w:val="28"/>
        </w:rPr>
        <w:t>Interface to Miner: It calls the interface to ETH Miner for mining.</w:t>
      </w:r>
    </w:p>
    <w:p>
      <w:pPr>
        <w:rPr>
          <w:rFonts w:ascii="Arial" w:hAnsi="Arial" w:eastAsia="黑体" w:cs="Arial"/>
          <w:sz w:val="32"/>
          <w:szCs w:val="28"/>
        </w:rPr>
      </w:pPr>
      <w:r>
        <w:rPr>
          <w:rFonts w:ascii="Arial" w:hAnsi="Arial" w:eastAsia="黑体" w:cs="Arial"/>
          <w:sz w:val="32"/>
          <w:szCs w:val="28"/>
        </w:rPr>
        <w:t>Monitor: Monitor is used to dynamically present data and status of computer hardware and mining info. It calls Monitoring Tool to get data. Monitoring Tool is an encapsulated class to access hardware information.</w:t>
      </w:r>
    </w:p>
    <w:p>
      <w:pPr>
        <w:ind w:firstLine="420"/>
        <w:rPr>
          <w:rFonts w:ascii="Arial" w:hAnsi="Arial" w:eastAsia="黑体" w:cs="Arial"/>
          <w:sz w:val="32"/>
          <w:szCs w:val="28"/>
        </w:rPr>
      </w:pPr>
      <w:r>
        <w:rPr>
          <w:rFonts w:ascii="Arial" w:hAnsi="Arial" w:eastAsia="黑体" w:cs="Arial"/>
          <w:sz w:val="32"/>
          <w:szCs w:val="28"/>
        </w:rPr>
        <w:t>Interface to Overclocking Tool: It calls overclocking objects which include overclocking advisor, Overclocking Tool and Auto Overclocking Tool to achieve the management of overclocking.</w:t>
      </w:r>
    </w:p>
    <w:p>
      <w:pPr>
        <w:ind w:firstLine="420"/>
        <w:rPr>
          <w:rFonts w:ascii="Arial" w:hAnsi="Arial" w:eastAsia="黑体" w:cs="Arial"/>
          <w:sz w:val="32"/>
          <w:szCs w:val="28"/>
        </w:rPr>
      </w:pPr>
      <w:r>
        <w:rPr>
          <w:rFonts w:ascii="Arial" w:hAnsi="Arial" w:eastAsia="黑体" w:cs="Arial"/>
          <w:sz w:val="32"/>
          <w:szCs w:val="28"/>
        </w:rPr>
        <w:t>Tracker: It connects to the database system to get time series data, and do the statistics analysis. Besides, it provides hash rate of mining.</w:t>
      </w:r>
    </w:p>
    <w:p>
      <w:pPr>
        <w:rPr>
          <w:rFonts w:ascii="Arial" w:hAnsi="Arial" w:eastAsia="黑体" w:cs="Arial"/>
          <w:sz w:val="32"/>
          <w:szCs w:val="28"/>
        </w:rPr>
      </w:pPr>
      <w:r>
        <w:rPr>
          <w:rFonts w:ascii="Arial" w:hAnsi="Arial" w:eastAsia="黑体" w:cs="Arial"/>
          <w:sz w:val="32"/>
          <w:szCs w:val="28"/>
        </w:rPr>
        <w:t>Output Estimator: It call method from Output Estimator System to show the estimation of daily output.</w:t>
      </w:r>
    </w:p>
    <w:p>
      <w:pPr>
        <w:ind w:firstLine="420"/>
        <w:rPr>
          <w:rFonts w:ascii="Arial" w:hAnsi="Arial" w:eastAsia="黑体" w:cs="Arial"/>
          <w:sz w:val="32"/>
          <w:szCs w:val="28"/>
        </w:rPr>
      </w:pPr>
      <w:r>
        <w:rPr>
          <w:rFonts w:ascii="Arial" w:hAnsi="Arial" w:eastAsia="黑体" w:cs="Arial"/>
          <w:sz w:val="32"/>
          <w:szCs w:val="28"/>
        </w:rPr>
        <w:t>Interface to Virtual Memory: It call the virtual Memory Tool which is a class that contains the method that calling windows command to set virtual memory.</w:t>
      </w:r>
    </w:p>
    <w:p>
      <w:pPr>
        <w:rPr>
          <w:rFonts w:ascii="Arial" w:hAnsi="Arial" w:eastAsia="黑体" w:cs="Arial"/>
        </w:rPr>
      </w:pPr>
    </w:p>
    <w:p>
      <w:pPr>
        <w:pStyle w:val="3"/>
        <w:rPr>
          <w:rFonts w:ascii="Arial" w:hAnsi="Arial" w:eastAsia="黑体" w:cs="Arial"/>
        </w:rPr>
      </w:pPr>
      <w:bookmarkStart w:id="5" w:name="_Toc71887207"/>
      <w:r>
        <w:rPr>
          <w:rFonts w:ascii="Arial" w:hAnsi="Arial" w:eastAsia="黑体" w:cs="Arial"/>
        </w:rPr>
        <w:t>Use Case Diagram</w:t>
      </w:r>
      <w:bookmarkEnd w:id="5"/>
    </w:p>
    <w:p>
      <w:pPr>
        <w:rPr>
          <w:rFonts w:ascii="Arial" w:hAnsi="Arial" w:cs="Arial"/>
        </w:rPr>
      </w:pPr>
      <w:r>
        <w:rPr>
          <w:rFonts w:ascii="Arial" w:hAnsi="Arial" w:cs="Arial"/>
        </w:rPr>
        <w:drawing>
          <wp:inline distT="0" distB="0" distL="0" distR="0">
            <wp:extent cx="6520815" cy="561340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25240" cy="5617756"/>
                    </a:xfrm>
                    <a:prstGeom prst="rect">
                      <a:avLst/>
                    </a:prstGeom>
                    <a:noFill/>
                    <a:ln>
                      <a:noFill/>
                    </a:ln>
                  </pic:spPr>
                </pic:pic>
              </a:graphicData>
            </a:graphic>
          </wp:inline>
        </w:drawing>
      </w:r>
    </w:p>
    <w:p>
      <w:pPr>
        <w:rPr>
          <w:rFonts w:ascii="Arial" w:hAnsi="Arial" w:eastAsia="黑体" w:cs="Arial"/>
        </w:rPr>
      </w:pPr>
      <w:r>
        <w:rPr>
          <w:rFonts w:ascii="Arial" w:hAnsi="Arial" w:cs="Arial"/>
          <w:b/>
          <w:bCs/>
          <w:sz w:val="32"/>
          <w:szCs w:val="32"/>
        </w:rPr>
        <w:t>Figure 4</w:t>
      </w:r>
      <w:r>
        <w:rPr>
          <w:rFonts w:ascii="Arial" w:hAnsi="Arial" w:cs="Arial"/>
          <w:sz w:val="32"/>
          <w:szCs w:val="32"/>
        </w:rPr>
        <w:t>:</w:t>
      </w:r>
      <w:r>
        <w:t xml:space="preserve"> </w:t>
      </w:r>
      <w:r>
        <w:rPr>
          <w:rFonts w:ascii="Arial" w:hAnsi="Arial" w:cs="Arial"/>
          <w:sz w:val="32"/>
          <w:szCs w:val="32"/>
        </w:rPr>
        <w:t>Use Case Diagram of Miner’s Coffee</w:t>
      </w:r>
    </w:p>
    <w:p>
      <w:pPr>
        <w:rPr>
          <w:rFonts w:ascii="Arial" w:hAnsi="Arial" w:cs="Arial"/>
        </w:rPr>
      </w:pPr>
    </w:p>
    <w:p>
      <w:pPr>
        <w:pStyle w:val="3"/>
        <w:rPr>
          <w:rFonts w:ascii="Arial" w:hAnsi="Arial" w:eastAsia="黑体" w:cs="Arial"/>
        </w:rPr>
      </w:pPr>
      <w:bookmarkStart w:id="6" w:name="_Toc71887208"/>
      <w:r>
        <w:rPr>
          <w:rFonts w:ascii="Arial" w:hAnsi="Arial" w:eastAsia="黑体" w:cs="Arial"/>
        </w:rPr>
        <w:t>State Diagram</w:t>
      </w:r>
      <w:bookmarkEnd w:id="6"/>
      <w:r>
        <w:rPr>
          <w:rFonts w:ascii="Arial" w:hAnsi="Arial" w:eastAsia="黑体" w:cs="Arial"/>
        </w:rPr>
        <w:t xml:space="preserve"> </w:t>
      </w:r>
    </w:p>
    <w:p>
      <w:pPr>
        <w:rPr>
          <w:rFonts w:ascii="Arial" w:hAnsi="Arial" w:eastAsia="黑体" w:cs="Arial"/>
        </w:rPr>
      </w:pPr>
      <w:r>
        <w:rPr>
          <w:rFonts w:ascii="Arial" w:hAnsi="Arial" w:eastAsia="黑体" w:cs="Arial"/>
        </w:rPr>
        <w:drawing>
          <wp:inline distT="0" distB="0" distL="0" distR="0">
            <wp:extent cx="6607175" cy="5581650"/>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613076" cy="5586676"/>
                    </a:xfrm>
                    <a:prstGeom prst="rect">
                      <a:avLst/>
                    </a:prstGeom>
                    <a:noFill/>
                    <a:ln>
                      <a:noFill/>
                    </a:ln>
                  </pic:spPr>
                </pic:pic>
              </a:graphicData>
            </a:graphic>
          </wp:inline>
        </w:drawing>
      </w:r>
    </w:p>
    <w:p>
      <w:pPr>
        <w:rPr>
          <w:rFonts w:ascii="Arial" w:hAnsi="Arial" w:eastAsia="黑体" w:cs="Arial"/>
        </w:rPr>
      </w:pPr>
      <w:r>
        <w:rPr>
          <w:rFonts w:ascii="Arial" w:hAnsi="Arial" w:cs="Arial"/>
          <w:b/>
          <w:bCs/>
          <w:sz w:val="32"/>
          <w:szCs w:val="32"/>
        </w:rPr>
        <w:t>Figure 5</w:t>
      </w:r>
      <w:r>
        <w:rPr>
          <w:rFonts w:ascii="Arial" w:hAnsi="Arial" w:cs="Arial"/>
          <w:sz w:val="32"/>
          <w:szCs w:val="32"/>
        </w:rPr>
        <w:t>:</w:t>
      </w:r>
      <w:r>
        <w:t xml:space="preserve"> </w:t>
      </w:r>
      <w:r>
        <w:rPr>
          <w:rFonts w:ascii="Arial" w:hAnsi="Arial" w:cs="Arial"/>
          <w:sz w:val="32"/>
          <w:szCs w:val="32"/>
        </w:rPr>
        <w:t>State Diagram of Miner’s Coffee</w:t>
      </w:r>
    </w:p>
    <w:p>
      <w:pPr>
        <w:rPr>
          <w:rFonts w:ascii="Arial" w:hAnsi="Arial" w:eastAsia="黑体" w:cs="Arial"/>
        </w:rPr>
      </w:pPr>
    </w:p>
    <w:p>
      <w:pPr>
        <w:pStyle w:val="3"/>
        <w:rPr>
          <w:rFonts w:ascii="Arial" w:hAnsi="Arial" w:eastAsia="黑体" w:cs="Arial"/>
        </w:rPr>
      </w:pPr>
      <w:bookmarkStart w:id="7" w:name="_Toc71887209"/>
      <w:r>
        <w:rPr>
          <w:rFonts w:ascii="Arial" w:hAnsi="Arial" w:eastAsia="黑体" w:cs="Arial"/>
        </w:rPr>
        <w:t>Sequence Diagram</w:t>
      </w:r>
      <w:bookmarkEnd w:id="7"/>
    </w:p>
    <w:p>
      <w:pPr>
        <w:jc w:val="center"/>
        <w:rPr>
          <w:rFonts w:ascii="Arial" w:hAnsi="Arial" w:eastAsia="黑体" w:cs="Arial"/>
        </w:rPr>
      </w:pPr>
      <w:r>
        <w:rPr>
          <w:rFonts w:ascii="Arial" w:hAnsi="Arial" w:eastAsia="黑体" w:cs="Arial"/>
        </w:rPr>
        <w:drawing>
          <wp:inline distT="0" distB="0" distL="0" distR="0">
            <wp:extent cx="5943600" cy="8285480"/>
            <wp:effectExtent l="0" t="0" r="0" b="127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5944566" cy="8287036"/>
                    </a:xfrm>
                    <a:prstGeom prst="rect">
                      <a:avLst/>
                    </a:prstGeom>
                  </pic:spPr>
                </pic:pic>
              </a:graphicData>
            </a:graphic>
          </wp:inline>
        </w:drawing>
      </w:r>
    </w:p>
    <w:p>
      <w:pPr>
        <w:rPr>
          <w:rFonts w:ascii="Arial" w:hAnsi="Arial" w:eastAsia="黑体" w:cs="Arial"/>
        </w:rPr>
      </w:pPr>
      <w:r>
        <w:rPr>
          <w:rFonts w:ascii="Arial" w:hAnsi="Arial" w:cs="Arial"/>
          <w:b/>
          <w:bCs/>
          <w:sz w:val="32"/>
          <w:szCs w:val="32"/>
        </w:rPr>
        <w:t>Figure 6</w:t>
      </w:r>
      <w:r>
        <w:rPr>
          <w:rFonts w:ascii="Arial" w:hAnsi="Arial" w:cs="Arial"/>
          <w:sz w:val="32"/>
          <w:szCs w:val="32"/>
        </w:rPr>
        <w:t>:</w:t>
      </w:r>
      <w:r>
        <w:t xml:space="preserve"> </w:t>
      </w:r>
      <w:r>
        <w:rPr>
          <w:rFonts w:ascii="Arial" w:hAnsi="Arial" w:cs="Arial"/>
          <w:sz w:val="32"/>
          <w:szCs w:val="32"/>
        </w:rPr>
        <w:t>Sequence Diagram of Miner’s Coffee</w:t>
      </w:r>
    </w:p>
    <w:p>
      <w:pPr>
        <w:jc w:val="center"/>
        <w:rPr>
          <w:rFonts w:ascii="Arial" w:hAnsi="Arial" w:eastAsia="黑体" w:cs="Arial"/>
        </w:rPr>
      </w:pPr>
    </w:p>
    <w:p>
      <w:pPr>
        <w:pStyle w:val="3"/>
        <w:rPr>
          <w:rFonts w:ascii="Arial" w:hAnsi="Arial" w:eastAsia="黑体" w:cs="Arial"/>
        </w:rPr>
      </w:pPr>
      <w:bookmarkStart w:id="8" w:name="_Toc71887210"/>
      <w:r>
        <w:rPr>
          <w:rFonts w:ascii="Arial" w:hAnsi="Arial" w:eastAsia="黑体" w:cs="Arial"/>
        </w:rPr>
        <w:t>Activity Diagram</w:t>
      </w:r>
      <w:bookmarkEnd w:id="8"/>
    </w:p>
    <w:p>
      <w:pPr>
        <w:rPr>
          <w:rFonts w:ascii="Arial" w:hAnsi="Arial" w:eastAsia="黑体" w:cs="Arial"/>
        </w:rPr>
      </w:pPr>
      <w:r>
        <w:rPr>
          <w:rFonts w:ascii="Arial" w:hAnsi="Arial" w:eastAsia="黑体" w:cs="Arial"/>
        </w:rPr>
        <w:drawing>
          <wp:inline distT="0" distB="0" distL="0" distR="0">
            <wp:extent cx="6561455" cy="3465830"/>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571543" cy="3471326"/>
                    </a:xfrm>
                    <a:prstGeom prst="rect">
                      <a:avLst/>
                    </a:prstGeom>
                    <a:noFill/>
                    <a:ln>
                      <a:noFill/>
                    </a:ln>
                  </pic:spPr>
                </pic:pic>
              </a:graphicData>
            </a:graphic>
          </wp:inline>
        </w:drawing>
      </w:r>
    </w:p>
    <w:p>
      <w:pPr>
        <w:rPr>
          <w:rFonts w:ascii="Arial" w:hAnsi="Arial" w:cs="Arial"/>
          <w:sz w:val="32"/>
          <w:szCs w:val="32"/>
        </w:rPr>
      </w:pPr>
      <w:r>
        <w:rPr>
          <w:rFonts w:ascii="Arial" w:hAnsi="Arial" w:cs="Arial"/>
          <w:b/>
          <w:bCs/>
          <w:sz w:val="32"/>
          <w:szCs w:val="32"/>
        </w:rPr>
        <w:t>Figure 7</w:t>
      </w:r>
      <w:r>
        <w:rPr>
          <w:rFonts w:ascii="Arial" w:hAnsi="Arial" w:cs="Arial"/>
          <w:sz w:val="32"/>
          <w:szCs w:val="32"/>
        </w:rPr>
        <w:t>: Activity Diagram of Miner’s Coffee</w:t>
      </w:r>
    </w:p>
    <w:p>
      <w:pPr>
        <w:rPr>
          <w:rFonts w:ascii="Arial" w:hAnsi="Arial" w:cs="Arial"/>
          <w:sz w:val="32"/>
          <w:szCs w:val="32"/>
        </w:rPr>
      </w:pPr>
    </w:p>
    <w:p>
      <w:pPr>
        <w:widowControl/>
        <w:jc w:val="left"/>
        <w:rPr>
          <w:rFonts w:ascii="Arial" w:hAnsi="Arial" w:cs="Arial"/>
          <w:sz w:val="32"/>
          <w:szCs w:val="32"/>
        </w:rPr>
      </w:pPr>
      <w:r>
        <w:rPr>
          <w:rFonts w:ascii="Arial" w:hAnsi="Arial" w:cs="Arial"/>
          <w:sz w:val="32"/>
          <w:szCs w:val="32"/>
        </w:rPr>
        <w:br w:type="page"/>
      </w:r>
    </w:p>
    <w:p>
      <w:pPr>
        <w:pStyle w:val="3"/>
        <w:rPr>
          <w:rFonts w:ascii="Arial" w:hAnsi="Arial" w:eastAsia="黑体" w:cs="Arial"/>
          <w:szCs w:val="32"/>
        </w:rPr>
      </w:pPr>
      <w:bookmarkStart w:id="9" w:name="_Toc71887211"/>
      <w:r>
        <w:rPr>
          <w:rFonts w:ascii="Arial" w:hAnsi="Arial" w:eastAsia="黑体" w:cs="Arial"/>
          <w:szCs w:val="32"/>
        </w:rPr>
        <w:t>Design Quality</w:t>
      </w:r>
      <w:bookmarkEnd w:id="9"/>
    </w:p>
    <w:p>
      <w:pPr>
        <w:pStyle w:val="4"/>
        <w:rPr>
          <w:rFonts w:ascii="Arial" w:hAnsi="Arial" w:cs="Arial"/>
          <w:sz w:val="32"/>
          <w:szCs w:val="32"/>
        </w:rPr>
      </w:pPr>
      <w:r>
        <w:rPr>
          <w:rFonts w:hint="eastAsia" w:ascii="Arial" w:hAnsi="Arial" w:cs="Arial"/>
          <w:sz w:val="32"/>
          <w:szCs w:val="32"/>
        </w:rPr>
        <w:t>D</w:t>
      </w:r>
      <w:r>
        <w:rPr>
          <w:rFonts w:ascii="Arial" w:hAnsi="Arial" w:cs="Arial"/>
          <w:sz w:val="32"/>
          <w:szCs w:val="32"/>
        </w:rPr>
        <w:t>esign Quality in Availability</w:t>
      </w:r>
    </w:p>
    <w:p>
      <w:pPr>
        <w:ind w:firstLine="420"/>
        <w:rPr>
          <w:rFonts w:ascii="Arial" w:hAnsi="Arial" w:eastAsia="黑体" w:cs="Arial"/>
          <w:sz w:val="32"/>
          <w:szCs w:val="32"/>
        </w:rPr>
      </w:pPr>
      <w:r>
        <w:rPr>
          <w:rFonts w:ascii="Arial" w:hAnsi="Arial" w:eastAsia="黑体" w:cs="Arial"/>
          <w:sz w:val="32"/>
          <w:szCs w:val="32"/>
        </w:rPr>
        <w:t>In comprehensibility, firstly, the program shows all the related information that is related to Computer’s info, GPU’s info and Mining’s info in the User Interface in a visualize way. This is helpful for user to make sure their devices for mining are in a safe environment. Secondly, by connecting to the internet, the program will show mining hash rate and predict outcome through UI, which is helpful for users to catch the information they need. All these data are represented in user-friendly way.</w:t>
      </w:r>
    </w:p>
    <w:p>
      <w:pPr>
        <w:ind w:firstLine="420"/>
        <w:rPr>
          <w:rFonts w:ascii="Arial" w:hAnsi="Arial" w:eastAsia="黑体" w:cs="Arial"/>
          <w:sz w:val="32"/>
          <w:szCs w:val="32"/>
        </w:rPr>
      </w:pPr>
      <w:r>
        <w:rPr>
          <w:rFonts w:ascii="Arial" w:hAnsi="Arial" w:eastAsia="黑体" w:cs="Arial"/>
          <w:sz w:val="32"/>
          <w:szCs w:val="32"/>
        </w:rPr>
        <w:drawing>
          <wp:inline distT="0" distB="0" distL="0" distR="0">
            <wp:extent cx="6048375" cy="39935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cstate="print">
                      <a:extLst>
                        <a:ext uri="{28A0092B-C50C-407E-A947-70E740481C1C}">
                          <a14:useLocalDpi xmlns:a14="http://schemas.microsoft.com/office/drawing/2010/main" val="0"/>
                        </a:ext>
                      </a:extLst>
                    </a:blip>
                    <a:srcRect l="578" r="1013"/>
                    <a:stretch>
                      <a:fillRect/>
                    </a:stretch>
                  </pic:blipFill>
                  <pic:spPr>
                    <a:xfrm>
                      <a:off x="0" y="0"/>
                      <a:ext cx="6059009" cy="4000727"/>
                    </a:xfrm>
                    <a:prstGeom prst="rect">
                      <a:avLst/>
                    </a:prstGeom>
                    <a:noFill/>
                    <a:ln>
                      <a:noFill/>
                    </a:ln>
                  </pic:spPr>
                </pic:pic>
              </a:graphicData>
            </a:graphic>
          </wp:inline>
        </w:drawing>
      </w:r>
    </w:p>
    <w:p>
      <w:pPr>
        <w:rPr>
          <w:rFonts w:ascii="Arial" w:hAnsi="Arial" w:eastAsia="黑体" w:cs="Arial"/>
          <w:sz w:val="32"/>
          <w:szCs w:val="32"/>
        </w:rPr>
      </w:pPr>
      <w:r>
        <w:rPr>
          <w:rFonts w:ascii="Arial" w:hAnsi="Arial" w:eastAsia="黑体" w:cs="Arial"/>
          <w:b/>
          <w:bCs/>
          <w:sz w:val="32"/>
          <w:szCs w:val="32"/>
        </w:rPr>
        <w:t>Figure 8</w:t>
      </w:r>
      <w:r>
        <w:rPr>
          <w:rFonts w:ascii="Arial" w:hAnsi="Arial" w:eastAsia="黑体" w:cs="Arial"/>
          <w:sz w:val="32"/>
          <w:szCs w:val="32"/>
        </w:rPr>
        <w:t>: visualized data&amp; information</w:t>
      </w:r>
    </w:p>
    <w:p>
      <w:pPr>
        <w:rPr>
          <w:rFonts w:ascii="Arial" w:hAnsi="Arial" w:eastAsia="黑体" w:cs="Arial"/>
          <w:sz w:val="32"/>
          <w:szCs w:val="32"/>
        </w:rPr>
      </w:pPr>
    </w:p>
    <w:p>
      <w:pPr>
        <w:ind w:firstLine="420"/>
        <w:rPr>
          <w:rFonts w:ascii="Arial" w:hAnsi="Arial" w:eastAsia="黑体" w:cs="Arial"/>
          <w:sz w:val="32"/>
          <w:szCs w:val="32"/>
        </w:rPr>
      </w:pPr>
      <w:r>
        <w:rPr>
          <w:rFonts w:ascii="Arial" w:hAnsi="Arial" w:eastAsia="黑体" w:cs="Arial"/>
          <w:sz w:val="32"/>
          <w:szCs w:val="32"/>
        </w:rPr>
        <w:t>In operability, most of complex functions are encapsulation and can be called by a button. For user, it is portable to achieve most of the functions they need. For some functions which need special input, program has already given user tips to input such as sliders for numeric input (by which the range of numeric input is controlled to be valid); for some input that is limited in a set, a drop-down box is provided to user for selecting. Therefore, a user can easily learn how to use program safely without breaking down the program. Besides, compared to using MySQL, SQLite doesn’t need user to input their database ID and password, which is easy for operating and user friendly.</w:t>
      </w:r>
    </w:p>
    <w:p>
      <w:r>
        <w:drawing>
          <wp:inline distT="0" distB="0" distL="0" distR="0">
            <wp:extent cx="6343650" cy="41217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349905" cy="4126059"/>
                    </a:xfrm>
                    <a:prstGeom prst="rect">
                      <a:avLst/>
                    </a:prstGeom>
                    <a:noFill/>
                    <a:ln>
                      <a:noFill/>
                    </a:ln>
                  </pic:spPr>
                </pic:pic>
              </a:graphicData>
            </a:graphic>
          </wp:inline>
        </w:drawing>
      </w:r>
    </w:p>
    <w:p>
      <w:pPr>
        <w:rPr>
          <w:rFonts w:ascii="Arial" w:hAnsi="Arial" w:cs="Arial"/>
          <w:sz w:val="32"/>
          <w:szCs w:val="32"/>
        </w:rPr>
      </w:pPr>
      <w:r>
        <w:rPr>
          <w:rFonts w:ascii="Arial" w:hAnsi="Arial" w:eastAsia="黑体" w:cs="Arial"/>
          <w:b/>
          <w:bCs/>
          <w:sz w:val="32"/>
          <w:szCs w:val="32"/>
        </w:rPr>
        <w:t>Figure 9</w:t>
      </w:r>
      <w:r>
        <w:rPr>
          <w:rFonts w:ascii="Arial" w:hAnsi="Arial" w:cs="Arial"/>
          <w:sz w:val="32"/>
          <w:szCs w:val="32"/>
        </w:rPr>
        <w:t>: User-friendly Input tool</w:t>
      </w:r>
    </w:p>
    <w:p/>
    <w:p>
      <w:pPr>
        <w:pStyle w:val="4"/>
        <w:rPr>
          <w:rFonts w:ascii="Arial" w:hAnsi="Arial" w:eastAsia="黑体" w:cs="Arial"/>
        </w:rPr>
      </w:pPr>
      <w:r>
        <w:rPr>
          <w:rFonts w:ascii="Arial" w:hAnsi="Arial" w:eastAsia="黑体" w:cs="Arial"/>
        </w:rPr>
        <w:t>Design Quality in Maintainability</w:t>
      </w:r>
    </w:p>
    <w:p>
      <w:pPr>
        <w:ind w:firstLine="420"/>
        <w:rPr>
          <w:rFonts w:ascii="Arial" w:hAnsi="Arial" w:eastAsia="黑体" w:cs="Arial"/>
          <w:sz w:val="32"/>
          <w:szCs w:val="28"/>
        </w:rPr>
      </w:pPr>
      <w:r>
        <w:rPr>
          <w:rFonts w:hint="eastAsia" w:ascii="Arial" w:hAnsi="Arial" w:eastAsia="黑体" w:cs="Arial"/>
          <w:sz w:val="32"/>
          <w:szCs w:val="28"/>
        </w:rPr>
        <w:t>I</w:t>
      </w:r>
      <w:r>
        <w:rPr>
          <w:rFonts w:ascii="Arial" w:hAnsi="Arial" w:eastAsia="黑体" w:cs="Arial"/>
          <w:sz w:val="32"/>
          <w:szCs w:val="28"/>
        </w:rPr>
        <w:t>n analyzability, most of the unit functions from back-end of the program will return its status information, by obtaining the status. By this detail feedback, it is helpful to analyze the backward or bug of the program so that programmers can find out the solutions for which is not caused by syntax error but logic or environment error. Besides, the status information and debug information provide convenience for further updating functions of the program.</w:t>
      </w:r>
    </w:p>
    <w:p>
      <w:pPr>
        <w:ind w:firstLine="420"/>
        <w:rPr>
          <w:rFonts w:ascii="Arial" w:hAnsi="Arial" w:eastAsia="黑体" w:cs="Arial"/>
          <w:sz w:val="32"/>
          <w:szCs w:val="28"/>
        </w:rPr>
      </w:pPr>
    </w:p>
    <w:p>
      <w:pPr>
        <w:ind w:firstLine="420"/>
        <w:rPr>
          <w:rFonts w:ascii="Arial" w:hAnsi="Arial" w:eastAsia="黑体" w:cs="Arial"/>
          <w:sz w:val="32"/>
          <w:szCs w:val="28"/>
        </w:rPr>
      </w:pPr>
      <w:r>
        <w:rPr>
          <w:rFonts w:ascii="Arial" w:hAnsi="Arial" w:eastAsia="黑体" w:cs="Arial"/>
          <w:sz w:val="32"/>
          <w:szCs w:val="28"/>
        </w:rPr>
        <mc:AlternateContent>
          <mc:Choice Requires="wps">
            <w:drawing>
              <wp:anchor distT="0" distB="0" distL="114300" distR="114300" simplePos="0" relativeHeight="251660288" behindDoc="0" locked="0" layoutInCell="1" allowOverlap="1">
                <wp:simplePos x="0" y="0"/>
                <wp:positionH relativeFrom="column">
                  <wp:posOffset>401955</wp:posOffset>
                </wp:positionH>
                <wp:positionV relativeFrom="paragraph">
                  <wp:posOffset>2190750</wp:posOffset>
                </wp:positionV>
                <wp:extent cx="1078230" cy="186690"/>
                <wp:effectExtent l="19050" t="19050" r="26670" b="22860"/>
                <wp:wrapNone/>
                <wp:docPr id="5" name="矩形 5"/>
                <wp:cNvGraphicFramePr/>
                <a:graphic xmlns:a="http://schemas.openxmlformats.org/drawingml/2006/main">
                  <a:graphicData uri="http://schemas.microsoft.com/office/word/2010/wordprocessingShape">
                    <wps:wsp>
                      <wps:cNvSpPr/>
                      <wps:spPr>
                        <a:xfrm>
                          <a:off x="0" y="0"/>
                          <a:ext cx="1078230" cy="18669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65pt;margin-top:172.5pt;height:14.7pt;width:84.9pt;z-index:251660288;v-text-anchor:middle;mso-width-relative:page;mso-height-relative:page;" filled="f" stroked="t" coordsize="21600,21600" o:gfxdata="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kB3TJ2AAAAAoBAAAPAAAAAAAAAAEAIAAAACIAAABkcnMvZG93bnJldi54&#10;bWxQSwECFAAUAAAACACHTuJAU/6hdGwCAADLBAAADgAAAAAAAAABACAAAAAnAQAAZHJzL2Uyb0Rv&#10;Yy54bWxQSwUGAAAAAAYABgBZAQAABQYAAAAA&#10;">
                <v:fill on="f" focussize="0,0"/>
                <v:stroke weight="2.25pt" color="#FF0000 [3204]" miterlimit="8" joinstyle="miter"/>
                <v:imagedata o:title=""/>
                <o:lock v:ext="edit" aspectratio="f"/>
              </v:rect>
            </w:pict>
          </mc:Fallback>
        </mc:AlternateContent>
      </w:r>
      <w:r>
        <w:rPr>
          <w:rFonts w:ascii="Arial" w:hAnsi="Arial" w:eastAsia="黑体" w:cs="Arial"/>
          <w:sz w:val="32"/>
          <w:szCs w:val="28"/>
        </w:rPr>
        <w:drawing>
          <wp:inline distT="0" distB="0" distL="0" distR="0">
            <wp:extent cx="5274310" cy="26003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2600325"/>
                    </a:xfrm>
                    <a:prstGeom prst="rect">
                      <a:avLst/>
                    </a:prstGeom>
                    <a:noFill/>
                    <a:ln>
                      <a:noFill/>
                    </a:ln>
                  </pic:spPr>
                </pic:pic>
              </a:graphicData>
            </a:graphic>
          </wp:inline>
        </w:drawing>
      </w:r>
    </w:p>
    <w:p>
      <w:pPr>
        <w:rPr>
          <w:rFonts w:ascii="Arial" w:hAnsi="Arial" w:eastAsia="黑体" w:cs="Arial"/>
          <w:sz w:val="32"/>
          <w:szCs w:val="28"/>
        </w:rPr>
      </w:pPr>
      <w:r>
        <w:rPr>
          <w:rFonts w:hint="eastAsia" w:ascii="Arial" w:hAnsi="Arial" w:eastAsia="黑体" w:cs="Arial"/>
          <w:b/>
          <w:bCs/>
          <w:sz w:val="32"/>
          <w:szCs w:val="28"/>
        </w:rPr>
        <w:t>F</w:t>
      </w:r>
      <w:r>
        <w:rPr>
          <w:rFonts w:ascii="Arial" w:hAnsi="Arial" w:eastAsia="黑体" w:cs="Arial"/>
          <w:b/>
          <w:bCs/>
          <w:sz w:val="32"/>
          <w:szCs w:val="28"/>
        </w:rPr>
        <w:t>igure 10</w:t>
      </w:r>
      <w:r>
        <w:rPr>
          <w:rFonts w:ascii="Arial" w:hAnsi="Arial" w:eastAsia="黑体" w:cs="Arial"/>
          <w:sz w:val="32"/>
          <w:szCs w:val="28"/>
        </w:rPr>
        <w:t>: Detail feedback information</w:t>
      </w:r>
    </w:p>
    <w:p>
      <w:pPr>
        <w:ind w:firstLine="420"/>
        <w:rPr>
          <w:rFonts w:ascii="Arial" w:hAnsi="Arial" w:eastAsia="黑体" w:cs="Arial"/>
          <w:sz w:val="32"/>
          <w:szCs w:val="28"/>
        </w:rPr>
      </w:pPr>
    </w:p>
    <w:p>
      <w:pPr>
        <w:ind w:firstLine="420"/>
        <w:rPr>
          <w:rFonts w:ascii="Arial" w:hAnsi="Arial" w:eastAsia="黑体" w:cs="Arial"/>
          <w:sz w:val="32"/>
          <w:szCs w:val="28"/>
        </w:rPr>
      </w:pPr>
      <w:r>
        <w:rPr>
          <w:rFonts w:ascii="Arial" w:hAnsi="Arial" w:eastAsia="黑体" w:cs="Arial"/>
          <w:sz w:val="32"/>
          <w:szCs w:val="28"/>
        </w:rPr>
        <w:t>In testability, a testing program of Miner’s coffee is built by framework QTestLib provided by QT, it gives the testing results which show the usability of the functions, components and the full system. By applying this program, the software can be conveniently tested to confirm its usability.</w:t>
      </w:r>
    </w:p>
    <w:p>
      <w:pPr>
        <w:ind w:firstLine="420"/>
        <w:rPr>
          <w:rFonts w:ascii="Arial" w:hAnsi="Arial" w:eastAsia="黑体" w:cs="Arial"/>
        </w:rPr>
      </w:pPr>
    </w:p>
    <w:p>
      <w:pPr>
        <w:ind w:firstLine="420"/>
        <w:rPr>
          <w:rFonts w:ascii="Arial" w:hAnsi="Arial" w:eastAsia="黑体" w:cs="Arial"/>
        </w:rPr>
      </w:pPr>
    </w:p>
    <w:p>
      <w:pPr>
        <w:pStyle w:val="4"/>
        <w:rPr>
          <w:rFonts w:ascii="Arial" w:hAnsi="Arial" w:eastAsia="黑体" w:cs="Arial"/>
        </w:rPr>
      </w:pPr>
      <w:r>
        <w:rPr>
          <w:rFonts w:ascii="Arial" w:hAnsi="Arial" w:eastAsia="黑体" w:cs="Arial"/>
        </w:rPr>
        <w:t>Design Quality in Extensibility</w:t>
      </w:r>
    </w:p>
    <w:p>
      <w:pPr>
        <w:ind w:firstLine="420"/>
        <w:rPr>
          <w:rFonts w:ascii="Arial" w:hAnsi="Arial" w:eastAsia="黑体" w:cs="Arial"/>
          <w:sz w:val="32"/>
          <w:szCs w:val="28"/>
        </w:rPr>
      </w:pPr>
      <w:r>
        <w:rPr>
          <w:rFonts w:ascii="Arial" w:hAnsi="Arial" w:eastAsia="黑体" w:cs="Arial"/>
          <w:sz w:val="32"/>
          <w:szCs w:val="28"/>
        </w:rPr>
        <w:t>In changeability, the unit functions in the classes are clear, which is convenient for changing in the future. The relations between functions and functions or between class and class are concise. The class are independent to make sure it instantiates clearly. The class for accessing Nvidia do not have any relation with the other class such as accessing Database. Similar to the unit function, these concise structures reduce the workload when programmers try to add/ delete or adjusting functions.</w:t>
      </w:r>
    </w:p>
    <w:p>
      <w:pPr>
        <w:ind w:firstLine="420"/>
        <w:rPr>
          <w:rFonts w:ascii="Arial" w:hAnsi="Arial" w:eastAsia="黑体" w:cs="Arial"/>
        </w:rPr>
      </w:pPr>
    </w:p>
    <w:p>
      <w:pPr>
        <w:ind w:firstLine="420"/>
        <w:rPr>
          <w:rFonts w:ascii="Arial" w:hAnsi="Arial" w:eastAsia="黑体" w:cs="Arial"/>
        </w:rPr>
      </w:pPr>
    </w:p>
    <w:p>
      <w:pPr>
        <w:pStyle w:val="4"/>
        <w:rPr>
          <w:rFonts w:ascii="Arial" w:hAnsi="Arial" w:eastAsia="黑体" w:cs="Arial"/>
        </w:rPr>
      </w:pPr>
      <w:r>
        <w:rPr>
          <w:rFonts w:ascii="Arial" w:hAnsi="Arial" w:eastAsia="黑体" w:cs="Arial"/>
        </w:rPr>
        <w:t>Design Quality in Understandability</w:t>
      </w:r>
    </w:p>
    <w:p>
      <w:pPr>
        <w:ind w:firstLine="420"/>
        <w:rPr>
          <w:rFonts w:ascii="Arial" w:hAnsi="Arial" w:eastAsia="黑体" w:cs="Arial"/>
          <w:sz w:val="32"/>
          <w:szCs w:val="28"/>
        </w:rPr>
      </w:pPr>
      <w:r>
        <w:rPr>
          <w:rFonts w:ascii="Arial" w:hAnsi="Arial" w:eastAsia="黑体" w:cs="Arial"/>
          <w:sz w:val="32"/>
          <w:szCs w:val="28"/>
        </w:rPr>
        <w:t xml:space="preserve">In learnability, the program’s menu has summarized the functions of each page. User can easily lean the functions of each page. Each page has it clear function, which makes sure the information will be in mess. For example, the monitoring page will only show the visualized data that related to the mining info and </w:t>
      </w:r>
      <w:r>
        <w:rPr>
          <w:rFonts w:hint="eastAsia" w:ascii="Arial" w:hAnsi="Arial" w:eastAsia="黑体" w:cs="Arial"/>
          <w:sz w:val="32"/>
          <w:szCs w:val="28"/>
          <w:lang w:eastAsia="zh-CN"/>
        </w:rPr>
        <w:t>CPU's</w:t>
      </w:r>
      <w:r>
        <w:rPr>
          <w:rFonts w:ascii="Arial" w:hAnsi="Arial" w:eastAsia="黑体" w:cs="Arial"/>
          <w:sz w:val="32"/>
          <w:szCs w:val="28"/>
        </w:rPr>
        <w:t xml:space="preserve"> info. The overclocking page will only contain the information for adjusting overclocking. It makes sure the variety of information will not confound user. User can easily learn the functions of program page by page.</w:t>
      </w:r>
    </w:p>
    <w:p>
      <w:pPr>
        <w:ind w:firstLine="420"/>
        <w:rPr>
          <w:rFonts w:ascii="Arial" w:hAnsi="Arial" w:eastAsia="黑体" w:cs="Arial"/>
        </w:rPr>
      </w:pPr>
    </w:p>
    <w:p>
      <w:pPr>
        <w:ind w:firstLine="420"/>
        <w:rPr>
          <w:rFonts w:ascii="Arial" w:hAnsi="Arial" w:eastAsia="黑体" w:cs="Arial"/>
        </w:rPr>
      </w:pPr>
    </w:p>
    <w:p>
      <w:pPr>
        <w:pStyle w:val="4"/>
        <w:rPr>
          <w:rFonts w:ascii="Arial" w:hAnsi="Arial" w:eastAsia="黑体" w:cs="Arial"/>
        </w:rPr>
      </w:pPr>
      <w:r>
        <w:rPr>
          <w:rFonts w:ascii="Arial" w:hAnsi="Arial" w:eastAsia="黑体" w:cs="Arial"/>
        </w:rPr>
        <w:t>Design Quality in Re-usability</w:t>
      </w:r>
    </w:p>
    <w:p>
      <w:pPr>
        <w:ind w:firstLine="420"/>
        <w:rPr>
          <w:rFonts w:ascii="Arial" w:hAnsi="Arial" w:cs="Arial"/>
          <w:sz w:val="32"/>
          <w:szCs w:val="28"/>
        </w:rPr>
      </w:pPr>
      <w:r>
        <w:rPr>
          <w:rFonts w:ascii="Arial" w:hAnsi="Arial" w:cs="Arial"/>
          <w:sz w:val="32"/>
          <w:szCs w:val="28"/>
        </w:rPr>
        <w:t xml:space="preserve">In re-usability, most of the code has been encapsulated in class. Most of the accessing data query are encapsulated as a function. For example, a query from the database; a method to get GPU temperature data from </w:t>
      </w:r>
      <w:r>
        <w:rPr>
          <w:rFonts w:hint="eastAsia" w:ascii="Arial" w:hAnsi="Arial" w:cs="Arial"/>
          <w:sz w:val="32"/>
          <w:szCs w:val="28"/>
          <w:lang w:eastAsia="zh-CN"/>
        </w:rPr>
        <w:t>NVIDIA</w:t>
      </w:r>
      <w:r>
        <w:rPr>
          <w:rFonts w:ascii="Arial" w:hAnsi="Arial" w:cs="Arial"/>
          <w:sz w:val="32"/>
          <w:szCs w:val="28"/>
        </w:rPr>
        <w:t xml:space="preserve"> thermal sensor; a method to set overclocking of GPU or Memory; a structure in UI to show visualized data; a self-made interface to get current mining data from the internet, etc. These functions are always reuse as they encapsulated the bottom layer’s code so that it can be conveniently to use. When calling needed functions, programmer just need to instantiate a class and call its corresponding method.</w:t>
      </w:r>
    </w:p>
    <w:p/>
    <w:p/>
    <w:p>
      <w:pPr>
        <w:pStyle w:val="4"/>
        <w:rPr>
          <w:rFonts w:ascii="Arial" w:hAnsi="Arial" w:eastAsia="黑体" w:cs="Arial"/>
        </w:rPr>
      </w:pPr>
      <w:r>
        <w:rPr>
          <w:rFonts w:ascii="Arial" w:hAnsi="Arial" w:eastAsia="黑体" w:cs="Arial"/>
        </w:rPr>
        <w:t>Design Quality in Performance</w:t>
      </w:r>
    </w:p>
    <w:p>
      <w:pPr>
        <w:ind w:firstLine="420"/>
        <w:rPr>
          <w:rFonts w:ascii="Arial" w:hAnsi="Arial" w:cs="Arial"/>
          <w:sz w:val="32"/>
          <w:szCs w:val="32"/>
        </w:rPr>
      </w:pPr>
      <w:r>
        <w:rPr>
          <w:rFonts w:ascii="Arial" w:hAnsi="Arial" w:cs="Arial"/>
          <w:sz w:val="32"/>
          <w:szCs w:val="32"/>
        </w:rPr>
        <w:t xml:space="preserve">Considering resource utilization. In Miner’s coffee software design, some objects are dynamically created when there is need to use it, and delete it when it is no need. For example, </w:t>
      </w:r>
      <w:r>
        <w:rPr>
          <w:rFonts w:hint="eastAsia" w:ascii="Arial" w:hAnsi="Arial" w:cs="Arial"/>
          <w:sz w:val="32"/>
          <w:szCs w:val="32"/>
          <w:lang w:eastAsia="zh-CN"/>
        </w:rPr>
        <w:t>NVIDIA</w:t>
      </w:r>
      <w:r>
        <w:rPr>
          <w:rFonts w:ascii="Arial" w:hAnsi="Arial" w:cs="Arial"/>
          <w:sz w:val="32"/>
          <w:szCs w:val="32"/>
        </w:rPr>
        <w:t xml:space="preserve"> API is dynamically created when user calling the functions of setting overclocking. After setting, object of calling </w:t>
      </w:r>
      <w:r>
        <w:rPr>
          <w:rFonts w:hint="eastAsia" w:ascii="Arial" w:hAnsi="Arial" w:cs="Arial"/>
          <w:sz w:val="32"/>
          <w:szCs w:val="32"/>
          <w:lang w:eastAsia="zh-CN"/>
        </w:rPr>
        <w:t>NVIDIA</w:t>
      </w:r>
      <w:r>
        <w:rPr>
          <w:rFonts w:ascii="Arial" w:hAnsi="Arial" w:cs="Arial"/>
          <w:sz w:val="32"/>
          <w:szCs w:val="32"/>
        </w:rPr>
        <w:t xml:space="preserve"> API will be delete for better resource utilization. Besides, during monitoring the data, a thread is created, for more effective monitoring, the re-using of object NVML which get information from computer save a lot of memory. Besides, by creating multi threads, the program can achieve accessing database, monitoring computer hardware info, and mining at the same time, which enhance the effectiveness of program.</w:t>
      </w:r>
    </w:p>
    <w:p/>
    <w:p>
      <w:pPr>
        <w:widowControl/>
        <w:jc w:val="left"/>
        <w:rPr>
          <w:rFonts w:ascii="Arial" w:hAnsi="Arial" w:eastAsia="黑体" w:cs="Arial"/>
        </w:rPr>
      </w:pPr>
      <w:r>
        <w:rPr>
          <w:rFonts w:ascii="Arial" w:hAnsi="Arial" w:eastAsia="黑体" w:cs="Arial"/>
        </w:rPr>
        <w:br w:type="page"/>
      </w:r>
    </w:p>
    <w:p>
      <w:pPr>
        <w:pStyle w:val="2"/>
        <w:rPr>
          <w:rFonts w:cs="Arial"/>
        </w:rPr>
      </w:pPr>
      <w:bookmarkStart w:id="10" w:name="_Toc71887212"/>
      <w:r>
        <w:rPr>
          <w:rFonts w:cs="Arial"/>
        </w:rPr>
        <w:t>Implementation</w:t>
      </w:r>
      <w:bookmarkEnd w:id="10"/>
    </w:p>
    <w:p>
      <w:pPr>
        <w:pStyle w:val="3"/>
        <w:rPr>
          <w:rFonts w:ascii="Arial" w:hAnsi="Arial" w:eastAsia="黑体" w:cs="Arial"/>
        </w:rPr>
      </w:pPr>
      <w:bookmarkStart w:id="11" w:name="_Toc71887213"/>
      <w:r>
        <w:rPr>
          <w:rFonts w:ascii="Arial" w:hAnsi="Arial" w:eastAsia="黑体" w:cs="Arial"/>
        </w:rPr>
        <w:t>Chartview</w:t>
      </w:r>
      <w:bookmarkEnd w:id="11"/>
    </w:p>
    <w:p>
      <w:pPr>
        <w:rPr>
          <w:rFonts w:ascii="Times New Roman" w:hAnsi="Times New Roman" w:cs="Times New Roman"/>
          <w:sz w:val="24"/>
        </w:rPr>
      </w:pPr>
      <w:r>
        <w:rPr>
          <w:rFonts w:ascii="Times New Roman" w:hAnsi="Times New Roman" w:cs="Times New Roman"/>
          <w:sz w:val="24"/>
        </w:rPr>
        <w:t>Class name: ChartView</w:t>
      </w:r>
    </w:p>
    <w:p>
      <w:pPr>
        <w:rPr>
          <w:rFonts w:ascii="Times New Roman" w:hAnsi="Times New Roman" w:cs="Times New Roman"/>
          <w:sz w:val="24"/>
        </w:rPr>
      </w:pPr>
      <w:r>
        <w:rPr>
          <w:rFonts w:ascii="Times New Roman" w:hAnsi="Times New Roman" w:cs="Times New Roman"/>
          <w:sz w:val="24"/>
        </w:rPr>
        <w:t>Header: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0" w:leftChars="2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QChartView</w:t>
      </w:r>
      <w:r>
        <w:rPr>
          <w:rFonts w:ascii="Times New Roman" w:hAnsi="Times New Roman" w:eastAsia="宋体" w:cs="Times New Roman"/>
          <w:kern w:val="0"/>
          <w:sz w:val="24"/>
        </w:rPr>
        <w:t>&gt;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Inherits: </w:t>
      </w:r>
      <w:r>
        <w:rPr>
          <w:rFonts w:ascii="Times New Roman" w:hAnsi="Times New Roman" w:cs="Times New Roman"/>
          <w:color w:val="800080"/>
          <w:sz w:val="24"/>
        </w:rPr>
        <w:t>QChartView</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Name space: std</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ChartView class inherits from QChartView and develop some useful functions to customize the chart displaying.</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Constructors:</w:t>
      </w:r>
    </w:p>
    <w:p>
      <w:pPr>
        <w:pStyle w:val="9"/>
        <w:tabs>
          <w:tab w:val="left" w:pos="431"/>
          <w:tab w:val="clear" w:pos="916"/>
        </w:tabs>
        <w:ind w:left="1120"/>
        <w:rPr>
          <w:rFonts w:ascii="Times New Roman" w:hAnsi="Times New Roman" w:cs="Times New Roman"/>
        </w:rPr>
      </w:pPr>
      <w:r>
        <w:rPr>
          <w:rFonts w:ascii="Times New Roman" w:hAnsi="Times New Roman" w:cs="Times New Roman"/>
          <w:b/>
          <w:bCs/>
          <w:color w:val="00677C"/>
        </w:rPr>
        <w:tab/>
      </w:r>
      <w:r>
        <w:rPr>
          <w:rFonts w:ascii="Times New Roman" w:hAnsi="Times New Roman" w:cs="Times New Roman"/>
          <w:b/>
          <w:bCs/>
          <w:color w:val="00677C"/>
        </w:rPr>
        <w:t>ChartView</w:t>
      </w:r>
      <w:r>
        <w:rPr>
          <w:rFonts w:ascii="Times New Roman" w:hAnsi="Times New Roman" w:cs="Times New Roman"/>
        </w:rPr>
        <w:t>(</w:t>
      </w:r>
      <w:r>
        <w:rPr>
          <w:rFonts w:ascii="Times New Roman" w:hAnsi="Times New Roman" w:cs="Times New Roman"/>
          <w:color w:val="800080"/>
        </w:rPr>
        <w:t>QWidget</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092E64"/>
        </w:rPr>
        <w:t>parent</w:t>
      </w:r>
      <w:r>
        <w:rPr>
          <w:rFonts w:ascii="Times New Roman" w:hAnsi="Times New Roman" w:cs="Times New Roman"/>
        </w:rPr>
        <w:t>):</w:t>
      </w:r>
    </w:p>
    <w:p>
      <w:pPr>
        <w:pStyle w:val="9"/>
        <w:tabs>
          <w:tab w:val="left" w:pos="431"/>
          <w:tab w:val="clear" w:pos="916"/>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Parent widget pointer.</w:t>
      </w:r>
    </w:p>
    <w:p>
      <w:pPr>
        <w:pStyle w:val="9"/>
        <w:tabs>
          <w:tab w:val="left" w:pos="431"/>
          <w:tab w:val="left" w:pos="2508"/>
          <w:tab w:val="clear" w:pos="916"/>
          <w:tab w:val="clear" w:pos="2748"/>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1"/>
          <w:tab w:val="left" w:pos="3180"/>
          <w:tab w:val="clear" w:pos="916"/>
          <w:tab w:val="clear" w:pos="2748"/>
          <w:tab w:val="clear" w:pos="3664"/>
        </w:tabs>
        <w:ind w:left="1120"/>
        <w:jc w:val="both"/>
        <w:rPr>
          <w:rFonts w:ascii="Times New Roman" w:hAnsi="Times New Roman" w:cs="Times New Roman"/>
        </w:rPr>
      </w:pPr>
      <w:r>
        <w:rPr>
          <w:rFonts w:ascii="Times New Roman" w:hAnsi="Times New Roman" w:cs="Times New Roman"/>
        </w:rPr>
        <w:t>Task: Initialize a chart view allowing mouse wheel interaction to zoom in or out the chart. It also will display the values in the line charts by prompting the number in a small window.</w:t>
      </w:r>
    </w:p>
    <w:p>
      <w:pPr>
        <w:pStyle w:val="9"/>
        <w:tabs>
          <w:tab w:val="left" w:pos="431"/>
          <w:tab w:val="left" w:pos="3180"/>
          <w:tab w:val="clear" w:pos="916"/>
          <w:tab w:val="clear" w:pos="2748"/>
          <w:tab w:val="clear" w:pos="3664"/>
        </w:tabs>
        <w:ind w:left="1120"/>
        <w:rPr>
          <w:rFonts w:ascii="Times New Roman" w:hAnsi="Times New Roman" w:cs="Times New Roman"/>
        </w:rPr>
      </w:pPr>
      <w:r>
        <w:rPr>
          <w:rFonts w:ascii="Times New Roman" w:hAnsi="Times New Roman" w:cs="Times New Roman"/>
        </w:rPr>
        <w:tab/>
      </w:r>
    </w:p>
    <w:p>
      <w:pPr>
        <w:pStyle w:val="9"/>
        <w:ind w:left="1120"/>
        <w:rPr>
          <w:rFonts w:ascii="Times New Roman" w:hAnsi="Times New Roman" w:cs="Times New Roman"/>
        </w:rPr>
      </w:pPr>
      <w:r>
        <w:rPr>
          <w:rFonts w:ascii="Times New Roman" w:hAnsi="Times New Roman" w:cs="Times New Roman"/>
        </w:rPr>
        <w:tab/>
      </w:r>
      <w:r>
        <w:rPr>
          <w:rFonts w:ascii="Times New Roman" w:hAnsi="Times New Roman" w:cs="Times New Roman"/>
          <w:color w:val="800080"/>
        </w:rPr>
        <w:t>ChartView</w:t>
      </w:r>
      <w:r>
        <w:rPr>
          <w:rFonts w:ascii="Times New Roman" w:hAnsi="Times New Roman" w:cs="Times New Roman"/>
        </w:rPr>
        <w:t>::</w:t>
      </w:r>
      <w:r>
        <w:rPr>
          <w:rFonts w:ascii="Times New Roman" w:hAnsi="Times New Roman" w:cs="Times New Roman"/>
          <w:b/>
          <w:bCs/>
          <w:color w:val="00677C"/>
        </w:rPr>
        <w:t>ChartView</w:t>
      </w:r>
      <w:r>
        <w:rPr>
          <w:rFonts w:ascii="Times New Roman" w:hAnsi="Times New Roman" w:cs="Times New Roman"/>
        </w:rPr>
        <w:t>(</w:t>
      </w:r>
      <w:r>
        <w:rPr>
          <w:rFonts w:ascii="Times New Roman" w:hAnsi="Times New Roman" w:cs="Times New Roman"/>
          <w:color w:val="800080"/>
        </w:rPr>
        <w:t>QChart</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092E64"/>
        </w:rPr>
        <w:t>chart</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80"/>
        </w:rPr>
        <w:t>QWidget</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092E64"/>
        </w:rPr>
        <w:t>parent</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leftChars="900" w:firstLine="480"/>
        <w:jc w:val="left"/>
        <w:rPr>
          <w:rFonts w:ascii="Times New Roman" w:hAnsi="Times New Roman" w:eastAsia="宋体" w:cs="Times New Roman"/>
          <w:kern w:val="0"/>
          <w:sz w:val="24"/>
        </w:rPr>
      </w:pPr>
      <w:r>
        <w:rPr>
          <w:rFonts w:ascii="Times New Roman" w:hAnsi="Times New Roman" w:eastAsia="宋体" w:cs="Times New Roman"/>
          <w:color w:val="800080"/>
          <w:kern w:val="0"/>
          <w:sz w:val="24"/>
        </w:rPr>
        <w:t>QChartView</w:t>
      </w:r>
      <w:r>
        <w:rPr>
          <w:rFonts w:ascii="Times New Roman" w:hAnsi="Times New Roman" w:eastAsia="宋体" w:cs="Times New Roman"/>
          <w:kern w:val="0"/>
          <w:sz w:val="24"/>
        </w:rPr>
        <w:t>(</w:t>
      </w:r>
      <w:r>
        <w:rPr>
          <w:rFonts w:ascii="Times New Roman" w:hAnsi="Times New Roman" w:eastAsia="宋体" w:cs="Times New Roman"/>
          <w:color w:val="092E64"/>
          <w:kern w:val="0"/>
          <w:sz w:val="24"/>
        </w:rPr>
        <w:t>chart</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parent</w:t>
      </w:r>
      <w:r>
        <w:rPr>
          <w:rFonts w:ascii="Times New Roman" w:hAnsi="Times New Roman" w:eastAsia="宋体" w:cs="Times New Roman"/>
          <w:kern w:val="0"/>
          <w:sz w:val="24"/>
        </w:rPr>
        <w:t>):</w:t>
      </w:r>
    </w:p>
    <w:p>
      <w:pPr>
        <w:pStyle w:val="9"/>
        <w:tabs>
          <w:tab w:val="left" w:pos="431"/>
          <w:tab w:val="clear" w:pos="916"/>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Chart and parent widget pointer.</w:t>
      </w:r>
    </w:p>
    <w:p>
      <w:pPr>
        <w:pStyle w:val="9"/>
        <w:tabs>
          <w:tab w:val="left" w:pos="431"/>
          <w:tab w:val="left" w:pos="2508"/>
          <w:tab w:val="clear" w:pos="916"/>
          <w:tab w:val="clear" w:pos="2748"/>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1"/>
          <w:tab w:val="left" w:pos="3180"/>
          <w:tab w:val="clear" w:pos="916"/>
          <w:tab w:val="clear" w:pos="2748"/>
          <w:tab w:val="clear" w:pos="3664"/>
        </w:tabs>
        <w:ind w:left="1120"/>
        <w:rPr>
          <w:rFonts w:ascii="Times New Roman" w:hAnsi="Times New Roman" w:cs="Times New Roman"/>
        </w:rPr>
      </w:pPr>
      <w:r>
        <w:rPr>
          <w:rFonts w:ascii="Times New Roman" w:hAnsi="Times New Roman" w:cs="Times New Roman"/>
        </w:rPr>
        <w:t>Task: It will create a chart view with given charts set in it while disable the mouse interaction.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Private Variables:</w:t>
      </w:r>
    </w:p>
    <w:p>
      <w:pPr>
        <w:ind w:left="480" w:hanging="480" w:hangingChars="200"/>
        <w:jc w:val="left"/>
        <w:rPr>
          <w:rFonts w:ascii="Times New Roman" w:hAnsi="Times New Roman" w:cs="Times New Roman"/>
          <w:sz w:val="24"/>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823" w:type="dxa"/>
          </w:tcPr>
          <w:p>
            <w:pPr>
              <w:jc w:val="left"/>
              <w:rPr>
                <w:rFonts w:ascii="Times New Roman" w:hAnsi="Times New Roman" w:cs="Times New Roman"/>
                <w:color w:val="C0C0C0"/>
                <w:sz w:val="24"/>
              </w:rPr>
            </w:pPr>
            <w:r>
              <w:rPr>
                <w:rFonts w:ascii="Times New Roman" w:hAnsi="Times New Roman" w:cs="Times New Roman"/>
                <w:color w:val="808000"/>
                <w:sz w:val="24"/>
              </w:rPr>
              <w:t>int</w:t>
            </w:r>
            <w:r>
              <w:rPr>
                <w:rFonts w:ascii="Times New Roman" w:hAnsi="Times New Roman" w:cs="Times New Roman"/>
                <w:color w:val="C0C0C0"/>
                <w:sz w:val="24"/>
              </w:rPr>
              <w:t xml:space="preserve"> </w:t>
            </w:r>
            <w:r>
              <w:rPr>
                <w:rFonts w:ascii="Times New Roman" w:hAnsi="Times New Roman" w:cs="Times New Roman"/>
                <w:color w:val="800000"/>
                <w:sz w:val="24"/>
              </w:rPr>
              <w:t>graphMode</w:t>
            </w:r>
            <w:r>
              <w:rPr>
                <w:rFonts w:ascii="Times New Roman" w:hAnsi="Times New Roman" w:cs="Times New Roman"/>
                <w:color w:val="C0C0C0"/>
                <w:sz w:val="24"/>
              </w:rPr>
              <w:t xml:space="preserve"> </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000080"/>
                <w:sz w:val="24"/>
              </w:rPr>
              <w:t>0</w:t>
            </w:r>
            <w:r>
              <w:rPr>
                <w:rFonts w:ascii="Times New Roman" w:hAnsi="Times New Roman" w:cs="Times New Roman"/>
                <w:sz w:val="24"/>
              </w:rPr>
              <w:t>;</w:t>
            </w:r>
          </w:p>
        </w:tc>
        <w:tc>
          <w:tcPr>
            <w:tcW w:w="4110" w:type="dxa"/>
          </w:tcPr>
          <w:p>
            <w:pPr>
              <w:jc w:val="left"/>
              <w:rPr>
                <w:rFonts w:ascii="Times New Roman" w:hAnsi="Times New Roman" w:cs="Times New Roman"/>
                <w:sz w:val="24"/>
              </w:rPr>
            </w:pPr>
            <w:r>
              <w:rPr>
                <w:rFonts w:ascii="Times New Roman" w:hAnsi="Times New Roman" w:cs="Times New Roman"/>
                <w:sz w:val="24"/>
              </w:rPr>
              <w:t>Indicating the mode of the chart view, if mode number is 0, it will enable the prompting the value of the point mouse hovering. If mode number is 1, it will disable the prompting value function like mode 0. The default mode is 0.</w:t>
            </w:r>
          </w:p>
        </w:tc>
      </w:tr>
    </w:tbl>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widowControl/>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setChart</w:t>
      </w:r>
      <w:r>
        <w:rPr>
          <w:rFonts w:ascii="Times New Roman" w:hAnsi="Times New Roman" w:cs="Times New Roman"/>
          <w:sz w:val="24"/>
        </w:rPr>
        <w:t>(</w:t>
      </w:r>
      <w:r>
        <w:rPr>
          <w:rFonts w:ascii="Times New Roman" w:hAnsi="Times New Roman" w:cs="Times New Roman"/>
          <w:color w:val="800080"/>
          <w:sz w:val="24"/>
        </w:rPr>
        <w:t>QChart</w:t>
      </w:r>
      <w:r>
        <w:rPr>
          <w:rFonts w:ascii="Times New Roman" w:hAnsi="Times New Roman" w:cs="Times New Roman"/>
          <w:color w:val="C0C0C0"/>
          <w:sz w:val="24"/>
        </w:rPr>
        <w:t xml:space="preserve"> </w:t>
      </w:r>
      <w:r>
        <w:rPr>
          <w:rFonts w:ascii="Times New Roman" w:hAnsi="Times New Roman" w:cs="Times New Roman"/>
          <w:sz w:val="24"/>
        </w:rPr>
        <w:t>*</w:t>
      </w:r>
      <w:r>
        <w:rPr>
          <w:rFonts w:ascii="Times New Roman" w:hAnsi="Times New Roman" w:cs="Times New Roman"/>
          <w:color w:val="092E64"/>
          <w:sz w:val="24"/>
        </w:rPr>
        <w:t>chart</w:t>
      </w:r>
      <w:r>
        <w:rPr>
          <w:rFonts w:ascii="Times New Roman" w:hAnsi="Times New Roman" w:cs="Times New Roman"/>
          <w:sz w:val="24"/>
        </w:rPr>
        <w:t>):</w:t>
      </w:r>
    </w:p>
    <w:p>
      <w:pPr>
        <w:widowControl/>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Chart to display.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Set chart in the chart view.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setChart</w:t>
      </w:r>
      <w:r>
        <w:rPr>
          <w:rFonts w:ascii="Times New Roman" w:hAnsi="Times New Roman" w:cs="Times New Roman"/>
          <w:sz w:val="24"/>
        </w:rPr>
        <w:t>(</w:t>
      </w:r>
      <w:r>
        <w:rPr>
          <w:rFonts w:ascii="Times New Roman" w:hAnsi="Times New Roman" w:cs="Times New Roman"/>
          <w:color w:val="800080"/>
          <w:sz w:val="24"/>
        </w:rPr>
        <w:t>QChart</w:t>
      </w:r>
      <w:r>
        <w:rPr>
          <w:rFonts w:ascii="Times New Roman" w:hAnsi="Times New Roman" w:cs="Times New Roman"/>
          <w:color w:val="C0C0C0"/>
          <w:sz w:val="24"/>
        </w:rPr>
        <w:t xml:space="preserve"> </w:t>
      </w:r>
      <w:r>
        <w:rPr>
          <w:rFonts w:ascii="Times New Roman" w:hAnsi="Times New Roman" w:cs="Times New Roman"/>
          <w:sz w:val="24"/>
        </w:rPr>
        <w:t>*</w:t>
      </w:r>
      <w:r>
        <w:rPr>
          <w:rFonts w:ascii="Times New Roman" w:hAnsi="Times New Roman" w:cs="Times New Roman"/>
          <w:color w:val="092E64"/>
          <w:sz w:val="24"/>
        </w:rPr>
        <w:t>chart</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808000"/>
          <w:sz w:val="24"/>
        </w:rPr>
        <w:t>int</w:t>
      </w:r>
      <w:r>
        <w:rPr>
          <w:rFonts w:ascii="Times New Roman" w:hAnsi="Times New Roman" w:cs="Times New Roman"/>
          <w:color w:val="C0C0C0"/>
          <w:sz w:val="24"/>
        </w:rPr>
        <w:t xml:space="preserve"> </w:t>
      </w:r>
      <w:r>
        <w:rPr>
          <w:rFonts w:ascii="Times New Roman" w:hAnsi="Times New Roman" w:cs="Times New Roman"/>
          <w:color w:val="092E64"/>
          <w:sz w:val="24"/>
        </w:rPr>
        <w:t>mode</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Chart to display and graph mode.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Set chart in the chart view in the given graph mode.</w:t>
      </w:r>
    </w:p>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Protected Methods: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i/>
          <w:iCs/>
          <w:color w:val="00677C"/>
          <w:sz w:val="24"/>
        </w:rPr>
        <w:t>mouseMoveEvent</w:t>
      </w:r>
      <w:r>
        <w:rPr>
          <w:rFonts w:ascii="Times New Roman" w:hAnsi="Times New Roman" w:cs="Times New Roman"/>
          <w:sz w:val="24"/>
        </w:rPr>
        <w:t>(</w:t>
      </w:r>
      <w:r>
        <w:rPr>
          <w:rFonts w:ascii="Times New Roman" w:hAnsi="Times New Roman" w:cs="Times New Roman"/>
          <w:color w:val="800080"/>
          <w:sz w:val="24"/>
        </w:rPr>
        <w:t>QMouseEvent</w:t>
      </w:r>
      <w:r>
        <w:rPr>
          <w:rFonts w:ascii="Times New Roman" w:hAnsi="Times New Roman" w:cs="Times New Roman"/>
          <w:color w:val="C0C0C0"/>
          <w:sz w:val="24"/>
        </w:rPr>
        <w:t xml:space="preserve"> </w:t>
      </w:r>
      <w:r>
        <w:rPr>
          <w:rFonts w:ascii="Times New Roman" w:hAnsi="Times New Roman" w:cs="Times New Roman"/>
          <w:sz w:val="24"/>
        </w:rPr>
        <w:t>*</w:t>
      </w:r>
      <w:r>
        <w:rPr>
          <w:rFonts w:ascii="Times New Roman" w:hAnsi="Times New Roman" w:cs="Times New Roman"/>
          <w:color w:val="092E64"/>
          <w:sz w:val="24"/>
        </w:rPr>
        <w:t>event</w:t>
      </w:r>
      <w:r>
        <w:rPr>
          <w:rFonts w:ascii="Times New Roman" w:hAnsi="Times New Roman" w:cs="Times New Roman"/>
          <w:sz w:val="24"/>
        </w:rPr>
        <w:t>):</w:t>
      </w:r>
    </w:p>
    <w:p>
      <w:pPr>
        <w:ind w:left="1320" w:firstLine="360"/>
        <w:jc w:val="left"/>
        <w:rPr>
          <w:rFonts w:ascii="Times New Roman" w:hAnsi="Times New Roman" w:eastAsia="宋体" w:cs="Times New Roman"/>
          <w:kern w:val="0"/>
          <w:sz w:val="24"/>
        </w:rPr>
      </w:pPr>
      <w:r>
        <w:rPr>
          <w:rFonts w:ascii="Times New Roman" w:hAnsi="Times New Roman" w:eastAsia="宋体" w:cs="Times New Roman"/>
          <w:kern w:val="0"/>
          <w:sz w:val="24"/>
        </w:rPr>
        <w:t>Parameters: Event of mouse on the chart view.</w:t>
      </w:r>
    </w:p>
    <w:p>
      <w:pPr>
        <w:ind w:left="1320" w:firstLine="360"/>
        <w:jc w:val="left"/>
        <w:rPr>
          <w:rFonts w:ascii="Times New Roman" w:hAnsi="Times New Roman" w:eastAsia="宋体" w:cs="Times New Roman"/>
          <w:kern w:val="0"/>
          <w:sz w:val="24"/>
        </w:rPr>
      </w:pPr>
      <w:r>
        <w:rPr>
          <w:rFonts w:ascii="Times New Roman" w:hAnsi="Times New Roman" w:eastAsia="宋体" w:cs="Times New Roman"/>
          <w:kern w:val="0"/>
          <w:sz w:val="24"/>
        </w:rPr>
        <w:t>Return: None.</w:t>
      </w:r>
    </w:p>
    <w:p>
      <w:pPr>
        <w:ind w:left="1680"/>
        <w:jc w:val="left"/>
        <w:rPr>
          <w:rFonts w:ascii="Times New Roman" w:hAnsi="Times New Roman" w:eastAsia="宋体" w:cs="Times New Roman"/>
          <w:kern w:val="0"/>
          <w:sz w:val="24"/>
        </w:rPr>
      </w:pPr>
      <w:r>
        <w:rPr>
          <w:rFonts w:ascii="Times New Roman" w:hAnsi="Times New Roman" w:eastAsia="宋体" w:cs="Times New Roman"/>
          <w:kern w:val="0"/>
          <w:sz w:val="24"/>
        </w:rPr>
        <w:t>Task: It adds an additional function to the QChartView which will display</w:t>
      </w:r>
      <w:r>
        <w:rPr>
          <w:rFonts w:ascii="Times New Roman" w:hAnsi="Times New Roman" w:cs="Times New Roman"/>
          <w:sz w:val="24"/>
        </w:rPr>
        <w:t xml:space="preserve"> the value of the point mouse hovering if the graph mode is 0</w:t>
      </w:r>
      <w:r>
        <w:rPr>
          <w:rFonts w:ascii="Times New Roman" w:hAnsi="Times New Roman" w:eastAsia="宋体" w:cs="Times New Roman"/>
          <w:kern w:val="0"/>
          <w:sz w:val="24"/>
        </w:rPr>
        <w:t>.</w:t>
      </w:r>
    </w:p>
    <w:p>
      <w:pPr>
        <w:jc w:val="left"/>
        <w:rPr>
          <w:rFonts w:ascii="Times New Roman" w:hAnsi="Times New Roman" w:eastAsia="宋体" w:cs="Times New Roman"/>
          <w:kern w:val="0"/>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i/>
          <w:iCs/>
          <w:color w:val="00677C"/>
          <w:sz w:val="24"/>
        </w:rPr>
        <w:t>wheelEvent</w:t>
      </w:r>
      <w:r>
        <w:rPr>
          <w:rFonts w:ascii="Times New Roman" w:hAnsi="Times New Roman" w:cs="Times New Roman"/>
          <w:sz w:val="24"/>
        </w:rPr>
        <w:t>(</w:t>
      </w:r>
      <w:r>
        <w:rPr>
          <w:rFonts w:ascii="Times New Roman" w:hAnsi="Times New Roman" w:cs="Times New Roman"/>
          <w:color w:val="800080"/>
          <w:sz w:val="24"/>
        </w:rPr>
        <w:t>QWheelEvent</w:t>
      </w:r>
      <w:r>
        <w:rPr>
          <w:rFonts w:ascii="Times New Roman" w:hAnsi="Times New Roman" w:cs="Times New Roman"/>
          <w:color w:val="C0C0C0"/>
          <w:sz w:val="24"/>
        </w:rPr>
        <w:t xml:space="preserve"> </w:t>
      </w:r>
      <w:r>
        <w:rPr>
          <w:rFonts w:ascii="Times New Roman" w:hAnsi="Times New Roman" w:cs="Times New Roman"/>
          <w:sz w:val="24"/>
        </w:rPr>
        <w:t>*</w:t>
      </w:r>
      <w:r>
        <w:rPr>
          <w:rFonts w:ascii="Times New Roman" w:hAnsi="Times New Roman" w:cs="Times New Roman"/>
          <w:color w:val="092E64"/>
          <w:sz w:val="24"/>
        </w:rPr>
        <w:t>event</w:t>
      </w:r>
      <w:r>
        <w:rPr>
          <w:rFonts w:ascii="Times New Roman" w:hAnsi="Times New Roman" w:cs="Times New Roman"/>
          <w:sz w:val="24"/>
        </w:rPr>
        <w:t>):</w:t>
      </w:r>
    </w:p>
    <w:p>
      <w:pPr>
        <w:ind w:left="1320" w:firstLine="360"/>
        <w:jc w:val="left"/>
        <w:rPr>
          <w:rFonts w:ascii="Times New Roman" w:hAnsi="Times New Roman" w:eastAsia="宋体" w:cs="Times New Roman"/>
          <w:kern w:val="0"/>
          <w:sz w:val="24"/>
        </w:rPr>
      </w:pPr>
      <w:r>
        <w:rPr>
          <w:rFonts w:ascii="Times New Roman" w:hAnsi="Times New Roman" w:eastAsia="宋体" w:cs="Times New Roman"/>
          <w:kern w:val="0"/>
          <w:sz w:val="24"/>
        </w:rPr>
        <w:t>Parameters: Event of wheel on the mouse on the chart view.</w:t>
      </w:r>
    </w:p>
    <w:p>
      <w:pPr>
        <w:ind w:left="1320" w:firstLine="360"/>
        <w:jc w:val="left"/>
        <w:rPr>
          <w:rFonts w:ascii="Times New Roman" w:hAnsi="Times New Roman" w:eastAsia="宋体" w:cs="Times New Roman"/>
          <w:kern w:val="0"/>
          <w:sz w:val="24"/>
        </w:rPr>
      </w:pPr>
      <w:r>
        <w:rPr>
          <w:rFonts w:ascii="Times New Roman" w:hAnsi="Times New Roman" w:eastAsia="宋体" w:cs="Times New Roman"/>
          <w:kern w:val="0"/>
          <w:sz w:val="24"/>
        </w:rPr>
        <w:t>Return: None.</w:t>
      </w:r>
    </w:p>
    <w:p>
      <w:pPr>
        <w:ind w:left="1320" w:firstLine="360"/>
        <w:jc w:val="left"/>
        <w:rPr>
          <w:rFonts w:ascii="Times New Roman" w:hAnsi="Times New Roman" w:eastAsia="宋体" w:cs="Times New Roman"/>
          <w:kern w:val="0"/>
          <w:sz w:val="24"/>
        </w:rPr>
      </w:pPr>
      <w:r>
        <w:rPr>
          <w:rFonts w:ascii="Times New Roman" w:hAnsi="Times New Roman" w:eastAsia="宋体" w:cs="Times New Roman"/>
          <w:kern w:val="0"/>
          <w:sz w:val="24"/>
        </w:rPr>
        <w:t>Task: It will allows the user to zoom in or out the chart.</w:t>
      </w:r>
    </w:p>
    <w:p>
      <w:pPr>
        <w:jc w:val="left"/>
        <w:rPr>
          <w:rFonts w:ascii="Times New Roman" w:hAnsi="Times New Roman" w:eastAsia="宋体" w:cs="Times New Roman"/>
          <w:kern w:val="0"/>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i/>
          <w:iCs/>
          <w:color w:val="00677C"/>
          <w:sz w:val="24"/>
        </w:rPr>
        <w:t>resizeEvent</w:t>
      </w:r>
      <w:r>
        <w:rPr>
          <w:rFonts w:ascii="Times New Roman" w:hAnsi="Times New Roman" w:cs="Times New Roman"/>
          <w:sz w:val="24"/>
        </w:rPr>
        <w:t>(</w:t>
      </w:r>
      <w:r>
        <w:rPr>
          <w:rFonts w:ascii="Times New Roman" w:hAnsi="Times New Roman" w:cs="Times New Roman"/>
          <w:color w:val="800080"/>
          <w:sz w:val="24"/>
        </w:rPr>
        <w:t>QResizeEvent</w:t>
      </w:r>
      <w:r>
        <w:rPr>
          <w:rFonts w:ascii="Times New Roman" w:hAnsi="Times New Roman" w:cs="Times New Roman"/>
          <w:color w:val="C0C0C0"/>
          <w:sz w:val="24"/>
        </w:rPr>
        <w:t xml:space="preserve"> </w:t>
      </w:r>
      <w:r>
        <w:rPr>
          <w:rFonts w:ascii="Times New Roman" w:hAnsi="Times New Roman" w:cs="Times New Roman"/>
          <w:sz w:val="24"/>
        </w:rPr>
        <w:t>*</w:t>
      </w:r>
      <w:r>
        <w:rPr>
          <w:rFonts w:ascii="Times New Roman" w:hAnsi="Times New Roman" w:cs="Times New Roman"/>
          <w:color w:val="092E64"/>
          <w:sz w:val="24"/>
        </w:rPr>
        <w:t>event</w:t>
      </w:r>
      <w:r>
        <w:rPr>
          <w:rFonts w:ascii="Times New Roman" w:hAnsi="Times New Roman" w:cs="Times New Roman"/>
          <w:sz w:val="24"/>
        </w:rPr>
        <w:t>):</w:t>
      </w:r>
    </w:p>
    <w:p>
      <w:pPr>
        <w:ind w:left="1320" w:firstLine="360"/>
        <w:jc w:val="left"/>
        <w:rPr>
          <w:rFonts w:ascii="Times New Roman" w:hAnsi="Times New Roman" w:eastAsia="宋体" w:cs="Times New Roman"/>
          <w:kern w:val="0"/>
          <w:sz w:val="24"/>
        </w:rPr>
      </w:pPr>
      <w:r>
        <w:rPr>
          <w:rFonts w:ascii="Times New Roman" w:hAnsi="Times New Roman" w:eastAsia="宋体" w:cs="Times New Roman"/>
          <w:kern w:val="0"/>
          <w:sz w:val="24"/>
        </w:rPr>
        <w:t>Parameters: Resize event of the chart view.</w:t>
      </w:r>
    </w:p>
    <w:p>
      <w:pPr>
        <w:ind w:left="1320" w:firstLine="360"/>
        <w:jc w:val="left"/>
        <w:rPr>
          <w:rFonts w:ascii="Times New Roman" w:hAnsi="Times New Roman" w:eastAsia="宋体" w:cs="Times New Roman"/>
          <w:kern w:val="0"/>
          <w:sz w:val="24"/>
        </w:rPr>
      </w:pPr>
      <w:r>
        <w:rPr>
          <w:rFonts w:ascii="Times New Roman" w:hAnsi="Times New Roman" w:eastAsia="宋体" w:cs="Times New Roman"/>
          <w:kern w:val="0"/>
          <w:sz w:val="24"/>
        </w:rPr>
        <w:t>Return: None.</w:t>
      </w:r>
    </w:p>
    <w:p>
      <w:pPr>
        <w:ind w:left="1320" w:firstLine="360"/>
        <w:jc w:val="left"/>
        <w:rPr>
          <w:rFonts w:ascii="Times New Roman" w:hAnsi="Times New Roman" w:eastAsia="宋体" w:cs="Times New Roman"/>
          <w:kern w:val="0"/>
          <w:sz w:val="24"/>
        </w:rPr>
      </w:pPr>
      <w:r>
        <w:rPr>
          <w:rFonts w:ascii="Times New Roman" w:hAnsi="Times New Roman" w:eastAsia="宋体" w:cs="Times New Roman"/>
          <w:kern w:val="0"/>
          <w:sz w:val="24"/>
        </w:rPr>
        <w:t>Task: It will resize when the size of the chart view is changed.</w:t>
      </w:r>
    </w:p>
    <w:p>
      <w:pPr>
        <w:rPr>
          <w:rFonts w:ascii="Arial" w:hAnsi="Arial" w:eastAsia="黑体" w:cs="Arial"/>
        </w:rPr>
      </w:pPr>
    </w:p>
    <w:p>
      <w:pPr>
        <w:widowControl/>
        <w:jc w:val="left"/>
        <w:rPr>
          <w:rFonts w:ascii="Arial" w:hAnsi="Arial" w:eastAsia="黑体" w:cs="Arial"/>
          <w:b/>
          <w:sz w:val="32"/>
        </w:rPr>
      </w:pPr>
      <w:r>
        <w:rPr>
          <w:rFonts w:ascii="Arial" w:hAnsi="Arial" w:eastAsia="黑体" w:cs="Arial"/>
        </w:rPr>
        <w:br w:type="page"/>
      </w:r>
    </w:p>
    <w:p>
      <w:pPr>
        <w:pStyle w:val="3"/>
        <w:rPr>
          <w:rFonts w:ascii="Arial" w:hAnsi="Arial" w:eastAsia="黑体" w:cs="Arial"/>
        </w:rPr>
      </w:pPr>
      <w:bookmarkStart w:id="12" w:name="_Toc71887214"/>
      <w:r>
        <w:rPr>
          <w:rFonts w:ascii="Arial" w:hAnsi="Arial" w:eastAsia="黑体" w:cs="Arial"/>
        </w:rPr>
        <w:t>Database</w:t>
      </w:r>
      <w:bookmarkEnd w:id="12"/>
    </w:p>
    <w:p>
      <w:pPr>
        <w:rPr>
          <w:rFonts w:ascii="Times New Roman" w:hAnsi="Times New Roman" w:cs="Times New Roman"/>
          <w:sz w:val="24"/>
        </w:rPr>
      </w:pPr>
      <w:r>
        <w:rPr>
          <w:rFonts w:ascii="Times New Roman" w:hAnsi="Times New Roman" w:cs="Times New Roman"/>
          <w:sz w:val="24"/>
        </w:rPr>
        <w:t>Class name: Database</w:t>
      </w:r>
    </w:p>
    <w:p>
      <w:pPr>
        <w:rPr>
          <w:rFonts w:ascii="Times New Roman" w:hAnsi="Times New Roman" w:cs="Times New Roman"/>
          <w:sz w:val="24"/>
        </w:rPr>
      </w:pPr>
      <w:r>
        <w:rPr>
          <w:rFonts w:ascii="Times New Roman" w:hAnsi="Times New Roman" w:cs="Times New Roman"/>
          <w:sz w:val="24"/>
        </w:rPr>
        <w:t>Header:</w:t>
      </w:r>
    </w:p>
    <w:p>
      <w:pPr>
        <w:pStyle w:val="9"/>
        <w:tabs>
          <w:tab w:val="left" w:pos="432"/>
          <w:tab w:val="clear" w:pos="916"/>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color w:val="000080"/>
        </w:rPr>
        <w:t>include</w:t>
      </w:r>
      <w:r>
        <w:rPr>
          <w:rFonts w:ascii="Times New Roman" w:hAnsi="Times New Roman" w:cs="Times New Roman"/>
          <w:color w:val="C0C0C0"/>
        </w:rPr>
        <w:t xml:space="preserve"> </w:t>
      </w:r>
      <w:r>
        <w:rPr>
          <w:rFonts w:ascii="Times New Roman" w:hAnsi="Times New Roman" w:cs="Times New Roman"/>
        </w:rPr>
        <w:t>&lt;</w:t>
      </w:r>
      <w:r>
        <w:rPr>
          <w:rFonts w:ascii="Times New Roman" w:hAnsi="Times New Roman" w:cs="Times New Roman"/>
          <w:color w:val="008000"/>
        </w:rPr>
        <w:t>QtSql</w:t>
      </w:r>
      <w:r>
        <w:rPr>
          <w:rFonts w:ascii="Times New Roman" w:hAnsi="Times New Roman" w:cs="Times New Roman"/>
        </w:rPr>
        <w:t>/</w:t>
      </w:r>
      <w:r>
        <w:rPr>
          <w:rFonts w:ascii="Times New Roman" w:hAnsi="Times New Roman" w:cs="Times New Roman"/>
          <w:color w:val="008000"/>
        </w:rPr>
        <w:t>QSqlDatabase</w:t>
      </w:r>
      <w:r>
        <w:rPr>
          <w:rFonts w:ascii="Times New Roman" w:hAnsi="Times New Roman" w:cs="Times New Roman"/>
        </w:rPr>
        <w:t>&gt;</w:t>
      </w:r>
    </w:p>
    <w:p>
      <w:pPr>
        <w:pStyle w:val="9"/>
        <w:tabs>
          <w:tab w:val="left" w:pos="432"/>
          <w:tab w:val="clear" w:pos="916"/>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color w:val="000080"/>
        </w:rPr>
        <w:t>include</w:t>
      </w:r>
      <w:r>
        <w:rPr>
          <w:rFonts w:ascii="Times New Roman" w:hAnsi="Times New Roman" w:cs="Times New Roman"/>
          <w:color w:val="C0C0C0"/>
        </w:rPr>
        <w:t xml:space="preserve"> </w:t>
      </w:r>
      <w:r>
        <w:rPr>
          <w:rFonts w:ascii="Times New Roman" w:hAnsi="Times New Roman" w:cs="Times New Roman"/>
        </w:rPr>
        <w:t>&lt;</w:t>
      </w:r>
      <w:r>
        <w:rPr>
          <w:rFonts w:ascii="Times New Roman" w:hAnsi="Times New Roman" w:cs="Times New Roman"/>
          <w:color w:val="008000"/>
        </w:rPr>
        <w:t>QDebug</w:t>
      </w:r>
      <w:r>
        <w:rPr>
          <w:rFonts w:ascii="Times New Roman" w:hAnsi="Times New Roman" w:cs="Times New Roman"/>
        </w:rPr>
        <w:t>&gt;</w:t>
      </w:r>
    </w:p>
    <w:p>
      <w:pPr>
        <w:pStyle w:val="9"/>
        <w:tabs>
          <w:tab w:val="left" w:pos="432"/>
          <w:tab w:val="clear" w:pos="916"/>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color w:val="000080"/>
        </w:rPr>
        <w:t>include</w:t>
      </w:r>
      <w:r>
        <w:rPr>
          <w:rFonts w:ascii="Times New Roman" w:hAnsi="Times New Roman" w:cs="Times New Roman"/>
          <w:color w:val="C0C0C0"/>
        </w:rPr>
        <w:t xml:space="preserve"> </w:t>
      </w:r>
      <w:r>
        <w:rPr>
          <w:rFonts w:ascii="Times New Roman" w:hAnsi="Times New Roman" w:cs="Times New Roman"/>
        </w:rPr>
        <w:t>&lt;</w:t>
      </w:r>
      <w:r>
        <w:rPr>
          <w:rFonts w:ascii="Times New Roman" w:hAnsi="Times New Roman" w:cs="Times New Roman"/>
          <w:color w:val="008000"/>
        </w:rPr>
        <w:t>QMessageBox</w:t>
      </w:r>
      <w:r>
        <w:rPr>
          <w:rFonts w:ascii="Times New Roman" w:hAnsi="Times New Roman" w:cs="Times New Roman"/>
        </w:rPr>
        <w:t>&gt;</w:t>
      </w:r>
    </w:p>
    <w:p>
      <w:pPr>
        <w:pStyle w:val="9"/>
        <w:tabs>
          <w:tab w:val="left" w:pos="432"/>
          <w:tab w:val="clear" w:pos="916"/>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color w:val="000080"/>
        </w:rPr>
        <w:t>include</w:t>
      </w:r>
      <w:r>
        <w:rPr>
          <w:rFonts w:ascii="Times New Roman" w:hAnsi="Times New Roman" w:cs="Times New Roman"/>
          <w:color w:val="C0C0C0"/>
        </w:rPr>
        <w:t xml:space="preserve"> </w:t>
      </w:r>
      <w:r>
        <w:rPr>
          <w:rFonts w:ascii="Times New Roman" w:hAnsi="Times New Roman" w:cs="Times New Roman"/>
        </w:rPr>
        <w:t>&lt;</w:t>
      </w:r>
      <w:r>
        <w:rPr>
          <w:rFonts w:ascii="Times New Roman" w:hAnsi="Times New Roman" w:cs="Times New Roman"/>
          <w:color w:val="008000"/>
        </w:rPr>
        <w:t>QApplication</w:t>
      </w:r>
      <w:r>
        <w:rPr>
          <w:rFonts w:ascii="Times New Roman" w:hAnsi="Times New Roman" w:cs="Times New Roman"/>
        </w:rPr>
        <w:t>&gt;</w:t>
      </w:r>
    </w:p>
    <w:p>
      <w:pPr>
        <w:pStyle w:val="9"/>
        <w:tabs>
          <w:tab w:val="left" w:pos="432"/>
          <w:tab w:val="clear" w:pos="916"/>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color w:val="000080"/>
        </w:rPr>
        <w:t>include</w:t>
      </w:r>
      <w:r>
        <w:rPr>
          <w:rFonts w:ascii="Times New Roman" w:hAnsi="Times New Roman" w:cs="Times New Roman"/>
          <w:color w:val="C0C0C0"/>
        </w:rPr>
        <w:t xml:space="preserve"> </w:t>
      </w:r>
      <w:r>
        <w:rPr>
          <w:rFonts w:ascii="Times New Roman" w:hAnsi="Times New Roman" w:cs="Times New Roman"/>
        </w:rPr>
        <w:t>&lt;</w:t>
      </w:r>
      <w:r>
        <w:rPr>
          <w:rFonts w:ascii="Times New Roman" w:hAnsi="Times New Roman" w:cs="Times New Roman"/>
          <w:color w:val="008000"/>
        </w:rPr>
        <w:t>QSqlQuery</w:t>
      </w:r>
      <w:r>
        <w:rPr>
          <w:rFonts w:ascii="Times New Roman" w:hAnsi="Times New Roman" w:cs="Times New Roman"/>
        </w:rPr>
        <w:t>&gt;</w:t>
      </w:r>
    </w:p>
    <w:p>
      <w:pPr>
        <w:pStyle w:val="9"/>
        <w:tabs>
          <w:tab w:val="left" w:pos="432"/>
          <w:tab w:val="clear" w:pos="916"/>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color w:val="000080"/>
        </w:rPr>
        <w:t>include</w:t>
      </w:r>
      <w:r>
        <w:rPr>
          <w:rFonts w:ascii="Times New Roman" w:hAnsi="Times New Roman" w:cs="Times New Roman"/>
          <w:color w:val="C0C0C0"/>
        </w:rPr>
        <w:t xml:space="preserve"> </w:t>
      </w:r>
      <w:r>
        <w:rPr>
          <w:rFonts w:ascii="Times New Roman" w:hAnsi="Times New Roman" w:cs="Times New Roman"/>
        </w:rPr>
        <w:t>&lt;</w:t>
      </w:r>
      <w:r>
        <w:rPr>
          <w:rFonts w:ascii="Times New Roman" w:hAnsi="Times New Roman" w:cs="Times New Roman"/>
          <w:color w:val="008000"/>
        </w:rPr>
        <w:t>QSqlError</w:t>
      </w:r>
      <w:r>
        <w:rPr>
          <w:rFonts w:ascii="Times New Roman" w:hAnsi="Times New Roman" w:cs="Times New Roman"/>
        </w:rPr>
        <w:t>&gt;</w:t>
      </w:r>
    </w:p>
    <w:p>
      <w:pPr>
        <w:pStyle w:val="9"/>
        <w:tabs>
          <w:tab w:val="left" w:pos="432"/>
          <w:tab w:val="clear" w:pos="916"/>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color w:val="000080"/>
        </w:rPr>
        <w:t>include</w:t>
      </w:r>
      <w:r>
        <w:rPr>
          <w:rFonts w:ascii="Times New Roman" w:hAnsi="Times New Roman" w:cs="Times New Roman"/>
          <w:color w:val="C0C0C0"/>
        </w:rPr>
        <w:t xml:space="preserve"> </w:t>
      </w:r>
      <w:r>
        <w:rPr>
          <w:rFonts w:ascii="Times New Roman" w:hAnsi="Times New Roman" w:cs="Times New Roman"/>
        </w:rPr>
        <w:t>&lt;</w:t>
      </w:r>
      <w:r>
        <w:rPr>
          <w:rFonts w:ascii="Times New Roman" w:hAnsi="Times New Roman" w:cs="Times New Roman"/>
          <w:color w:val="008000"/>
        </w:rPr>
        <w:t>stdio</w:t>
      </w:r>
      <w:r>
        <w:rPr>
          <w:rFonts w:ascii="Times New Roman" w:hAnsi="Times New Roman" w:cs="Times New Roman"/>
        </w:rPr>
        <w:t>.</w:t>
      </w:r>
      <w:r>
        <w:rPr>
          <w:rFonts w:ascii="Times New Roman" w:hAnsi="Times New Roman" w:cs="Times New Roman"/>
          <w:color w:val="008000"/>
        </w:rPr>
        <w:t>h</w:t>
      </w:r>
      <w:r>
        <w:rPr>
          <w:rFonts w:ascii="Times New Roman" w:hAnsi="Times New Roman" w:cs="Times New Roman"/>
        </w:rPr>
        <w:t>&gt;</w:t>
      </w:r>
    </w:p>
    <w:p>
      <w:pPr>
        <w:pStyle w:val="9"/>
        <w:tabs>
          <w:tab w:val="left" w:pos="432"/>
          <w:tab w:val="clear" w:pos="916"/>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color w:val="000080"/>
        </w:rPr>
        <w:t>include</w:t>
      </w:r>
      <w:r>
        <w:rPr>
          <w:rFonts w:ascii="Times New Roman" w:hAnsi="Times New Roman" w:cs="Times New Roman"/>
          <w:color w:val="C0C0C0"/>
        </w:rPr>
        <w:t xml:space="preserve"> </w:t>
      </w:r>
      <w:r>
        <w:rPr>
          <w:rFonts w:ascii="Times New Roman" w:hAnsi="Times New Roman" w:cs="Times New Roman"/>
        </w:rPr>
        <w:t>&lt;</w:t>
      </w:r>
      <w:r>
        <w:rPr>
          <w:rFonts w:ascii="Times New Roman" w:hAnsi="Times New Roman" w:cs="Times New Roman"/>
          <w:color w:val="008000"/>
        </w:rPr>
        <w:t>QThread</w:t>
      </w:r>
      <w:r>
        <w:rPr>
          <w:rFonts w:ascii="Times New Roman" w:hAnsi="Times New Roman" w:cs="Times New Roman"/>
        </w:rPr>
        <w:t>&gt;</w:t>
      </w:r>
    </w:p>
    <w:p>
      <w:pPr>
        <w:pStyle w:val="9"/>
        <w:tabs>
          <w:tab w:val="left" w:pos="432"/>
          <w:tab w:val="left" w:pos="3216"/>
          <w:tab w:val="clear" w:pos="916"/>
          <w:tab w:val="clear" w:pos="3664"/>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color w:val="000080"/>
        </w:rPr>
        <w:t>include</w:t>
      </w:r>
      <w:r>
        <w:rPr>
          <w:rFonts w:ascii="Times New Roman" w:hAnsi="Times New Roman" w:cs="Times New Roman"/>
          <w:color w:val="C0C0C0"/>
        </w:rPr>
        <w:t xml:space="preserve"> </w:t>
      </w:r>
      <w:r>
        <w:rPr>
          <w:rFonts w:ascii="Times New Roman" w:hAnsi="Times New Roman" w:cs="Times New Roman"/>
        </w:rPr>
        <w:t>&lt;</w:t>
      </w:r>
      <w:r>
        <w:rPr>
          <w:rFonts w:ascii="Times New Roman" w:hAnsi="Times New Roman" w:cs="Times New Roman"/>
          <w:color w:val="008000"/>
        </w:rPr>
        <w:t>nvidianvml</w:t>
      </w:r>
      <w:r>
        <w:rPr>
          <w:rFonts w:ascii="Times New Roman" w:hAnsi="Times New Roman" w:cs="Times New Roman"/>
        </w:rPr>
        <w:t>.</w:t>
      </w:r>
      <w:r>
        <w:rPr>
          <w:rFonts w:ascii="Times New Roman" w:hAnsi="Times New Roman" w:cs="Times New Roman"/>
          <w:color w:val="008000"/>
        </w:rPr>
        <w:t>h</w:t>
      </w:r>
      <w:r>
        <w:rPr>
          <w:rFonts w:ascii="Times New Roman" w:hAnsi="Times New Roman" w:cs="Times New Roman"/>
        </w:rPr>
        <w:t>&gt;</w:t>
      </w:r>
      <w:r>
        <w:rPr>
          <w:rFonts w:ascii="Times New Roman" w:hAnsi="Times New Roman" w:cs="Times New Roman"/>
        </w:rPr>
        <w:tab/>
      </w:r>
    </w:p>
    <w:p>
      <w:pPr>
        <w:pStyle w:val="9"/>
        <w:tabs>
          <w:tab w:val="left" w:pos="432"/>
          <w:tab w:val="left" w:pos="3450"/>
          <w:tab w:val="clear" w:pos="916"/>
          <w:tab w:val="clear" w:pos="3664"/>
        </w:tabs>
        <w:ind w:left="1120"/>
        <w:rPr>
          <w:rFonts w:ascii="Times New Roman" w:hAnsi="Times New Roman" w:cs="Times New Roman"/>
          <w:color w:val="008000"/>
        </w:rPr>
      </w:pPr>
      <w:r>
        <w:rPr>
          <w:rFonts w:ascii="Times New Roman" w:hAnsi="Times New Roman" w:cs="Times New Roman"/>
        </w:rPr>
        <w:tab/>
      </w:r>
      <w:r>
        <w:rPr>
          <w:rFonts w:ascii="Times New Roman" w:hAnsi="Times New Roman" w:cs="Times New Roman"/>
        </w:rPr>
        <w:t>#</w:t>
      </w:r>
      <w:r>
        <w:rPr>
          <w:rFonts w:ascii="Times New Roman" w:hAnsi="Times New Roman" w:cs="Times New Roman"/>
          <w:color w:val="000080"/>
        </w:rPr>
        <w:t>include</w:t>
      </w:r>
      <w:r>
        <w:rPr>
          <w:rFonts w:ascii="Times New Roman" w:hAnsi="Times New Roman" w:cs="Times New Roman"/>
          <w:color w:val="C0C0C0"/>
        </w:rPr>
        <w:t xml:space="preserve"> </w:t>
      </w:r>
      <w:r>
        <w:rPr>
          <w:rFonts w:ascii="Times New Roman" w:hAnsi="Times New Roman" w:cs="Times New Roman"/>
          <w:color w:val="008000"/>
        </w:rPr>
        <w:t>"gpumonitor.h"</w:t>
      </w:r>
    </w:p>
    <w:p>
      <w:pPr>
        <w:pStyle w:val="9"/>
        <w:tabs>
          <w:tab w:val="left" w:pos="432"/>
          <w:tab w:val="left" w:pos="3450"/>
          <w:tab w:val="clear" w:pos="916"/>
          <w:tab w:val="clear" w:pos="3664"/>
        </w:tabs>
        <w:ind w:left="1120"/>
        <w:rPr>
          <w:rFonts w:ascii="Times New Roman" w:hAnsi="Times New Roman" w:cs="Times New Roman"/>
        </w:rPr>
      </w:pPr>
      <w:r>
        <w:rPr>
          <w:rFonts w:ascii="Times New Roman" w:hAnsi="Times New Roman" w:cs="Times New Roman"/>
          <w:color w:val="008000"/>
        </w:rPr>
        <w:tab/>
      </w:r>
      <w:r>
        <w:rPr>
          <w:rFonts w:ascii="Times New Roman" w:hAnsi="Times New Roman" w:cs="Times New Roman"/>
        </w:rPr>
        <w:t>#</w:t>
      </w:r>
      <w:r>
        <w:rPr>
          <w:rFonts w:ascii="Times New Roman" w:hAnsi="Times New Roman" w:cs="Times New Roman"/>
          <w:color w:val="000080"/>
        </w:rPr>
        <w:t>include</w:t>
      </w:r>
      <w:r>
        <w:rPr>
          <w:rFonts w:ascii="Times New Roman" w:hAnsi="Times New Roman" w:cs="Times New Roman"/>
          <w:color w:val="C0C0C0"/>
        </w:rPr>
        <w:t xml:space="preserve"> </w:t>
      </w:r>
      <w:r>
        <w:rPr>
          <w:rFonts w:ascii="Times New Roman" w:hAnsi="Times New Roman" w:cs="Times New Roman"/>
        </w:rPr>
        <w:t>&lt;</w:t>
      </w:r>
      <w:r>
        <w:rPr>
          <w:rFonts w:ascii="Times New Roman" w:hAnsi="Times New Roman" w:cs="Times New Roman"/>
          <w:color w:val="008000"/>
        </w:rPr>
        <w:t>Windows</w:t>
      </w:r>
      <w:r>
        <w:rPr>
          <w:rFonts w:ascii="Times New Roman" w:hAnsi="Times New Roman" w:cs="Times New Roman"/>
        </w:rPr>
        <w:t>.</w:t>
      </w:r>
      <w:r>
        <w:rPr>
          <w:rFonts w:ascii="Times New Roman" w:hAnsi="Times New Roman" w:cs="Times New Roman"/>
          <w:color w:val="008000"/>
        </w:rPr>
        <w:t>h</w:t>
      </w:r>
      <w:r>
        <w:rPr>
          <w:rFonts w:ascii="Times New Roman" w:hAnsi="Times New Roman" w:cs="Times New Roman"/>
        </w:rPr>
        <w:t>&gt;</w:t>
      </w:r>
    </w:p>
    <w:p>
      <w:pPr>
        <w:pStyle w:val="9"/>
        <w:tabs>
          <w:tab w:val="left" w:pos="432"/>
          <w:tab w:val="left" w:pos="3450"/>
          <w:tab w:val="clear" w:pos="916"/>
          <w:tab w:val="clear" w:pos="3664"/>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color w:val="000080"/>
        </w:rPr>
        <w:t>include</w:t>
      </w:r>
      <w:r>
        <w:rPr>
          <w:rFonts w:ascii="Times New Roman" w:hAnsi="Times New Roman" w:cs="Times New Roman"/>
          <w:color w:val="C0C0C0"/>
        </w:rPr>
        <w:t xml:space="preserve"> </w:t>
      </w:r>
      <w:r>
        <w:rPr>
          <w:rFonts w:ascii="Times New Roman" w:hAnsi="Times New Roman" w:cs="Times New Roman"/>
        </w:rPr>
        <w:t>&lt;</w:t>
      </w:r>
      <w:r>
        <w:rPr>
          <w:rFonts w:ascii="Times New Roman" w:hAnsi="Times New Roman" w:cs="Times New Roman"/>
          <w:color w:val="008000"/>
        </w:rPr>
        <w:t>QtCharts</w:t>
      </w:r>
      <w:r>
        <w:rPr>
          <w:rFonts w:ascii="Times New Roman" w:hAnsi="Times New Roman" w:cs="Times New Roman"/>
        </w:rPr>
        <w:t>/</w:t>
      </w:r>
      <w:r>
        <w:rPr>
          <w:rFonts w:ascii="Times New Roman" w:hAnsi="Times New Roman" w:cs="Times New Roman"/>
          <w:color w:val="008000"/>
        </w:rPr>
        <w:t>QLineSeries</w:t>
      </w:r>
      <w:r>
        <w:rPr>
          <w:rFonts w:ascii="Times New Roman" w:hAnsi="Times New Roman" w:cs="Times New Roman"/>
        </w:rPr>
        <w:t>&gt;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Inherits: QThread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Name space: std</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The Database use the SQLite database system to store data. It will store the GPUs parameters (including temperature, GPU clock, memory clock, fan speed, power draw and GPU id) and overall mining information (including accepted shares, invalid shares, rejected shares and latency) and mining information for each GPU (including GPU id, hash rate, accepted shares, invalid shares and rejected shares). After started, it will run in a new thread to handle the operation of data from class MainWindow.</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hint="eastAsia" w:ascii="Times New Roman" w:hAnsi="Times New Roman" w:cs="Times New Roman"/>
          <w:sz w:val="24"/>
        </w:rPr>
        <w:t>C</w:t>
      </w:r>
      <w:r>
        <w:rPr>
          <w:rFonts w:ascii="Times New Roman" w:hAnsi="Times New Roman" w:cs="Times New Roman"/>
          <w:sz w:val="24"/>
        </w:rPr>
        <w:t>onstructor:</w:t>
      </w:r>
    </w:p>
    <w:p>
      <w:pPr>
        <w:pStyle w:val="9"/>
        <w:tabs>
          <w:tab w:val="left" w:pos="431"/>
          <w:tab w:val="clear" w:pos="916"/>
        </w:tabs>
        <w:ind w:left="1120"/>
        <w:rPr>
          <w:rFonts w:ascii="Times New Roman" w:hAnsi="Times New Roman" w:cs="Times New Roman"/>
        </w:rPr>
      </w:pPr>
      <w:r>
        <w:rPr>
          <w:rFonts w:ascii="Times New Roman" w:hAnsi="Times New Roman" w:cs="Times New Roman"/>
          <w:b/>
          <w:bCs/>
          <w:color w:val="00677C"/>
        </w:rPr>
        <w:tab/>
      </w:r>
      <w:r>
        <w:rPr>
          <w:rFonts w:ascii="Times New Roman" w:hAnsi="Times New Roman" w:cs="Times New Roman"/>
          <w:b/>
          <w:bCs/>
          <w:color w:val="00677C"/>
        </w:rPr>
        <w:t>Database</w:t>
      </w:r>
      <w:r>
        <w:rPr>
          <w:rFonts w:ascii="Times New Roman" w:hAnsi="Times New Roman" w:cs="Times New Roman"/>
        </w:rPr>
        <w:t>():</w:t>
      </w:r>
    </w:p>
    <w:p>
      <w:pPr>
        <w:pStyle w:val="9"/>
        <w:tabs>
          <w:tab w:val="left" w:pos="431"/>
          <w:tab w:val="clear" w:pos="916"/>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None.</w:t>
      </w:r>
    </w:p>
    <w:p>
      <w:pPr>
        <w:pStyle w:val="9"/>
        <w:tabs>
          <w:tab w:val="left" w:pos="431"/>
          <w:tab w:val="left" w:pos="2508"/>
          <w:tab w:val="clear" w:pos="916"/>
          <w:tab w:val="clear" w:pos="2748"/>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1"/>
          <w:tab w:val="left" w:pos="3180"/>
          <w:tab w:val="clear" w:pos="916"/>
          <w:tab w:val="clear" w:pos="2748"/>
          <w:tab w:val="clear" w:pos="3664"/>
        </w:tabs>
        <w:ind w:left="1120"/>
        <w:rPr>
          <w:rFonts w:ascii="Times New Roman" w:hAnsi="Times New Roman" w:cs="Times New Roman"/>
        </w:rPr>
      </w:pPr>
      <w:r>
        <w:rPr>
          <w:rFonts w:ascii="Times New Roman" w:hAnsi="Times New Roman" w:cs="Times New Roman"/>
        </w:rPr>
        <w:t>Task: Loading the SQLite driver and initialize the connection with database file (mimerDatabase.db). Initialize all variables and set signal bits to 0.</w:t>
      </w:r>
    </w:p>
    <w:p>
      <w:pPr>
        <w:pStyle w:val="9"/>
        <w:tabs>
          <w:tab w:val="left" w:pos="431"/>
          <w:tab w:val="clear" w:pos="916"/>
        </w:tabs>
        <w:ind w:left="1120"/>
        <w:rPr>
          <w:rFonts w:ascii="Times New Roman" w:hAnsi="Times New Roman" w:cs="Times New Roman"/>
        </w:rPr>
      </w:pPr>
    </w:p>
    <w:p>
      <w:pPr>
        <w:pStyle w:val="9"/>
        <w:tabs>
          <w:tab w:val="left" w:pos="431"/>
          <w:tab w:val="clear" w:pos="916"/>
        </w:tabs>
        <w:ind w:left="1120"/>
        <w:rPr>
          <w:rFonts w:ascii="Times New Roman" w:hAnsi="Times New Roman" w:cs="Times New Roman"/>
        </w:rPr>
      </w:pPr>
      <w:r>
        <w:rPr>
          <w:rFonts w:hint="eastAsia" w:ascii="Times New Roman" w:hAnsi="Times New Roman" w:cs="Times New Roman"/>
        </w:rPr>
        <w:t>D</w:t>
      </w:r>
      <w:r>
        <w:rPr>
          <w:rFonts w:ascii="Times New Roman" w:hAnsi="Times New Roman" w:cs="Times New Roman"/>
        </w:rPr>
        <w:t>estructor: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b/>
          <w:bCs/>
          <w:i/>
          <w:iCs/>
          <w:color w:val="00677C"/>
          <w:kern w:val="0"/>
          <w:sz w:val="24"/>
        </w:rPr>
        <w:t>Database</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Deconstructe class and free some allocated variables.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p>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Private Variables:</w:t>
      </w:r>
    </w:p>
    <w:p>
      <w:pPr>
        <w:ind w:left="480" w:hanging="480" w:hangingChars="200"/>
        <w:jc w:val="left"/>
        <w:rPr>
          <w:rFonts w:ascii="Times New Roman" w:hAnsi="Times New Roman" w:cs="Times New Roman"/>
          <w:sz w:val="24"/>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3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235" w:type="dxa"/>
          </w:tcPr>
          <w:p>
            <w:pPr>
              <w:jc w:val="left"/>
              <w:rPr>
                <w:rFonts w:ascii="Times New Roman" w:hAnsi="Times New Roman" w:cs="Times New Roman"/>
                <w:color w:val="C0C0C0"/>
              </w:rPr>
            </w:pPr>
            <w:r>
              <w:rPr>
                <w:rFonts w:ascii="Times New Roman" w:hAnsi="Times New Roman" w:cs="Times New Roman"/>
                <w:color w:val="800080"/>
              </w:rPr>
              <w:t xml:space="preserve">QSqlDatabase </w:t>
            </w:r>
            <w:r>
              <w:rPr>
                <w:rFonts w:ascii="Times New Roman" w:hAnsi="Times New Roman" w:cs="Times New Roman"/>
                <w:color w:val="800000"/>
              </w:rPr>
              <w:t>_db</w:t>
            </w:r>
            <w:r>
              <w:rPr>
                <w:rFonts w:ascii="Times New Roman" w:hAnsi="Times New Roman" w:cs="Times New Roman"/>
              </w:rPr>
              <w:t>;</w:t>
            </w:r>
          </w:p>
        </w:tc>
        <w:tc>
          <w:tcPr>
            <w:tcW w:w="3226" w:type="dxa"/>
          </w:tcPr>
          <w:p>
            <w:pPr>
              <w:jc w:val="left"/>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onnection to database</w:t>
            </w:r>
          </w:p>
        </w:tc>
      </w:tr>
    </w:tbl>
    <w:p>
      <w:pPr>
        <w:ind w:left="560" w:hanging="560" w:hangingChars="200"/>
        <w:jc w:val="left"/>
        <w:rPr>
          <w:rFonts w:ascii="Times New Roman" w:hAnsi="Times New Roman" w:cs="Times New Roman"/>
        </w:rPr>
      </w:pP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Private Types: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Private Methods: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Reimplemented Private Methods: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Private Slots: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Public Variables:</w:t>
      </w:r>
    </w:p>
    <w:tbl>
      <w:tblPr>
        <w:tblStyle w:val="12"/>
        <w:tblW w:w="0" w:type="auto"/>
        <w:tblInd w:w="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31"/>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1" w:type="dxa"/>
          </w:tcPr>
          <w:p>
            <w:pPr>
              <w:jc w:val="left"/>
              <w:rPr>
                <w:rFonts w:ascii="Times New Roman" w:hAnsi="Times New Roman" w:cs="Times New Roman"/>
                <w:sz w:val="24"/>
              </w:rPr>
            </w:pPr>
            <w:r>
              <w:rPr>
                <w:rFonts w:ascii="Times New Roman" w:hAnsi="Times New Roman" w:eastAsia="宋体" w:cs="Times New Roman"/>
                <w:color w:val="808000"/>
                <w:kern w:val="0"/>
                <w:sz w:val="24"/>
              </w:rPr>
              <w:t>int</w:t>
            </w:r>
            <w:r>
              <w:rPr>
                <w:rFonts w:ascii="Times New Roman" w:hAnsi="Times New Roman" w:cs="Times New Roman"/>
                <w:color w:val="C0C0C0"/>
              </w:rPr>
              <w:t xml:space="preserve"> </w:t>
            </w:r>
            <w:r>
              <w:rPr>
                <w:rFonts w:ascii="Times New Roman" w:hAnsi="Times New Roman" w:eastAsia="宋体" w:cs="Times New Roman"/>
                <w:color w:val="800000"/>
                <w:kern w:val="0"/>
                <w:sz w:val="24"/>
              </w:rPr>
              <w:t>_insert;</w:t>
            </w:r>
          </w:p>
        </w:tc>
        <w:tc>
          <w:tcPr>
            <w:tcW w:w="3969" w:type="dxa"/>
          </w:tcPr>
          <w:p>
            <w:pPr>
              <w:jc w:val="left"/>
              <w:rPr>
                <w:rFonts w:ascii="Times New Roman" w:hAnsi="Times New Roman" w:cs="Times New Roman"/>
                <w:sz w:val="24"/>
              </w:rPr>
            </w:pPr>
            <w:r>
              <w:rPr>
                <w:rFonts w:ascii="Times New Roman" w:hAnsi="Times New Roman" w:cs="Times New Roman"/>
                <w:sz w:val="20"/>
                <w:szCs w:val="20"/>
              </w:rPr>
              <w:t>The insert signal bit, 0 means no insert task, 1 means needs to insert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1" w:type="dxa"/>
          </w:tcPr>
          <w:p>
            <w:pPr>
              <w:jc w:val="left"/>
              <w:rPr>
                <w:rFonts w:ascii="Times New Roman" w:hAnsi="Times New Roman" w:cs="Times New Roman"/>
                <w:color w:val="808000"/>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00"/>
                <w:kern w:val="0"/>
                <w:sz w:val="24"/>
              </w:rPr>
              <w:t>_retrieve</w:t>
            </w:r>
            <w:r>
              <w:rPr>
                <w:rFonts w:ascii="Times New Roman" w:hAnsi="Times New Roman" w:eastAsia="宋体" w:cs="Times New Roman"/>
                <w:kern w:val="0"/>
                <w:sz w:val="24"/>
              </w:rPr>
              <w:t>;</w:t>
            </w:r>
          </w:p>
        </w:tc>
        <w:tc>
          <w:tcPr>
            <w:tcW w:w="3969" w:type="dxa"/>
          </w:tcPr>
          <w:p>
            <w:pPr>
              <w:jc w:val="left"/>
              <w:rPr>
                <w:rFonts w:ascii="Times New Roman" w:hAnsi="Times New Roman" w:cs="Times New Roman"/>
                <w:sz w:val="24"/>
              </w:rPr>
            </w:pPr>
            <w:r>
              <w:rPr>
                <w:rFonts w:ascii="Times New Roman" w:hAnsi="Times New Roman" w:cs="Times New Roman"/>
                <w:sz w:val="20"/>
                <w:szCs w:val="20"/>
              </w:rPr>
              <w:t>The retrieve signal bit, 0 means no retrieve task, 1 means needs to retrieve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1" w:type="dxa"/>
          </w:tcPr>
          <w:p>
            <w:pPr>
              <w:pStyle w:val="9"/>
              <w:tabs>
                <w:tab w:val="left" w:pos="432"/>
                <w:tab w:val="clear" w:pos="916"/>
              </w:tabs>
              <w:ind w:left="1120"/>
              <w:rPr>
                <w:rFonts w:ascii="Times New Roman" w:hAnsi="Times New Roman" w:cs="Times New Roman"/>
              </w:rPr>
            </w:pPr>
            <w:r>
              <w:rPr>
                <w:rFonts w:ascii="Times New Roman" w:hAnsi="Times New Roman" w:cs="Times New Roman"/>
                <w:color w:val="808000"/>
              </w:rPr>
              <w:t>int</w:t>
            </w:r>
            <w:r>
              <w:rPr>
                <w:rFonts w:ascii="Times New Roman" w:hAnsi="Times New Roman" w:cs="Times New Roman"/>
                <w:color w:val="C0C0C0"/>
              </w:rPr>
              <w:t xml:space="preserve"> </w:t>
            </w:r>
            <w:r>
              <w:rPr>
                <w:rFonts w:ascii="Times New Roman" w:hAnsi="Times New Roman" w:cs="Times New Roman"/>
                <w:color w:val="800000"/>
              </w:rPr>
              <w:t>_insertBusy;</w:t>
            </w:r>
          </w:p>
        </w:tc>
        <w:tc>
          <w:tcPr>
            <w:tcW w:w="3969" w:type="dxa"/>
          </w:tcPr>
          <w:p>
            <w:pPr>
              <w:jc w:val="left"/>
              <w:rPr>
                <w:rFonts w:ascii="Times New Roman" w:hAnsi="Times New Roman" w:cs="Times New Roman"/>
                <w:sz w:val="24"/>
              </w:rPr>
            </w:pPr>
            <w:r>
              <w:rPr>
                <w:rFonts w:ascii="Times New Roman" w:hAnsi="Times New Roman" w:cs="Times New Roman"/>
                <w:sz w:val="20"/>
                <w:szCs w:val="20"/>
              </w:rPr>
              <w:t>The insert operation signal. 0 means there is no insert operation performing currently while 1 means the thread is inserting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1" w:type="dxa"/>
          </w:tcPr>
          <w:p>
            <w:pPr>
              <w:jc w:val="left"/>
              <w:rPr>
                <w:rFonts w:ascii="Times New Roman" w:hAnsi="Times New Roman" w:cs="Times New Roman"/>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00"/>
                <w:kern w:val="0"/>
                <w:sz w:val="24"/>
              </w:rPr>
              <w:t>_retrieveBusy</w:t>
            </w:r>
            <w:r>
              <w:rPr>
                <w:rFonts w:ascii="Times New Roman" w:hAnsi="Times New Roman" w:eastAsia="宋体" w:cs="Times New Roman"/>
                <w:kern w:val="0"/>
                <w:sz w:val="24"/>
              </w:rPr>
              <w:t>;</w:t>
            </w:r>
          </w:p>
        </w:tc>
        <w:tc>
          <w:tcPr>
            <w:tcW w:w="3969" w:type="dxa"/>
          </w:tcPr>
          <w:p>
            <w:pPr>
              <w:jc w:val="left"/>
              <w:rPr>
                <w:rFonts w:ascii="Times New Roman" w:hAnsi="Times New Roman" w:cs="Times New Roman"/>
                <w:sz w:val="24"/>
              </w:rPr>
            </w:pPr>
            <w:r>
              <w:rPr>
                <w:rFonts w:ascii="Times New Roman" w:hAnsi="Times New Roman" w:cs="Times New Roman"/>
                <w:sz w:val="20"/>
                <w:szCs w:val="20"/>
              </w:rPr>
              <w:t>The retrieve operation signal. 0 means there is no retrieve operation performing currently while 1 means the thread is retrieving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1" w:type="dxa"/>
          </w:tcPr>
          <w:p>
            <w:pPr>
              <w:jc w:val="left"/>
              <w:rPr>
                <w:rFonts w:ascii="Times New Roman" w:hAnsi="Times New Roman" w:cs="Times New Roman"/>
                <w:sz w:val="24"/>
              </w:rPr>
            </w:pPr>
            <w:r>
              <w:rPr>
                <w:rFonts w:ascii="Times New Roman" w:hAnsi="Times New Roman" w:eastAsia="宋体" w:cs="Times New Roman"/>
                <w:color w:val="800080"/>
                <w:kern w:val="0"/>
                <w:sz w:val="24"/>
              </w:rPr>
              <w:t>QList</w:t>
            </w:r>
            <w:r>
              <w:rPr>
                <w:rFonts w:ascii="Times New Roman" w:hAnsi="Times New Roman" w:eastAsia="宋体" w:cs="Times New Roman"/>
                <w:kern w:val="0"/>
                <w:sz w:val="24"/>
              </w:rPr>
              <w:t>&lt;</w:t>
            </w:r>
            <w:r>
              <w:rPr>
                <w:rFonts w:ascii="Times New Roman" w:hAnsi="Times New Roman" w:eastAsia="宋体" w:cs="Times New Roman"/>
                <w:color w:val="800080"/>
                <w:kern w:val="0"/>
                <w:sz w:val="24"/>
              </w:rPr>
              <w:t>GPUInfo</w:t>
            </w:r>
            <w:r>
              <w:rPr>
                <w:rFonts w:ascii="Times New Roman" w:hAnsi="Times New Roman" w:eastAsia="宋体" w:cs="Times New Roman"/>
                <w:kern w:val="0"/>
                <w:sz w:val="24"/>
              </w:rPr>
              <w:t>&gt;</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00"/>
                <w:kern w:val="0"/>
                <w:sz w:val="24"/>
              </w:rPr>
              <w:t>_gpusInfoBuffer</w:t>
            </w:r>
            <w:r>
              <w:rPr>
                <w:rFonts w:ascii="Times New Roman" w:hAnsi="Times New Roman" w:eastAsia="宋体" w:cs="Times New Roman"/>
                <w:kern w:val="0"/>
                <w:sz w:val="24"/>
              </w:rPr>
              <w:t>;</w:t>
            </w:r>
          </w:p>
        </w:tc>
        <w:tc>
          <w:tcPr>
            <w:tcW w:w="3969" w:type="dxa"/>
          </w:tcPr>
          <w:p>
            <w:pPr>
              <w:jc w:val="left"/>
              <w:rPr>
                <w:rFonts w:ascii="Times New Roman" w:hAnsi="Times New Roman" w:cs="Times New Roman"/>
                <w:sz w:val="20"/>
                <w:szCs w:val="20"/>
              </w:rPr>
            </w:pPr>
            <w:r>
              <w:rPr>
                <w:rFonts w:ascii="Times New Roman" w:hAnsi="Times New Roman" w:cs="Times New Roman"/>
                <w:sz w:val="20"/>
                <w:szCs w:val="20"/>
              </w:rPr>
              <w:t>The buffer holds the GPUInfo for inserting.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1" w:type="dxa"/>
          </w:tcPr>
          <w:p>
            <w:pPr>
              <w:jc w:val="left"/>
              <w:rPr>
                <w:rFonts w:ascii="Times New Roman" w:hAnsi="Times New Roman" w:cs="Times New Roman"/>
                <w:sz w:val="24"/>
              </w:rPr>
            </w:pPr>
            <w:r>
              <w:rPr>
                <w:rFonts w:ascii="Times New Roman" w:hAnsi="Times New Roman" w:eastAsia="宋体" w:cs="Times New Roman"/>
                <w:color w:val="800080"/>
                <w:kern w:val="0"/>
                <w:sz w:val="24"/>
              </w:rPr>
              <w:t>MiningInfo</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00"/>
                <w:kern w:val="0"/>
                <w:sz w:val="24"/>
              </w:rPr>
              <w:t>_miningInfoBuffer</w:t>
            </w:r>
            <w:r>
              <w:rPr>
                <w:rFonts w:ascii="Times New Roman" w:hAnsi="Times New Roman" w:eastAsia="宋体" w:cs="Times New Roman"/>
                <w:kern w:val="0"/>
                <w:sz w:val="24"/>
              </w:rPr>
              <w:t>;</w:t>
            </w:r>
          </w:p>
        </w:tc>
        <w:tc>
          <w:tcPr>
            <w:tcW w:w="3969" w:type="dxa"/>
          </w:tcPr>
          <w:p>
            <w:pPr>
              <w:jc w:val="left"/>
              <w:rPr>
                <w:rFonts w:ascii="Times New Roman" w:hAnsi="Times New Roman" w:cs="Times New Roman"/>
                <w:sz w:val="20"/>
                <w:szCs w:val="20"/>
              </w:rPr>
            </w:pPr>
            <w:r>
              <w:rPr>
                <w:rFonts w:ascii="Times New Roman" w:hAnsi="Times New Roman" w:cs="Times New Roman"/>
                <w:sz w:val="20"/>
                <w:szCs w:val="20"/>
              </w:rPr>
              <w:t>The buffer holds the MingInfo for inserting.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1" w:type="dxa"/>
          </w:tcPr>
          <w:p>
            <w:pPr>
              <w:jc w:val="left"/>
              <w:rPr>
                <w:rFonts w:ascii="Times New Roman" w:hAnsi="Times New Roman" w:cs="Times New Roman"/>
                <w:sz w:val="24"/>
              </w:rPr>
            </w:pPr>
            <w:r>
              <w:rPr>
                <w:rFonts w:ascii="Times New Roman" w:hAnsi="Times New Roman" w:eastAsia="宋体" w:cs="Times New Roman"/>
                <w:color w:val="800080"/>
                <w:kern w:val="0"/>
                <w:sz w:val="24"/>
              </w:rPr>
              <w:t>QList</w:t>
            </w:r>
            <w:r>
              <w:rPr>
                <w:rFonts w:ascii="Times New Roman" w:hAnsi="Times New Roman" w:eastAsia="宋体" w:cs="Times New Roman"/>
                <w:kern w:val="0"/>
                <w:sz w:val="24"/>
              </w:rPr>
              <w:t>&lt;</w:t>
            </w:r>
            <w:r>
              <w:rPr>
                <w:rFonts w:ascii="Times New Roman" w:hAnsi="Times New Roman" w:eastAsia="宋体" w:cs="Times New Roman"/>
                <w:color w:val="800080"/>
                <w:kern w:val="0"/>
                <w:sz w:val="24"/>
              </w:rPr>
              <w:t>QtCharts</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QLineSeries</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*&gt;</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00"/>
                <w:kern w:val="0"/>
                <w:sz w:val="24"/>
              </w:rPr>
              <w:t>_seriesPtr</w:t>
            </w:r>
            <w:r>
              <w:rPr>
                <w:rFonts w:ascii="Times New Roman" w:hAnsi="Times New Roman" w:eastAsia="宋体" w:cs="Times New Roman"/>
                <w:kern w:val="0"/>
                <w:sz w:val="24"/>
              </w:rPr>
              <w:t>;</w:t>
            </w:r>
          </w:p>
        </w:tc>
        <w:tc>
          <w:tcPr>
            <w:tcW w:w="3969" w:type="dxa"/>
          </w:tcPr>
          <w:p>
            <w:pPr>
              <w:jc w:val="left"/>
              <w:rPr>
                <w:rFonts w:ascii="Times New Roman" w:hAnsi="Times New Roman" w:cs="Times New Roman"/>
                <w:sz w:val="20"/>
                <w:szCs w:val="20"/>
              </w:rPr>
            </w:pPr>
            <w:r>
              <w:rPr>
                <w:rFonts w:ascii="Times New Roman" w:hAnsi="Times New Roman" w:cs="Times New Roman"/>
                <w:sz w:val="20"/>
                <w:szCs w:val="20"/>
              </w:rPr>
              <w:t>The lines in the _chartHistory.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1" w:type="dxa"/>
          </w:tcPr>
          <w:p>
            <w:pPr>
              <w:jc w:val="left"/>
              <w:rPr>
                <w:rFonts w:ascii="Times New Roman" w:hAnsi="Times New Roman" w:cs="Times New Roman"/>
                <w:sz w:val="24"/>
              </w:rPr>
            </w:pPr>
            <w:r>
              <w:rPr>
                <w:rFonts w:ascii="Times New Roman" w:hAnsi="Times New Roman" w:eastAsia="宋体" w:cs="Times New Roman"/>
                <w:color w:val="800080"/>
                <w:kern w:val="0"/>
                <w:sz w:val="24"/>
              </w:rPr>
              <w:t>QtCharts</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QChart</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00"/>
                <w:kern w:val="0"/>
                <w:sz w:val="24"/>
              </w:rPr>
              <w:t>_chartHistory</w:t>
            </w:r>
            <w:r>
              <w:rPr>
                <w:rFonts w:ascii="Times New Roman" w:hAnsi="Times New Roman" w:eastAsia="宋体" w:cs="Times New Roman"/>
                <w:kern w:val="0"/>
                <w:sz w:val="24"/>
              </w:rPr>
              <w:t>;</w:t>
            </w:r>
          </w:p>
        </w:tc>
        <w:tc>
          <w:tcPr>
            <w:tcW w:w="3969" w:type="dxa"/>
          </w:tcPr>
          <w:p>
            <w:pPr>
              <w:jc w:val="left"/>
              <w:rPr>
                <w:rFonts w:ascii="Times New Roman" w:hAnsi="Times New Roman" w:cs="Times New Roman"/>
                <w:sz w:val="20"/>
                <w:szCs w:val="20"/>
              </w:rPr>
            </w:pPr>
            <w:r>
              <w:rPr>
                <w:rFonts w:ascii="Times New Roman" w:hAnsi="Times New Roman" w:cs="Times New Roman"/>
                <w:sz w:val="20"/>
                <w:szCs w:val="20"/>
              </w:rPr>
              <w:t>The history information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1" w:type="dxa"/>
          </w:tcPr>
          <w:p>
            <w:pPr>
              <w:jc w:val="left"/>
              <w:rPr>
                <w:rFonts w:ascii="Times New Roman" w:hAnsi="Times New Roman" w:eastAsia="宋体" w:cs="Times New Roman"/>
                <w:color w:val="800080"/>
                <w:kern w:val="0"/>
                <w:sz w:val="24"/>
              </w:rPr>
            </w:pPr>
            <w:r>
              <w:rPr>
                <w:rFonts w:ascii="Times New Roman" w:hAnsi="Times New Roman" w:eastAsia="宋体" w:cs="Times New Roman"/>
                <w:color w:val="800080"/>
                <w:kern w:val="0"/>
                <w:sz w:val="24"/>
              </w:rPr>
              <w:t>QStringList</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00"/>
                <w:kern w:val="0"/>
                <w:sz w:val="24"/>
              </w:rPr>
              <w:t>searchResultBuffer</w:t>
            </w:r>
            <w:r>
              <w:rPr>
                <w:rFonts w:ascii="Times New Roman" w:hAnsi="Times New Roman" w:eastAsia="宋体" w:cs="Times New Roman"/>
                <w:kern w:val="0"/>
                <w:sz w:val="24"/>
              </w:rPr>
              <w:t>;</w:t>
            </w:r>
          </w:p>
        </w:tc>
        <w:tc>
          <w:tcPr>
            <w:tcW w:w="3969" w:type="dxa"/>
          </w:tcPr>
          <w:p>
            <w:pPr>
              <w:jc w:val="left"/>
              <w:rPr>
                <w:rFonts w:ascii="Times New Roman" w:hAnsi="Times New Roman" w:cs="Times New Roman"/>
                <w:sz w:val="20"/>
                <w:szCs w:val="20"/>
              </w:rPr>
            </w:pPr>
            <w:r>
              <w:rPr>
                <w:rFonts w:ascii="Times New Roman" w:hAnsi="Times New Roman" w:cs="Times New Roman"/>
                <w:sz w:val="20"/>
                <w:szCs w:val="20"/>
              </w:rPr>
              <w:t>The buffer holds the search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1" w:type="dxa"/>
          </w:tcPr>
          <w:p>
            <w:pPr>
              <w:jc w:val="left"/>
              <w:rPr>
                <w:rFonts w:ascii="Times New Roman" w:hAnsi="Times New Roman" w:eastAsia="宋体" w:cs="Times New Roman"/>
                <w:color w:val="800080"/>
                <w:kern w:val="0"/>
                <w:sz w:val="24"/>
              </w:rPr>
            </w:pPr>
            <w:r>
              <w:rPr>
                <w:rFonts w:ascii="Times New Roman" w:hAnsi="Times New Roman" w:eastAsia="宋体" w:cs="Times New Roman"/>
                <w:color w:val="800080"/>
                <w:kern w:val="0"/>
                <w:sz w:val="24"/>
              </w:rPr>
              <w:t>QStringList</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00"/>
                <w:kern w:val="0"/>
                <w:sz w:val="24"/>
              </w:rPr>
              <w:t>searchConditionBuffer</w:t>
            </w:r>
            <w:r>
              <w:rPr>
                <w:rFonts w:ascii="Times New Roman" w:hAnsi="Times New Roman" w:eastAsia="宋体" w:cs="Times New Roman"/>
                <w:kern w:val="0"/>
                <w:sz w:val="24"/>
              </w:rPr>
              <w:t>;</w:t>
            </w:r>
          </w:p>
        </w:tc>
        <w:tc>
          <w:tcPr>
            <w:tcW w:w="3969" w:type="dxa"/>
          </w:tcPr>
          <w:p>
            <w:pPr>
              <w:jc w:val="left"/>
              <w:rPr>
                <w:rFonts w:ascii="Times New Roman" w:hAnsi="Times New Roman" w:cs="Times New Roman"/>
                <w:sz w:val="20"/>
                <w:szCs w:val="20"/>
              </w:rPr>
            </w:pPr>
            <w:r>
              <w:rPr>
                <w:rFonts w:ascii="Times New Roman" w:hAnsi="Times New Roman" w:cs="Times New Roman"/>
                <w:sz w:val="20"/>
                <w:szCs w:val="20"/>
              </w:rPr>
              <w:t>The buffer holds the search conditions to retrieve history information.</w:t>
            </w:r>
          </w:p>
        </w:tc>
      </w:tr>
    </w:tbl>
    <w:p>
      <w:pPr>
        <w:jc w:val="left"/>
        <w:rPr>
          <w:rFonts w:ascii="Times New Roman" w:hAnsi="Times New Roman" w:cs="Times New Roman"/>
          <w:sz w:val="24"/>
        </w:rPr>
      </w:pPr>
    </w:p>
    <w:p>
      <w:pPr>
        <w:ind w:left="60" w:firstLine="36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Types: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widowControl/>
        <w:tabs>
          <w:tab w:val="left" w:pos="6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Get_HistoryNew</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const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char</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date1</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const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char</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date2</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num</w:t>
      </w:r>
      <w:r>
        <w:rPr>
          <w:rFonts w:ascii="Times New Roman" w:hAnsi="Times New Roman" w:eastAsia="宋体" w:cs="Times New Roman"/>
          <w:kern w:val="0"/>
          <w:sz w:val="24"/>
        </w:rPr>
        <w:t>):</w:t>
      </w:r>
    </w:p>
    <w:p>
      <w:pPr>
        <w:widowControl/>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search start date, end date and device number.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Retrieve the data from database according with the conditions and plot the line chart of the information.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InsertDataNew</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Insert data holds in the buffer to database.</w:t>
      </w:r>
    </w:p>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Reimplemented Public Methods:</w:t>
      </w:r>
    </w:p>
    <w:p>
      <w:pPr>
        <w:ind w:left="60" w:firstLine="36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i/>
          <w:iCs/>
          <w:color w:val="00677C"/>
          <w:kern w:val="0"/>
          <w:sz w:val="24"/>
        </w:rPr>
        <w:t>run</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override</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Polling the signal bits and perform the insert from buffer to database and plot the history information according with the conditions sets in the condition buffer.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cs="Times New Roman"/>
          <w:sz w:val="24"/>
        </w:rPr>
      </w:pPr>
      <w:r>
        <w:rPr>
          <w:rFonts w:ascii="Times New Roman" w:hAnsi="Times New Roman" w:cs="Times New Roman"/>
          <w:sz w:val="24"/>
        </w:rPr>
        <w:t>Logic of Algorithm:</w:t>
      </w:r>
      <w:r>
        <w:t xml:space="preserve"> </w:t>
      </w:r>
      <w:r>
        <w:rPr>
          <w:rFonts w:ascii="Times New Roman" w:hAnsi="Times New Roman" w:cs="Times New Roman"/>
          <w:sz w:val="24"/>
        </w:rPr>
        <w:drawing>
          <wp:inline distT="0" distB="0" distL="0" distR="0">
            <wp:extent cx="5290820" cy="2565400"/>
            <wp:effectExtent l="0" t="0" r="5080" b="6350"/>
            <wp:docPr id="39" name="图片 39"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形用户界面, 文本, 应用程序, 电子邮件&#10;&#10;描述已自动生成"/>
                    <pic:cNvPicPr>
                      <a:picLocks noChangeAspect="1"/>
                    </pic:cNvPicPr>
                  </pic:nvPicPr>
                  <pic:blipFill>
                    <a:blip r:embed="rId17"/>
                    <a:stretch>
                      <a:fillRect/>
                    </a:stretch>
                  </pic:blipFill>
                  <pic:spPr>
                    <a:xfrm>
                      <a:off x="0" y="0"/>
                      <a:ext cx="5298262" cy="2569145"/>
                    </a:xfrm>
                    <a:prstGeom prst="rect">
                      <a:avLst/>
                    </a:prstGeom>
                  </pic:spPr>
                </pic:pic>
              </a:graphicData>
            </a:graphic>
          </wp:inline>
        </w:drawing>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Slots: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Signals: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Static Public Members: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Protected Methods: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Static Protected Members: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rPr>
          <w:rFonts w:ascii="Arial" w:hAnsi="Arial" w:cs="Arial"/>
        </w:rPr>
      </w:pPr>
    </w:p>
    <w:p>
      <w:pPr>
        <w:widowControl/>
        <w:jc w:val="left"/>
        <w:rPr>
          <w:rFonts w:ascii="Arial" w:hAnsi="Arial" w:eastAsia="黑体" w:cs="Arial"/>
          <w:b/>
          <w:sz w:val="32"/>
        </w:rPr>
      </w:pPr>
      <w:r>
        <w:rPr>
          <w:rFonts w:ascii="Arial" w:hAnsi="Arial" w:eastAsia="黑体" w:cs="Arial"/>
        </w:rPr>
        <w:br w:type="page"/>
      </w:r>
    </w:p>
    <w:p>
      <w:pPr>
        <w:pStyle w:val="3"/>
        <w:rPr>
          <w:rFonts w:ascii="Arial" w:hAnsi="Arial" w:eastAsia="黑体" w:cs="Arial"/>
        </w:rPr>
      </w:pPr>
      <w:bookmarkStart w:id="13" w:name="_Toc71887215"/>
      <w:r>
        <w:rPr>
          <w:rFonts w:ascii="Arial" w:hAnsi="Arial" w:eastAsia="黑体" w:cs="Arial"/>
        </w:rPr>
        <w:t>GPUMonitor</w:t>
      </w:r>
      <w:bookmarkEnd w:id="13"/>
    </w:p>
    <w:p>
      <w:pPr>
        <w:rPr>
          <w:rFonts w:ascii="Times New Roman" w:hAnsi="Times New Roman" w:cs="Times New Roman"/>
          <w:sz w:val="24"/>
        </w:rPr>
      </w:pPr>
      <w:r>
        <w:rPr>
          <w:rFonts w:ascii="Times New Roman" w:hAnsi="Times New Roman" w:cs="Times New Roman"/>
          <w:sz w:val="24"/>
        </w:rPr>
        <w:t>Filename: gpumonitor.cpp</w:t>
      </w:r>
    </w:p>
    <w:p>
      <w:pPr>
        <w:rPr>
          <w:rFonts w:ascii="Times New Roman" w:hAnsi="Times New Roman" w:cs="Times New Roman"/>
          <w:sz w:val="24"/>
        </w:rPr>
      </w:pPr>
      <w:r>
        <w:rPr>
          <w:rFonts w:ascii="Times New Roman" w:hAnsi="Times New Roman" w:cs="Times New Roman"/>
          <w:sz w:val="24"/>
        </w:rPr>
        <w:t>Header: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QMainWindow</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QSettings</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QSystemTrayIcon</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QThread</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QtCharts</w:t>
      </w:r>
      <w:r>
        <w:rPr>
          <w:rFonts w:ascii="Times New Roman" w:hAnsi="Times New Roman" w:eastAsia="宋体" w:cs="Times New Roman"/>
          <w:kern w:val="0"/>
          <w:sz w:val="24"/>
        </w:rPr>
        <w:t>/</w:t>
      </w:r>
      <w:r>
        <w:rPr>
          <w:rFonts w:ascii="Times New Roman" w:hAnsi="Times New Roman" w:eastAsia="宋体" w:cs="Times New Roman"/>
          <w:color w:val="008000"/>
          <w:kern w:val="0"/>
          <w:sz w:val="24"/>
        </w:rPr>
        <w:t>QChartView</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QtCharts</w:t>
      </w:r>
      <w:r>
        <w:rPr>
          <w:rFonts w:ascii="Times New Roman" w:hAnsi="Times New Roman" w:eastAsia="宋体" w:cs="Times New Roman"/>
          <w:kern w:val="0"/>
          <w:sz w:val="24"/>
        </w:rPr>
        <w:t>/</w:t>
      </w:r>
      <w:r>
        <w:rPr>
          <w:rFonts w:ascii="Times New Roman" w:hAnsi="Times New Roman" w:eastAsia="宋体" w:cs="Times New Roman"/>
          <w:color w:val="008000"/>
          <w:kern w:val="0"/>
          <w:sz w:val="24"/>
        </w:rPr>
        <w:t>QLineSeries</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QtCharts</w:t>
      </w:r>
      <w:r>
        <w:rPr>
          <w:rFonts w:ascii="Times New Roman" w:hAnsi="Times New Roman" w:eastAsia="宋体" w:cs="Times New Roman"/>
          <w:kern w:val="0"/>
          <w:sz w:val="24"/>
        </w:rPr>
        <w:t>/</w:t>
      </w:r>
      <w:r>
        <w:rPr>
          <w:rFonts w:ascii="Times New Roman" w:hAnsi="Times New Roman" w:eastAsia="宋体" w:cs="Times New Roman"/>
          <w:color w:val="008000"/>
          <w:kern w:val="0"/>
          <w:sz w:val="24"/>
        </w:rPr>
        <w:t>QCategoryAxis</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QDateTimeAxis</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QTimer</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QDebug</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QMessageBox</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QMenu</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QMenuBar</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QCloseEvent</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QLibrary</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QDir</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QFileDialog</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QDateTimeAxis</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QBarCategoryAxis</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QScrollBar</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QDateTime</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"nvidiaapi.h"</w:t>
      </w:r>
    </w:p>
    <w:p>
      <w:pPr>
        <w:ind w:left="280" w:leftChars="100"/>
        <w:rPr>
          <w:rFonts w:ascii="Times New Roman" w:hAnsi="Times New Roman" w:eastAsia="宋体" w:cs="Times New Roman"/>
          <w:color w:val="008000"/>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"structures.h"</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Class name: GPUMonitorThrd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Friend class: GeneralTest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Inherits: QThread</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GPUMonitorThrd is an abstract class that calls API provided by GPU drivers to fetch real-time GPU status such as temperature, core clock, VRAM clock, fan speed, and power.</w:t>
      </w:r>
    </w:p>
    <w:p>
      <w:pPr>
        <w:ind w:left="480" w:hanging="480" w:hangingChars="200"/>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Pr>
          <w:rFonts w:ascii="Times New Roman" w:hAnsi="Times New Roman" w:cs="Times New Roman"/>
          <w:b/>
          <w:bCs/>
          <w:color w:val="00677C"/>
          <w:sz w:val="24"/>
        </w:rPr>
        <w:t>GPUMonitorThrd</w:t>
      </w:r>
      <w:r>
        <w:rPr>
          <w:rFonts w:ascii="Times New Roman" w:hAnsi="Times New Roman" w:cs="Times New Roman"/>
          <w:sz w:val="24"/>
        </w:rPr>
        <w:t>(</w:t>
      </w:r>
      <w:r>
        <w:rPr>
          <w:rFonts w:ascii="Times New Roman" w:hAnsi="Times New Roman" w:cs="Times New Roman"/>
          <w:color w:val="800080"/>
          <w:sz w:val="24"/>
        </w:rPr>
        <w:t>QObject</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092E64"/>
          <w:sz w:val="24"/>
        </w:rPr>
        <w:t>p</w:t>
      </w:r>
      <w:r>
        <w:rPr>
          <w:rFonts w:ascii="Times New Roman" w:hAnsi="Times New Roman" w:cs="Times New Roman"/>
          <w:color w:val="C0C0C0"/>
          <w:sz w:val="24"/>
        </w:rPr>
        <w:t xml:space="preserve"> </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000080"/>
          <w:sz w:val="24"/>
        </w:rPr>
        <w:t>Q_NULLPTR</w:t>
      </w:r>
      <w:r>
        <w:rPr>
          <w:rFonts w:ascii="Times New Roman" w:hAnsi="Times New Roman" w:cs="Times New Roman"/>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Pointer to the parent object.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Constructs a GPUMonitorThrd object.</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Protected Fields:</w:t>
      </w:r>
    </w:p>
    <w:p>
      <w:pPr>
        <w:ind w:left="480" w:hanging="480" w:hangingChars="200"/>
        <w:jc w:val="left"/>
        <w:rPr>
          <w:rFonts w:ascii="Times New Roman" w:hAnsi="Times New Roman" w:cs="Times New Roman"/>
          <w:sz w:val="24"/>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C0C0C0"/>
              </w:rPr>
            </w:pPr>
            <w:r>
              <w:rPr>
                <w:rFonts w:ascii="Times New Roman" w:hAnsi="Times New Roman" w:cs="Times New Roman"/>
                <w:color w:val="808000"/>
              </w:rPr>
              <w:t>float</w:t>
            </w:r>
            <w:r>
              <w:rPr>
                <w:rFonts w:ascii="Times New Roman" w:hAnsi="Times New Roman" w:cs="Times New Roman"/>
                <w:color w:val="C0C0C0"/>
              </w:rPr>
              <w:t xml:space="preserve"> </w:t>
            </w:r>
            <w:r>
              <w:rPr>
                <w:rFonts w:ascii="Times New Roman" w:hAnsi="Times New Roman" w:cs="Times New Roman"/>
                <w:color w:val="800000"/>
              </w:rPr>
              <w:t>refresh_rate</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3</w:t>
            </w:r>
          </w:p>
        </w:tc>
        <w:tc>
          <w:tcPr>
            <w:tcW w:w="4579" w:type="dxa"/>
          </w:tcPr>
          <w:p>
            <w:pPr>
              <w:jc w:val="left"/>
              <w:rPr>
                <w:rFonts w:ascii="Times New Roman" w:hAnsi="Times New Roman" w:cs="Times New Roman"/>
              </w:rPr>
            </w:pPr>
            <w:r>
              <w:rPr>
                <w:rFonts w:ascii="Times New Roman" w:hAnsi="Times New Roman" w:cs="Times New Roman"/>
              </w:rPr>
              <w:t>The refresh rate (seconds) of GPU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QDateTime</w:t>
            </w:r>
            <w:r>
              <w:rPr>
                <w:rFonts w:ascii="Times New Roman" w:hAnsi="Times New Roman" w:cs="Times New Roman"/>
                <w:color w:val="C0C0C0"/>
              </w:rPr>
              <w:t xml:space="preserve"> </w:t>
            </w:r>
            <w:r>
              <w:rPr>
                <w:rFonts w:ascii="Times New Roman" w:hAnsi="Times New Roman" w:cs="Times New Roman"/>
                <w:color w:val="800000"/>
              </w:rPr>
              <w:t>last_refresh</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80"/>
              </w:rPr>
              <w:t>QDateTime</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The last time of GPU information refresh.</w:t>
            </w:r>
          </w:p>
        </w:tc>
      </w:tr>
    </w:tbl>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virtual</w:t>
      </w:r>
      <w:r>
        <w:rPr>
          <w:rFonts w:ascii="Times New Roman" w:hAnsi="Times New Roman" w:cs="Times New Roman"/>
          <w:color w:val="C0C0C0"/>
          <w:sz w:val="24"/>
        </w:rPr>
        <w:t xml:space="preserve"> </w:t>
      </w:r>
      <w:r>
        <w:rPr>
          <w:rFonts w:ascii="Times New Roman" w:hAnsi="Times New Roman" w:cs="Times New Roman"/>
          <w:color w:val="800080"/>
          <w:sz w:val="24"/>
        </w:rPr>
        <w:t>QList</w:t>
      </w:r>
      <w:r>
        <w:rPr>
          <w:rFonts w:ascii="Times New Roman" w:hAnsi="Times New Roman" w:cs="Times New Roman"/>
          <w:sz w:val="24"/>
        </w:rPr>
        <w:t>&lt;</w:t>
      </w:r>
      <w:r>
        <w:rPr>
          <w:rFonts w:ascii="Times New Roman" w:hAnsi="Times New Roman" w:cs="Times New Roman"/>
          <w:color w:val="800080"/>
          <w:sz w:val="24"/>
        </w:rPr>
        <w:t>GPUInfo</w:t>
      </w:r>
      <w:r>
        <w:rPr>
          <w:rFonts w:ascii="Times New Roman" w:hAnsi="Times New Roman" w:cs="Times New Roman"/>
          <w:sz w:val="24"/>
        </w:rPr>
        <w:t>&gt;</w:t>
      </w:r>
      <w:r>
        <w:rPr>
          <w:rFonts w:ascii="Times New Roman" w:hAnsi="Times New Roman" w:cs="Times New Roman"/>
          <w:color w:val="C0C0C0"/>
          <w:sz w:val="24"/>
        </w:rPr>
        <w:t xml:space="preserve"> </w:t>
      </w:r>
      <w:r>
        <w:rPr>
          <w:rFonts w:ascii="Times New Roman" w:hAnsi="Times New Roman" w:cs="Times New Roman"/>
          <w:b/>
          <w:bCs/>
          <w:i/>
          <w:iCs/>
          <w:color w:val="00677C"/>
          <w:sz w:val="24"/>
        </w:rPr>
        <w:t>getStatus</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000080"/>
          <w:sz w:val="24"/>
        </w:rPr>
        <w:t>0</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A list of GPU information.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Call API provided by GPU driver to fetch and pack GPU information.</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Signals: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gpusInfoSignalRefresh</w:t>
      </w:r>
      <w:r>
        <w:rPr>
          <w:rFonts w:ascii="Times New Roman" w:hAnsi="Times New Roman" w:cs="Times New Roman"/>
          <w:sz w:val="24"/>
        </w:rPr>
        <w:t>(</w:t>
      </w:r>
      <w:r>
        <w:rPr>
          <w:rFonts w:ascii="Times New Roman" w:hAnsi="Times New Roman" w:cs="Times New Roman"/>
          <w:color w:val="800080"/>
          <w:sz w:val="24"/>
        </w:rPr>
        <w:t>QList</w:t>
      </w:r>
      <w:r>
        <w:rPr>
          <w:rFonts w:ascii="Times New Roman" w:hAnsi="Times New Roman" w:cs="Times New Roman"/>
          <w:sz w:val="24"/>
        </w:rPr>
        <w:t>&lt;</w:t>
      </w:r>
      <w:r>
        <w:rPr>
          <w:rFonts w:ascii="Times New Roman" w:hAnsi="Times New Roman" w:cs="Times New Roman"/>
          <w:color w:val="800080"/>
          <w:sz w:val="24"/>
        </w:rPr>
        <w:t>GPUInfo</w:t>
      </w:r>
      <w:r>
        <w:rPr>
          <w:rFonts w:ascii="Times New Roman" w:hAnsi="Times New Roman" w:cs="Times New Roman"/>
          <w:sz w:val="24"/>
        </w:rPr>
        <w:t>&gt;</w:t>
      </w:r>
      <w:r>
        <w:rPr>
          <w:rFonts w:ascii="Times New Roman" w:hAnsi="Times New Roman" w:cs="Times New Roman"/>
          <w:color w:val="C0C0C0"/>
          <w:sz w:val="24"/>
        </w:rPr>
        <w:t xml:space="preserve"> </w:t>
      </w:r>
      <w:r>
        <w:rPr>
          <w:rFonts w:ascii="Times New Roman" w:hAnsi="Times New Roman" w:cs="Times New Roman"/>
          <w:color w:val="092E64"/>
          <w:sz w:val="24"/>
        </w:rPr>
        <w:t>gpusinfo</w:t>
      </w:r>
      <w:r>
        <w:rPr>
          <w:rFonts w:ascii="Times New Roman" w:hAnsi="Times New Roman" w:cs="Times New Roman"/>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Broadcast a list of newly fetched GPU information.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gpuInfoSignal</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gpucount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maxgputemp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mingputemp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maxfanspeed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minfanspeed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maxmemclock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minmemclock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maxgpuclock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mingpuclock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maxpowerdraw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minpowerdraw</w:t>
      </w:r>
    </w:p>
    <w:p>
      <w:pPr>
        <w:ind w:left="480" w:hanging="480" w:hangingChars="200"/>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totalpowerdraw</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Broadcast a set of newly fetched overall GPU information.</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Class name: NvMonitorThrd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Friend class: GeneralTest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Inherits: GPUMonitorThrd</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NvMonitorThrd is the implementation of the abstract class GPUMonitorThrd for NVIDIA GPU. It uses two APIs from NVIDIA. One is NVML for GPU monitoring, the other is NVIDIA API for overclocking.</w:t>
      </w:r>
    </w:p>
    <w:p>
      <w:pPr>
        <w:ind w:left="480" w:hanging="480" w:hangingChars="200"/>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Pr>
          <w:rFonts w:ascii="Times New Roman" w:hAnsi="Times New Roman" w:cs="Times New Roman"/>
          <w:b/>
          <w:bCs/>
          <w:color w:val="00677C"/>
        </w:rPr>
        <w:t>NvMonitorThrd</w:t>
      </w:r>
      <w:r>
        <w:rPr>
          <w:rFonts w:ascii="Times New Roman" w:hAnsi="Times New Roman" w:cs="Times New Roman"/>
        </w:rPr>
        <w:t>(</w:t>
      </w:r>
      <w:r>
        <w:rPr>
          <w:rFonts w:ascii="Times New Roman" w:hAnsi="Times New Roman" w:cs="Times New Roman"/>
          <w:color w:val="800080"/>
        </w:rPr>
        <w:t>QObject</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92E64"/>
        </w:rPr>
        <w:t>p</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Q_NULLPTR</w:t>
      </w:r>
      <w:r>
        <w:rPr>
          <w:rFonts w:ascii="Times New Roman" w:hAnsi="Times New Roman" w:cs="Times New Roman"/>
        </w:rPr>
        <w:t xml:space="preserve">, </w:t>
      </w:r>
      <w:r>
        <w:rPr>
          <w:rFonts w:ascii="Times New Roman" w:hAnsi="Times New Roman" w:cs="Times New Roman"/>
          <w:color w:val="800080"/>
        </w:rPr>
        <w:t>NvidiaAPI</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092E64"/>
        </w:rPr>
        <w:t xml:space="preserve">nvapi </w:t>
      </w:r>
      <w:r>
        <w:rPr>
          <w:rFonts w:ascii="Times New Roman" w:hAnsi="Times New Roman" w:cs="Times New Roman"/>
        </w:rPr>
        <w:t xml:space="preserve">= </w:t>
      </w:r>
      <w:r>
        <w:rPr>
          <w:rFonts w:ascii="Times New Roman" w:hAnsi="Times New Roman" w:cs="Times New Roman"/>
          <w:color w:val="000080"/>
        </w:rPr>
        <w:t>NULL</w:t>
      </w:r>
      <w:r>
        <w:rPr>
          <w:rFonts w:ascii="Times New Roman" w:hAnsi="Times New Roman" w:cs="Times New Roman"/>
        </w:rPr>
        <w:t>)</w:t>
      </w:r>
      <w:r>
        <w:rPr>
          <w:rFonts w:ascii="Times New Roman" w:hAnsi="Times New Roman" w:cs="Times New Roman"/>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Pointer to the parent object; Pointer to the NVIDIA API.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Constructs a NvMonitorThrd object.</w:t>
      </w:r>
    </w:p>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Protected Fields:</w:t>
      </w:r>
    </w:p>
    <w:p>
      <w:pPr>
        <w:ind w:left="480" w:hanging="480" w:hangingChars="200"/>
        <w:jc w:val="left"/>
        <w:rPr>
          <w:rFonts w:ascii="Times New Roman" w:hAnsi="Times New Roman" w:cs="Times New Roman"/>
          <w:sz w:val="24"/>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C0C0C0"/>
              </w:rPr>
            </w:pPr>
            <w:r>
              <w:rPr>
                <w:rFonts w:ascii="Times New Roman" w:hAnsi="Times New Roman" w:cs="Times New Roman"/>
                <w:color w:val="800080"/>
              </w:rPr>
              <w:t>NvidiaNVML</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_nvml</w:t>
            </w:r>
          </w:p>
        </w:tc>
        <w:tc>
          <w:tcPr>
            <w:tcW w:w="4579" w:type="dxa"/>
          </w:tcPr>
          <w:p>
            <w:pPr>
              <w:jc w:val="left"/>
              <w:rPr>
                <w:rFonts w:ascii="Times New Roman" w:hAnsi="Times New Roman" w:cs="Times New Roman"/>
              </w:rPr>
            </w:pPr>
            <w:r>
              <w:rPr>
                <w:rFonts w:ascii="Times New Roman" w:hAnsi="Times New Roman" w:cs="Times New Roman"/>
              </w:rPr>
              <w:t>The NVIDIA NVML API for GPU monitoring.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NvidiaAPI</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800000"/>
              </w:rPr>
              <w:t>_nvapi</w:t>
            </w:r>
          </w:p>
        </w:tc>
        <w:tc>
          <w:tcPr>
            <w:tcW w:w="4579" w:type="dxa"/>
          </w:tcPr>
          <w:p>
            <w:pPr>
              <w:jc w:val="left"/>
              <w:rPr>
                <w:rFonts w:ascii="Times New Roman" w:hAnsi="Times New Roman" w:cs="Times New Roman"/>
              </w:rPr>
            </w:pPr>
            <w:r>
              <w:rPr>
                <w:rFonts w:ascii="Times New Roman" w:hAnsi="Times New Roman" w:cs="Times New Roman"/>
              </w:rPr>
              <w:t>The NVIDIA API for GPU overclocking.</w:t>
            </w:r>
          </w:p>
        </w:tc>
      </w:tr>
    </w:tbl>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i/>
          <w:iCs/>
          <w:color w:val="00677C"/>
          <w:sz w:val="24"/>
        </w:rPr>
        <w:t>run</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808000"/>
          <w:sz w:val="24"/>
        </w:rPr>
        <w:t>override</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Periodically fetch GPU information by calling getStatus() method and emits signals for the MainWindow.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0080"/>
          <w:sz w:val="24"/>
        </w:rPr>
        <w:t>QList</w:t>
      </w:r>
      <w:r>
        <w:rPr>
          <w:rFonts w:ascii="Times New Roman" w:hAnsi="Times New Roman" w:cs="Times New Roman"/>
          <w:sz w:val="24"/>
        </w:rPr>
        <w:t>&lt;</w:t>
      </w:r>
      <w:r>
        <w:rPr>
          <w:rFonts w:ascii="Times New Roman" w:hAnsi="Times New Roman" w:cs="Times New Roman"/>
          <w:color w:val="800080"/>
          <w:sz w:val="24"/>
        </w:rPr>
        <w:t>GPUInfo</w:t>
      </w:r>
      <w:r>
        <w:rPr>
          <w:rFonts w:ascii="Times New Roman" w:hAnsi="Times New Roman" w:cs="Times New Roman"/>
          <w:sz w:val="24"/>
        </w:rPr>
        <w:t>&gt;</w:t>
      </w:r>
      <w:r>
        <w:rPr>
          <w:rFonts w:ascii="Times New Roman" w:hAnsi="Times New Roman" w:cs="Times New Roman"/>
          <w:color w:val="C0C0C0"/>
          <w:sz w:val="24"/>
        </w:rPr>
        <w:t xml:space="preserve"> </w:t>
      </w:r>
      <w:r>
        <w:rPr>
          <w:rFonts w:ascii="Times New Roman" w:hAnsi="Times New Roman" w:cs="Times New Roman"/>
          <w:b/>
          <w:bCs/>
          <w:i/>
          <w:iCs/>
          <w:color w:val="00677C"/>
          <w:sz w:val="24"/>
        </w:rPr>
        <w:t>getStatus</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808000"/>
          <w:sz w:val="24"/>
        </w:rPr>
        <w:t>override</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A list of newly fetched GPU information.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Fetch and pack GPU information by calling NVML API.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p>
    <w:p>
      <w:pPr>
        <w:ind w:left="480" w:hanging="480" w:hangingChars="200"/>
        <w:jc w:val="left"/>
        <w:rPr>
          <w:rFonts w:ascii="Times New Roman" w:hAnsi="Times New Roman" w:cs="Times New Roman"/>
          <w:sz w:val="24"/>
        </w:rPr>
      </w:pPr>
    </w:p>
    <w:p>
      <w:pPr>
        <w:widowControl/>
        <w:jc w:val="left"/>
        <w:rPr>
          <w:rFonts w:ascii="Arial" w:hAnsi="Arial" w:eastAsia="黑体" w:cs="Arial"/>
        </w:rPr>
      </w:pPr>
      <w:r>
        <w:rPr>
          <w:rFonts w:ascii="Arial" w:hAnsi="Arial" w:eastAsia="黑体" w:cs="Arial"/>
        </w:rPr>
        <w:br w:type="page"/>
      </w:r>
    </w:p>
    <w:p>
      <w:pPr>
        <w:pStyle w:val="3"/>
        <w:rPr>
          <w:rFonts w:ascii="Arial" w:hAnsi="Arial" w:eastAsia="黑体" w:cs="Arial"/>
        </w:rPr>
      </w:pPr>
      <w:bookmarkStart w:id="14" w:name="_Toc71887216"/>
      <w:r>
        <w:rPr>
          <w:rFonts w:ascii="Arial" w:hAnsi="Arial" w:eastAsia="黑体" w:cs="Arial"/>
        </w:rPr>
        <w:t>Helper</w:t>
      </w:r>
      <w:bookmarkEnd w:id="14"/>
    </w:p>
    <w:p>
      <w:pPr>
        <w:rPr>
          <w:rFonts w:ascii="Times New Roman" w:hAnsi="Times New Roman" w:cs="Times New Roman"/>
          <w:sz w:val="24"/>
        </w:rPr>
      </w:pPr>
      <w:r>
        <w:rPr>
          <w:rFonts w:ascii="Times New Roman" w:hAnsi="Times New Roman" w:cs="Times New Roman"/>
          <w:sz w:val="24"/>
        </w:rPr>
        <w:t>Filename: helper.cpp</w:t>
      </w:r>
    </w:p>
    <w:p>
      <w:pPr>
        <w:rPr>
          <w:rFonts w:ascii="Times New Roman" w:hAnsi="Times New Roman" w:cs="Times New Roman"/>
          <w:sz w:val="24"/>
        </w:rPr>
      </w:pPr>
      <w:r>
        <w:rPr>
          <w:rFonts w:ascii="Times New Roman" w:hAnsi="Times New Roman" w:cs="Times New Roman"/>
          <w:sz w:val="24"/>
        </w:rPr>
        <w:t>Header: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QList</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QString</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QFile</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QMessageBox</w:t>
      </w:r>
      <w:r>
        <w:rPr>
          <w:rFonts w:ascii="Times New Roman" w:hAnsi="Times New Roman" w:eastAsia="宋体" w:cs="Times New Roman"/>
          <w:kern w:val="0"/>
          <w:sz w:val="24"/>
        </w:rPr>
        <w:t>&gt;</w:t>
      </w:r>
    </w:p>
    <w:p>
      <w:pPr>
        <w:ind w:left="280" w:leftChars="100"/>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QTextStream</w:t>
      </w:r>
      <w:r>
        <w:rPr>
          <w:rFonts w:ascii="Times New Roman" w:hAnsi="Times New Roman" w:eastAsia="宋体" w:cs="Times New Roman"/>
          <w:kern w:val="0"/>
          <w:sz w:val="24"/>
        </w:rPr>
        <w:t>&gt;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Class name: Helper</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The class containing some generic methods.</w:t>
      </w:r>
    </w:p>
    <w:p>
      <w:pPr>
        <w:ind w:left="480" w:hanging="480" w:hangingChars="200"/>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Pr>
          <w:rFonts w:ascii="Times New Roman" w:hAnsi="Times New Roman" w:cs="Times New Roman"/>
          <w:b/>
          <w:bCs/>
          <w:color w:val="00677C"/>
          <w:sz w:val="24"/>
        </w:rPr>
        <w:t>Helper</w:t>
      </w:r>
      <w:r>
        <w:rPr>
          <w:rFonts w:ascii="Times New Roman" w:hAnsi="Times New Roman" w:cs="Times New Roman"/>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Constructs a Helper object.</w:t>
      </w:r>
    </w:p>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0080"/>
          <w:sz w:val="24"/>
        </w:rPr>
        <w:t>QList</w:t>
      </w:r>
      <w:r>
        <w:rPr>
          <w:rFonts w:ascii="Times New Roman" w:hAnsi="Times New Roman" w:cs="Times New Roman"/>
          <w:sz w:val="24"/>
        </w:rPr>
        <w:t>&lt;</w:t>
      </w:r>
      <w:r>
        <w:rPr>
          <w:rFonts w:ascii="Times New Roman" w:hAnsi="Times New Roman" w:cs="Times New Roman"/>
          <w:color w:val="800080"/>
          <w:sz w:val="24"/>
        </w:rPr>
        <w:t>QString</w:t>
      </w:r>
      <w:r>
        <w:rPr>
          <w:rFonts w:ascii="Times New Roman" w:hAnsi="Times New Roman" w:cs="Times New Roman"/>
          <w:sz w:val="24"/>
        </w:rPr>
        <w:t>&gt;</w:t>
      </w:r>
      <w:r>
        <w:rPr>
          <w:rFonts w:ascii="Times New Roman" w:hAnsi="Times New Roman" w:cs="Times New Roman"/>
          <w:color w:val="C0C0C0"/>
          <w:sz w:val="24"/>
        </w:rPr>
        <w:t xml:space="preserve"> </w:t>
      </w:r>
      <w:r>
        <w:rPr>
          <w:rFonts w:ascii="Times New Roman" w:hAnsi="Times New Roman" w:cs="Times New Roman"/>
          <w:b/>
          <w:bCs/>
          <w:color w:val="00677C"/>
          <w:sz w:val="24"/>
        </w:rPr>
        <w:t>GetStringData</w:t>
      </w:r>
      <w:r>
        <w:rPr>
          <w:rFonts w:ascii="Times New Roman" w:hAnsi="Times New Roman" w:cs="Times New Roman"/>
          <w:sz w:val="24"/>
        </w:rPr>
        <w:t>(</w:t>
      </w:r>
      <w:r>
        <w:rPr>
          <w:rFonts w:ascii="Times New Roman" w:hAnsi="Times New Roman" w:cs="Times New Roman"/>
          <w:color w:val="800080"/>
          <w:sz w:val="24"/>
        </w:rPr>
        <w:t>QString</w:t>
      </w:r>
      <w:r>
        <w:rPr>
          <w:rFonts w:ascii="Times New Roman" w:hAnsi="Times New Roman" w:cs="Times New Roman"/>
          <w:color w:val="C0C0C0"/>
          <w:sz w:val="24"/>
        </w:rPr>
        <w:t xml:space="preserve"> </w:t>
      </w:r>
      <w:r>
        <w:rPr>
          <w:rFonts w:ascii="Times New Roman" w:hAnsi="Times New Roman" w:cs="Times New Roman"/>
          <w:color w:val="092E64"/>
          <w:sz w:val="24"/>
        </w:rPr>
        <w:t>path</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Absolute path (including filename) of the text file to read.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A list of strings read from the file.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Convert text in a file into a list of strings.</w:t>
      </w:r>
    </w:p>
    <w:p>
      <w:pPr>
        <w:widowControl/>
        <w:jc w:val="left"/>
        <w:rPr>
          <w:rFonts w:ascii="Arial" w:hAnsi="Arial" w:eastAsia="黑体" w:cs="Arial"/>
        </w:rPr>
      </w:pPr>
      <w:r>
        <w:rPr>
          <w:rFonts w:ascii="Arial" w:hAnsi="Arial" w:eastAsia="黑体" w:cs="Arial"/>
        </w:rPr>
        <w:br w:type="page"/>
      </w:r>
    </w:p>
    <w:p>
      <w:pPr>
        <w:pStyle w:val="3"/>
        <w:rPr>
          <w:rFonts w:ascii="Arial" w:hAnsi="Arial" w:eastAsia="黑体" w:cs="Arial"/>
        </w:rPr>
      </w:pPr>
      <w:bookmarkStart w:id="15" w:name="_Toc71887217"/>
      <w:r>
        <w:rPr>
          <w:rFonts w:ascii="Arial" w:hAnsi="Arial" w:eastAsia="黑体" w:cs="Arial"/>
        </w:rPr>
        <w:t>HelpPage</w:t>
      </w:r>
      <w:bookmarkEnd w:id="15"/>
    </w:p>
    <w:p>
      <w:pPr>
        <w:rPr>
          <w:rFonts w:ascii="Times New Roman" w:hAnsi="Times New Roman" w:cs="Times New Roman"/>
          <w:sz w:val="24"/>
        </w:rPr>
      </w:pPr>
      <w:r>
        <w:rPr>
          <w:rFonts w:ascii="Times New Roman" w:hAnsi="Times New Roman" w:cs="Times New Roman"/>
          <w:sz w:val="24"/>
        </w:rPr>
        <w:t>Class name: HelpPage</w:t>
      </w:r>
    </w:p>
    <w:p>
      <w:pPr>
        <w:rPr>
          <w:rFonts w:ascii="Times New Roman" w:hAnsi="Times New Roman" w:cs="Times New Roman"/>
          <w:sz w:val="24"/>
        </w:rPr>
      </w:pPr>
      <w:r>
        <w:rPr>
          <w:rFonts w:ascii="Times New Roman" w:hAnsi="Times New Roman" w:cs="Times New Roman"/>
          <w:sz w:val="24"/>
        </w:rPr>
        <w:t>Header: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宋体" w:hAnsi="宋体" w:eastAsia="宋体" w:cs="宋体"/>
          <w:kern w:val="0"/>
          <w:sz w:val="24"/>
        </w:rPr>
      </w:pPr>
      <w:r>
        <w:rPr>
          <w:rFonts w:ascii="宋体" w:hAnsi="宋体" w:eastAsia="宋体" w:cs="宋体"/>
          <w:kern w:val="0"/>
          <w:sz w:val="24"/>
        </w:rPr>
        <w:t>#</w:t>
      </w:r>
      <w:r>
        <w:rPr>
          <w:rFonts w:ascii="宋体" w:hAnsi="宋体" w:eastAsia="宋体" w:cs="宋体"/>
          <w:color w:val="000080"/>
          <w:kern w:val="0"/>
          <w:sz w:val="24"/>
        </w:rPr>
        <w:t>include</w:t>
      </w:r>
      <w:r>
        <w:rPr>
          <w:rFonts w:ascii="宋体" w:hAnsi="宋体" w:eastAsia="宋体" w:cs="宋体"/>
          <w:color w:val="C0C0C0"/>
          <w:kern w:val="0"/>
          <w:sz w:val="24"/>
        </w:rPr>
        <w:t xml:space="preserve"> </w:t>
      </w:r>
      <w:r>
        <w:rPr>
          <w:rFonts w:ascii="宋体" w:hAnsi="宋体" w:eastAsia="宋体" w:cs="宋体"/>
          <w:kern w:val="0"/>
          <w:sz w:val="24"/>
        </w:rPr>
        <w:t>&lt;</w:t>
      </w:r>
      <w:r>
        <w:rPr>
          <w:rFonts w:ascii="宋体" w:hAnsi="宋体" w:eastAsia="宋体" w:cs="宋体"/>
          <w:color w:val="008000"/>
          <w:kern w:val="0"/>
          <w:sz w:val="24"/>
        </w:rPr>
        <w:t>QSettings</w:t>
      </w:r>
      <w:r>
        <w:rPr>
          <w:rFonts w:ascii="宋体" w:hAnsi="宋体" w:eastAsia="宋体" w:cs="宋体"/>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宋体" w:hAnsi="宋体" w:eastAsia="宋体" w:cs="宋体"/>
          <w:kern w:val="0"/>
          <w:sz w:val="24"/>
        </w:rPr>
      </w:pPr>
      <w:r>
        <w:rPr>
          <w:rFonts w:ascii="宋体" w:hAnsi="宋体" w:eastAsia="宋体" w:cs="宋体"/>
          <w:kern w:val="0"/>
          <w:sz w:val="24"/>
        </w:rPr>
        <w:t>#</w:t>
      </w:r>
      <w:r>
        <w:rPr>
          <w:rFonts w:ascii="宋体" w:hAnsi="宋体" w:eastAsia="宋体" w:cs="宋体"/>
          <w:color w:val="000080"/>
          <w:kern w:val="0"/>
          <w:sz w:val="24"/>
        </w:rPr>
        <w:t>include</w:t>
      </w:r>
      <w:r>
        <w:rPr>
          <w:rFonts w:ascii="宋体" w:hAnsi="宋体" w:eastAsia="宋体" w:cs="宋体"/>
          <w:color w:val="C0C0C0"/>
          <w:kern w:val="0"/>
          <w:sz w:val="24"/>
        </w:rPr>
        <w:t xml:space="preserve"> </w:t>
      </w:r>
      <w:r>
        <w:rPr>
          <w:rFonts w:ascii="宋体" w:hAnsi="宋体" w:eastAsia="宋体" w:cs="宋体"/>
          <w:kern w:val="0"/>
          <w:sz w:val="24"/>
        </w:rPr>
        <w:t>&lt;</w:t>
      </w:r>
      <w:r>
        <w:rPr>
          <w:rFonts w:ascii="宋体" w:hAnsi="宋体" w:eastAsia="宋体" w:cs="宋体"/>
          <w:color w:val="008000"/>
          <w:kern w:val="0"/>
          <w:sz w:val="24"/>
        </w:rPr>
        <w:t>QCheckBox</w:t>
      </w:r>
      <w:r>
        <w:rPr>
          <w:rFonts w:ascii="宋体" w:hAnsi="宋体" w:eastAsia="宋体" w:cs="宋体"/>
          <w:kern w:val="0"/>
          <w:sz w:val="24"/>
        </w:rPr>
        <w:t>&gt;</w:t>
      </w:r>
    </w:p>
    <w:p>
      <w:pPr>
        <w:ind w:left="840" w:leftChars="300"/>
        <w:rPr>
          <w:rFonts w:ascii="宋体" w:hAnsi="宋体" w:eastAsia="宋体" w:cs="宋体"/>
          <w:kern w:val="0"/>
          <w:sz w:val="24"/>
        </w:rPr>
      </w:pPr>
      <w:r>
        <w:rPr>
          <w:rFonts w:ascii="宋体" w:hAnsi="宋体" w:eastAsia="宋体" w:cs="宋体"/>
          <w:kern w:val="0"/>
          <w:sz w:val="24"/>
        </w:rPr>
        <w:t>#</w:t>
      </w:r>
      <w:r>
        <w:rPr>
          <w:rFonts w:ascii="宋体" w:hAnsi="宋体" w:eastAsia="宋体" w:cs="宋体"/>
          <w:color w:val="000080"/>
          <w:kern w:val="0"/>
          <w:sz w:val="24"/>
        </w:rPr>
        <w:t>include</w:t>
      </w:r>
      <w:r>
        <w:rPr>
          <w:rFonts w:ascii="宋体" w:hAnsi="宋体" w:eastAsia="宋体" w:cs="宋体"/>
          <w:color w:val="C0C0C0"/>
          <w:kern w:val="0"/>
          <w:sz w:val="24"/>
        </w:rPr>
        <w:t xml:space="preserve"> </w:t>
      </w:r>
      <w:r>
        <w:rPr>
          <w:rFonts w:ascii="宋体" w:hAnsi="宋体" w:eastAsia="宋体" w:cs="宋体"/>
          <w:kern w:val="0"/>
          <w:sz w:val="24"/>
        </w:rPr>
        <w:t>&lt;</w:t>
      </w:r>
      <w:r>
        <w:rPr>
          <w:rFonts w:ascii="宋体" w:hAnsi="宋体" w:eastAsia="宋体" w:cs="宋体"/>
          <w:color w:val="008000"/>
          <w:kern w:val="0"/>
          <w:sz w:val="24"/>
        </w:rPr>
        <w:t>QPlainTextEdit</w:t>
      </w:r>
      <w:r>
        <w:rPr>
          <w:rFonts w:ascii="宋体" w:hAnsi="宋体" w:eastAsia="宋体" w:cs="宋体"/>
          <w:kern w:val="0"/>
          <w:sz w:val="24"/>
        </w:rPr>
        <w:t>&gt;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Name space: std</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HelpPage class is a class which localize the functions in help page.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Constructors:</w:t>
      </w:r>
    </w:p>
    <w:p>
      <w:pPr>
        <w:pStyle w:val="9"/>
        <w:tabs>
          <w:tab w:val="left" w:pos="431"/>
          <w:tab w:val="clear" w:pos="916"/>
        </w:tabs>
        <w:ind w:left="1120"/>
        <w:rPr>
          <w:rFonts w:ascii="Times New Roman" w:hAnsi="Times New Roman" w:cs="Times New Roman"/>
        </w:rPr>
      </w:pPr>
      <w:r>
        <w:rPr>
          <w:rFonts w:ascii="Times New Roman" w:hAnsi="Times New Roman" w:cs="Times New Roman"/>
          <w:b/>
          <w:bCs/>
          <w:color w:val="00677C"/>
        </w:rPr>
        <w:tab/>
      </w:r>
      <w:r>
        <w:rPr>
          <w:b/>
          <w:bCs/>
          <w:color w:val="00677C"/>
        </w:rPr>
        <w:t>HelpPage</w:t>
      </w:r>
      <w:r>
        <w:t>(</w:t>
      </w:r>
      <w:r>
        <w:rPr>
          <w:color w:val="800080"/>
        </w:rPr>
        <w:t>QSettings</w:t>
      </w:r>
      <w:r>
        <w:t>*</w:t>
      </w:r>
      <w:r>
        <w:rPr>
          <w:color w:val="C0C0C0"/>
        </w:rPr>
        <w:t xml:space="preserve"> </w:t>
      </w:r>
      <w:r>
        <w:rPr>
          <w:color w:val="092E64"/>
        </w:rPr>
        <w:t>settings</w:t>
      </w:r>
      <w:r>
        <w:t>,</w:t>
      </w:r>
      <w:r>
        <w:rPr>
          <w:color w:val="C0C0C0"/>
        </w:rPr>
        <w:t xml:space="preserve"> </w:t>
      </w:r>
      <w:r>
        <w:rPr>
          <w:color w:val="800080"/>
        </w:rPr>
        <w:t>QPlainTextEdit</w:t>
      </w:r>
      <w:r>
        <w:t>*</w:t>
      </w:r>
      <w:r>
        <w:rPr>
          <w:color w:val="C0C0C0"/>
        </w:rPr>
        <w:t xml:space="preserve"> </w:t>
      </w:r>
      <w:r>
        <w:rPr>
          <w:color w:val="092E64"/>
        </w:rPr>
        <w:t>content</w:t>
      </w:r>
      <w:r>
        <w:t>)</w:t>
      </w:r>
      <w:r>
        <w:rPr>
          <w:rFonts w:ascii="Times New Roman" w:hAnsi="Times New Roman" w:cs="Times New Roman"/>
        </w:rPr>
        <w:t>:</w:t>
      </w:r>
    </w:p>
    <w:p>
      <w:pPr>
        <w:pStyle w:val="9"/>
        <w:tabs>
          <w:tab w:val="left" w:pos="431"/>
          <w:tab w:val="clear" w:pos="916"/>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Setting file and center .</w:t>
      </w:r>
    </w:p>
    <w:p>
      <w:pPr>
        <w:pStyle w:val="9"/>
        <w:tabs>
          <w:tab w:val="left" w:pos="431"/>
          <w:tab w:val="left" w:pos="2508"/>
          <w:tab w:val="clear" w:pos="916"/>
          <w:tab w:val="clear" w:pos="2748"/>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1"/>
          <w:tab w:val="left" w:pos="3180"/>
          <w:tab w:val="clear" w:pos="916"/>
          <w:tab w:val="clear" w:pos="2748"/>
          <w:tab w:val="clear" w:pos="3664"/>
        </w:tabs>
        <w:ind w:left="1120"/>
        <w:rPr>
          <w:rFonts w:ascii="Times New Roman" w:hAnsi="Times New Roman" w:cs="Times New Roman"/>
        </w:rPr>
      </w:pPr>
      <w:r>
        <w:rPr>
          <w:rFonts w:ascii="Times New Roman" w:hAnsi="Times New Roman" w:cs="Times New Roman"/>
        </w:rPr>
        <w:t>Task: Initialize the help page according with the setting file and generate the context displaying in help page.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Private Variables: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823" w:type="dxa"/>
          </w:tcPr>
          <w:p>
            <w:pPr>
              <w:jc w:val="left"/>
              <w:rPr>
                <w:rFonts w:ascii="Times New Roman" w:hAnsi="Times New Roman" w:cs="Times New Roman"/>
                <w:color w:val="C0C0C0"/>
              </w:rPr>
            </w:pPr>
            <w:r>
              <w:rPr>
                <w:color w:val="800080"/>
              </w:rPr>
              <w:t>QSettings</w:t>
            </w:r>
            <w:r>
              <w:t>*</w:t>
            </w:r>
            <w:r>
              <w:rPr>
                <w:color w:val="C0C0C0"/>
              </w:rPr>
              <w:t xml:space="preserve"> </w:t>
            </w:r>
            <w:r>
              <w:rPr>
                <w:color w:val="800000"/>
              </w:rPr>
              <w:t>_settings</w:t>
            </w:r>
            <w:r>
              <w:t>;</w:t>
            </w:r>
          </w:p>
        </w:tc>
        <w:tc>
          <w:tcPr>
            <w:tcW w:w="4110" w:type="dxa"/>
          </w:tcPr>
          <w:p>
            <w:pPr>
              <w:jc w:val="left"/>
              <w:rPr>
                <w:rFonts w:ascii="Times New Roman" w:hAnsi="Times New Roman" w:cs="Times New Roman"/>
              </w:rPr>
            </w:pPr>
            <w:r>
              <w:rPr>
                <w:rFonts w:ascii="Times New Roman" w:hAnsi="Times New Roman" w:cs="Times New Roman"/>
              </w:rPr>
              <w:t>The setting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823" w:type="dxa"/>
          </w:tcPr>
          <w:p>
            <w:pPr>
              <w:jc w:val="left"/>
              <w:rPr>
                <w:rFonts w:ascii="Times New Roman" w:hAnsi="Times New Roman" w:cs="Times New Roman"/>
                <w:color w:val="808000"/>
              </w:rPr>
            </w:pPr>
            <w:r>
              <w:rPr>
                <w:color w:val="800080"/>
              </w:rPr>
              <w:t>QPlainTextEdit</w:t>
            </w:r>
            <w:r>
              <w:t>*</w:t>
            </w:r>
            <w:r>
              <w:rPr>
                <w:color w:val="C0C0C0"/>
              </w:rPr>
              <w:t xml:space="preserve"> </w:t>
            </w:r>
            <w:r>
              <w:rPr>
                <w:color w:val="800000"/>
              </w:rPr>
              <w:t>_content</w:t>
            </w:r>
            <w:r>
              <w:t>;</w:t>
            </w:r>
          </w:p>
        </w:tc>
        <w:tc>
          <w:tcPr>
            <w:tcW w:w="4110" w:type="dxa"/>
          </w:tcPr>
          <w:p>
            <w:pPr>
              <w:jc w:val="left"/>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he context box in help page.</w:t>
            </w:r>
          </w:p>
        </w:tc>
      </w:tr>
    </w:tbl>
    <w:p>
      <w:pPr>
        <w:jc w:val="left"/>
        <w:rPr>
          <w:rFonts w:ascii="Times New Roman" w:hAnsi="Times New Roman" w:eastAsia="宋体" w:cs="Times New Roman"/>
          <w:kern w:val="0"/>
          <w:sz w:val="24"/>
        </w:rPr>
      </w:pPr>
    </w:p>
    <w:p>
      <w:pPr>
        <w:widowControl/>
        <w:jc w:val="left"/>
        <w:rPr>
          <w:rFonts w:ascii="Times New Roman" w:hAnsi="Times New Roman" w:eastAsia="宋体" w:cs="Times New Roman"/>
          <w:kern w:val="0"/>
          <w:sz w:val="24"/>
        </w:rPr>
      </w:pPr>
      <w:r>
        <w:rPr>
          <w:rFonts w:ascii="Times New Roman" w:hAnsi="Times New Roman" w:eastAsia="宋体" w:cs="Times New Roman"/>
          <w:kern w:val="0"/>
          <w:sz w:val="24"/>
        </w:rPr>
        <w:br w:type="page"/>
      </w:r>
    </w:p>
    <w:p>
      <w:pPr>
        <w:pStyle w:val="3"/>
        <w:rPr>
          <w:rFonts w:ascii="Arial" w:hAnsi="Arial" w:eastAsia="黑体" w:cs="Arial"/>
        </w:rPr>
      </w:pPr>
      <w:bookmarkStart w:id="16" w:name="_Toc71887218"/>
      <w:r>
        <w:rPr>
          <w:rFonts w:ascii="Arial" w:hAnsi="Arial" w:eastAsia="黑体" w:cs="Arial"/>
        </w:rPr>
        <w:t>JsonParser</w:t>
      </w:r>
      <w:bookmarkEnd w:id="16"/>
    </w:p>
    <w:p>
      <w:pPr>
        <w:rPr>
          <w:rFonts w:ascii="Times New Roman" w:hAnsi="Times New Roman" w:cs="Times New Roman"/>
          <w:sz w:val="24"/>
        </w:rPr>
      </w:pPr>
      <w:r>
        <w:rPr>
          <w:rFonts w:ascii="Times New Roman" w:hAnsi="Times New Roman" w:cs="Times New Roman"/>
          <w:sz w:val="24"/>
        </w:rPr>
        <w:t>Filename: jsonparser.cpp</w:t>
      </w:r>
    </w:p>
    <w:p>
      <w:pPr>
        <w:rPr>
          <w:rFonts w:ascii="Times New Roman" w:hAnsi="Times New Roman" w:cs="Times New Roman"/>
          <w:sz w:val="24"/>
        </w:rPr>
      </w:pPr>
      <w:r>
        <w:rPr>
          <w:rFonts w:ascii="Times New Roman" w:hAnsi="Times New Roman" w:cs="Times New Roman"/>
          <w:sz w:val="24"/>
        </w:rPr>
        <w:t>Header: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vector</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iostream</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errno</w:t>
      </w:r>
      <w:r>
        <w:rPr>
          <w:rFonts w:ascii="Times New Roman" w:hAnsi="Times New Roman" w:eastAsia="宋体" w:cs="Times New Roman"/>
          <w:kern w:val="0"/>
          <w:sz w:val="24"/>
        </w:rPr>
        <w:t>.</w:t>
      </w:r>
      <w:r>
        <w:rPr>
          <w:rFonts w:ascii="Times New Roman" w:hAnsi="Times New Roman" w:eastAsia="宋体" w:cs="Times New Roman"/>
          <w:color w:val="008000"/>
          <w:kern w:val="0"/>
          <w:sz w:val="24"/>
        </w:rPr>
        <w:t>h</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string</w:t>
      </w:r>
      <w:r>
        <w:rPr>
          <w:rFonts w:ascii="Times New Roman" w:hAnsi="Times New Roman" w:eastAsia="宋体" w:cs="Times New Roman"/>
          <w:kern w:val="0"/>
          <w:sz w:val="24"/>
        </w:rPr>
        <w:t>.</w:t>
      </w:r>
      <w:r>
        <w:rPr>
          <w:rFonts w:ascii="Times New Roman" w:hAnsi="Times New Roman" w:eastAsia="宋体" w:cs="Times New Roman"/>
          <w:color w:val="008000"/>
          <w:kern w:val="0"/>
          <w:sz w:val="24"/>
        </w:rPr>
        <w:t>h</w:t>
      </w:r>
      <w:r>
        <w:rPr>
          <w:rFonts w:ascii="Times New Roman" w:hAnsi="Times New Roman" w:eastAsia="宋体" w:cs="Times New Roman"/>
          <w:kern w:val="0"/>
          <w:sz w:val="24"/>
        </w:rPr>
        <w:t>&gt;</w:t>
      </w:r>
    </w:p>
    <w:p>
      <w:pPr>
        <w:ind w:left="280" w:leftChars="100"/>
        <w:rPr>
          <w:rFonts w:ascii="Times New Roman" w:hAnsi="Times New Roman" w:eastAsia="宋体" w:cs="Times New Roman"/>
          <w:color w:val="008000"/>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"structures.h"</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Class name: JsonParser</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JsonParser is an abstract class that parses a formatted json file into some other structures.</w:t>
      </w:r>
    </w:p>
    <w:p>
      <w:pPr>
        <w:ind w:left="480" w:hanging="480" w:hangingChars="200"/>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Pr>
          <w:rFonts w:ascii="Times New Roman" w:hAnsi="Times New Roman" w:cs="Times New Roman"/>
          <w:b/>
          <w:bCs/>
          <w:color w:val="00677C"/>
          <w:sz w:val="24"/>
        </w:rPr>
        <w:t>JsonParser</w:t>
      </w:r>
      <w:r>
        <w:rPr>
          <w:rFonts w:ascii="Times New Roman" w:hAnsi="Times New Roman" w:cs="Times New Roman"/>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Constructs a JsonParser object.</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Class name: MinerJsonParser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Inherits: JsonParser</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MinerJsonParser is an abstract class that parses a formatted json file containing mining information into some other structures.</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Pr>
          <w:rFonts w:ascii="Times New Roman" w:hAnsi="Times New Roman" w:cs="Times New Roman"/>
          <w:b/>
          <w:bCs/>
          <w:color w:val="00677C"/>
          <w:sz w:val="24"/>
        </w:rPr>
        <w:t>MinerJsonParser</w:t>
      </w:r>
      <w:r>
        <w:rPr>
          <w:rFonts w:ascii="Times New Roman" w:hAnsi="Times New Roman" w:cs="Times New Roman"/>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Constructs a MinerJsonParser object.</w:t>
      </w:r>
    </w:p>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virtual</w:t>
      </w:r>
      <w:r>
        <w:rPr>
          <w:rFonts w:ascii="Times New Roman" w:hAnsi="Times New Roman" w:cs="Times New Roman"/>
          <w:color w:val="C0C0C0"/>
          <w:sz w:val="24"/>
        </w:rPr>
        <w:t xml:space="preserve"> </w:t>
      </w:r>
      <w:r>
        <w:rPr>
          <w:rFonts w:ascii="Times New Roman" w:hAnsi="Times New Roman" w:cs="Times New Roman"/>
          <w:color w:val="800080"/>
          <w:sz w:val="24"/>
        </w:rPr>
        <w:t>MiningInfo</w:t>
      </w:r>
      <w:r>
        <w:rPr>
          <w:rFonts w:ascii="Times New Roman" w:hAnsi="Times New Roman" w:cs="Times New Roman"/>
          <w:color w:val="C0C0C0"/>
          <w:sz w:val="24"/>
        </w:rPr>
        <w:t xml:space="preserve"> </w:t>
      </w:r>
      <w:r>
        <w:rPr>
          <w:rFonts w:ascii="Times New Roman" w:hAnsi="Times New Roman" w:cs="Times New Roman"/>
          <w:b/>
          <w:bCs/>
          <w:i/>
          <w:iCs/>
          <w:color w:val="00677C"/>
          <w:sz w:val="24"/>
        </w:rPr>
        <w:t>ParseJsonForMining</w:t>
      </w:r>
      <w:r>
        <w:rPr>
          <w:rFonts w:ascii="Times New Roman" w:hAnsi="Times New Roman" w:cs="Times New Roman"/>
          <w:sz w:val="24"/>
        </w:rPr>
        <w:t>(</w:t>
      </w:r>
      <w:r>
        <w:rPr>
          <w:rFonts w:ascii="Times New Roman" w:hAnsi="Times New Roman" w:cs="Times New Roman"/>
          <w:color w:val="800080"/>
          <w:sz w:val="24"/>
        </w:rPr>
        <w:t>std</w:t>
      </w:r>
      <w:r>
        <w:rPr>
          <w:rFonts w:ascii="Times New Roman" w:hAnsi="Times New Roman" w:cs="Times New Roman"/>
          <w:sz w:val="24"/>
        </w:rPr>
        <w:t>::</w:t>
      </w:r>
      <w:r>
        <w:rPr>
          <w:rFonts w:ascii="Times New Roman" w:hAnsi="Times New Roman" w:cs="Times New Roman"/>
          <w:color w:val="800080"/>
          <w:sz w:val="24"/>
        </w:rPr>
        <w:t>string</w:t>
      </w:r>
      <w:r>
        <w:rPr>
          <w:rFonts w:ascii="Times New Roman" w:hAnsi="Times New Roman" w:cs="Times New Roman"/>
          <w:color w:val="C0C0C0"/>
          <w:sz w:val="24"/>
        </w:rPr>
        <w:t xml:space="preserve"> </w:t>
      </w:r>
      <w:r>
        <w:rPr>
          <w:rFonts w:ascii="Times New Roman" w:hAnsi="Times New Roman" w:cs="Times New Roman"/>
          <w:color w:val="092E64"/>
          <w:sz w:val="24"/>
        </w:rPr>
        <w:t>json</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000080"/>
          <w:sz w:val="24"/>
        </w:rPr>
        <w:t>0</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A string of json format data.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Information about mining.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Parse a string of json format data about mining into a MiningInfo structure.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p>
    <w:p>
      <w:pPr>
        <w:rPr>
          <w:rFonts w:ascii="Times New Roman" w:hAnsi="Times New Roman" w:cs="Times New Roman"/>
          <w:sz w:val="24"/>
        </w:rPr>
      </w:pPr>
      <w:r>
        <w:rPr>
          <w:rFonts w:ascii="Times New Roman" w:hAnsi="Times New Roman" w:cs="Times New Roman"/>
          <w:sz w:val="24"/>
        </w:rPr>
        <w:t>Class name: NBMinerJsonParser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Inherits: MinerJsonParser</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NBMinerJsonParser is the implementation of MinerJsonParser that parses a formatted json file containing mining information from API of NBMiner into some other structures.</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Pr>
          <w:rFonts w:ascii="Times New Roman" w:hAnsi="Times New Roman" w:cs="Times New Roman"/>
          <w:b/>
          <w:bCs/>
          <w:color w:val="00677C"/>
          <w:sz w:val="24"/>
        </w:rPr>
        <w:t>NBMinerJsonParser</w:t>
      </w:r>
      <w:r>
        <w:rPr>
          <w:rFonts w:ascii="Times New Roman" w:hAnsi="Times New Roman" w:cs="Times New Roman"/>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Constructs a NBMinerJsonParser object.</w:t>
      </w:r>
    </w:p>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0080"/>
          <w:sz w:val="24"/>
        </w:rPr>
        <w:t>MiningInfo</w:t>
      </w:r>
      <w:r>
        <w:rPr>
          <w:rFonts w:ascii="Times New Roman" w:hAnsi="Times New Roman" w:cs="Times New Roman"/>
          <w:color w:val="C0C0C0"/>
          <w:sz w:val="24"/>
        </w:rPr>
        <w:t xml:space="preserve"> </w:t>
      </w:r>
      <w:r>
        <w:rPr>
          <w:rFonts w:ascii="Times New Roman" w:hAnsi="Times New Roman" w:cs="Times New Roman"/>
          <w:b/>
          <w:bCs/>
          <w:i/>
          <w:iCs/>
          <w:color w:val="00677C"/>
          <w:sz w:val="24"/>
        </w:rPr>
        <w:t>ParseJsonForMining</w:t>
      </w:r>
      <w:r>
        <w:rPr>
          <w:rFonts w:ascii="Times New Roman" w:hAnsi="Times New Roman" w:cs="Times New Roman"/>
          <w:sz w:val="24"/>
        </w:rPr>
        <w:t>(</w:t>
      </w:r>
      <w:r>
        <w:rPr>
          <w:rFonts w:ascii="Times New Roman" w:hAnsi="Times New Roman" w:cs="Times New Roman"/>
          <w:color w:val="800080"/>
          <w:sz w:val="24"/>
        </w:rPr>
        <w:t>std</w:t>
      </w:r>
      <w:r>
        <w:rPr>
          <w:rFonts w:ascii="Times New Roman" w:hAnsi="Times New Roman" w:cs="Times New Roman"/>
          <w:sz w:val="24"/>
        </w:rPr>
        <w:t>::</w:t>
      </w:r>
      <w:r>
        <w:rPr>
          <w:rFonts w:ascii="Times New Roman" w:hAnsi="Times New Roman" w:cs="Times New Roman"/>
          <w:color w:val="800080"/>
          <w:sz w:val="24"/>
        </w:rPr>
        <w:t>string</w:t>
      </w:r>
      <w:r>
        <w:rPr>
          <w:rFonts w:ascii="Times New Roman" w:hAnsi="Times New Roman" w:cs="Times New Roman"/>
          <w:color w:val="C0C0C0"/>
          <w:sz w:val="24"/>
        </w:rPr>
        <w:t xml:space="preserve"> </w:t>
      </w:r>
      <w:r>
        <w:rPr>
          <w:rFonts w:ascii="Times New Roman" w:hAnsi="Times New Roman" w:cs="Times New Roman"/>
          <w:color w:val="092E64"/>
          <w:sz w:val="24"/>
        </w:rPr>
        <w:t>json</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808000"/>
          <w:sz w:val="24"/>
        </w:rPr>
        <w:t>override</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A string of json format data.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Information about mining.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Parse a string of json format data about mining from API of NBMiner into a MiningInfo structure.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Class name: PoolJsonParser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Inherits: JsonParser</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PoolJsonParser is an implementation of JsonParser that parses a formatted json file containing mining pool information into some other structures.</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Pr>
          <w:rFonts w:ascii="Times New Roman" w:hAnsi="Times New Roman" w:cs="Times New Roman"/>
          <w:b/>
          <w:bCs/>
          <w:color w:val="00677C"/>
          <w:sz w:val="24"/>
        </w:rPr>
        <w:t>PoolJsonParser</w:t>
      </w:r>
      <w:r>
        <w:rPr>
          <w:rFonts w:ascii="Times New Roman" w:hAnsi="Times New Roman" w:cs="Times New Roman"/>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Constructs a PoolJsonParser object.</w:t>
      </w:r>
    </w:p>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0080"/>
          <w:sz w:val="24"/>
        </w:rPr>
        <w:t>QList</w:t>
      </w:r>
      <w:r>
        <w:rPr>
          <w:rFonts w:ascii="Times New Roman" w:hAnsi="Times New Roman" w:cs="Times New Roman"/>
          <w:sz w:val="24"/>
        </w:rPr>
        <w:t>&lt;</w:t>
      </w:r>
      <w:r>
        <w:rPr>
          <w:rFonts w:ascii="Times New Roman" w:hAnsi="Times New Roman" w:cs="Times New Roman"/>
          <w:color w:val="800080"/>
          <w:sz w:val="24"/>
        </w:rPr>
        <w:t>PoolInfo</w:t>
      </w:r>
      <w:r>
        <w:rPr>
          <w:rFonts w:ascii="Times New Roman" w:hAnsi="Times New Roman" w:cs="Times New Roman"/>
          <w:sz w:val="24"/>
        </w:rPr>
        <w:t>&gt;</w:t>
      </w:r>
      <w:r>
        <w:rPr>
          <w:rFonts w:ascii="Times New Roman" w:hAnsi="Times New Roman" w:cs="Times New Roman"/>
          <w:color w:val="C0C0C0"/>
          <w:sz w:val="24"/>
        </w:rPr>
        <w:t xml:space="preserve"> </w:t>
      </w:r>
      <w:r>
        <w:rPr>
          <w:rFonts w:ascii="Times New Roman" w:hAnsi="Times New Roman" w:cs="Times New Roman"/>
          <w:b/>
          <w:bCs/>
          <w:color w:val="00677C"/>
          <w:sz w:val="24"/>
        </w:rPr>
        <w:t>ParseJsonForPool</w:t>
      </w:r>
      <w:r>
        <w:rPr>
          <w:rFonts w:ascii="Times New Roman" w:hAnsi="Times New Roman" w:cs="Times New Roman"/>
          <w:sz w:val="24"/>
        </w:rPr>
        <w:t>(</w:t>
      </w:r>
      <w:r>
        <w:rPr>
          <w:rFonts w:ascii="Times New Roman" w:hAnsi="Times New Roman" w:cs="Times New Roman"/>
          <w:color w:val="800080"/>
          <w:sz w:val="24"/>
        </w:rPr>
        <w:t>std</w:t>
      </w:r>
      <w:r>
        <w:rPr>
          <w:rFonts w:ascii="Times New Roman" w:hAnsi="Times New Roman" w:cs="Times New Roman"/>
          <w:sz w:val="24"/>
        </w:rPr>
        <w:t>::</w:t>
      </w:r>
      <w:r>
        <w:rPr>
          <w:rFonts w:ascii="Times New Roman" w:hAnsi="Times New Roman" w:cs="Times New Roman"/>
          <w:color w:val="800080"/>
          <w:sz w:val="24"/>
        </w:rPr>
        <w:t>string</w:t>
      </w:r>
      <w:r>
        <w:rPr>
          <w:rFonts w:ascii="Times New Roman" w:hAnsi="Times New Roman" w:cs="Times New Roman"/>
          <w:color w:val="C0C0C0"/>
          <w:sz w:val="24"/>
        </w:rPr>
        <w:t xml:space="preserve"> </w:t>
      </w:r>
      <w:r>
        <w:rPr>
          <w:rFonts w:ascii="Times New Roman" w:hAnsi="Times New Roman" w:cs="Times New Roman"/>
          <w:color w:val="092E64"/>
          <w:sz w:val="24"/>
        </w:rPr>
        <w:t>json</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A string of json format data.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A list of information about mining pool.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Parse a string of json format data about pool into a list of PoolInfo structure.</w:t>
      </w:r>
    </w:p>
    <w:p>
      <w:pPr>
        <w:ind w:left="480" w:hanging="480" w:hangingChars="200"/>
        <w:jc w:val="left"/>
        <w:rPr>
          <w:rFonts w:ascii="Times New Roman" w:hAnsi="Times New Roman" w:cs="Times New Roman"/>
          <w:sz w:val="24"/>
        </w:rPr>
      </w:pPr>
    </w:p>
    <w:p>
      <w:pPr>
        <w:rPr>
          <w:rFonts w:ascii="Arial" w:hAnsi="Arial" w:eastAsia="黑体" w:cs="Arial"/>
        </w:rPr>
      </w:pPr>
    </w:p>
    <w:p>
      <w:pPr>
        <w:pStyle w:val="3"/>
        <w:rPr>
          <w:rFonts w:ascii="Arial" w:hAnsi="Arial" w:eastAsia="黑体" w:cs="Arial"/>
        </w:rPr>
      </w:pPr>
      <w:bookmarkStart w:id="17" w:name="_Toc71887219"/>
      <w:r>
        <w:rPr>
          <w:rFonts w:ascii="Arial" w:hAnsi="Arial" w:eastAsia="黑体" w:cs="Arial"/>
        </w:rPr>
        <w:t>MainWindow</w:t>
      </w:r>
      <w:bookmarkEnd w:id="17"/>
    </w:p>
    <w:p>
      <w:pPr>
        <w:rPr>
          <w:rFonts w:ascii="Times New Roman" w:hAnsi="Times New Roman" w:cs="Times New Roman"/>
          <w:sz w:val="24"/>
        </w:rPr>
      </w:pPr>
      <w:r>
        <w:rPr>
          <w:rFonts w:ascii="Times New Roman" w:hAnsi="Times New Roman" w:cs="Times New Roman"/>
          <w:sz w:val="24"/>
        </w:rPr>
        <w:t>Filename: mainwindow.cpp</w:t>
      </w:r>
    </w:p>
    <w:p>
      <w:pPr>
        <w:rPr>
          <w:rFonts w:ascii="Times New Roman" w:hAnsi="Times New Roman" w:cs="Times New Roman"/>
          <w:sz w:val="24"/>
        </w:rPr>
      </w:pPr>
      <w:r>
        <w:rPr>
          <w:rFonts w:ascii="Times New Roman" w:hAnsi="Times New Roman" w:cs="Times New Roman"/>
          <w:sz w:val="24"/>
        </w:rPr>
        <w:t>Header: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QMainWindow</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QSettings</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QSystemTrayIcon</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QThread</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QtCharts</w:t>
      </w:r>
      <w:r>
        <w:rPr>
          <w:rFonts w:ascii="Times New Roman" w:hAnsi="Times New Roman" w:eastAsia="宋体" w:cs="Times New Roman"/>
          <w:kern w:val="0"/>
          <w:sz w:val="24"/>
        </w:rPr>
        <w:t>/</w:t>
      </w:r>
      <w:r>
        <w:rPr>
          <w:rFonts w:ascii="Times New Roman" w:hAnsi="Times New Roman" w:eastAsia="宋体" w:cs="Times New Roman"/>
          <w:color w:val="008000"/>
          <w:kern w:val="0"/>
          <w:sz w:val="24"/>
        </w:rPr>
        <w:t>QChartView</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QtCharts</w:t>
      </w:r>
      <w:r>
        <w:rPr>
          <w:rFonts w:ascii="Times New Roman" w:hAnsi="Times New Roman" w:eastAsia="宋体" w:cs="Times New Roman"/>
          <w:kern w:val="0"/>
          <w:sz w:val="24"/>
        </w:rPr>
        <w:t>/</w:t>
      </w:r>
      <w:r>
        <w:rPr>
          <w:rFonts w:ascii="Times New Roman" w:hAnsi="Times New Roman" w:eastAsia="宋体" w:cs="Times New Roman"/>
          <w:color w:val="008000"/>
          <w:kern w:val="0"/>
          <w:sz w:val="24"/>
        </w:rPr>
        <w:t>QLineSeries</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QtCharts</w:t>
      </w:r>
      <w:r>
        <w:rPr>
          <w:rFonts w:ascii="Times New Roman" w:hAnsi="Times New Roman" w:eastAsia="宋体" w:cs="Times New Roman"/>
          <w:kern w:val="0"/>
          <w:sz w:val="24"/>
        </w:rPr>
        <w:t>/</w:t>
      </w:r>
      <w:r>
        <w:rPr>
          <w:rFonts w:ascii="Times New Roman" w:hAnsi="Times New Roman" w:eastAsia="宋体" w:cs="Times New Roman"/>
          <w:color w:val="008000"/>
          <w:kern w:val="0"/>
          <w:sz w:val="24"/>
        </w:rPr>
        <w:t>QCategoryAxis</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QtCharts</w:t>
      </w:r>
      <w:r>
        <w:rPr>
          <w:rFonts w:ascii="Times New Roman" w:hAnsi="Times New Roman" w:eastAsia="宋体" w:cs="Times New Roman"/>
          <w:kern w:val="0"/>
          <w:sz w:val="24"/>
        </w:rPr>
        <w:t>/</w:t>
      </w:r>
      <w:r>
        <w:rPr>
          <w:rFonts w:ascii="Times New Roman" w:hAnsi="Times New Roman" w:eastAsia="宋体" w:cs="Times New Roman"/>
          <w:color w:val="008000"/>
          <w:kern w:val="0"/>
          <w:sz w:val="24"/>
        </w:rPr>
        <w:t>QPieSeries</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QDateTimeAxis</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QTimer</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QLabel</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QHBoxLayout</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QLCDNumber</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QtSql</w:t>
      </w:r>
      <w:r>
        <w:rPr>
          <w:rFonts w:ascii="Times New Roman" w:hAnsi="Times New Roman" w:eastAsia="宋体" w:cs="Times New Roman"/>
          <w:kern w:val="0"/>
          <w:sz w:val="24"/>
        </w:rPr>
        <w:t>/</w:t>
      </w:r>
      <w:r>
        <w:rPr>
          <w:rFonts w:ascii="Times New Roman" w:hAnsi="Times New Roman" w:eastAsia="宋体" w:cs="Times New Roman"/>
          <w:color w:val="008000"/>
          <w:kern w:val="0"/>
          <w:sz w:val="24"/>
        </w:rPr>
        <w:t>QSqlDatabase</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QDebug</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QMessageBox</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QMainWindow</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"minerprocess.h"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color w:val="008000"/>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"nvapi.h"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color w:val="008000"/>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"helppage.h"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"nvidiaapi.h"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"gpumonitor.h"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"structures.h"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"database.h"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"helper.h"</w:t>
      </w:r>
    </w:p>
    <w:p>
      <w:pPr>
        <w:ind w:left="840" w:leftChars="300"/>
        <w:rPr>
          <w:rFonts w:ascii="Times New Roman" w:hAnsi="Times New Roman" w:eastAsia="宋体" w:cs="Times New Roman"/>
          <w:color w:val="008000"/>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"nvocpage.h"</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Class name: MainWindow</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Friend class: GeneralTest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Inherits: QMainWindow</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Name space: Ui</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Mainwindow class is the central controller of the program which will receive and responds most of the operations from user. Currently, it is mainly composed of 7 components including GPU and mining information overview (Overview page), system information (System page), miner controller (Mining page), GPU information details (Devices page), overclocking (Overclocking page) and project information (Help page). It will also store GPU and mining information to the database.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hint="eastAsia" w:ascii="Times New Roman" w:hAnsi="Times New Roman" w:cs="Times New Roman"/>
          <w:sz w:val="24"/>
        </w:rPr>
        <w:t>C</w:t>
      </w:r>
      <w:r>
        <w:rPr>
          <w:rFonts w:ascii="Times New Roman" w:hAnsi="Times New Roman" w:cs="Times New Roman"/>
          <w:sz w:val="24"/>
        </w:rPr>
        <w:t>onstructor:</w:t>
      </w:r>
    </w:p>
    <w:p>
      <w:pPr>
        <w:pStyle w:val="9"/>
        <w:tabs>
          <w:tab w:val="left" w:pos="432"/>
          <w:tab w:val="clear" w:pos="916"/>
        </w:tabs>
        <w:rPr>
          <w:rFonts w:ascii="Times New Roman" w:hAnsi="Times New Roman" w:cs="Times New Roman"/>
        </w:rPr>
      </w:pPr>
      <w:r>
        <w:rPr>
          <w:rFonts w:ascii="Times New Roman" w:hAnsi="Times New Roman" w:cs="Times New Roman"/>
          <w:color w:val="808000"/>
        </w:rPr>
        <w:tab/>
      </w:r>
      <w:r>
        <w:rPr>
          <w:rFonts w:ascii="Times New Roman" w:hAnsi="Times New Roman" w:cs="Times New Roman"/>
          <w:color w:val="808000"/>
        </w:rPr>
        <w:t>explicit</w:t>
      </w:r>
      <w:r>
        <w:rPr>
          <w:rFonts w:ascii="Times New Roman" w:hAnsi="Times New Roman" w:cs="Times New Roman"/>
          <w:color w:val="C0C0C0"/>
        </w:rPr>
        <w:t xml:space="preserve"> </w:t>
      </w:r>
      <w:r>
        <w:rPr>
          <w:rFonts w:ascii="Times New Roman" w:hAnsi="Times New Roman" w:cs="Times New Roman"/>
          <w:b/>
          <w:bCs/>
          <w:color w:val="00677C"/>
        </w:rPr>
        <w:t>MainWindow</w:t>
      </w:r>
      <w:r>
        <w:rPr>
          <w:rFonts w:ascii="Times New Roman" w:hAnsi="Times New Roman" w:cs="Times New Roman"/>
        </w:rPr>
        <w:t>(</w:t>
      </w:r>
      <w:r>
        <w:rPr>
          <w:rFonts w:ascii="Times New Roman" w:hAnsi="Times New Roman" w:cs="Times New Roman"/>
          <w:color w:val="808000"/>
        </w:rPr>
        <w:t>bool</w:t>
      </w:r>
      <w:r>
        <w:rPr>
          <w:rFonts w:ascii="Times New Roman" w:hAnsi="Times New Roman" w:cs="Times New Roman"/>
          <w:color w:val="C0C0C0"/>
        </w:rPr>
        <w:t xml:space="preserve"> </w:t>
      </w:r>
      <w:r>
        <w:rPr>
          <w:rFonts w:ascii="Times New Roman" w:hAnsi="Times New Roman" w:cs="Times New Roman"/>
          <w:color w:val="092E64"/>
        </w:rPr>
        <w:t>testing</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8000"/>
        </w:rPr>
        <w:t>false</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80"/>
        </w:rPr>
        <w:t>QWidget</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092E64"/>
        </w:rPr>
        <w:t>parent</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0</w:t>
      </w:r>
      <w:r>
        <w:rPr>
          <w:rFonts w:ascii="Times New Roman" w:hAnsi="Times New Roman" w:cs="Times New Roman"/>
        </w:rPr>
        <w:t>):</w:t>
      </w:r>
    </w:p>
    <w:p>
      <w:pPr>
        <w:pStyle w:val="9"/>
        <w:tabs>
          <w:tab w:val="left" w:pos="432"/>
          <w:tab w:val="clear" w:pos="916"/>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whether the main window is in test mode, parent widget.</w:t>
      </w:r>
    </w:p>
    <w:p>
      <w:pPr>
        <w:pStyle w:val="9"/>
        <w:tabs>
          <w:tab w:val="left" w:pos="432"/>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2"/>
          <w:tab w:val="left" w:pos="2508"/>
          <w:tab w:val="clear" w:pos="916"/>
          <w:tab w:val="clear" w:pos="2748"/>
        </w:tabs>
        <w:ind w:left="1832"/>
        <w:rPr>
          <w:rFonts w:ascii="Times New Roman" w:hAnsi="Times New Roman" w:cs="Times New Roman"/>
          <w:i/>
          <w:iCs/>
        </w:rPr>
      </w:pPr>
      <w:r>
        <w:rPr>
          <w:rFonts w:ascii="Times New Roman" w:hAnsi="Times New Roman" w:cs="Times New Roman"/>
        </w:rPr>
        <w:t>Task: Initialize necessary variables of the class. Create and invoke all the threads. Initialized all the graphs and overclocking page and help page. Check and load the nvml library. Load the most recent settings of necessary check box, combo box from the settings files (MinersLamp.ini).</w:t>
      </w:r>
    </w:p>
    <w:p>
      <w:pPr>
        <w:pStyle w:val="9"/>
        <w:tabs>
          <w:tab w:val="left" w:pos="432"/>
          <w:tab w:val="clear" w:pos="916"/>
        </w:tabs>
        <w:rPr>
          <w:rFonts w:ascii="Times New Roman" w:hAnsi="Times New Roman" w:cs="Times New Roman"/>
        </w:rPr>
      </w:pPr>
    </w:p>
    <w:p>
      <w:pPr>
        <w:pStyle w:val="9"/>
        <w:tabs>
          <w:tab w:val="left" w:pos="432"/>
          <w:tab w:val="clear" w:pos="916"/>
        </w:tabs>
        <w:rPr>
          <w:rFonts w:ascii="Times New Roman" w:hAnsi="Times New Roman" w:cs="Times New Roman"/>
        </w:rPr>
      </w:pPr>
      <w:r>
        <w:rPr>
          <w:rFonts w:hint="eastAsia" w:ascii="Times New Roman" w:hAnsi="Times New Roman" w:cs="Times New Roman"/>
        </w:rPr>
        <w:t>D</w:t>
      </w:r>
      <w:r>
        <w:rPr>
          <w:rFonts w:ascii="Times New Roman" w:hAnsi="Times New Roman" w:cs="Times New Roman"/>
        </w:rPr>
        <w:t>estructor:</w:t>
      </w:r>
    </w:p>
    <w:p>
      <w:pPr>
        <w:pStyle w:val="9"/>
        <w:ind w:firstLine="480"/>
        <w:rPr>
          <w:rFonts w:ascii="Times New Roman" w:hAnsi="Times New Roman" w:cs="Times New Roman"/>
        </w:rPr>
      </w:pPr>
      <w:r>
        <w:rPr>
          <w:rFonts w:ascii="Times New Roman" w:hAnsi="Times New Roman" w:cs="Times New Roman"/>
        </w:rPr>
        <w:t>~</w:t>
      </w:r>
      <w:r>
        <w:rPr>
          <w:rFonts w:ascii="Times New Roman" w:hAnsi="Times New Roman" w:cs="Times New Roman"/>
          <w:b/>
          <w:bCs/>
          <w:i/>
          <w:iCs/>
          <w:color w:val="00677C"/>
        </w:rPr>
        <w:t>MainWindow</w:t>
      </w:r>
      <w:r>
        <w:rPr>
          <w:rFonts w:ascii="Times New Roman" w:hAnsi="Times New Roman" w:cs="Times New Roman"/>
        </w:rPr>
        <w:t>():</w:t>
      </w:r>
    </w:p>
    <w:p>
      <w:pPr>
        <w:pStyle w:val="9"/>
        <w:tabs>
          <w:tab w:val="left" w:pos="432"/>
          <w:tab w:val="clear" w:pos="916"/>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None.</w:t>
      </w:r>
    </w:p>
    <w:p>
      <w:pPr>
        <w:pStyle w:val="9"/>
        <w:tabs>
          <w:tab w:val="left" w:pos="432"/>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2"/>
          <w:tab w:val="left" w:pos="2508"/>
          <w:tab w:val="clear" w:pos="916"/>
          <w:tab w:val="clear" w:pos="2748"/>
        </w:tabs>
        <w:ind w:left="1832"/>
        <w:rPr>
          <w:rFonts w:ascii="Times New Roman" w:hAnsi="Times New Roman" w:cs="Times New Roman"/>
        </w:rPr>
      </w:pPr>
      <w:r>
        <w:rPr>
          <w:rFonts w:ascii="Times New Roman" w:hAnsi="Times New Roman" w:cs="Times New Roman"/>
        </w:rPr>
        <w:t>Task: Free necessary allocated variables and chart. Save the parameters of some important settings to setting file. Delete and terminate the threads.</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Private Fields:</w:t>
      </w:r>
    </w:p>
    <w:p>
      <w:pPr>
        <w:ind w:left="480" w:hanging="480" w:hangingChars="200"/>
        <w:jc w:val="left"/>
        <w:rPr>
          <w:rFonts w:ascii="Times New Roman" w:hAnsi="Times New Roman" w:cs="Times New Roman"/>
          <w:sz w:val="24"/>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C0C0C0"/>
              </w:rPr>
            </w:pPr>
            <w:r>
              <w:rPr>
                <w:rFonts w:ascii="Times New Roman" w:hAnsi="Times New Roman" w:cs="Times New Roman"/>
                <w:color w:val="800080"/>
              </w:rPr>
              <w:t>QList</w:t>
            </w:r>
            <w:r>
              <w:rPr>
                <w:rFonts w:ascii="Times New Roman" w:hAnsi="Times New Roman" w:cs="Times New Roman"/>
              </w:rPr>
              <w:t>&lt;</w:t>
            </w:r>
            <w:r>
              <w:rPr>
                <w:rFonts w:ascii="Times New Roman" w:hAnsi="Times New Roman" w:cs="Times New Roman"/>
                <w:color w:val="800080"/>
              </w:rPr>
              <w:t>QWidget</w:t>
            </w:r>
            <w:r>
              <w:rPr>
                <w:rFonts w:ascii="Times New Roman" w:hAnsi="Times New Roman" w:cs="Times New Roman"/>
                <w:color w:val="C0C0C0"/>
              </w:rPr>
              <w:t xml:space="preserve"> </w:t>
            </w:r>
            <w:r>
              <w:rPr>
                <w:rFonts w:ascii="Times New Roman" w:hAnsi="Times New Roman" w:cs="Times New Roman"/>
              </w:rPr>
              <w:t>*&gt;</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_gpuInfoList</w:t>
            </w:r>
          </w:p>
        </w:tc>
        <w:tc>
          <w:tcPr>
            <w:tcW w:w="4579" w:type="dxa"/>
          </w:tcPr>
          <w:p>
            <w:pPr>
              <w:jc w:val="left"/>
              <w:rPr>
                <w:rFonts w:ascii="Times New Roman" w:hAnsi="Times New Roman" w:cs="Times New Roman"/>
              </w:rPr>
            </w:pPr>
            <w:r>
              <w:rPr>
                <w:rFonts w:ascii="Times New Roman" w:hAnsi="Times New Roman" w:cs="Times New Roman"/>
              </w:rPr>
              <w:t>Holding the dynamic generated GPU information QWidget displayed in the Devices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QList</w:t>
            </w:r>
            <w:r>
              <w:rPr>
                <w:rFonts w:ascii="Times New Roman" w:hAnsi="Times New Roman" w:cs="Times New Roman"/>
              </w:rPr>
              <w:t>&lt;</w:t>
            </w:r>
            <w:r>
              <w:rPr>
                <w:rFonts w:ascii="Times New Roman" w:hAnsi="Times New Roman" w:cs="Times New Roman"/>
                <w:color w:val="800080"/>
              </w:rPr>
              <w:t>QWidget</w:t>
            </w:r>
            <w:r>
              <w:rPr>
                <w:rFonts w:ascii="Times New Roman" w:hAnsi="Times New Roman" w:cs="Times New Roman"/>
                <w:color w:val="C0C0C0"/>
              </w:rPr>
              <w:t xml:space="preserve"> </w:t>
            </w:r>
            <w:r>
              <w:rPr>
                <w:rFonts w:ascii="Times New Roman" w:hAnsi="Times New Roman" w:cs="Times New Roman"/>
              </w:rPr>
              <w:t>*&gt;</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_diskInfoList</w:t>
            </w:r>
          </w:p>
        </w:tc>
        <w:tc>
          <w:tcPr>
            <w:tcW w:w="4579" w:type="dxa"/>
          </w:tcPr>
          <w:p>
            <w:pPr>
              <w:jc w:val="left"/>
              <w:rPr>
                <w:rFonts w:ascii="Times New Roman" w:hAnsi="Times New Roman" w:cs="Times New Roman"/>
              </w:rPr>
            </w:pPr>
            <w:r>
              <w:rPr>
                <w:rFonts w:ascii="Times New Roman" w:hAnsi="Times New Roman" w:cs="Times New Roman"/>
              </w:rPr>
              <w:t>Holding the dynamic generated disk information QWidget displayed in the Overview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int</w:t>
            </w:r>
            <w:r>
              <w:rPr>
                <w:rFonts w:ascii="Times New Roman" w:hAnsi="Times New Roman" w:cs="Times New Roman"/>
                <w:color w:val="C0C0C0"/>
              </w:rPr>
              <w:t xml:space="preserve"> </w:t>
            </w:r>
            <w:r>
              <w:rPr>
                <w:rFonts w:ascii="Times New Roman" w:hAnsi="Times New Roman" w:cs="Times New Roman"/>
                <w:color w:val="800000"/>
              </w:rPr>
              <w:t>_deviceCount</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0</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The number of GPUs connected to computer.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rPr>
                <w:rFonts w:ascii="Times New Roman" w:hAnsi="Times New Roman" w:cs="Times New Roman"/>
                <w:color w:val="800080"/>
              </w:rPr>
            </w:pPr>
            <w:r>
              <w:rPr>
                <w:rFonts w:ascii="Times New Roman" w:hAnsi="Times New Roman" w:cs="Times New Roman"/>
                <w:color w:val="808000"/>
              </w:rPr>
              <w:t>int</w:t>
            </w:r>
            <w:r>
              <w:rPr>
                <w:rFonts w:ascii="Times New Roman" w:hAnsi="Times New Roman" w:cs="Times New Roman"/>
                <w:color w:val="C0C0C0"/>
              </w:rPr>
              <w:t xml:space="preserve"> </w:t>
            </w:r>
            <w:r>
              <w:rPr>
                <w:rFonts w:ascii="Times New Roman" w:hAnsi="Times New Roman" w:cs="Times New Roman"/>
                <w:color w:val="800000"/>
              </w:rPr>
              <w:t>_diskCount</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0</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The number of disks connecter to computer.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bool</w:t>
            </w:r>
            <w:r>
              <w:rPr>
                <w:rFonts w:ascii="Times New Roman" w:hAnsi="Times New Roman" w:cs="Times New Roman"/>
                <w:color w:val="C0C0C0"/>
              </w:rPr>
              <w:t xml:space="preserve"> </w:t>
            </w:r>
            <w:r>
              <w:rPr>
                <w:rFonts w:ascii="Times New Roman" w:hAnsi="Times New Roman" w:cs="Times New Roman"/>
                <w:color w:val="800000"/>
              </w:rPr>
              <w:t>_testing</w:t>
            </w:r>
          </w:p>
        </w:tc>
        <w:tc>
          <w:tcPr>
            <w:tcW w:w="4579" w:type="dxa"/>
          </w:tcPr>
          <w:p>
            <w:pPr>
              <w:jc w:val="left"/>
              <w:rPr>
                <w:rFonts w:ascii="Times New Roman" w:hAnsi="Times New Roman" w:cs="Times New Roman"/>
              </w:rPr>
            </w:pPr>
            <w:r>
              <w:rPr>
                <w:rFonts w:ascii="Times New Roman" w:hAnsi="Times New Roman" w:cs="Times New Roman"/>
              </w:rPr>
              <w:t>Indicate whether the program is in test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bool</w:t>
            </w:r>
            <w:r>
              <w:rPr>
                <w:rFonts w:ascii="Times New Roman" w:hAnsi="Times New Roman" w:cs="Times New Roman"/>
                <w:color w:val="C0C0C0"/>
              </w:rPr>
              <w:t xml:space="preserve"> </w:t>
            </w:r>
            <w:r>
              <w:rPr>
                <w:rFonts w:ascii="Times New Roman" w:hAnsi="Times New Roman" w:cs="Times New Roman"/>
                <w:color w:val="800000"/>
              </w:rPr>
              <w:t>_ui_refresh_enabled</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8000"/>
              </w:rPr>
              <w:t>true</w:t>
            </w:r>
          </w:p>
        </w:tc>
        <w:tc>
          <w:tcPr>
            <w:tcW w:w="4579" w:type="dxa"/>
          </w:tcPr>
          <w:p>
            <w:pPr>
              <w:jc w:val="left"/>
              <w:rPr>
                <w:rFonts w:ascii="Times New Roman" w:hAnsi="Times New Roman" w:cs="Times New Roman"/>
              </w:rPr>
            </w:pPr>
            <w:r>
              <w:rPr>
                <w:rFonts w:ascii="Times New Roman" w:hAnsi="Times New Roman" w:cs="Times New Roman"/>
              </w:rPr>
              <w:t xml:space="preserve">Indicate whether the device and disk information refreshing </w:t>
            </w:r>
            <w:r>
              <w:rPr>
                <w:rFonts w:hint="eastAsia" w:ascii="Times New Roman" w:hAnsi="Times New Roman" w:cs="Times New Roman"/>
              </w:rPr>
              <w:t>on</w:t>
            </w:r>
            <w:r>
              <w:rPr>
                <w:rFonts w:ascii="Times New Roman" w:hAnsi="Times New Roman" w:cs="Times New Roman"/>
              </w:rPr>
              <w:t xml:space="preserve"> UI is 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8000"/>
              </w:rPr>
            </w:pPr>
            <w:r>
              <w:rPr>
                <w:rFonts w:ascii="Times New Roman" w:hAnsi="Times New Roman" w:cs="Times New Roman"/>
                <w:color w:val="800080"/>
              </w:rPr>
              <w:t>nvidiaAPI</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_nvapi</w:t>
            </w:r>
          </w:p>
        </w:tc>
        <w:tc>
          <w:tcPr>
            <w:tcW w:w="4579" w:type="dxa"/>
          </w:tcPr>
          <w:p>
            <w:pPr>
              <w:jc w:val="left"/>
              <w:rPr>
                <w:rFonts w:ascii="Times New Roman" w:hAnsi="Times New Roman" w:cs="Times New Roman"/>
              </w:rPr>
            </w:pPr>
            <w:r>
              <w:rPr>
                <w:rFonts w:hint="eastAsia" w:ascii="Times New Roman" w:hAnsi="Times New Roman" w:cs="Times New Roman"/>
              </w:rPr>
              <w:t>P</w:t>
            </w:r>
            <w:r>
              <w:rPr>
                <w:rFonts w:ascii="Times New Roman" w:hAnsi="Times New Roman" w:cs="Times New Roman"/>
              </w:rPr>
              <w:t>ointer to the NVIDIA GPU driver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Helper</w:t>
            </w:r>
            <w:r>
              <w:rPr>
                <w:rFonts w:ascii="Times New Roman" w:hAnsi="Times New Roman" w:cs="Times New Roman"/>
                <w:color w:val="C0C0C0"/>
              </w:rPr>
              <w:t xml:space="preserve"> </w:t>
            </w:r>
            <w:r>
              <w:rPr>
                <w:rFonts w:ascii="Times New Roman" w:hAnsi="Times New Roman" w:cs="Times New Roman"/>
                <w:color w:val="800000"/>
              </w:rPr>
              <w:t>helper</w:t>
            </w:r>
          </w:p>
        </w:tc>
        <w:tc>
          <w:tcPr>
            <w:tcW w:w="4579" w:type="dxa"/>
          </w:tcPr>
          <w:p>
            <w:pPr>
              <w:jc w:val="left"/>
              <w:rPr>
                <w:rFonts w:ascii="Times New Roman" w:hAnsi="Times New Roman" w:cs="Times New Roman"/>
              </w:rPr>
            </w:pPr>
            <w:r>
              <w:rPr>
                <w:rFonts w:ascii="Times New Roman" w:hAnsi="Times New Roman" w:cs="Times New Roman"/>
              </w:rPr>
              <w:t>Helper which provide some useful functions like reading files to QStringList.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Ui</w:t>
            </w:r>
            <w:r>
              <w:rPr>
                <w:rFonts w:ascii="Times New Roman" w:hAnsi="Times New Roman" w:cs="Times New Roman"/>
              </w:rPr>
              <w:t>::</w:t>
            </w:r>
            <w:r>
              <w:rPr>
                <w:rFonts w:ascii="Times New Roman" w:hAnsi="Times New Roman" w:cs="Times New Roman"/>
                <w:color w:val="800080"/>
              </w:rPr>
              <w:t>MainWindow</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800000"/>
              </w:rPr>
              <w:t>ui</w:t>
            </w:r>
          </w:p>
        </w:tc>
        <w:tc>
          <w:tcPr>
            <w:tcW w:w="4579" w:type="dxa"/>
          </w:tcPr>
          <w:p>
            <w:pPr>
              <w:jc w:val="left"/>
              <w:rPr>
                <w:rFonts w:ascii="Times New Roman" w:hAnsi="Times New Roman" w:cs="Times New Roman"/>
              </w:rPr>
            </w:pPr>
            <w:r>
              <w:rPr>
                <w:rFonts w:ascii="Times New Roman" w:hAnsi="Times New Roman" w:cs="Times New Roman"/>
              </w:rPr>
              <w:t>The main window of the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MinerProcess</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_process</w:t>
            </w:r>
          </w:p>
        </w:tc>
        <w:tc>
          <w:tcPr>
            <w:tcW w:w="4579" w:type="dxa"/>
          </w:tcPr>
          <w:p>
            <w:pPr>
              <w:jc w:val="left"/>
              <w:rPr>
                <w:rFonts w:ascii="Times New Roman" w:hAnsi="Times New Roman" w:cs="Times New Roman"/>
              </w:rPr>
            </w:pPr>
            <w:r>
              <w:rPr>
                <w:rFonts w:ascii="Times New Roman" w:hAnsi="Times New Roman" w:cs="Times New Roman"/>
              </w:rPr>
              <w:t>The miner thread.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QSettings</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settings</w:t>
            </w:r>
          </w:p>
        </w:tc>
        <w:tc>
          <w:tcPr>
            <w:tcW w:w="4579" w:type="dxa"/>
          </w:tcPr>
          <w:p>
            <w:pPr>
              <w:jc w:val="left"/>
              <w:rPr>
                <w:rFonts w:ascii="Times New Roman" w:hAnsi="Times New Roman" w:cs="Times New Roman"/>
              </w:rPr>
            </w:pPr>
            <w:r>
              <w:rPr>
                <w:rFonts w:ascii="Times New Roman" w:hAnsi="Times New Roman" w:cs="Times New Roman"/>
              </w:rPr>
              <w:t>The setting file (minerscoffee.ini).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QIcon</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_icon</w:t>
            </w:r>
          </w:p>
        </w:tc>
        <w:tc>
          <w:tcPr>
            <w:tcW w:w="4579" w:type="dxa"/>
          </w:tcPr>
          <w:p>
            <w:pPr>
              <w:jc w:val="left"/>
              <w:rPr>
                <w:rFonts w:ascii="Times New Roman" w:hAnsi="Times New Roman" w:cs="Times New Roman"/>
              </w:rPr>
            </w:pPr>
            <w:r>
              <w:rPr>
                <w:rFonts w:hint="eastAsia" w:ascii="Times New Roman" w:hAnsi="Times New Roman" w:cs="Times New Roman"/>
              </w:rPr>
              <w:t>P</w:t>
            </w:r>
            <w:r>
              <w:rPr>
                <w:rFonts w:ascii="Times New Roman" w:hAnsi="Times New Roman" w:cs="Times New Roman"/>
              </w:rPr>
              <w:t>ointer to the icon of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QList</w:t>
            </w:r>
            <w:r>
              <w:rPr>
                <w:rFonts w:ascii="Times New Roman" w:hAnsi="Times New Roman" w:cs="Times New Roman"/>
              </w:rPr>
              <w:t>&lt;</w:t>
            </w:r>
            <w:r>
              <w:rPr>
                <w:rFonts w:ascii="Times New Roman" w:hAnsi="Times New Roman" w:cs="Times New Roman"/>
                <w:color w:val="800080"/>
              </w:rPr>
              <w:t>GPUInfo</w:t>
            </w:r>
            <w:r>
              <w:rPr>
                <w:rFonts w:ascii="Times New Roman" w:hAnsi="Times New Roman" w:cs="Times New Roman"/>
              </w:rPr>
              <w:t>&gt;*</w:t>
            </w:r>
            <w:r>
              <w:rPr>
                <w:rFonts w:ascii="Times New Roman" w:hAnsi="Times New Roman" w:cs="Times New Roman"/>
                <w:color w:val="C0C0C0"/>
              </w:rPr>
              <w:t xml:space="preserve"> </w:t>
            </w:r>
            <w:r>
              <w:rPr>
                <w:rFonts w:ascii="Times New Roman" w:hAnsi="Times New Roman" w:cs="Times New Roman"/>
                <w:color w:val="800000"/>
              </w:rPr>
              <w:t>_gpusinfo</w:t>
            </w:r>
          </w:p>
        </w:tc>
        <w:tc>
          <w:tcPr>
            <w:tcW w:w="4579" w:type="dxa"/>
          </w:tcPr>
          <w:p>
            <w:pPr>
              <w:jc w:val="left"/>
              <w:rPr>
                <w:rFonts w:ascii="Times New Roman" w:hAnsi="Times New Roman" w:cs="Times New Roman"/>
              </w:rPr>
            </w:pPr>
            <w:r>
              <w:rPr>
                <w:rFonts w:ascii="Times New Roman" w:hAnsi="Times New Roman" w:cs="Times New Roman"/>
              </w:rPr>
              <w:t>Buffer holding GPU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MiningInfo</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_miningInfo</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Buffer holding mining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PoolInfo</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_poolInfo</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Buffer holding pooling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Database</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_databaseProcess</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8000"/>
              </w:rPr>
              <w:t>nullptr</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The database thread.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HelpPage</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_helpPage</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The Help page 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NvocPage</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_nvocPage</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The overclocking page helper.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bool</w:t>
            </w:r>
            <w:r>
              <w:rPr>
                <w:rFonts w:ascii="Times New Roman" w:hAnsi="Times New Roman" w:cs="Times New Roman"/>
                <w:color w:val="C0C0C0"/>
              </w:rPr>
              <w:t xml:space="preserve"> </w:t>
            </w:r>
            <w:r>
              <w:rPr>
                <w:rFonts w:ascii="Times New Roman" w:hAnsi="Times New Roman" w:cs="Times New Roman"/>
                <w:color w:val="800000"/>
              </w:rPr>
              <w:t>_isMinerRunning</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Whether the miner has started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bool</w:t>
            </w:r>
            <w:r>
              <w:rPr>
                <w:rFonts w:ascii="Times New Roman" w:hAnsi="Times New Roman" w:cs="Times New Roman"/>
                <w:color w:val="C0C0C0"/>
              </w:rPr>
              <w:t xml:space="preserve"> </w:t>
            </w:r>
            <w:r>
              <w:rPr>
                <w:rFonts w:ascii="Times New Roman" w:hAnsi="Times New Roman" w:cs="Times New Roman"/>
                <w:color w:val="800000"/>
              </w:rPr>
              <w:t>_isStartStoping</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Whether the miner has stopped or not after starting mining.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unsigned</w:t>
            </w:r>
            <w:r>
              <w:rPr>
                <w:rFonts w:ascii="Times New Roman" w:hAnsi="Times New Roman" w:cs="Times New Roman"/>
                <w:color w:val="C0C0C0"/>
              </w:rPr>
              <w:t xml:space="preserve"> </w:t>
            </w:r>
            <w:r>
              <w:rPr>
                <w:rFonts w:ascii="Times New Roman" w:hAnsi="Times New Roman" w:cs="Times New Roman"/>
                <w:color w:val="808000"/>
              </w:rPr>
              <w:t>int</w:t>
            </w:r>
            <w:r>
              <w:rPr>
                <w:rFonts w:ascii="Times New Roman" w:hAnsi="Times New Roman" w:cs="Times New Roman"/>
                <w:color w:val="C0C0C0"/>
              </w:rPr>
              <w:t xml:space="preserve"> </w:t>
            </w:r>
            <w:r>
              <w:rPr>
                <w:rFonts w:ascii="Times New Roman" w:hAnsi="Times New Roman" w:cs="Times New Roman"/>
                <w:color w:val="800000"/>
              </w:rPr>
              <w:t>_errorCount</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Restart time of miner.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QSystemTrayIcon</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_trayIcon</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Small icon displayed in the toolbar of computer.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QMenu</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_trayIconMenu</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The mini menu after press the small icon in toolbar.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QAction</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_minimizeAction</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Action of minimize main 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QAction</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_maximizeAction</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Action of maximize main 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QAction</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_restoreAction</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Action of restore main 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QAction</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_quitAction</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Action of quit main 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QAction</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_helpAction</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Action of open help page dialogue (not the one in main 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QChart</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_chart</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Hash rate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QLineSeries</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_series</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Line in hash rate chart displaying hash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QLineSeries</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_seriesBottom</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Bottom line of the shadows below the hash rate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QAreaSeries</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_areaseriesHash</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Shadow below the hash rate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QDateTimeAxis</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800000"/>
              </w:rPr>
              <w:t>_axisX</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X-axis of hash rate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QChart</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_chartTemp</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Temperature rate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QLineSeries</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_seriesTemp</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Line in temperature rate chart displaying maximum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QLineSeries</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_seriesTempBottom</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Bottom line of the shadows below the maximum temperature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QAreaSeries</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_areaseriesTemp</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Shadow below the maximum temperature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QDateTimeAxis</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800000"/>
              </w:rPr>
              <w:t>_axisXTemp</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X-axis of temperature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QChart</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_chartHistory</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History information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QList</w:t>
            </w:r>
            <w:r>
              <w:rPr>
                <w:rFonts w:ascii="Times New Roman" w:hAnsi="Times New Roman" w:cs="Times New Roman"/>
              </w:rPr>
              <w:t>&lt;</w:t>
            </w:r>
            <w:r>
              <w:rPr>
                <w:rFonts w:ascii="Times New Roman" w:hAnsi="Times New Roman" w:cs="Times New Roman"/>
                <w:color w:val="800080"/>
              </w:rPr>
              <w:t>QLineSeries</w:t>
            </w:r>
            <w:r>
              <w:rPr>
                <w:rFonts w:ascii="Times New Roman" w:hAnsi="Times New Roman" w:cs="Times New Roman"/>
                <w:color w:val="C0C0C0"/>
              </w:rPr>
              <w:t xml:space="preserve"> </w:t>
            </w:r>
            <w:r>
              <w:rPr>
                <w:rFonts w:ascii="Times New Roman" w:hAnsi="Times New Roman" w:cs="Times New Roman"/>
              </w:rPr>
              <w:t>*&gt;</w:t>
            </w:r>
            <w:r>
              <w:rPr>
                <w:rFonts w:ascii="Times New Roman" w:hAnsi="Times New Roman" w:cs="Times New Roman"/>
                <w:color w:val="C0C0C0"/>
              </w:rPr>
              <w:t xml:space="preserve"> </w:t>
            </w:r>
            <w:r>
              <w:rPr>
                <w:rFonts w:ascii="Times New Roman" w:hAnsi="Times New Roman" w:cs="Times New Roman"/>
                <w:color w:val="800000"/>
              </w:rPr>
              <w:t>_seriesHistory</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Lines in history information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QDateTimeAxis</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800000"/>
              </w:rPr>
              <w:t>_axisXHistory</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X-axis of history information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QChart</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_tempPieChart</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Temperature pie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QPieSeries</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_tempPieSeries</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Series in temperature pie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QList</w:t>
            </w:r>
            <w:r>
              <w:rPr>
                <w:rFonts w:ascii="Times New Roman" w:hAnsi="Times New Roman" w:cs="Times New Roman"/>
              </w:rPr>
              <w:t>&lt;</w:t>
            </w:r>
            <w:r>
              <w:rPr>
                <w:rFonts w:ascii="Times New Roman" w:hAnsi="Times New Roman" w:cs="Times New Roman"/>
                <w:color w:val="800080"/>
              </w:rPr>
              <w:t>QPieSlice</w:t>
            </w:r>
            <w:r>
              <w:rPr>
                <w:rFonts w:ascii="Times New Roman" w:hAnsi="Times New Roman" w:cs="Times New Roman"/>
                <w:color w:val="C0C0C0"/>
              </w:rPr>
              <w:t xml:space="preserve"> </w:t>
            </w:r>
            <w:r>
              <w:rPr>
                <w:rFonts w:ascii="Times New Roman" w:hAnsi="Times New Roman" w:cs="Times New Roman"/>
              </w:rPr>
              <w:t>*&gt;</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_tempPieSlices</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Slices in the series of temperature pie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QTimer</w:t>
            </w:r>
            <w:r>
              <w:rPr>
                <w:rFonts w:ascii="Times New Roman" w:hAnsi="Times New Roman" w:cs="Times New Roman"/>
                <w:color w:val="C0C0C0"/>
              </w:rPr>
              <w:t xml:space="preserve"> </w:t>
            </w:r>
            <w:r>
              <w:rPr>
                <w:rFonts w:ascii="Times New Roman" w:hAnsi="Times New Roman" w:cs="Times New Roman"/>
                <w:color w:val="800000"/>
              </w:rPr>
              <w:t>_hrChartTimer</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Timer to refresh hash rate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QTimer</w:t>
            </w:r>
            <w:r>
              <w:rPr>
                <w:rFonts w:ascii="Times New Roman" w:hAnsi="Times New Roman" w:cs="Times New Roman"/>
                <w:color w:val="C0C0C0"/>
              </w:rPr>
              <w:t xml:space="preserve"> </w:t>
            </w:r>
            <w:r>
              <w:rPr>
                <w:rFonts w:ascii="Times New Roman" w:hAnsi="Times New Roman" w:cs="Times New Roman"/>
                <w:color w:val="800000"/>
              </w:rPr>
              <w:t>_tempChartTimer</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Timer to refresh temperature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double</w:t>
            </w:r>
            <w:r>
              <w:rPr>
                <w:rFonts w:ascii="Times New Roman" w:hAnsi="Times New Roman" w:cs="Times New Roman"/>
                <w:color w:val="C0C0C0"/>
              </w:rPr>
              <w:t xml:space="preserve"> </w:t>
            </w:r>
            <w:r>
              <w:rPr>
                <w:rFonts w:ascii="Times New Roman" w:hAnsi="Times New Roman" w:cs="Times New Roman"/>
                <w:color w:val="800000"/>
              </w:rPr>
              <w:t>_currentHashRate</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0.0</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Current hash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double</w:t>
            </w:r>
            <w:r>
              <w:rPr>
                <w:rFonts w:ascii="Times New Roman" w:hAnsi="Times New Roman" w:cs="Times New Roman"/>
                <w:color w:val="C0C0C0"/>
              </w:rPr>
              <w:t xml:space="preserve"> </w:t>
            </w:r>
            <w:r>
              <w:rPr>
                <w:rFonts w:ascii="Times New Roman" w:hAnsi="Times New Roman" w:cs="Times New Roman"/>
                <w:color w:val="800000"/>
              </w:rPr>
              <w:t>_maxChartHashRate</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0.0</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Maximum hash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int</w:t>
            </w:r>
            <w:r>
              <w:rPr>
                <w:rFonts w:ascii="Times New Roman" w:hAnsi="Times New Roman" w:cs="Times New Roman"/>
                <w:color w:val="C0C0C0"/>
              </w:rPr>
              <w:t xml:space="preserve"> </w:t>
            </w:r>
            <w:r>
              <w:rPr>
                <w:rFonts w:ascii="Times New Roman" w:hAnsi="Times New Roman" w:cs="Times New Roman"/>
                <w:color w:val="800000"/>
              </w:rPr>
              <w:t>_plotsCntr</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0</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The center of the x-axis of hash rate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double</w:t>
            </w:r>
            <w:r>
              <w:rPr>
                <w:rFonts w:ascii="Times New Roman" w:hAnsi="Times New Roman" w:cs="Times New Roman"/>
                <w:color w:val="C0C0C0"/>
              </w:rPr>
              <w:t xml:space="preserve"> </w:t>
            </w:r>
            <w:r>
              <w:rPr>
                <w:rFonts w:ascii="Times New Roman" w:hAnsi="Times New Roman" w:cs="Times New Roman"/>
                <w:color w:val="800000"/>
              </w:rPr>
              <w:t>_currentTempRate</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0.0</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Current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double</w:t>
            </w:r>
            <w:r>
              <w:rPr>
                <w:rFonts w:ascii="Times New Roman" w:hAnsi="Times New Roman" w:cs="Times New Roman"/>
                <w:color w:val="C0C0C0"/>
              </w:rPr>
              <w:t xml:space="preserve"> </w:t>
            </w:r>
            <w:r>
              <w:rPr>
                <w:rFonts w:ascii="Times New Roman" w:hAnsi="Times New Roman" w:cs="Times New Roman"/>
                <w:color w:val="800000"/>
              </w:rPr>
              <w:t>_maxChartTempRate</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0.0</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Maximum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int</w:t>
            </w:r>
            <w:r>
              <w:rPr>
                <w:rFonts w:ascii="Times New Roman" w:hAnsi="Times New Roman" w:cs="Times New Roman"/>
                <w:color w:val="C0C0C0"/>
              </w:rPr>
              <w:t xml:space="preserve"> </w:t>
            </w:r>
            <w:r>
              <w:rPr>
                <w:rFonts w:ascii="Times New Roman" w:hAnsi="Times New Roman" w:cs="Times New Roman"/>
                <w:color w:val="800000"/>
              </w:rPr>
              <w:t>_plotsCntrTemp</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0</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The center of the x-axis of temperature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nvMonitorThrd</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_nvMonitorThrd</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Thread monitoring NIVIDA GPUs.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Core</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_current_core</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8000"/>
              </w:rPr>
              <w:t>nullptr</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Current miner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Coin</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_current_coin</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8000"/>
              </w:rPr>
              <w:t>nullptr</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Current mining cions.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Pool</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_current_pool</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8000"/>
              </w:rPr>
              <w:t>nullptr</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Current mining 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float</w:t>
            </w:r>
            <w:r>
              <w:rPr>
                <w:rFonts w:ascii="Times New Roman" w:hAnsi="Times New Roman" w:cs="Times New Roman"/>
                <w:color w:val="C0C0C0"/>
              </w:rPr>
              <w:t xml:space="preserve"> </w:t>
            </w:r>
            <w:r>
              <w:rPr>
                <w:rFonts w:ascii="Times New Roman" w:hAnsi="Times New Roman" w:cs="Times New Roman"/>
                <w:color w:val="800000"/>
              </w:rPr>
              <w:t>_total_hash_rate</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0</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Total hash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float</w:t>
            </w:r>
            <w:r>
              <w:rPr>
                <w:rFonts w:ascii="Times New Roman" w:hAnsi="Times New Roman" w:cs="Times New Roman"/>
                <w:color w:val="C0C0C0"/>
              </w:rPr>
              <w:t xml:space="preserve"> </w:t>
            </w:r>
            <w:r>
              <w:rPr>
                <w:rFonts w:ascii="Times New Roman" w:hAnsi="Times New Roman" w:cs="Times New Roman"/>
                <w:color w:val="800000"/>
              </w:rPr>
              <w:t>_est_output_usd</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NAN</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Estimated output in USD.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float</w:t>
            </w:r>
            <w:r>
              <w:rPr>
                <w:rFonts w:ascii="Times New Roman" w:hAnsi="Times New Roman" w:cs="Times New Roman"/>
                <w:color w:val="C0C0C0"/>
              </w:rPr>
              <w:t xml:space="preserve"> </w:t>
            </w:r>
            <w:r>
              <w:rPr>
                <w:rFonts w:ascii="Times New Roman" w:hAnsi="Times New Roman" w:cs="Times New Roman"/>
                <w:color w:val="800000"/>
              </w:rPr>
              <w:t>_est_output_cny</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0</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Estimated output in CNY.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float</w:t>
            </w:r>
            <w:r>
              <w:rPr>
                <w:rFonts w:ascii="Times New Roman" w:hAnsi="Times New Roman" w:cs="Times New Roman"/>
                <w:color w:val="C0C0C0"/>
              </w:rPr>
              <w:t xml:space="preserve"> </w:t>
            </w:r>
            <w:r>
              <w:rPr>
                <w:rFonts w:ascii="Times New Roman" w:hAnsi="Times New Roman" w:cs="Times New Roman"/>
                <w:color w:val="800000"/>
              </w:rPr>
              <w:t>_est_output_coin</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0</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Estimated output in coins.</w:t>
            </w:r>
          </w:p>
        </w:tc>
      </w:tr>
    </w:tbl>
    <w:p>
      <w:pPr>
        <w:ind w:left="560" w:hanging="560" w:hangingChars="200"/>
        <w:jc w:val="left"/>
        <w:rPr>
          <w:rFonts w:ascii="Times New Roman" w:hAnsi="Times New Roman" w:cs="Times New Roman"/>
        </w:rPr>
      </w:pPr>
    </w:p>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Private Types: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Private Methods: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Reimplemented Private Methods: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createActions</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Create actions including minimize, maximize, restore and close windows and open help dialog page (not the one in main window).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InitTray</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Create option buttons in menu of the icon in the toolbar and assign actions to them.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setupEditor</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Set fonts type, size and highlight in the log block in mining page.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setupToolTips</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Set tooltips for some components including the GPU power draw, temperature and memory clock.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loadParameters</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Load the most recent settings before last close to program including the miner path, miner argument, share only information in log, coin type, miner core, pool, wallet, worker of the program. These settings are stored in MinerLamp.ini.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saveParameters</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Save the current settings before close including the miner path, miner argument, share only information in log, coin type, miner core, pool, wallet, worker of the program. These settings are stored in MinerLamp.ini.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initializePieChart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Initialize the pie chart and add slices to 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initializeConstants</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add pools and core to cores map.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setLCDNumber</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QWidget</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widget</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value</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LCD widget, value to change.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Set the value of the given LCD.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plotGrapgh</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QString</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dateStart</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QString</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dateEnd</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deviceNum</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start and end date, target device number.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Put the conditions into retrieve condition buffer and set the retrieve bit of database to make it draw a chart of history information.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isAllPromptVisable</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bool</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status</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disable the prompt or not.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display or disable the functions of each page tab.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applyOC</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apply GPU overclock settings to GPUs.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setComboIndex</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QComboBox</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comboBox</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QString</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key</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target combo box, the target 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Set the index of the target combo box to the one with the given 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changeLabelColor</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QLabel</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label</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QColor</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color</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Target label, color.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Change the color of the given label.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ind w:left="480" w:hanging="480" w:hangingChars="200"/>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RefreshTempGraph</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Append the current temperature to the line chart.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0080"/>
          <w:kern w:val="0"/>
          <w:sz w:val="24"/>
        </w:rPr>
        <w:t>Coin</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AddCoin</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QString</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coin_name</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w:t>
      </w:r>
      <w:r>
        <w:rPr>
          <w:rFonts w:hint="eastAsia" w:ascii="Times New Roman" w:hAnsi="Times New Roman" w:eastAsia="宋体" w:cs="Times New Roman"/>
          <w:kern w:val="0"/>
          <w:sz w:val="24"/>
        </w:rPr>
        <w:t>ame</w:t>
      </w:r>
      <w:r>
        <w:rPr>
          <w:rFonts w:ascii="Times New Roman" w:hAnsi="Times New Roman" w:eastAsia="宋体" w:cs="Times New Roman"/>
          <w:kern w:val="0"/>
          <w:sz w:val="24"/>
        </w:rPr>
        <w:t xml:space="preserve"> of the coin to add.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Pointer to the newly created Coin.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Create a new Coin object.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0080"/>
          <w:kern w:val="0"/>
          <w:sz w:val="24"/>
        </w:rPr>
        <w:t>Core</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AddCore</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QString</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core_name</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const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QString</w:t>
      </w:r>
      <w:r>
        <w:rPr>
          <w:rFonts w:ascii="Times New Roman" w:hAnsi="Times New Roman" w:eastAsia="宋体" w:cs="Times New Roman"/>
          <w:kern w:val="0"/>
          <w:sz w:val="24"/>
        </w:rPr>
        <w:t>&amp;</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path</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const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QString</w:t>
      </w:r>
      <w:r>
        <w:rPr>
          <w:rFonts w:ascii="Times New Roman" w:hAnsi="Times New Roman" w:eastAsia="宋体" w:cs="Times New Roman"/>
          <w:kern w:val="0"/>
          <w:sz w:val="24"/>
        </w:rPr>
        <w:t>&amp;</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api</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Coin</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coin</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const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QString</w:t>
      </w:r>
      <w:r>
        <w:rPr>
          <w:rFonts w:ascii="Times New Roman" w:hAnsi="Times New Roman" w:eastAsia="宋体" w:cs="Times New Roman"/>
          <w:kern w:val="0"/>
          <w:sz w:val="24"/>
        </w:rPr>
        <w:t>&amp;</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cmd</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Parameters: N</w:t>
      </w:r>
      <w:r>
        <w:rPr>
          <w:rFonts w:hint="eastAsia" w:ascii="Times New Roman" w:hAnsi="Times New Roman" w:eastAsia="宋体" w:cs="Times New Roman"/>
          <w:kern w:val="0"/>
          <w:sz w:val="24"/>
        </w:rPr>
        <w:t>ame</w:t>
      </w:r>
      <w:r>
        <w:rPr>
          <w:rFonts w:ascii="Times New Roman" w:hAnsi="Times New Roman" w:eastAsia="宋体" w:cs="Times New Roman"/>
          <w:kern w:val="0"/>
          <w:sz w:val="24"/>
        </w:rPr>
        <w:t xml:space="preserve"> of the </w:t>
      </w:r>
      <w:r>
        <w:rPr>
          <w:rFonts w:hint="eastAsia" w:ascii="Times New Roman" w:hAnsi="Times New Roman" w:eastAsia="宋体" w:cs="Times New Roman"/>
          <w:kern w:val="0"/>
          <w:sz w:val="24"/>
        </w:rPr>
        <w:t>core</w:t>
      </w:r>
      <w:r>
        <w:rPr>
          <w:rFonts w:ascii="Times New Roman" w:hAnsi="Times New Roman" w:eastAsia="宋体" w:cs="Times New Roman"/>
          <w:kern w:val="0"/>
          <w:sz w:val="24"/>
        </w:rPr>
        <w:t xml:space="preserve"> to add; Relative path of the core; API URL of the core; Pointer to one supported Coin of the core; command line to use the core to mine the Coin specified by the fourth parameter.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Pointer to the newly created / updated Core.</w:t>
      </w:r>
    </w:p>
    <w:p>
      <w:pPr>
        <w:widowControl/>
        <w:tabs>
          <w:tab w:val="left" w:pos="916"/>
          <w:tab w:val="left" w:pos="1830"/>
          <w:tab w:val="left" w:pos="250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0"/>
        <w:jc w:val="left"/>
        <w:rPr>
          <w:rFonts w:ascii="Times New Roman" w:hAnsi="Times New Roman" w:eastAsia="宋体" w:cs="Times New Roman"/>
          <w:kern w:val="0"/>
          <w:sz w:val="24"/>
        </w:rPr>
      </w:pPr>
      <w:r>
        <w:rPr>
          <w:rFonts w:ascii="Times New Roman" w:hAnsi="Times New Roman" w:eastAsia="宋体" w:cs="Times New Roman"/>
          <w:kern w:val="0"/>
          <w:sz w:val="24"/>
        </w:rPr>
        <w:t>Task: Create a new Core with a supported Coin if the core name does not exist in the map; Update an existed Core with a new supported Coin if the core name exists in the map.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0080"/>
          <w:kern w:val="0"/>
          <w:sz w:val="24"/>
        </w:rPr>
        <w:t>Core</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AddCore</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QString</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core_name</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const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QString</w:t>
      </w:r>
      <w:r>
        <w:rPr>
          <w:rFonts w:ascii="Times New Roman" w:hAnsi="Times New Roman" w:eastAsia="宋体" w:cs="Times New Roman"/>
          <w:kern w:val="0"/>
          <w:sz w:val="24"/>
        </w:rPr>
        <w:t>&amp;</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path</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const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QString</w:t>
      </w:r>
      <w:r>
        <w:rPr>
          <w:rFonts w:ascii="Times New Roman" w:hAnsi="Times New Roman" w:eastAsia="宋体" w:cs="Times New Roman"/>
          <w:kern w:val="0"/>
          <w:sz w:val="24"/>
        </w:rPr>
        <w:t>&amp;</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api</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QString</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coin_name</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const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QString</w:t>
      </w:r>
      <w:r>
        <w:rPr>
          <w:rFonts w:ascii="Times New Roman" w:hAnsi="Times New Roman" w:eastAsia="宋体" w:cs="Times New Roman"/>
          <w:kern w:val="0"/>
          <w:sz w:val="24"/>
        </w:rPr>
        <w:t>&amp;</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cmd</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Parameters: N</w:t>
      </w:r>
      <w:r>
        <w:rPr>
          <w:rFonts w:hint="eastAsia" w:ascii="Times New Roman" w:hAnsi="Times New Roman" w:eastAsia="宋体" w:cs="Times New Roman"/>
          <w:kern w:val="0"/>
          <w:sz w:val="24"/>
        </w:rPr>
        <w:t>ame</w:t>
      </w:r>
      <w:r>
        <w:rPr>
          <w:rFonts w:ascii="Times New Roman" w:hAnsi="Times New Roman" w:eastAsia="宋体" w:cs="Times New Roman"/>
          <w:kern w:val="0"/>
          <w:sz w:val="24"/>
        </w:rPr>
        <w:t xml:space="preserve"> of the </w:t>
      </w:r>
      <w:r>
        <w:rPr>
          <w:rFonts w:hint="eastAsia" w:ascii="Times New Roman" w:hAnsi="Times New Roman" w:eastAsia="宋体" w:cs="Times New Roman"/>
          <w:kern w:val="0"/>
          <w:sz w:val="24"/>
        </w:rPr>
        <w:t>core</w:t>
      </w:r>
      <w:r>
        <w:rPr>
          <w:rFonts w:ascii="Times New Roman" w:hAnsi="Times New Roman" w:eastAsia="宋体" w:cs="Times New Roman"/>
          <w:kern w:val="0"/>
          <w:sz w:val="24"/>
        </w:rPr>
        <w:t xml:space="preserve"> to add; Relative path of the core; API URL of the core; Name of one supported Coin of the core; command line to use the core to mine the Coin specified by the fourth parameter.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Pointer to the newly created / updated Core.</w:t>
      </w:r>
    </w:p>
    <w:p>
      <w:pPr>
        <w:widowControl/>
        <w:tabs>
          <w:tab w:val="left" w:pos="916"/>
          <w:tab w:val="left" w:pos="1830"/>
          <w:tab w:val="left" w:pos="250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0"/>
        <w:jc w:val="left"/>
        <w:rPr>
          <w:rFonts w:ascii="Times New Roman" w:hAnsi="Times New Roman" w:eastAsia="宋体" w:cs="Times New Roman"/>
          <w:kern w:val="0"/>
          <w:sz w:val="24"/>
        </w:rPr>
      </w:pPr>
      <w:r>
        <w:rPr>
          <w:rFonts w:ascii="Times New Roman" w:hAnsi="Times New Roman" w:eastAsia="宋体" w:cs="Times New Roman"/>
          <w:kern w:val="0"/>
          <w:sz w:val="24"/>
        </w:rPr>
        <w:t>Task: Create a new Core with a supported Coin if the core name does not exist in the map; Update an existed Core with a new supported Coin if the core name exists in the map.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0080"/>
          <w:kern w:val="0"/>
          <w:sz w:val="24"/>
        </w:rPr>
        <w:t>Pool</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AddPool</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QString</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pool_name</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Coin</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coin</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const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QString</w:t>
      </w:r>
      <w:r>
        <w:rPr>
          <w:rFonts w:ascii="Times New Roman" w:hAnsi="Times New Roman" w:eastAsia="宋体" w:cs="Times New Roman"/>
          <w:kern w:val="0"/>
          <w:sz w:val="24"/>
        </w:rPr>
        <w:t>&amp;</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cmd</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Parameters: Name of the pool to add; Pointer to one supported Coin of the pool; command line to use a core to mine the Coin in the pool.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Pointer to the newly created / updated Pool.</w:t>
      </w:r>
    </w:p>
    <w:p>
      <w:pPr>
        <w:widowControl/>
        <w:tabs>
          <w:tab w:val="left" w:pos="916"/>
          <w:tab w:val="left" w:pos="1830"/>
          <w:tab w:val="left" w:pos="250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0"/>
        <w:jc w:val="left"/>
        <w:rPr>
          <w:rFonts w:ascii="Times New Roman" w:hAnsi="Times New Roman" w:eastAsia="宋体" w:cs="Times New Roman"/>
          <w:kern w:val="0"/>
          <w:sz w:val="24"/>
        </w:rPr>
      </w:pPr>
      <w:r>
        <w:rPr>
          <w:rFonts w:ascii="Times New Roman" w:hAnsi="Times New Roman" w:eastAsia="宋体" w:cs="Times New Roman"/>
          <w:kern w:val="0"/>
          <w:sz w:val="24"/>
        </w:rPr>
        <w:t>Task: Create a new Pool with a supported Coin if the Pool name does not exist in the map; Update an existed Pool with a new supported Coin if the core name exists in the map.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0080"/>
          <w:kern w:val="0"/>
          <w:sz w:val="24"/>
        </w:rPr>
        <w:t>Pool</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AddPool</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QString</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pool_name</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QString</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coin_name</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const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QString</w:t>
      </w:r>
      <w:r>
        <w:rPr>
          <w:rFonts w:ascii="Times New Roman" w:hAnsi="Times New Roman" w:eastAsia="宋体" w:cs="Times New Roman"/>
          <w:kern w:val="0"/>
          <w:sz w:val="24"/>
        </w:rPr>
        <w:t>&amp;</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cmd</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Parameters: Name of the pool to add; Name of one supported Coin of the pool; command line to use a core to mine the Coin in the pool.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Pointer to the newly created / updated Pool.</w:t>
      </w:r>
    </w:p>
    <w:p>
      <w:pPr>
        <w:widowControl/>
        <w:tabs>
          <w:tab w:val="left" w:pos="916"/>
          <w:tab w:val="left" w:pos="1830"/>
          <w:tab w:val="left" w:pos="250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0"/>
        <w:jc w:val="left"/>
        <w:rPr>
          <w:rFonts w:ascii="Times New Roman" w:hAnsi="Times New Roman" w:eastAsia="宋体" w:cs="Times New Roman"/>
          <w:kern w:val="0"/>
          <w:sz w:val="24"/>
        </w:rPr>
      </w:pPr>
      <w:r>
        <w:rPr>
          <w:rFonts w:ascii="Times New Roman" w:hAnsi="Times New Roman" w:eastAsia="宋体" w:cs="Times New Roman"/>
          <w:kern w:val="0"/>
          <w:sz w:val="24"/>
        </w:rPr>
        <w:t>Task: Create a new Pool with a supported Coin if the Pool name does not exist in the map; Update an existed Pool with a new supported Coin if the core name exists in the map.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AddPoolsFromFile</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const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QString</w:t>
      </w:r>
      <w:r>
        <w:rPr>
          <w:rFonts w:ascii="Times New Roman" w:hAnsi="Times New Roman" w:eastAsia="宋体" w:cs="Times New Roman"/>
          <w:kern w:val="0"/>
          <w:sz w:val="24"/>
        </w:rPr>
        <w:t>&amp;</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filename</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Filename of the pool information file.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Add pools automatically from a text file. The text file must in a specific format.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SetMiningArgs</w:t>
      </w:r>
      <w:r>
        <w:rPr>
          <w:rFonts w:ascii="Times New Roman" w:hAnsi="Times New Roman" w:eastAsia="宋体" w:cs="Times New Roman"/>
          <w:kern w:val="0"/>
          <w:sz w:val="24"/>
        </w:rPr>
        <w:t>()</w:t>
      </w:r>
      <w:r>
        <w:rPr>
          <w:rFonts w:hint="eastAsia"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Set the mining arguments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StartMiningCore</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Start the mining core.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StopMiningCore</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Stop the mining core.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onMinerStarted</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Set the status of the miner to mining and apply the overclocking settings.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onMinerStoped</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Set the miner status to not running and clear mining data settings.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onHashrate</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QString</w:t>
      </w:r>
      <w:r>
        <w:rPr>
          <w:rFonts w:ascii="Times New Roman" w:hAnsi="Times New Roman" w:eastAsia="宋体" w:cs="Times New Roman"/>
          <w:kern w:val="0"/>
          <w:sz w:val="24"/>
        </w:rPr>
        <w:t>&amp;</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hashrate</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Current hash rate.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If given valid hash rate, the program will refresh the mining information and display them.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onError</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Add error count and make system prompt error.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onReceivedMiningInfo</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MiningInfo</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miningInfo</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Mining information.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Refresh buffer of the mining information to the given 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onReceivedPoolInfo</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QList</w:t>
      </w:r>
      <w:r>
        <w:rPr>
          <w:rFonts w:ascii="Times New Roman" w:hAnsi="Times New Roman" w:eastAsia="宋体" w:cs="Times New Roman"/>
          <w:kern w:val="0"/>
          <w:sz w:val="24"/>
        </w:rPr>
        <w:t>&lt;</w:t>
      </w:r>
      <w:r>
        <w:rPr>
          <w:rFonts w:ascii="Times New Roman" w:hAnsi="Times New Roman" w:eastAsia="宋体" w:cs="Times New Roman"/>
          <w:color w:val="800080"/>
          <w:kern w:val="0"/>
          <w:sz w:val="24"/>
        </w:rPr>
        <w:t>PoolInfo</w:t>
      </w:r>
      <w:r>
        <w:rPr>
          <w:rFonts w:ascii="Times New Roman" w:hAnsi="Times New Roman" w:eastAsia="宋体" w:cs="Times New Roman"/>
          <w:kern w:val="0"/>
          <w:sz w:val="24"/>
        </w:rPr>
        <w:t>&gt;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poolInfos</w:t>
      </w:r>
      <w:r>
        <w:rPr>
          <w:rFonts w:ascii="Times New Roman" w:hAnsi="Times New Roman" w:eastAsia="宋体" w:cs="Times New Roman"/>
          <w:kern w:val="0"/>
          <w:sz w:val="24"/>
        </w:rPr>
        <w:t>):</w:t>
      </w:r>
      <w:r>
        <w:rPr>
          <w:rFonts w:ascii="Times New Roman" w:hAnsi="Times New Roman" w:eastAsia="宋体" w:cs="Times New Roman"/>
          <w:kern w:val="0"/>
          <w:sz w:val="24"/>
        </w:rPr>
        <w:br w:type="textWrapping"/>
      </w: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Pool information.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Refresh buffer of the pools’ information to the given 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refreshSystemSettings</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Refresh the virtual memory size of the system.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EstimateOutput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Calculate and refresh the estimate output based on current hash rate and mean income of 24 hours of the pools.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ind w:left="480" w:hanging="480" w:hangingChars="200"/>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const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QColor</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getTempColor</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temp</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Temperature.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Corresponding color of the given temperature.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Output the color of the given temperature which will be set to the display temperature labels’ color.</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rPr>
      </w:pPr>
      <w:r>
        <w:rPr>
          <w:rFonts w:ascii="Times New Roman" w:hAnsi="Times New Roman" w:cs="Times New Roman"/>
          <w:sz w:val="24"/>
        </w:rPr>
        <w:tab/>
      </w:r>
      <w:r>
        <w:rPr>
          <w:rFonts w:ascii="Times New Roman" w:hAnsi="Times New Roman" w:cs="Times New Roman"/>
          <w:color w:val="808000"/>
        </w:rPr>
        <w:t>void</w:t>
      </w:r>
      <w:r>
        <w:rPr>
          <w:rFonts w:ascii="Times New Roman" w:hAnsi="Times New Roman" w:cs="Times New Roman"/>
          <w:color w:val="C0C0C0"/>
        </w:rPr>
        <w:t xml:space="preserve"> </w:t>
      </w:r>
      <w:r>
        <w:rPr>
          <w:rFonts w:ascii="Times New Roman" w:hAnsi="Times New Roman" w:cs="Times New Roman"/>
          <w:b/>
          <w:bCs/>
          <w:color w:val="00677C"/>
        </w:rPr>
        <w:t>setPushButtonColor</w:t>
      </w:r>
      <w:r>
        <w:rPr>
          <w:rFonts w:ascii="Times New Roman" w:hAnsi="Times New Roman" w:cs="Times New Roman"/>
        </w:rPr>
        <w:t>(</w:t>
      </w:r>
      <w:r>
        <w:rPr>
          <w:rFonts w:ascii="Times New Roman" w:hAnsi="Times New Roman" w:cs="Times New Roman"/>
          <w:color w:val="800080"/>
        </w:rPr>
        <w:t>QPushButton</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92E64"/>
        </w:rPr>
        <w:t>pushButton</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8000"/>
        </w:rPr>
        <w:t>bool</w:t>
      </w:r>
      <w:r>
        <w:rPr>
          <w:rFonts w:ascii="Times New Roman" w:hAnsi="Times New Roman" w:cs="Times New Roman"/>
          <w:color w:val="C0C0C0"/>
        </w:rPr>
        <w:t xml:space="preserve"> </w:t>
      </w:r>
      <w:r>
        <w:rPr>
          <w:rFonts w:ascii="Times New Roman" w:hAnsi="Times New Roman" w:cs="Times New Roman"/>
          <w:color w:val="092E64"/>
        </w:rPr>
        <w:t>pressed</w:t>
      </w:r>
      <w:r>
        <w:rPr>
          <w:rFonts w:ascii="Times New Roman" w:hAnsi="Times New Roman" w:cs="Times New Roma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Target pushbutton and whether it is be pressed.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Set the color of the pushbutton to make it feels like it has been pressed. This function is specially used to handle the pushbuttons of the page tabs.</w:t>
      </w:r>
    </w:p>
    <w:p>
      <w:pPr>
        <w:ind w:left="560" w:hanging="560" w:hangingChars="200"/>
        <w:jc w:val="left"/>
        <w:rPr>
          <w:rFonts w:ascii="Times New Roman" w:hAnsi="Times New Roman" w:cs="Times New Roman"/>
        </w:rPr>
      </w:pPr>
    </w:p>
    <w:p>
      <w:pPr>
        <w:ind w:left="420"/>
        <w:jc w:val="left"/>
        <w:rPr>
          <w:rFonts w:ascii="Times New Roman" w:hAnsi="Times New Roman" w:cs="Times New Roman"/>
        </w:rPr>
      </w:pPr>
      <w:r>
        <w:rPr>
          <w:rFonts w:ascii="Times New Roman" w:hAnsi="Times New Roman" w:cs="Times New Roman"/>
          <w:color w:val="808000"/>
        </w:rPr>
        <w:t>void</w:t>
      </w:r>
      <w:r>
        <w:rPr>
          <w:rFonts w:ascii="Times New Roman" w:hAnsi="Times New Roman" w:cs="Times New Roman"/>
          <w:color w:val="C0C0C0"/>
        </w:rPr>
        <w:t xml:space="preserve"> </w:t>
      </w:r>
      <w:r>
        <w:rPr>
          <w:rFonts w:ascii="Times New Roman" w:hAnsi="Times New Roman" w:cs="Times New Roman"/>
          <w:b/>
          <w:bCs/>
          <w:color w:val="00677C"/>
        </w:rPr>
        <w:t>updateSliders</w:t>
      </w:r>
      <w:r>
        <w:rPr>
          <w:rFonts w:ascii="Times New Roman" w:hAnsi="Times New Roman" w:cs="Times New Roman"/>
        </w:rPr>
        <w:t>(</w:t>
      </w:r>
      <w:r>
        <w:rPr>
          <w:rFonts w:ascii="Times New Roman" w:hAnsi="Times New Roman" w:cs="Times New Roman"/>
          <w:color w:val="808000"/>
        </w:rPr>
        <w:t>unsigned</w:t>
      </w:r>
      <w:r>
        <w:rPr>
          <w:rFonts w:ascii="Times New Roman" w:hAnsi="Times New Roman" w:cs="Times New Roman"/>
          <w:color w:val="C0C0C0"/>
        </w:rPr>
        <w:t xml:space="preserve"> </w:t>
      </w:r>
      <w:r>
        <w:rPr>
          <w:rFonts w:ascii="Times New Roman" w:hAnsi="Times New Roman" w:cs="Times New Roman"/>
          <w:color w:val="808000"/>
        </w:rPr>
        <w:t>int</w:t>
      </w:r>
      <w:r>
        <w:rPr>
          <w:rFonts w:ascii="Times New Roman" w:hAnsi="Times New Roman" w:cs="Times New Roman"/>
          <w:color w:val="C0C0C0"/>
        </w:rPr>
        <w:t xml:space="preserve"> </w:t>
      </w:r>
      <w:r>
        <w:rPr>
          <w:rFonts w:ascii="Times New Roman" w:hAnsi="Times New Roman" w:cs="Times New Roman"/>
          <w:color w:val="092E64"/>
        </w:rPr>
        <w:t>gpu</w:t>
      </w:r>
      <w:r>
        <w:rPr>
          <w:rFonts w:ascii="Times New Roman" w:hAnsi="Times New Roman" w:cs="Times New Roma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number.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Update the sliders in the overclocking page of the given GPU.</w:t>
      </w:r>
    </w:p>
    <w:p>
      <w:pPr>
        <w:ind w:left="420"/>
        <w:jc w:val="left"/>
        <w:rPr>
          <w:rFonts w:ascii="Times New Roman" w:hAnsi="Times New Roman" w:cs="Times New Roman"/>
          <w:sz w:val="24"/>
        </w:rPr>
      </w:pPr>
    </w:p>
    <w:p>
      <w:pPr>
        <w:ind w:left="480" w:hanging="480" w:hangingChars="200"/>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saveConfig</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Save the configuration of the overclocking settings to MinerLamp.ini file.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Private Slots:</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iconActivated</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QSystemTrayIcon</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ActivationReason</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reason</w:t>
      </w:r>
      <w:r>
        <w:rPr>
          <w:rFonts w:ascii="Times New Roman" w:hAnsi="Times New Roman" w:eastAsia="宋体" w:cs="Times New Roman"/>
          <w:kern w:val="0"/>
          <w:sz w:val="24"/>
        </w:rPr>
        <w:t>) :</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the activation reason of the tray icon.</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Under trigger or double click situation, the program will be active from hide mode.</w:t>
      </w:r>
    </w:p>
    <w:p>
      <w:pPr>
        <w:ind w:firstLine="420"/>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on_pushButton_clicked</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Start or stop miner.</w:t>
      </w:r>
    </w:p>
    <w:p>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on_checkBoxOnlyShare_clicked</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bool</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checked</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Checked status of the check box.</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Only display the share information if the check box is checked.</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onReadyToStartMiner</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Restore the miner if it is ready.</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on_pushButtonSearchHistory_clicked</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Request the program to display history information with given condition.</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on_dateTimeEditHistoryStartTime_dateTimeChanged</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const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QDateTime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&amp;</w:t>
      </w:r>
      <w:r>
        <w:rPr>
          <w:rFonts w:ascii="Times New Roman" w:hAnsi="Times New Roman" w:eastAsia="宋体" w:cs="Times New Roman"/>
          <w:color w:val="092E64"/>
          <w:kern w:val="0"/>
          <w:sz w:val="24"/>
        </w:rPr>
        <w:t>datetime</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date time the user entered.</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Show the display button if the start date time for searching has been changed.</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on_dateTimeEditHistoryEndTime_dateTimeChanged</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const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QDateTime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&amp;</w:t>
      </w:r>
      <w:r>
        <w:rPr>
          <w:rFonts w:ascii="Times New Roman" w:hAnsi="Times New Roman" w:eastAsia="宋体" w:cs="Times New Roman"/>
          <w:color w:val="092E64"/>
          <w:kern w:val="0"/>
          <w:sz w:val="24"/>
        </w:rPr>
        <w:t>datetime</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date time the user entered.</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Show the display button if the end date time for searching has been changed.</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on_spinBoxHistoryDeviceNum_valueChanged</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arg1</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The index of device number the user entered.</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Show the display button if the device number for searching has been changed.</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on_pushButtonCancelAutoPage_clicked</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Cancel automatic page size management.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on_pushButtonChangePageSize_clicked</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Set the virtual memory page size with given input.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on_pushButtonMonitorPage_Overview_clicked</w:t>
      </w:r>
      <w:r>
        <w:rPr>
          <w:rFonts w:ascii="Times New Roman" w:hAnsi="Times New Roman" w:eastAsia="宋体" w:cs="Times New Roman"/>
          <w:kern w:val="0"/>
          <w:sz w:val="24"/>
        </w:rPr>
        <w:t>():</w:t>
      </w:r>
      <w:r>
        <w:rPr>
          <w:rFonts w:ascii="Times New Roman" w:hAnsi="Times New Roman" w:eastAsia="宋体" w:cs="Times New Roman"/>
          <w:kern w:val="0"/>
          <w:sz w:val="24"/>
        </w:rPr>
        <w:br w:type="textWrapping"/>
      </w: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The page inside the monitor tab to overview page.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on_pushButtonMonitorPage_Mining_clicked</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The page inside the monitor tab to mining page.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on_pushButtonMonitorPage_System_clicked</w:t>
      </w:r>
      <w:r>
        <w:rPr>
          <w:rFonts w:ascii="Times New Roman" w:hAnsi="Times New Roman" w:eastAsia="宋体" w:cs="Times New Roman"/>
          <w:kern w:val="0"/>
          <w:sz w:val="24"/>
        </w:rPr>
        <w:t>():</w:t>
      </w:r>
      <w:r>
        <w:rPr>
          <w:rFonts w:ascii="Times New Roman" w:hAnsi="Times New Roman" w:eastAsia="宋体" w:cs="Times New Roman"/>
          <w:kern w:val="0"/>
          <w:sz w:val="24"/>
        </w:rPr>
        <w:br w:type="textWrapping"/>
      </w: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The page inside the monitor tab to system page.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on_pushButtonMonitorPage_DevicesInfo_clicked</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The page inside the monitor tab to devices page.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on_pushButtonMonitorPage_clicked</w:t>
      </w:r>
      <w:r>
        <w:rPr>
          <w:rFonts w:ascii="Times New Roman" w:hAnsi="Times New Roman" w:eastAsia="宋体" w:cs="Times New Roman"/>
          <w:kern w:val="0"/>
          <w:sz w:val="24"/>
        </w:rPr>
        <w:t>():</w:t>
      </w:r>
      <w:r>
        <w:rPr>
          <w:rFonts w:ascii="Times New Roman" w:hAnsi="Times New Roman" w:eastAsia="宋体" w:cs="Times New Roman"/>
          <w:kern w:val="0"/>
          <w:sz w:val="24"/>
        </w:rPr>
        <w:br w:type="textWrapping"/>
      </w: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Turn the outside page to monitor page.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on_pushButtonOCPage_clicked</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Turn the outside page to overclocking page.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on_pushButtonHelpPage_clicked</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Turn the outside page to help page.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on_checkBoxHelpPage_clicked</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bool</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clicked</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Handle the operation after the checkbox in help page clicked.</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refreshDeviceInfo</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Refresh GPU information and disk information in main window and save it to database.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onGPUInfosReceived</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QList</w:t>
      </w:r>
      <w:r>
        <w:rPr>
          <w:rFonts w:ascii="Times New Roman" w:hAnsi="Times New Roman" w:eastAsia="宋体" w:cs="Times New Roman"/>
          <w:kern w:val="0"/>
          <w:sz w:val="24"/>
        </w:rPr>
        <w:t>&lt;</w:t>
      </w:r>
      <w:r>
        <w:rPr>
          <w:rFonts w:ascii="Times New Roman" w:hAnsi="Times New Roman" w:eastAsia="宋体" w:cs="Times New Roman"/>
          <w:color w:val="800080"/>
          <w:kern w:val="0"/>
          <w:sz w:val="24"/>
        </w:rPr>
        <w:t>GPUInfo</w:t>
      </w:r>
      <w:r>
        <w:rPr>
          <w:rFonts w:ascii="Times New Roman" w:hAnsi="Times New Roman" w:eastAsia="宋体" w:cs="Times New Roman"/>
          <w:kern w:val="0"/>
          <w:sz w:val="24"/>
        </w:rPr>
        <w:t>&gt;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gpusinfo</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GPUs’ information.</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Refresh the buffer of the GPU information and call functions to refresh the data displayed in main windows.</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onNvMonitorInfo</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gpucount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maxgputemp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mingputemp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maxfanspeed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minfanspeed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maxmemclock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minmemclock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maxgpuclock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mingpuclock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maxpowerdraw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minpowerdraw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totalpowerdraw</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kern w:val="0"/>
          <w:sz w:val="24"/>
        </w:rPr>
        <w:br w:type="textWrapping"/>
      </w: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detailed information of each GPU.</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Refresh the GPU information displayed in main window.</w:t>
      </w:r>
    </w:p>
    <w:p>
      <w:pPr>
        <w:ind w:firstLine="420"/>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onHelp</w:t>
      </w:r>
      <w:r>
        <w:rPr>
          <w:rFonts w:ascii="Times New Roman" w:hAnsi="Times New Roman" w:eastAsia="宋体" w:cs="Times New Roman"/>
          <w:kern w:val="0"/>
          <w:sz w:val="24"/>
        </w:rPr>
        <w:t>():</w:t>
      </w:r>
      <w:r>
        <w:rPr>
          <w:rFonts w:ascii="Times New Roman" w:hAnsi="Times New Roman" w:eastAsia="宋体" w:cs="Times New Roman"/>
          <w:kern w:val="0"/>
          <w:sz w:val="24"/>
        </w:rPr>
        <w:br w:type="textWrapping"/>
      </w: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Show the help dialog if pressed the help button in the menu of the tray icon.</w:t>
      </w:r>
    </w:p>
    <w:p>
      <w:pPr>
        <w:ind w:left="420"/>
        <w:jc w:val="left"/>
        <w:rPr>
          <w:rFonts w:ascii="Times New Roman" w:hAnsi="Times New Roman" w:eastAsia="宋体" w:cs="Times New Roman"/>
          <w:kern w:val="0"/>
          <w:sz w:val="24"/>
        </w:rPr>
      </w:pPr>
    </w:p>
    <w:p>
      <w:pPr>
        <w:ind w:left="42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onHrChartTimer</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Append current hash rate to the hash rate chart.</w:t>
      </w:r>
    </w:p>
    <w:p>
      <w:pPr>
        <w:ind w:left="420"/>
        <w:jc w:val="left"/>
        <w:rPr>
          <w:rFonts w:ascii="Times New Roman" w:hAnsi="Times New Roman" w:eastAsia="宋体" w:cs="Times New Roman"/>
          <w:kern w:val="0"/>
          <w:sz w:val="24"/>
        </w:rPr>
      </w:pPr>
    </w:p>
    <w:p>
      <w:pPr>
        <w:ind w:left="42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onMouseHoverSlice</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QPieSlice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slice</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bool</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status</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Slice the mouse hovered and its status.</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Enlarge the target slice in the temperature pie chart which mouse hovered.</w:t>
      </w:r>
    </w:p>
    <w:p>
      <w:pPr>
        <w:ind w:left="420"/>
        <w:jc w:val="left"/>
        <w:rPr>
          <w:rFonts w:ascii="Times New Roman" w:hAnsi="Times New Roman" w:eastAsia="宋体" w:cs="Times New Roman"/>
          <w:kern w:val="0"/>
          <w:sz w:val="24"/>
        </w:rPr>
      </w:pPr>
    </w:p>
    <w:p>
      <w:pPr>
        <w:ind w:left="42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on_horizontalSliderPowerPercent_valueChanged</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value</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The new value of the slider of the power percent in overclocking page.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Update the settings for the GPU in the overclocking settings and change the value displayed next to the slider.</w:t>
      </w:r>
    </w:p>
    <w:p>
      <w:pPr>
        <w:ind w:left="420"/>
        <w:jc w:val="left"/>
        <w:rPr>
          <w:rFonts w:ascii="Times New Roman" w:hAnsi="Times New Roman" w:eastAsia="宋体" w:cs="Times New Roman"/>
          <w:kern w:val="0"/>
          <w:sz w:val="24"/>
        </w:rPr>
      </w:pPr>
    </w:p>
    <w:p>
      <w:pPr>
        <w:ind w:left="42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on_horizontalSliderGpuOffset_valueChanged</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value</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The new value of the slider of the GPU offset in overclocking page.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Update the settings for the GPU in the overclocking settings and change the value displayed next to the slider.</w:t>
      </w:r>
    </w:p>
    <w:p>
      <w:pPr>
        <w:ind w:left="420"/>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on_horizontalSliderMemOffset_valueChanged</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value</w:t>
      </w:r>
      <w:r>
        <w:rPr>
          <w:rFonts w:ascii="Times New Roman" w:hAnsi="Times New Roman" w:eastAsia="宋体" w:cs="Times New Roman"/>
          <w:kern w:val="0"/>
          <w:sz w:val="24"/>
        </w:rPr>
        <w:t>):</w:t>
      </w:r>
      <w:r>
        <w:rPr>
          <w:rFonts w:ascii="Times New Roman" w:hAnsi="Times New Roman" w:eastAsia="宋体" w:cs="Times New Roman"/>
          <w:kern w:val="0"/>
          <w:sz w:val="24"/>
        </w:rPr>
        <w:br w:type="textWrapping"/>
      </w: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The new value of the slider of the memory offset in overclocking page.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Update the settings for the GPU in the overclocking settings and change the value displayed next to the slider.</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ind w:left="42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on_horizontalSliderFanSpeed_valueChanged</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value</w:t>
      </w:r>
      <w:r>
        <w:rPr>
          <w:rFonts w:ascii="Times New Roman" w:hAnsi="Times New Roman" w:eastAsia="宋体" w:cs="Times New Roman"/>
          <w:kern w:val="0"/>
          <w:sz w:val="24"/>
        </w:rPr>
        <w: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The new value of the slider of the fan speed in overclocking page.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Update the settings for the GPU in the overclocking settings and change the value displayed next to the slider.</w:t>
      </w:r>
    </w:p>
    <w:p>
      <w:pPr>
        <w:ind w:left="420"/>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on_comboBoxDevice_activated</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index</w:t>
      </w:r>
      <w:r>
        <w:rPr>
          <w:rFonts w:ascii="Times New Roman" w:hAnsi="Times New Roman" w:eastAsia="宋体" w:cs="Times New Roman"/>
          <w:kern w:val="0"/>
          <w:sz w:val="24"/>
        </w:rPr>
        <w:t>):</w:t>
      </w:r>
      <w:r>
        <w:rPr>
          <w:rFonts w:ascii="Times New Roman" w:hAnsi="Times New Roman" w:eastAsia="宋体" w:cs="Times New Roman"/>
          <w:kern w:val="0"/>
          <w:sz w:val="24"/>
        </w:rPr>
        <w:br w:type="textWrapping"/>
      </w: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The new device number of the GPU for overclocking.</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Update the settings for the GPU in the overclocking settings.</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on_pushButtonOCPageApply_clicked</w:t>
      </w:r>
      <w:r>
        <w:rPr>
          <w:rFonts w:ascii="Times New Roman" w:hAnsi="Times New Roman" w:eastAsia="宋体" w:cs="Times New Roman"/>
          <w:kern w:val="0"/>
          <w:sz w:val="24"/>
        </w:rPr>
        <w:t>():</w:t>
      </w:r>
      <w:r>
        <w:rPr>
          <w:rFonts w:ascii="Times New Roman" w:hAnsi="Times New Roman" w:eastAsia="宋体" w:cs="Times New Roman"/>
          <w:kern w:val="0"/>
          <w:sz w:val="24"/>
        </w:rPr>
        <w:br w:type="textWrapping"/>
      </w: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Overclock the GPU with given settings.</w:t>
      </w:r>
    </w:p>
    <w:p>
      <w:pPr>
        <w:ind w:left="420"/>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on_checkBoxAutoSpeedFan_clicked</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bool</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checked</w:t>
      </w:r>
      <w:r>
        <w:rPr>
          <w:rFonts w:ascii="Times New Roman" w:hAnsi="Times New Roman" w:eastAsia="宋体" w:cs="Times New Roman"/>
          <w:kern w:val="0"/>
          <w:sz w:val="24"/>
        </w:rPr>
        <w:t>):</w:t>
      </w:r>
      <w:r>
        <w:rPr>
          <w:rFonts w:ascii="Times New Roman" w:hAnsi="Times New Roman" w:eastAsia="宋体" w:cs="Times New Roman"/>
          <w:kern w:val="0"/>
          <w:sz w:val="24"/>
        </w:rPr>
        <w:br w:type="textWrapping"/>
      </w: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Whether the check box of auto fan speed is checked or not.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Auto control the fan speed if the check box for auto fan speed is clicked.</w:t>
      </w:r>
    </w:p>
    <w:p>
      <w:pPr>
        <w:ind w:left="420"/>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on_spinBoxTemperature_valueChanged</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value</w:t>
      </w:r>
      <w:r>
        <w:rPr>
          <w:rFonts w:ascii="Times New Roman" w:hAnsi="Times New Roman" w:eastAsia="宋体" w:cs="Times New Roman"/>
          <w:kern w:val="0"/>
          <w:sz w:val="24"/>
        </w:rPr>
        <w:t>):</w:t>
      </w:r>
      <w:r>
        <w:rPr>
          <w:rFonts w:ascii="Times New Roman" w:hAnsi="Times New Roman" w:eastAsia="宋体" w:cs="Times New Roman"/>
          <w:kern w:val="0"/>
          <w:sz w:val="24"/>
        </w:rPr>
        <w:br w:type="textWrapping"/>
      </w: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New temperature limit.</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Update the temperature settings for the GPU in the overclocking settings</w:t>
      </w:r>
    </w:p>
    <w:p>
      <w:pPr>
        <w:ind w:left="420"/>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ab/>
      </w: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on_pushButtonAutoOC_clicked</w:t>
      </w:r>
      <w:r>
        <w:rPr>
          <w:rFonts w:ascii="Times New Roman" w:hAnsi="Times New Roman" w:eastAsia="宋体" w:cs="Times New Roman"/>
          <w:kern w:val="0"/>
          <w:sz w:val="24"/>
        </w:rPr>
        <w:t>():</w:t>
      </w:r>
      <w:r>
        <w:rPr>
          <w:rFonts w:ascii="Times New Roman" w:hAnsi="Times New Roman" w:eastAsia="宋体" w:cs="Times New Roman"/>
          <w:kern w:val="0"/>
          <w:sz w:val="24"/>
        </w:rPr>
        <w:br w:type="textWrapping"/>
      </w: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Program take control of the overclocking with the advices settings.</w:t>
      </w:r>
    </w:p>
    <w:p>
      <w:pPr>
        <w:ind w:firstLine="42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Public Fields: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8"/>
        <w:gridCol w:w="5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8" w:type="dxa"/>
          </w:tcPr>
          <w:p>
            <w:pPr>
              <w:jc w:val="left"/>
              <w:rPr>
                <w:rFonts w:ascii="Times New Roman" w:hAnsi="Times New Roman" w:cs="Times New Roman"/>
                <w:sz w:val="24"/>
              </w:rPr>
            </w:pPr>
            <w:r>
              <w:rPr>
                <w:rFonts w:ascii="Times New Roman" w:hAnsi="Times New Roman" w:cs="Times New Roman"/>
                <w:color w:val="800080"/>
              </w:rPr>
              <w:t>QMap</w:t>
            </w:r>
            <w:r>
              <w:rPr>
                <w:rFonts w:ascii="Times New Roman" w:hAnsi="Times New Roman" w:cs="Times New Roman"/>
              </w:rPr>
              <w:t>&lt;</w:t>
            </w:r>
            <w:r>
              <w:rPr>
                <w:rFonts w:ascii="Times New Roman" w:hAnsi="Times New Roman" w:cs="Times New Roman"/>
                <w:color w:val="800080"/>
              </w:rPr>
              <w:t>QString</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80"/>
              </w:rPr>
              <w:t>Coin</w:t>
            </w:r>
            <w:r>
              <w:rPr>
                <w:rFonts w:ascii="Times New Roman" w:hAnsi="Times New Roman" w:cs="Times New Roman"/>
              </w:rPr>
              <w:t>*&gt;</w:t>
            </w:r>
            <w:r>
              <w:rPr>
                <w:rFonts w:ascii="Times New Roman" w:hAnsi="Times New Roman" w:cs="Times New Roman"/>
                <w:color w:val="C0C0C0"/>
              </w:rPr>
              <w:t xml:space="preserve"> </w:t>
            </w:r>
            <w:r>
              <w:rPr>
                <w:rFonts w:ascii="Times New Roman" w:hAnsi="Times New Roman" w:cs="Times New Roman"/>
                <w:color w:val="800000"/>
              </w:rPr>
              <w:t>map_coins</w:t>
            </w:r>
            <w:r>
              <w:rPr>
                <w:rFonts w:ascii="Times New Roman" w:hAnsi="Times New Roman" w:cs="Times New Roman"/>
              </w:rPr>
              <w:t>;</w:t>
            </w:r>
          </w:p>
        </w:tc>
        <w:tc>
          <w:tcPr>
            <w:tcW w:w="5228" w:type="dxa"/>
          </w:tcPr>
          <w:p>
            <w:pPr>
              <w:jc w:val="left"/>
              <w:rPr>
                <w:rFonts w:ascii="Times New Roman" w:hAnsi="Times New Roman" w:cs="Times New Roman"/>
                <w:sz w:val="24"/>
              </w:rPr>
            </w:pPr>
            <w:r>
              <w:rPr>
                <w:rFonts w:ascii="Times New Roman" w:hAnsi="Times New Roman" w:cs="Times New Roman"/>
                <w:sz w:val="24"/>
              </w:rPr>
              <w:t>Maps from string to coins.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8" w:type="dxa"/>
          </w:tcPr>
          <w:p>
            <w:pPr>
              <w:jc w:val="left"/>
              <w:rPr>
                <w:rFonts w:ascii="Times New Roman" w:hAnsi="Times New Roman" w:cs="Times New Roman"/>
                <w:sz w:val="24"/>
              </w:rPr>
            </w:pPr>
            <w:r>
              <w:rPr>
                <w:rFonts w:ascii="Times New Roman" w:hAnsi="Times New Roman" w:cs="Times New Roman"/>
                <w:color w:val="800080"/>
              </w:rPr>
              <w:t>QMap</w:t>
            </w:r>
            <w:r>
              <w:rPr>
                <w:rFonts w:ascii="Times New Roman" w:hAnsi="Times New Roman" w:cs="Times New Roman"/>
              </w:rPr>
              <w:t>&lt;</w:t>
            </w:r>
            <w:r>
              <w:rPr>
                <w:rFonts w:ascii="Times New Roman" w:hAnsi="Times New Roman" w:cs="Times New Roman"/>
                <w:color w:val="800080"/>
              </w:rPr>
              <w:t>QString</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80"/>
              </w:rPr>
              <w:t>Core</w:t>
            </w:r>
            <w:r>
              <w:rPr>
                <w:rFonts w:ascii="Times New Roman" w:hAnsi="Times New Roman" w:cs="Times New Roman"/>
              </w:rPr>
              <w:t>*&gt;</w:t>
            </w:r>
            <w:r>
              <w:rPr>
                <w:rFonts w:ascii="Times New Roman" w:hAnsi="Times New Roman" w:cs="Times New Roman"/>
                <w:color w:val="C0C0C0"/>
              </w:rPr>
              <w:t xml:space="preserve"> </w:t>
            </w:r>
            <w:r>
              <w:rPr>
                <w:rFonts w:ascii="Times New Roman" w:hAnsi="Times New Roman" w:cs="Times New Roman"/>
                <w:color w:val="800000"/>
              </w:rPr>
              <w:t>map_cores</w:t>
            </w:r>
            <w:r>
              <w:rPr>
                <w:rFonts w:ascii="Times New Roman" w:hAnsi="Times New Roman" w:cs="Times New Roman"/>
              </w:rPr>
              <w:t>;</w:t>
            </w:r>
          </w:p>
        </w:tc>
        <w:tc>
          <w:tcPr>
            <w:tcW w:w="5228" w:type="dxa"/>
          </w:tcPr>
          <w:p>
            <w:pPr>
              <w:jc w:val="left"/>
              <w:rPr>
                <w:rFonts w:ascii="Times New Roman" w:hAnsi="Times New Roman" w:cs="Times New Roman"/>
                <w:sz w:val="24"/>
              </w:rPr>
            </w:pPr>
            <w:r>
              <w:rPr>
                <w:rFonts w:ascii="Times New Roman" w:hAnsi="Times New Roman" w:cs="Times New Roman"/>
                <w:sz w:val="24"/>
              </w:rPr>
              <w:t>Maps form string to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8" w:type="dxa"/>
          </w:tcPr>
          <w:p>
            <w:pPr>
              <w:jc w:val="left"/>
              <w:rPr>
                <w:rFonts w:ascii="Times New Roman" w:hAnsi="Times New Roman" w:cs="Times New Roman"/>
                <w:sz w:val="24"/>
              </w:rPr>
            </w:pPr>
            <w:r>
              <w:rPr>
                <w:rFonts w:ascii="Times New Roman" w:hAnsi="Times New Roman" w:cs="Times New Roman"/>
                <w:color w:val="800080"/>
              </w:rPr>
              <w:t>QMap</w:t>
            </w:r>
            <w:r>
              <w:rPr>
                <w:rFonts w:ascii="Times New Roman" w:hAnsi="Times New Roman" w:cs="Times New Roman"/>
              </w:rPr>
              <w:t>&lt;</w:t>
            </w:r>
            <w:r>
              <w:rPr>
                <w:rFonts w:ascii="Times New Roman" w:hAnsi="Times New Roman" w:cs="Times New Roman"/>
                <w:color w:val="800080"/>
              </w:rPr>
              <w:t>QString</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80"/>
              </w:rPr>
              <w:t>Pool</w:t>
            </w:r>
            <w:r>
              <w:rPr>
                <w:rFonts w:ascii="Times New Roman" w:hAnsi="Times New Roman" w:cs="Times New Roman"/>
              </w:rPr>
              <w:t>*&gt;</w:t>
            </w:r>
            <w:r>
              <w:rPr>
                <w:rFonts w:ascii="Times New Roman" w:hAnsi="Times New Roman" w:cs="Times New Roman"/>
                <w:color w:val="C0C0C0"/>
              </w:rPr>
              <w:t xml:space="preserve"> </w:t>
            </w:r>
            <w:r>
              <w:rPr>
                <w:rFonts w:ascii="Times New Roman" w:hAnsi="Times New Roman" w:cs="Times New Roman"/>
                <w:color w:val="800000"/>
              </w:rPr>
              <w:t>map_pools</w:t>
            </w:r>
            <w:r>
              <w:rPr>
                <w:rFonts w:ascii="Times New Roman" w:hAnsi="Times New Roman" w:cs="Times New Roman"/>
              </w:rPr>
              <w:t>;</w:t>
            </w:r>
          </w:p>
        </w:tc>
        <w:tc>
          <w:tcPr>
            <w:tcW w:w="5228" w:type="dxa"/>
          </w:tcPr>
          <w:p>
            <w:pPr>
              <w:jc w:val="left"/>
              <w:rPr>
                <w:rFonts w:ascii="Times New Roman" w:hAnsi="Times New Roman" w:cs="Times New Roman"/>
                <w:sz w:val="24"/>
              </w:rPr>
            </w:pPr>
            <w:r>
              <w:rPr>
                <w:rFonts w:ascii="Times New Roman" w:hAnsi="Times New Roman" w:cs="Times New Roman"/>
                <w:sz w:val="24"/>
              </w:rPr>
              <w:t>Maps from string to pool.</w:t>
            </w:r>
          </w:p>
        </w:tc>
      </w:tr>
    </w:tbl>
    <w:p>
      <w:pPr>
        <w:jc w:val="left"/>
        <w:rPr>
          <w:rFonts w:ascii="Times New Roman" w:hAnsi="Times New Roman" w:cs="Times New Roman"/>
          <w:sz w:val="24"/>
        </w:rPr>
      </w:pPr>
    </w:p>
    <w:p>
      <w:pPr>
        <w:ind w:left="60" w:firstLine="36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Types: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pStyle w:val="9"/>
        <w:ind w:firstLine="480"/>
        <w:rPr>
          <w:rFonts w:ascii="Times New Roman" w:hAnsi="Times New Roman" w:cs="Times New Roman"/>
        </w:rPr>
      </w:pPr>
      <w:r>
        <w:rPr>
          <w:rFonts w:ascii="Times New Roman" w:hAnsi="Times New Roman" w:cs="Times New Roman"/>
          <w:color w:val="808000"/>
        </w:rPr>
        <w:t>void</w:t>
      </w:r>
      <w:r>
        <w:rPr>
          <w:rFonts w:ascii="Times New Roman" w:hAnsi="Times New Roman" w:cs="Times New Roman"/>
          <w:color w:val="C0C0C0"/>
        </w:rPr>
        <w:t xml:space="preserve"> </w:t>
      </w:r>
      <w:r>
        <w:rPr>
          <w:rFonts w:ascii="Times New Roman" w:hAnsi="Times New Roman" w:cs="Times New Roman"/>
          <w:b/>
          <w:bCs/>
          <w:i/>
          <w:iCs/>
          <w:color w:val="00677C"/>
        </w:rPr>
        <w:t>setVisible</w:t>
      </w:r>
      <w:r>
        <w:rPr>
          <w:rFonts w:ascii="Times New Roman" w:hAnsi="Times New Roman" w:cs="Times New Roman"/>
        </w:rPr>
        <w:t>(</w:t>
      </w:r>
      <w:r>
        <w:rPr>
          <w:rFonts w:ascii="Times New Roman" w:hAnsi="Times New Roman" w:cs="Times New Roman"/>
          <w:color w:val="808000"/>
        </w:rPr>
        <w:t>bool</w:t>
      </w:r>
      <w:r>
        <w:rPr>
          <w:rFonts w:ascii="Times New Roman" w:hAnsi="Times New Roman" w:cs="Times New Roman"/>
          <w:color w:val="C0C0C0"/>
        </w:rPr>
        <w:t xml:space="preserve"> </w:t>
      </w:r>
      <w:r>
        <w:rPr>
          <w:rFonts w:ascii="Times New Roman" w:hAnsi="Times New Roman" w:cs="Times New Roman"/>
          <w:color w:val="092E64"/>
        </w:rPr>
        <w:t>visible</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Q_DECL_OVERRIDE</w:t>
      </w:r>
      <w:r>
        <w:rPr>
          <w:rFonts w:ascii="Times New Roman" w:hAnsi="Times New Roman" w:cs="Times New Roman"/>
        </w:rPr>
        <w:t>:</w:t>
      </w:r>
    </w:p>
    <w:p>
      <w:pPr>
        <w:pStyle w:val="9"/>
        <w:tabs>
          <w:tab w:val="left" w:pos="432"/>
          <w:tab w:val="clear" w:pos="916"/>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whether main window is visible.</w:t>
      </w:r>
    </w:p>
    <w:p>
      <w:pPr>
        <w:pStyle w:val="9"/>
        <w:tabs>
          <w:tab w:val="left" w:pos="432"/>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2"/>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Task: Set the main window visible or not.</w:t>
      </w:r>
    </w:p>
    <w:p>
      <w:pPr>
        <w:pStyle w:val="9"/>
        <w:ind w:firstLine="480"/>
        <w:rPr>
          <w:rFonts w:ascii="Times New Roman" w:hAnsi="Times New Roman" w:cs="Times New Roman"/>
        </w:rPr>
      </w:pPr>
    </w:p>
    <w:p>
      <w:pPr>
        <w:pStyle w:val="9"/>
        <w:ind w:firstLine="480"/>
        <w:rPr>
          <w:rFonts w:ascii="Times New Roman" w:hAnsi="Times New Roman" w:cs="Times New Roman"/>
        </w:rPr>
      </w:pPr>
      <w:r>
        <w:rPr>
          <w:rFonts w:ascii="Times New Roman" w:hAnsi="Times New Roman" w:cs="Times New Roman"/>
          <w:color w:val="808000"/>
        </w:rPr>
        <w:t>void</w:t>
      </w:r>
      <w:r>
        <w:rPr>
          <w:rFonts w:ascii="Times New Roman" w:hAnsi="Times New Roman" w:cs="Times New Roman"/>
          <w:color w:val="C0C0C0"/>
        </w:rPr>
        <w:t xml:space="preserve"> </w:t>
      </w:r>
      <w:r>
        <w:rPr>
          <w:rFonts w:ascii="Times New Roman" w:hAnsi="Times New Roman" w:cs="Times New Roman"/>
          <w:b/>
          <w:bCs/>
          <w:color w:val="00677C"/>
        </w:rPr>
        <w:t>startMiner</w:t>
      </w:r>
      <w:r>
        <w:rPr>
          <w:rFonts w:ascii="Times New Roman" w:hAnsi="Times New Roman" w:cs="Times New Roman"/>
        </w:rPr>
        <w:t>():</w:t>
      </w:r>
    </w:p>
    <w:p>
      <w:pPr>
        <w:pStyle w:val="9"/>
        <w:tabs>
          <w:tab w:val="left" w:pos="432"/>
          <w:tab w:val="clear" w:pos="916"/>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None.</w:t>
      </w:r>
    </w:p>
    <w:p>
      <w:pPr>
        <w:pStyle w:val="9"/>
        <w:tabs>
          <w:tab w:val="left" w:pos="432"/>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2"/>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Task: Start miner or press the start mining button.</w:t>
      </w:r>
    </w:p>
    <w:p>
      <w:pPr>
        <w:pStyle w:val="9"/>
        <w:rPr>
          <w:rFonts w:ascii="Times New Roman" w:hAnsi="Times New Roman" w:cs="Times New Roman"/>
        </w:rPr>
      </w:pPr>
    </w:p>
    <w:p>
      <w:pPr>
        <w:pStyle w:val="9"/>
        <w:ind w:firstLine="480"/>
        <w:rPr>
          <w:rFonts w:ascii="Times New Roman" w:hAnsi="Times New Roman" w:cs="Times New Roman"/>
        </w:rPr>
      </w:pPr>
      <w:r>
        <w:rPr>
          <w:rFonts w:ascii="Times New Roman" w:hAnsi="Times New Roman" w:cs="Times New Roman"/>
          <w:color w:val="800080"/>
        </w:rPr>
        <w:t>GPUInfo</w:t>
      </w:r>
      <w:r>
        <w:rPr>
          <w:rFonts w:ascii="Times New Roman" w:hAnsi="Times New Roman" w:cs="Times New Roman"/>
          <w:color w:val="C0C0C0"/>
        </w:rPr>
        <w:t xml:space="preserve"> </w:t>
      </w:r>
      <w:r>
        <w:rPr>
          <w:rFonts w:ascii="Times New Roman" w:hAnsi="Times New Roman" w:cs="Times New Roman"/>
          <w:b/>
          <w:bCs/>
          <w:color w:val="00677C"/>
        </w:rPr>
        <w:t>getAverage</w:t>
      </w:r>
      <w:r>
        <w:rPr>
          <w:rFonts w:ascii="Times New Roman" w:hAnsi="Times New Roman" w:cs="Times New Roman"/>
        </w:rPr>
        <w:t>(</w:t>
      </w:r>
      <w:r>
        <w:rPr>
          <w:rFonts w:ascii="Times New Roman" w:hAnsi="Times New Roman" w:cs="Times New Roman"/>
          <w:color w:val="808000"/>
        </w:rPr>
        <w:t>const</w:t>
      </w:r>
      <w:r>
        <w:rPr>
          <w:rFonts w:ascii="Times New Roman" w:hAnsi="Times New Roman" w:cs="Times New Roman"/>
          <w:color w:val="C0C0C0"/>
        </w:rPr>
        <w:t xml:space="preserve"> </w:t>
      </w:r>
      <w:r>
        <w:rPr>
          <w:rFonts w:ascii="Times New Roman" w:hAnsi="Times New Roman" w:cs="Times New Roman"/>
          <w:color w:val="800080"/>
        </w:rPr>
        <w:t>std</w:t>
      </w:r>
      <w:r>
        <w:rPr>
          <w:rFonts w:ascii="Times New Roman" w:hAnsi="Times New Roman" w:cs="Times New Roman"/>
        </w:rPr>
        <w:t>::</w:t>
      </w:r>
      <w:r>
        <w:rPr>
          <w:rFonts w:ascii="Times New Roman" w:hAnsi="Times New Roman" w:cs="Times New Roman"/>
          <w:color w:val="800080"/>
        </w:rPr>
        <w:t>vector</w:t>
      </w:r>
      <w:r>
        <w:rPr>
          <w:rFonts w:ascii="Times New Roman" w:hAnsi="Times New Roman" w:cs="Times New Roman"/>
        </w:rPr>
        <w:t>&lt;</w:t>
      </w:r>
      <w:r>
        <w:rPr>
          <w:rFonts w:ascii="Times New Roman" w:hAnsi="Times New Roman" w:cs="Times New Roman"/>
          <w:color w:val="800080"/>
        </w:rPr>
        <w:t>GPUInfo</w:t>
      </w:r>
      <w:r>
        <w:rPr>
          <w:rFonts w:ascii="Times New Roman" w:hAnsi="Times New Roman" w:cs="Times New Roman"/>
        </w:rPr>
        <w:t>&gt;&amp;</w:t>
      </w:r>
      <w:r>
        <w:rPr>
          <w:rFonts w:ascii="Times New Roman" w:hAnsi="Times New Roman" w:cs="Times New Roman"/>
          <w:color w:val="C0C0C0"/>
        </w:rPr>
        <w:t xml:space="preserve"> </w:t>
      </w:r>
      <w:r>
        <w:rPr>
          <w:rFonts w:ascii="Times New Roman" w:hAnsi="Times New Roman" w:cs="Times New Roman"/>
          <w:color w:val="092E64"/>
        </w:rPr>
        <w:t>gpu_infos</w:t>
      </w:r>
      <w:r>
        <w:rPr>
          <w:rFonts w:ascii="Times New Roman" w:hAnsi="Times New Roman" w:cs="Times New Roman"/>
        </w:rPr>
        <w:t>):</w:t>
      </w:r>
    </w:p>
    <w:p>
      <w:pPr>
        <w:pStyle w:val="9"/>
        <w:tabs>
          <w:tab w:val="left" w:pos="432"/>
          <w:tab w:val="clear" w:pos="916"/>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All GPUs’ information.</w:t>
      </w:r>
    </w:p>
    <w:p>
      <w:pPr>
        <w:pStyle w:val="9"/>
        <w:tabs>
          <w:tab w:val="left" w:pos="432"/>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Average GPU information.</w:t>
      </w:r>
    </w:p>
    <w:p>
      <w:pPr>
        <w:pStyle w:val="9"/>
        <w:tabs>
          <w:tab w:val="left" w:pos="432"/>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Task: Calculate and return the average information of the given GPU list.</w:t>
      </w:r>
    </w:p>
    <w:p>
      <w:pPr>
        <w:pStyle w:val="9"/>
        <w:ind w:firstLine="480"/>
        <w:rPr>
          <w:rFonts w:ascii="Times New Roman" w:hAnsi="Times New Roman" w:cs="Times New Roman"/>
        </w:rPr>
      </w:pPr>
    </w:p>
    <w:p>
      <w:pPr>
        <w:pStyle w:val="9"/>
        <w:ind w:firstLine="480"/>
        <w:rPr>
          <w:rFonts w:ascii="Times New Roman" w:hAnsi="Times New Roman" w:cs="Times New Roman"/>
        </w:rPr>
      </w:pPr>
      <w:r>
        <w:rPr>
          <w:rFonts w:ascii="Times New Roman" w:hAnsi="Times New Roman" w:cs="Times New Roman"/>
          <w:color w:val="800080"/>
        </w:rPr>
        <w:t>GPUInfo</w:t>
      </w:r>
      <w:r>
        <w:rPr>
          <w:rFonts w:ascii="Times New Roman" w:hAnsi="Times New Roman" w:cs="Times New Roman"/>
          <w:color w:val="C0C0C0"/>
        </w:rPr>
        <w:t xml:space="preserve"> </w:t>
      </w:r>
      <w:r>
        <w:rPr>
          <w:rFonts w:ascii="Times New Roman" w:hAnsi="Times New Roman" w:cs="Times New Roman"/>
          <w:b/>
          <w:bCs/>
          <w:color w:val="00677C"/>
        </w:rPr>
        <w:t>getWorst</w:t>
      </w:r>
      <w:r>
        <w:rPr>
          <w:rFonts w:ascii="Times New Roman" w:hAnsi="Times New Roman" w:cs="Times New Roman"/>
        </w:rPr>
        <w:t>(</w:t>
      </w:r>
      <w:r>
        <w:rPr>
          <w:rFonts w:ascii="Times New Roman" w:hAnsi="Times New Roman" w:cs="Times New Roman"/>
          <w:color w:val="808000"/>
        </w:rPr>
        <w:t>const</w:t>
      </w:r>
      <w:r>
        <w:rPr>
          <w:rFonts w:ascii="Times New Roman" w:hAnsi="Times New Roman" w:cs="Times New Roman"/>
          <w:color w:val="C0C0C0"/>
        </w:rPr>
        <w:t xml:space="preserve"> </w:t>
      </w:r>
      <w:r>
        <w:rPr>
          <w:rFonts w:ascii="Times New Roman" w:hAnsi="Times New Roman" w:cs="Times New Roman"/>
          <w:color w:val="800080"/>
        </w:rPr>
        <w:t>std</w:t>
      </w:r>
      <w:r>
        <w:rPr>
          <w:rFonts w:ascii="Times New Roman" w:hAnsi="Times New Roman" w:cs="Times New Roman"/>
        </w:rPr>
        <w:t>::</w:t>
      </w:r>
      <w:r>
        <w:rPr>
          <w:rFonts w:ascii="Times New Roman" w:hAnsi="Times New Roman" w:cs="Times New Roman"/>
          <w:color w:val="800080"/>
        </w:rPr>
        <w:t>vector</w:t>
      </w:r>
      <w:r>
        <w:rPr>
          <w:rFonts w:ascii="Times New Roman" w:hAnsi="Times New Roman" w:cs="Times New Roman"/>
        </w:rPr>
        <w:t>&lt;</w:t>
      </w:r>
      <w:r>
        <w:rPr>
          <w:rFonts w:ascii="Times New Roman" w:hAnsi="Times New Roman" w:cs="Times New Roman"/>
          <w:color w:val="800080"/>
        </w:rPr>
        <w:t>GPUInfo</w:t>
      </w:r>
      <w:r>
        <w:rPr>
          <w:rFonts w:ascii="Times New Roman" w:hAnsi="Times New Roman" w:cs="Times New Roman"/>
        </w:rPr>
        <w:t>&gt;&amp;</w:t>
      </w:r>
      <w:r>
        <w:rPr>
          <w:rFonts w:ascii="Times New Roman" w:hAnsi="Times New Roman" w:cs="Times New Roman"/>
          <w:color w:val="C0C0C0"/>
        </w:rPr>
        <w:t xml:space="preserve"> </w:t>
      </w:r>
      <w:r>
        <w:rPr>
          <w:rFonts w:ascii="Times New Roman" w:hAnsi="Times New Roman" w:cs="Times New Roman"/>
          <w:color w:val="092E64"/>
        </w:rPr>
        <w:t>gpu_infos</w:t>
      </w:r>
      <w:r>
        <w:rPr>
          <w:rFonts w:ascii="Times New Roman" w:hAnsi="Times New Roman" w:cs="Times New Roman"/>
        </w:rPr>
        <w:t>):</w:t>
      </w:r>
    </w:p>
    <w:p>
      <w:pPr>
        <w:pStyle w:val="9"/>
        <w:tabs>
          <w:tab w:val="left" w:pos="432"/>
          <w:tab w:val="clear" w:pos="916"/>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All GPUs’ information.</w:t>
      </w:r>
    </w:p>
    <w:p>
      <w:pPr>
        <w:pStyle w:val="9"/>
        <w:tabs>
          <w:tab w:val="left" w:pos="432"/>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The largest data of each settings in the GPU list.</w:t>
      </w:r>
    </w:p>
    <w:p>
      <w:pPr>
        <w:pStyle w:val="9"/>
        <w:tabs>
          <w:tab w:val="left" w:pos="432"/>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Task: Return largest data of each settings in the GPU list.</w:t>
      </w:r>
    </w:p>
    <w:p>
      <w:pPr>
        <w:pStyle w:val="9"/>
        <w:rPr>
          <w:rFonts w:ascii="Times New Roman" w:hAnsi="Times New Roman" w:cs="Times New Roman"/>
        </w:rPr>
      </w:pPr>
    </w:p>
    <w:p>
      <w:pPr>
        <w:pStyle w:val="9"/>
        <w:ind w:firstLine="480"/>
        <w:rPr>
          <w:rFonts w:ascii="Times New Roman" w:hAnsi="Times New Roman" w:cs="Times New Roman"/>
        </w:rPr>
      </w:pPr>
      <w:r>
        <w:rPr>
          <w:rFonts w:ascii="Times New Roman" w:hAnsi="Times New Roman" w:cs="Times New Roman"/>
          <w:color w:val="808000"/>
        </w:rPr>
        <w:t>bool</w:t>
      </w:r>
      <w:r>
        <w:rPr>
          <w:rFonts w:ascii="Times New Roman" w:hAnsi="Times New Roman" w:cs="Times New Roman"/>
          <w:color w:val="C0C0C0"/>
        </w:rPr>
        <w:t xml:space="preserve"> </w:t>
      </w:r>
      <w:r>
        <w:rPr>
          <w:rFonts w:ascii="Times New Roman" w:hAnsi="Times New Roman" w:cs="Times New Roman"/>
          <w:b/>
          <w:bCs/>
          <w:color w:val="00677C"/>
        </w:rPr>
        <w:t>getMinerStatus</w:t>
      </w:r>
      <w:r>
        <w:rPr>
          <w:rFonts w:ascii="Times New Roman" w:hAnsi="Times New Roman" w:cs="Times New Roman"/>
        </w:rPr>
        <w:t>():</w:t>
      </w:r>
    </w:p>
    <w:p>
      <w:pPr>
        <w:pStyle w:val="9"/>
        <w:tabs>
          <w:tab w:val="left" w:pos="432"/>
          <w:tab w:val="clear" w:pos="916"/>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None.</w:t>
      </w:r>
    </w:p>
    <w:p>
      <w:pPr>
        <w:pStyle w:val="9"/>
        <w:tabs>
          <w:tab w:val="left" w:pos="432"/>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2"/>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Task: Return whether the miner is running.</w:t>
      </w:r>
    </w:p>
    <w:p>
      <w:pPr>
        <w:pStyle w:val="9"/>
        <w:ind w:firstLine="480"/>
        <w:rPr>
          <w:rFonts w:ascii="Times New Roman" w:hAnsi="Times New Roman" w:cs="Times New Roman"/>
        </w:rPr>
      </w:pPr>
    </w:p>
    <w:p>
      <w:pPr>
        <w:pStyle w:val="9"/>
        <w:ind w:firstLine="480"/>
        <w:rPr>
          <w:rFonts w:ascii="Times New Roman" w:hAnsi="Times New Roman" w:cs="Times New Roman"/>
        </w:rPr>
      </w:pPr>
      <w:r>
        <w:rPr>
          <w:rFonts w:ascii="Times New Roman" w:hAnsi="Times New Roman" w:cs="Times New Roman"/>
          <w:color w:val="808000"/>
        </w:rPr>
        <w:t>void</w:t>
      </w:r>
      <w:r>
        <w:rPr>
          <w:rFonts w:ascii="Times New Roman" w:hAnsi="Times New Roman" w:cs="Times New Roman"/>
          <w:color w:val="C0C0C0"/>
        </w:rPr>
        <w:t xml:space="preserve"> </w:t>
      </w:r>
      <w:r>
        <w:rPr>
          <w:rFonts w:ascii="Times New Roman" w:hAnsi="Times New Roman" w:cs="Times New Roman"/>
          <w:b/>
          <w:bCs/>
          <w:color w:val="00677C"/>
        </w:rPr>
        <w:t>SetUIRefresh</w:t>
      </w:r>
      <w:r>
        <w:rPr>
          <w:rFonts w:ascii="Times New Roman" w:hAnsi="Times New Roman" w:cs="Times New Roman"/>
        </w:rPr>
        <w:t>(</w:t>
      </w:r>
      <w:r>
        <w:rPr>
          <w:rFonts w:ascii="Times New Roman" w:hAnsi="Times New Roman" w:cs="Times New Roman"/>
          <w:color w:val="808000"/>
        </w:rPr>
        <w:t>bool</w:t>
      </w:r>
      <w:r>
        <w:rPr>
          <w:rFonts w:ascii="Times New Roman" w:hAnsi="Times New Roman" w:cs="Times New Roman"/>
          <w:color w:val="C0C0C0"/>
        </w:rPr>
        <w:t xml:space="preserve"> </w:t>
      </w:r>
      <w:r>
        <w:rPr>
          <w:rFonts w:ascii="Times New Roman" w:hAnsi="Times New Roman" w:cs="Times New Roman"/>
          <w:color w:val="092E64"/>
        </w:rPr>
        <w:t>enabled</w:t>
      </w:r>
      <w:r>
        <w:rPr>
          <w:rFonts w:ascii="Times New Roman" w:hAnsi="Times New Roman" w:cs="Times New Roman"/>
        </w:rPr>
        <w:t>):</w:t>
      </w:r>
    </w:p>
    <w:p>
      <w:pPr>
        <w:pStyle w:val="9"/>
        <w:tabs>
          <w:tab w:val="left" w:pos="432"/>
          <w:tab w:val="clear" w:pos="916"/>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Enable or disable the UI refresh function.</w:t>
      </w:r>
    </w:p>
    <w:p>
      <w:pPr>
        <w:pStyle w:val="9"/>
        <w:tabs>
          <w:tab w:val="left" w:pos="432"/>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2"/>
          <w:tab w:val="clear" w:pos="916"/>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Task: Enable or disable the UI refresh function.</w:t>
      </w:r>
    </w:p>
    <w:p>
      <w:pPr>
        <w:pStyle w:val="9"/>
        <w:ind w:firstLine="480"/>
        <w:rPr>
          <w:rFonts w:ascii="Times New Roman" w:hAnsi="Times New Roman" w:cs="Times New Roman"/>
        </w:rPr>
      </w:pPr>
    </w:p>
    <w:p>
      <w:pPr>
        <w:pStyle w:val="9"/>
        <w:tabs>
          <w:tab w:val="left" w:pos="431"/>
          <w:tab w:val="clear" w:pos="916"/>
        </w:tabs>
        <w:ind w:firstLine="480"/>
        <w:rPr>
          <w:rFonts w:ascii="Times New Roman" w:hAnsi="Times New Roman" w:cs="Times New Roman"/>
        </w:rPr>
      </w:pPr>
      <w:r>
        <w:rPr>
          <w:rFonts w:ascii="Times New Roman" w:hAnsi="Times New Roman" w:cs="Times New Roman"/>
          <w:color w:val="808000"/>
        </w:rPr>
        <w:t>bool</w:t>
      </w:r>
      <w:r>
        <w:rPr>
          <w:rFonts w:ascii="Times New Roman" w:hAnsi="Times New Roman" w:cs="Times New Roman"/>
          <w:color w:val="C0C0C0"/>
        </w:rPr>
        <w:t xml:space="preserve"> </w:t>
      </w:r>
      <w:r>
        <w:rPr>
          <w:rFonts w:ascii="Times New Roman" w:hAnsi="Times New Roman" w:cs="Times New Roman"/>
          <w:b/>
          <w:bCs/>
          <w:i/>
          <w:iCs/>
          <w:color w:val="00677C"/>
        </w:rPr>
        <w:t>eventFilter</w:t>
      </w:r>
      <w:r>
        <w:rPr>
          <w:rFonts w:ascii="Times New Roman" w:hAnsi="Times New Roman" w:cs="Times New Roman"/>
        </w:rPr>
        <w:t>(</w:t>
      </w:r>
      <w:r>
        <w:rPr>
          <w:rFonts w:ascii="Times New Roman" w:hAnsi="Times New Roman" w:cs="Times New Roman"/>
          <w:color w:val="800080"/>
        </w:rPr>
        <w:t>QObject</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092E64"/>
        </w:rPr>
        <w:t>obj</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80"/>
        </w:rPr>
        <w:t>QEvent</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092E64"/>
        </w:rPr>
        <w:t>event</w:t>
      </w:r>
      <w:r>
        <w:rPr>
          <w:rFonts w:ascii="Times New Roman" w:hAnsi="Times New Roman" w:cs="Times New Roman"/>
        </w:rPr>
        <w:t>):</w:t>
      </w:r>
    </w:p>
    <w:p>
      <w:pPr>
        <w:pStyle w:val="9"/>
        <w:tabs>
          <w:tab w:val="left" w:pos="432"/>
          <w:tab w:val="clear" w:pos="916"/>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The Object the event happens and the event.</w:t>
      </w:r>
    </w:p>
    <w:p>
      <w:pPr>
        <w:pStyle w:val="9"/>
        <w:tabs>
          <w:tab w:val="left" w:pos="432"/>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Whether the event happen or not.</w:t>
      </w:r>
    </w:p>
    <w:p>
      <w:pPr>
        <w:pStyle w:val="9"/>
        <w:tabs>
          <w:tab w:val="left" w:pos="432"/>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Task: Perform some operation if some events happening on target object.</w:t>
      </w:r>
    </w:p>
    <w:p>
      <w:pPr>
        <w:pStyle w:val="9"/>
        <w:tabs>
          <w:tab w:val="left" w:pos="431"/>
          <w:tab w:val="clear" w:pos="916"/>
        </w:tabs>
        <w:rPr>
          <w:rFonts w:ascii="Times New Roman" w:hAnsi="Times New Roman" w:cs="Times New Roman"/>
        </w:rPr>
      </w:pPr>
    </w:p>
    <w:p>
      <w:pPr>
        <w:ind w:left="480" w:hanging="480" w:hangingChars="200"/>
        <w:jc w:val="left"/>
        <w:rPr>
          <w:rFonts w:ascii="Times New Roman" w:hAnsi="Times New Roman" w:cs="Times New Roman"/>
          <w:sz w:val="24"/>
        </w:rPr>
      </w:pPr>
      <w:r>
        <w:rPr>
          <w:rFonts w:ascii="Times New Roman" w:hAnsi="Times New Roman" w:cs="Times New Roman"/>
          <w:sz w:val="24"/>
        </w:rPr>
        <w:t>Public Slots: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Signals: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Static Public Members: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Protected Methods:</w:t>
      </w:r>
    </w:p>
    <w:p>
      <w:pPr>
        <w:ind w:left="480" w:hanging="480" w:hangingChars="200"/>
        <w:jc w:val="left"/>
        <w:rPr>
          <w:rFonts w:ascii="Times New Roman" w:hAnsi="Times New Roman" w:cs="Times New Roman"/>
        </w:rPr>
      </w:pPr>
      <w:r>
        <w:rPr>
          <w:rFonts w:ascii="Times New Roman" w:hAnsi="Times New Roman" w:cs="Times New Roman"/>
          <w:sz w:val="24"/>
        </w:rPr>
        <w:tab/>
      </w:r>
      <w:r>
        <w:rPr>
          <w:rFonts w:ascii="Times New Roman" w:hAnsi="Times New Roman" w:cs="Times New Roman"/>
          <w:color w:val="808000"/>
        </w:rPr>
        <w:t>void</w:t>
      </w:r>
      <w:r>
        <w:rPr>
          <w:rFonts w:ascii="Times New Roman" w:hAnsi="Times New Roman" w:cs="Times New Roman"/>
          <w:color w:val="C0C0C0"/>
        </w:rPr>
        <w:t xml:space="preserve"> </w:t>
      </w:r>
      <w:r>
        <w:rPr>
          <w:rFonts w:ascii="Times New Roman" w:hAnsi="Times New Roman" w:cs="Times New Roman"/>
          <w:b/>
          <w:bCs/>
          <w:i/>
          <w:iCs/>
          <w:color w:val="00677C"/>
        </w:rPr>
        <w:t>closeEvent</w:t>
      </w:r>
      <w:r>
        <w:rPr>
          <w:rFonts w:ascii="Times New Roman" w:hAnsi="Times New Roman" w:cs="Times New Roman"/>
        </w:rPr>
        <w:t>(</w:t>
      </w:r>
      <w:r>
        <w:rPr>
          <w:rFonts w:ascii="Times New Roman" w:hAnsi="Times New Roman" w:cs="Times New Roman"/>
          <w:color w:val="800080"/>
        </w:rPr>
        <w:t>QCloseEvent</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092E64"/>
        </w:rPr>
        <w:t>event</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Q_DECL_OVERRIDE</w:t>
      </w:r>
      <w:r>
        <w:rPr>
          <w:rFonts w:ascii="Times New Roman" w:hAnsi="Times New Roman" w:cs="Times New Roman"/>
        </w:rPr>
        <w:t>:</w:t>
      </w:r>
    </w:p>
    <w:p>
      <w:pPr>
        <w:pStyle w:val="9"/>
        <w:tabs>
          <w:tab w:val="left" w:pos="432"/>
          <w:tab w:val="left" w:pos="2508"/>
          <w:tab w:val="left" w:pos="3420"/>
          <w:tab w:val="clear" w:pos="916"/>
          <w:tab w:val="clear" w:pos="2748"/>
          <w:tab w:val="clear" w:pos="3664"/>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The main window close event.</w:t>
      </w:r>
    </w:p>
    <w:p>
      <w:pPr>
        <w:pStyle w:val="9"/>
        <w:tabs>
          <w:tab w:val="left" w:pos="432"/>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2"/>
          <w:tab w:val="left" w:pos="2508"/>
          <w:tab w:val="clear" w:pos="916"/>
          <w:tab w:val="clear" w:pos="2748"/>
        </w:tabs>
        <w:ind w:left="1832"/>
        <w:rPr>
          <w:rFonts w:ascii="Times New Roman" w:hAnsi="Times New Roman" w:cs="Times New Roman"/>
        </w:rPr>
      </w:pPr>
      <w:r>
        <w:rPr>
          <w:rFonts w:ascii="Times New Roman" w:hAnsi="Times New Roman" w:cs="Times New Roman"/>
        </w:rPr>
        <w:t>Task: If simply close the program by pressing the close button on the main window, the program will</w:t>
      </w:r>
      <w:r>
        <w:rPr>
          <w:rFonts w:hint="eastAsia" w:ascii="Times New Roman" w:hAnsi="Times New Roman" w:cs="Times New Roman"/>
        </w:rPr>
        <w:t xml:space="preserve"> </w:t>
      </w:r>
      <w:r>
        <w:rPr>
          <w:rFonts w:ascii="Times New Roman" w:hAnsi="Times New Roman" w:cs="Times New Roman"/>
        </w:rPr>
        <w:t>run in the background mode and the computer OS will prompt that the program is still running.</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Static Protected Members:</w:t>
      </w:r>
    </w:p>
    <w:p>
      <w:pPr>
        <w:ind w:left="480" w:hanging="480" w:hangingChars="200"/>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None.</w:t>
      </w:r>
    </w:p>
    <w:p>
      <w:pPr>
        <w:rPr>
          <w:rFonts w:ascii="Arial" w:hAnsi="Arial" w:eastAsia="黑体" w:cs="Arial"/>
        </w:rPr>
      </w:pPr>
    </w:p>
    <w:p>
      <w:pPr>
        <w:widowControl/>
        <w:jc w:val="left"/>
        <w:rPr>
          <w:rFonts w:ascii="Arial" w:hAnsi="Arial" w:eastAsia="黑体" w:cs="Arial"/>
        </w:rPr>
      </w:pPr>
      <w:r>
        <w:rPr>
          <w:rFonts w:ascii="Arial" w:hAnsi="Arial" w:eastAsia="黑体" w:cs="Arial"/>
        </w:rPr>
        <w:br w:type="page"/>
      </w:r>
    </w:p>
    <w:p>
      <w:pPr>
        <w:pStyle w:val="3"/>
        <w:rPr>
          <w:rFonts w:ascii="Arial" w:hAnsi="Arial" w:eastAsia="黑体" w:cs="Arial"/>
        </w:rPr>
      </w:pPr>
      <w:bookmarkStart w:id="18" w:name="_Toc71887220"/>
      <w:r>
        <w:rPr>
          <w:rFonts w:ascii="Arial" w:hAnsi="Arial" w:eastAsia="黑体" w:cs="Arial"/>
        </w:rPr>
        <w:t>MinerProcess</w:t>
      </w:r>
      <w:bookmarkEnd w:id="18"/>
    </w:p>
    <w:p>
      <w:pPr>
        <w:rPr>
          <w:rFonts w:ascii="Times New Roman" w:hAnsi="Times New Roman" w:cs="Times New Roman"/>
          <w:sz w:val="24"/>
        </w:rPr>
      </w:pPr>
      <w:r>
        <w:rPr>
          <w:rFonts w:ascii="Times New Roman" w:hAnsi="Times New Roman" w:cs="Times New Roman"/>
          <w:sz w:val="24"/>
        </w:rPr>
        <w:t>Filename: minerprocess.cpp</w:t>
      </w:r>
    </w:p>
    <w:p>
      <w:pPr>
        <w:rPr>
          <w:rFonts w:ascii="Times New Roman" w:hAnsi="Times New Roman" w:cs="Times New Roman"/>
          <w:sz w:val="24"/>
        </w:rPr>
      </w:pPr>
      <w:r>
        <w:rPr>
          <w:rFonts w:ascii="Times New Roman" w:hAnsi="Times New Roman" w:cs="Times New Roman"/>
          <w:sz w:val="24"/>
        </w:rPr>
        <w:t>Header: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"urlapi.h"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"structures.h"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"jsonparser.h"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QObject</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QProcess</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QTextEdit</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QThread</w:t>
      </w:r>
      <w:r>
        <w:rPr>
          <w:rFonts w:ascii="Times New Roman" w:hAnsi="Times New Roman" w:eastAsia="宋体" w:cs="Times New Roman"/>
          <w:kern w:val="0"/>
          <w:sz w:val="24"/>
        </w:rPr>
        <w:t>&gt;</w:t>
      </w:r>
    </w:p>
    <w:p>
      <w:pPr>
        <w:ind w:left="280" w:leftChars="100"/>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QSettings</w:t>
      </w:r>
      <w:r>
        <w:rPr>
          <w:rFonts w:ascii="Times New Roman" w:hAnsi="Times New Roman" w:eastAsia="宋体" w:cs="Times New Roman"/>
          <w:kern w:val="0"/>
          <w:sz w:val="24"/>
        </w:rPr>
        <w:t>&gt;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Class name: PoolInfoThread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Inherits: QThread</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PoolInfoThread is a class that periodically asks the parent object (of type MinerProcess) to update the pool information. The parent object then uses API provided by mining pools to fetch real-time mining pool status such as daily output, latency, and price of cryptos.</w:t>
      </w:r>
    </w:p>
    <w:p>
      <w:pPr>
        <w:ind w:left="480" w:hanging="480" w:hangingChars="200"/>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Pr>
          <w:rFonts w:ascii="Times New Roman" w:hAnsi="Times New Roman" w:cs="Times New Roman"/>
          <w:b/>
          <w:bCs/>
          <w:color w:val="00677C"/>
          <w:sz w:val="24"/>
        </w:rPr>
        <w:t>PoolInfoThread</w:t>
      </w:r>
      <w:r>
        <w:rPr>
          <w:rFonts w:ascii="Times New Roman" w:hAnsi="Times New Roman" w:cs="Times New Roman"/>
          <w:sz w:val="24"/>
        </w:rPr>
        <w:t>(</w:t>
      </w:r>
      <w:r>
        <w:rPr>
          <w:rFonts w:ascii="Times New Roman" w:hAnsi="Times New Roman" w:cs="Times New Roman"/>
          <w:color w:val="808000"/>
          <w:sz w:val="24"/>
        </w:rPr>
        <w:t>float</w:t>
      </w:r>
      <w:r>
        <w:rPr>
          <w:rFonts w:ascii="Times New Roman" w:hAnsi="Times New Roman" w:cs="Times New Roman"/>
          <w:color w:val="C0C0C0"/>
          <w:sz w:val="24"/>
        </w:rPr>
        <w:t xml:space="preserve"> </w:t>
      </w:r>
      <w:r>
        <w:rPr>
          <w:rFonts w:ascii="Times New Roman" w:hAnsi="Times New Roman" w:cs="Times New Roman"/>
          <w:color w:val="092E64"/>
          <w:sz w:val="24"/>
        </w:rPr>
        <w:t>refresh_rate</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800080"/>
          <w:sz w:val="24"/>
        </w:rPr>
        <w:t>QObject</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092E64"/>
          <w:sz w:val="24"/>
        </w:rPr>
        <w:t>pParent</w:t>
      </w:r>
      <w:r>
        <w:rPr>
          <w:rFonts w:ascii="Times New Roman" w:hAnsi="Times New Roman" w:cs="Times New Roman"/>
          <w:color w:val="C0C0C0"/>
          <w:sz w:val="24"/>
        </w:rPr>
        <w:t xml:space="preserve"> </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000080"/>
          <w:sz w:val="24"/>
        </w:rPr>
        <w:t>Q_NULLPTR</w:t>
      </w:r>
      <w:r>
        <w:rPr>
          <w:rFonts w:ascii="Times New Roman" w:hAnsi="Times New Roman" w:cs="Times New Roman"/>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Refresh rate of pool info (seconds); Pointer to the parent object.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Constructs a PoolInfoThrd object.</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Protected Fields:</w:t>
      </w:r>
    </w:p>
    <w:p>
      <w:pPr>
        <w:ind w:left="480" w:hanging="480" w:hangingChars="200"/>
        <w:jc w:val="left"/>
        <w:rPr>
          <w:rFonts w:ascii="Times New Roman" w:hAnsi="Times New Roman" w:cs="Times New Roman"/>
          <w:sz w:val="24"/>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C0C0C0"/>
              </w:rPr>
            </w:pPr>
            <w:r>
              <w:rPr>
                <w:rFonts w:ascii="Times New Roman" w:hAnsi="Times New Roman" w:cs="Times New Roman"/>
                <w:color w:val="808000"/>
              </w:rPr>
              <w:t>float</w:t>
            </w:r>
            <w:r>
              <w:rPr>
                <w:rFonts w:ascii="Times New Roman" w:hAnsi="Times New Roman" w:cs="Times New Roman"/>
                <w:color w:val="C0C0C0"/>
              </w:rPr>
              <w:t xml:space="preserve"> </w:t>
            </w:r>
            <w:r>
              <w:rPr>
                <w:rFonts w:ascii="Times New Roman" w:hAnsi="Times New Roman" w:cs="Times New Roman"/>
                <w:color w:val="800000"/>
              </w:rPr>
              <w:t>refresh_rate</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60</w:t>
            </w:r>
          </w:p>
        </w:tc>
        <w:tc>
          <w:tcPr>
            <w:tcW w:w="4579" w:type="dxa"/>
          </w:tcPr>
          <w:p>
            <w:pPr>
              <w:jc w:val="left"/>
              <w:rPr>
                <w:rFonts w:ascii="Times New Roman" w:hAnsi="Times New Roman" w:cs="Times New Roman"/>
              </w:rPr>
            </w:pPr>
            <w:r>
              <w:rPr>
                <w:rFonts w:ascii="Times New Roman" w:hAnsi="Times New Roman" w:cs="Times New Roman"/>
              </w:rPr>
              <w:t>The refresh rate (seconds) of pool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MinerProcess</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_pParent</w:t>
            </w:r>
          </w:p>
        </w:tc>
        <w:tc>
          <w:tcPr>
            <w:tcW w:w="4579" w:type="dxa"/>
          </w:tcPr>
          <w:p>
            <w:pPr>
              <w:jc w:val="left"/>
              <w:rPr>
                <w:rFonts w:ascii="Times New Roman" w:hAnsi="Times New Roman" w:cs="Times New Roman"/>
              </w:rPr>
            </w:pPr>
            <w:r>
              <w:rPr>
                <w:rFonts w:ascii="Times New Roman" w:hAnsi="Times New Roman" w:cs="Times New Roman"/>
              </w:rPr>
              <w:t>The parent object of this object.</w:t>
            </w:r>
          </w:p>
        </w:tc>
      </w:tr>
    </w:tbl>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i/>
          <w:iCs/>
          <w:color w:val="00677C"/>
          <w:sz w:val="24"/>
        </w:rPr>
        <w:t>run</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Periodically ask the parent object to update pool information.</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Class name: MiningInfoThread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Inherits: QThread</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MiningInfoThread is a class that periodically asks the parent object (of type MinerProcess) to update the mining information. The parent object then uses API provided by mining core to fetch real-time mining status such as hash rate and accepted shares.</w:t>
      </w:r>
    </w:p>
    <w:p>
      <w:pPr>
        <w:ind w:left="480" w:hanging="480" w:hangingChars="200"/>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Pr>
          <w:rFonts w:ascii="Times New Roman" w:hAnsi="Times New Roman" w:cs="Times New Roman"/>
          <w:b/>
          <w:bCs/>
          <w:color w:val="00677C"/>
          <w:sz w:val="24"/>
        </w:rPr>
        <w:t>MiningInfoThread</w:t>
      </w:r>
      <w:r>
        <w:rPr>
          <w:rFonts w:ascii="Times New Roman" w:hAnsi="Times New Roman" w:cs="Times New Roman"/>
          <w:sz w:val="24"/>
        </w:rPr>
        <w:t>(</w:t>
      </w:r>
      <w:r>
        <w:rPr>
          <w:rFonts w:ascii="Times New Roman" w:hAnsi="Times New Roman" w:cs="Times New Roman"/>
          <w:color w:val="808000"/>
          <w:sz w:val="24"/>
        </w:rPr>
        <w:t>float</w:t>
      </w:r>
      <w:r>
        <w:rPr>
          <w:rFonts w:ascii="Times New Roman" w:hAnsi="Times New Roman" w:cs="Times New Roman"/>
          <w:color w:val="C0C0C0"/>
          <w:sz w:val="24"/>
        </w:rPr>
        <w:t xml:space="preserve"> </w:t>
      </w:r>
      <w:r>
        <w:rPr>
          <w:rFonts w:ascii="Times New Roman" w:hAnsi="Times New Roman" w:cs="Times New Roman"/>
          <w:color w:val="092E64"/>
          <w:sz w:val="24"/>
        </w:rPr>
        <w:t>refresh_rate</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800080"/>
          <w:sz w:val="24"/>
        </w:rPr>
        <w:t>QObject</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092E64"/>
          <w:sz w:val="24"/>
        </w:rPr>
        <w:t>pParent</w:t>
      </w:r>
      <w:r>
        <w:rPr>
          <w:rFonts w:ascii="Times New Roman" w:hAnsi="Times New Roman" w:cs="Times New Roman"/>
          <w:color w:val="C0C0C0"/>
          <w:sz w:val="24"/>
        </w:rPr>
        <w:t xml:space="preserve"> </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000080"/>
          <w:sz w:val="24"/>
        </w:rPr>
        <w:t>Q_NULLPTR</w:t>
      </w:r>
      <w:r>
        <w:rPr>
          <w:rFonts w:ascii="Times New Roman" w:hAnsi="Times New Roman" w:cs="Times New Roman"/>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Refresh rate of mining info (seconds); Pointer to the parent object.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Constructs a MiningInfoThrd object.</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Protected Fields:</w:t>
      </w:r>
    </w:p>
    <w:p>
      <w:pPr>
        <w:ind w:left="480" w:hanging="480" w:hangingChars="200"/>
        <w:jc w:val="left"/>
        <w:rPr>
          <w:rFonts w:ascii="Times New Roman" w:hAnsi="Times New Roman" w:cs="Times New Roman"/>
          <w:sz w:val="24"/>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C0C0C0"/>
              </w:rPr>
            </w:pPr>
            <w:r>
              <w:rPr>
                <w:rFonts w:ascii="Times New Roman" w:hAnsi="Times New Roman" w:cs="Times New Roman"/>
                <w:color w:val="808000"/>
              </w:rPr>
              <w:t>float</w:t>
            </w:r>
            <w:r>
              <w:rPr>
                <w:rFonts w:ascii="Times New Roman" w:hAnsi="Times New Roman" w:cs="Times New Roman"/>
                <w:color w:val="C0C0C0"/>
              </w:rPr>
              <w:t xml:space="preserve"> </w:t>
            </w:r>
            <w:r>
              <w:rPr>
                <w:rFonts w:ascii="Times New Roman" w:hAnsi="Times New Roman" w:cs="Times New Roman"/>
                <w:color w:val="800000"/>
              </w:rPr>
              <w:t>refresh_rate</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00080"/>
              </w:rPr>
              <w:t>3</w:t>
            </w:r>
          </w:p>
        </w:tc>
        <w:tc>
          <w:tcPr>
            <w:tcW w:w="4579" w:type="dxa"/>
          </w:tcPr>
          <w:p>
            <w:pPr>
              <w:jc w:val="left"/>
              <w:rPr>
                <w:rFonts w:ascii="Times New Roman" w:hAnsi="Times New Roman" w:cs="Times New Roman"/>
              </w:rPr>
            </w:pPr>
            <w:r>
              <w:rPr>
                <w:rFonts w:ascii="Times New Roman" w:hAnsi="Times New Roman" w:cs="Times New Roman"/>
              </w:rPr>
              <w:t>The refresh rate (seconds) of mining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MinerProcess</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_pParent</w:t>
            </w:r>
          </w:p>
        </w:tc>
        <w:tc>
          <w:tcPr>
            <w:tcW w:w="4579" w:type="dxa"/>
          </w:tcPr>
          <w:p>
            <w:pPr>
              <w:jc w:val="left"/>
              <w:rPr>
                <w:rFonts w:ascii="Times New Roman" w:hAnsi="Times New Roman" w:cs="Times New Roman"/>
              </w:rPr>
            </w:pPr>
            <w:r>
              <w:rPr>
                <w:rFonts w:ascii="Times New Roman" w:hAnsi="Times New Roman" w:cs="Times New Roman"/>
              </w:rPr>
              <w:t>The parent object of this object.</w:t>
            </w:r>
          </w:p>
        </w:tc>
      </w:tr>
    </w:tbl>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i/>
          <w:iCs/>
          <w:color w:val="00677C"/>
          <w:sz w:val="24"/>
        </w:rPr>
        <w:t>run</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Periodically ask the parent object to update mining information.</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Class name: MinerProcess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Inherits: QObject</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MinerProcess runs the mining core. Then, it starts a thread (PoolInfoThrd) to periodically fetch the mining pool information and a thread (MiningInfoThrd) to periodically fetch the mining information.</w:t>
      </w:r>
    </w:p>
    <w:p>
      <w:pPr>
        <w:ind w:left="480" w:hanging="480" w:hangingChars="200"/>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Pr>
          <w:rFonts w:ascii="Times New Roman" w:hAnsi="Times New Roman" w:cs="Times New Roman"/>
          <w:b/>
          <w:bCs/>
          <w:color w:val="00677C"/>
          <w:sz w:val="24"/>
        </w:rPr>
        <w:t>NvMonitorThrd</w:t>
      </w:r>
      <w:r>
        <w:rPr>
          <w:rFonts w:ascii="Times New Roman" w:hAnsi="Times New Roman" w:cs="Times New Roman"/>
          <w:sz w:val="24"/>
        </w:rPr>
        <w:t>(</w:t>
      </w:r>
      <w:r>
        <w:rPr>
          <w:rFonts w:ascii="Times New Roman" w:hAnsi="Times New Roman" w:cs="Times New Roman"/>
          <w:color w:val="800080"/>
          <w:sz w:val="24"/>
        </w:rPr>
        <w:t>QObject</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092E64"/>
          <w:sz w:val="24"/>
        </w:rPr>
        <w:t>p</w:t>
      </w:r>
      <w:r>
        <w:rPr>
          <w:rFonts w:ascii="Times New Roman" w:hAnsi="Times New Roman" w:cs="Times New Roman"/>
          <w:color w:val="C0C0C0"/>
          <w:sz w:val="24"/>
        </w:rPr>
        <w:t xml:space="preserve"> </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000080"/>
          <w:sz w:val="24"/>
        </w:rPr>
        <w:t>Q_NULLPTR</w:t>
      </w:r>
      <w:r>
        <w:rPr>
          <w:rFonts w:ascii="Times New Roman" w:hAnsi="Times New Roman" w:cs="Times New Roman"/>
          <w:sz w:val="24"/>
        </w:rPr>
        <w:t xml:space="preserve">, </w:t>
      </w:r>
      <w:r>
        <w:rPr>
          <w:rFonts w:ascii="Times New Roman" w:hAnsi="Times New Roman" w:cs="Times New Roman"/>
          <w:color w:val="800080"/>
          <w:sz w:val="24"/>
        </w:rPr>
        <w:t>NvidiaAPI</w:t>
      </w:r>
      <w:r>
        <w:rPr>
          <w:rFonts w:ascii="Times New Roman" w:hAnsi="Times New Roman" w:cs="Times New Roman"/>
          <w:color w:val="C0C0C0"/>
          <w:sz w:val="24"/>
        </w:rPr>
        <w:t xml:space="preserve"> </w:t>
      </w:r>
      <w:r>
        <w:rPr>
          <w:rFonts w:ascii="Times New Roman" w:hAnsi="Times New Roman" w:cs="Times New Roman"/>
          <w:sz w:val="24"/>
        </w:rPr>
        <w:t>*</w:t>
      </w:r>
      <w:r>
        <w:rPr>
          <w:rFonts w:ascii="Times New Roman" w:hAnsi="Times New Roman" w:cs="Times New Roman"/>
          <w:color w:val="092E64"/>
          <w:sz w:val="24"/>
        </w:rPr>
        <w:t xml:space="preserve">nvapi </w:t>
      </w:r>
      <w:r>
        <w:rPr>
          <w:rFonts w:ascii="Times New Roman" w:hAnsi="Times New Roman" w:cs="Times New Roman"/>
          <w:sz w:val="24"/>
        </w:rPr>
        <w:t xml:space="preserve">= </w:t>
      </w:r>
      <w:r>
        <w:rPr>
          <w:rFonts w:ascii="Times New Roman" w:hAnsi="Times New Roman" w:cs="Times New Roman"/>
          <w:color w:val="000080"/>
          <w:sz w:val="24"/>
        </w:rPr>
        <w:t>NULL</w:t>
      </w:r>
      <w:r>
        <w:rPr>
          <w:rFonts w:ascii="Times New Roman" w:hAnsi="Times New Roman" w:cs="Times New Roman"/>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Pointer to the parent object; Pointer to the NVIDIA API.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Constructs a NvMonitorThrd object.</w:t>
      </w:r>
    </w:p>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Private Fields:</w:t>
      </w:r>
    </w:p>
    <w:p>
      <w:pPr>
        <w:ind w:left="480" w:hanging="480" w:hangingChars="200"/>
        <w:jc w:val="left"/>
        <w:rPr>
          <w:rFonts w:ascii="Times New Roman" w:hAnsi="Times New Roman" w:cs="Times New Roman"/>
          <w:sz w:val="24"/>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UrlAPI</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urlAPI</w:t>
            </w:r>
          </w:p>
        </w:tc>
        <w:tc>
          <w:tcPr>
            <w:tcW w:w="4579" w:type="dxa"/>
          </w:tcPr>
          <w:p>
            <w:pPr>
              <w:jc w:val="left"/>
              <w:rPr>
                <w:rFonts w:ascii="Times New Roman" w:hAnsi="Times New Roman" w:cs="Times New Roman"/>
              </w:rPr>
            </w:pPr>
            <w:r>
              <w:rPr>
                <w:rFonts w:ascii="Times New Roman" w:hAnsi="Times New Roman" w:cs="Times New Roman"/>
              </w:rPr>
              <w:t>The API to fetch data from a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std</w:t>
            </w:r>
            <w:r>
              <w:rPr>
                <w:rFonts w:ascii="Times New Roman" w:hAnsi="Times New Roman" w:cs="Times New Roman"/>
              </w:rPr>
              <w:t>::</w:t>
            </w:r>
            <w:r>
              <w:rPr>
                <w:rFonts w:ascii="Times New Roman" w:hAnsi="Times New Roman" w:cs="Times New Roman"/>
                <w:color w:val="800080"/>
              </w:rPr>
              <w:t>string</w:t>
            </w:r>
            <w:r>
              <w:rPr>
                <w:rFonts w:ascii="Times New Roman" w:hAnsi="Times New Roman" w:cs="Times New Roman"/>
                <w:color w:val="C0C0C0"/>
              </w:rPr>
              <w:t xml:space="preserve"> </w:t>
            </w:r>
            <w:r>
              <w:rPr>
                <w:rFonts w:ascii="Times New Roman" w:hAnsi="Times New Roman" w:cs="Times New Roman"/>
                <w:color w:val="800000"/>
              </w:rPr>
              <w:t>core_api_str</w:t>
            </w:r>
          </w:p>
        </w:tc>
        <w:tc>
          <w:tcPr>
            <w:tcW w:w="4579" w:type="dxa"/>
          </w:tcPr>
          <w:p>
            <w:pPr>
              <w:jc w:val="left"/>
              <w:rPr>
                <w:rFonts w:ascii="Times New Roman" w:hAnsi="Times New Roman" w:cs="Times New Roman"/>
              </w:rPr>
            </w:pPr>
            <w:r>
              <w:rPr>
                <w:rFonts w:ascii="Times New Roman" w:hAnsi="Times New Roman" w:cs="Times New Roman"/>
              </w:rPr>
              <w:t>The API URL of the mining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MinerJsonParser</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jsonParser</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8000"/>
              </w:rPr>
              <w:t>nullptr</w:t>
            </w:r>
          </w:p>
        </w:tc>
        <w:tc>
          <w:tcPr>
            <w:tcW w:w="4579" w:type="dxa"/>
          </w:tcPr>
          <w:p>
            <w:pPr>
              <w:jc w:val="left"/>
              <w:rPr>
                <w:rFonts w:ascii="Times New Roman" w:hAnsi="Times New Roman" w:cs="Times New Roman"/>
              </w:rPr>
            </w:pPr>
            <w:r>
              <w:rPr>
                <w:rFonts w:ascii="Times New Roman" w:hAnsi="Times New Roman" w:cs="Times New Roman"/>
              </w:rPr>
              <w:t>Pointer to a MinerJsonParser.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std</w:t>
            </w:r>
            <w:r>
              <w:rPr>
                <w:rFonts w:ascii="Times New Roman" w:hAnsi="Times New Roman" w:cs="Times New Roman"/>
              </w:rPr>
              <w:t>::</w:t>
            </w:r>
            <w:r>
              <w:rPr>
                <w:rFonts w:ascii="Times New Roman" w:hAnsi="Times New Roman" w:cs="Times New Roman"/>
                <w:color w:val="800080"/>
              </w:rPr>
              <w:t>string</w:t>
            </w:r>
            <w:r>
              <w:rPr>
                <w:rFonts w:ascii="Times New Roman" w:hAnsi="Times New Roman" w:cs="Times New Roman"/>
                <w:color w:val="C0C0C0"/>
              </w:rPr>
              <w:t xml:space="preserve"> </w:t>
            </w:r>
            <w:r>
              <w:rPr>
                <w:rFonts w:ascii="Times New Roman" w:hAnsi="Times New Roman" w:cs="Times New Roman"/>
                <w:color w:val="800000"/>
              </w:rPr>
              <w:t>pool_api_str</w:t>
            </w:r>
          </w:p>
        </w:tc>
        <w:tc>
          <w:tcPr>
            <w:tcW w:w="4579" w:type="dxa"/>
          </w:tcPr>
          <w:p>
            <w:pPr>
              <w:jc w:val="left"/>
              <w:rPr>
                <w:rFonts w:ascii="Times New Roman" w:hAnsi="Times New Roman" w:cs="Times New Roman"/>
              </w:rPr>
            </w:pPr>
            <w:r>
              <w:rPr>
                <w:rFonts w:ascii="Times New Roman" w:hAnsi="Times New Roman" w:cs="Times New Roman"/>
              </w:rPr>
              <w:t>The API URL of the mining 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PoolJsonParser</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poolJsonParser</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8000"/>
              </w:rPr>
              <w:t>nullptr</w:t>
            </w:r>
          </w:p>
        </w:tc>
        <w:tc>
          <w:tcPr>
            <w:tcW w:w="4579" w:type="dxa"/>
          </w:tcPr>
          <w:p>
            <w:pPr>
              <w:jc w:val="left"/>
              <w:rPr>
                <w:rFonts w:ascii="Times New Roman" w:hAnsi="Times New Roman" w:cs="Times New Roman"/>
              </w:rPr>
            </w:pPr>
            <w:r>
              <w:rPr>
                <w:rFonts w:ascii="Times New Roman" w:hAnsi="Times New Roman" w:cs="Times New Roman"/>
              </w:rPr>
              <w:t>Pointer to a PoolJsonParser.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MainWindow</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mainWindow</w:t>
            </w:r>
          </w:p>
        </w:tc>
        <w:tc>
          <w:tcPr>
            <w:tcW w:w="4579" w:type="dxa"/>
          </w:tcPr>
          <w:p>
            <w:pPr>
              <w:jc w:val="left"/>
              <w:rPr>
                <w:rFonts w:ascii="Times New Roman" w:hAnsi="Times New Roman" w:cs="Times New Roman"/>
              </w:rPr>
            </w:pPr>
            <w:r>
              <w:rPr>
                <w:rFonts w:ascii="Times New Roman" w:hAnsi="Times New Roman" w:cs="Times New Roman"/>
              </w:rPr>
              <w:t>Pointer to the MainWindow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 xml:space="preserve">QProcess </w:t>
            </w:r>
            <w:r>
              <w:rPr>
                <w:rFonts w:ascii="Times New Roman" w:hAnsi="Times New Roman" w:cs="Times New Roman"/>
                <w:color w:val="800000"/>
              </w:rPr>
              <w:t>_miner</w:t>
            </w:r>
          </w:p>
        </w:tc>
        <w:tc>
          <w:tcPr>
            <w:tcW w:w="4579" w:type="dxa"/>
          </w:tcPr>
          <w:p>
            <w:pPr>
              <w:jc w:val="left"/>
              <w:rPr>
                <w:rFonts w:ascii="Times New Roman" w:hAnsi="Times New Roman" w:cs="Times New Roman"/>
              </w:rPr>
            </w:pPr>
            <w:r>
              <w:rPr>
                <w:rFonts w:ascii="Times New Roman" w:hAnsi="Times New Roman" w:cs="Times New Roman"/>
              </w:rPr>
              <w:t>The process that runs the mining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PoolInfoThread</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_poolInfoThread</w:t>
            </w:r>
          </w:p>
        </w:tc>
        <w:tc>
          <w:tcPr>
            <w:tcW w:w="4579" w:type="dxa"/>
          </w:tcPr>
          <w:p>
            <w:pPr>
              <w:jc w:val="left"/>
              <w:rPr>
                <w:rFonts w:ascii="Times New Roman" w:hAnsi="Times New Roman" w:cs="Times New Roman"/>
              </w:rPr>
            </w:pPr>
            <w:r>
              <w:rPr>
                <w:rFonts w:ascii="Times New Roman" w:hAnsi="Times New Roman" w:cs="Times New Roman"/>
              </w:rPr>
              <w:t>The thread that periodically updates pool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MiningInfoThread</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_miningInfoThread</w:t>
            </w:r>
          </w:p>
        </w:tc>
        <w:tc>
          <w:tcPr>
            <w:tcW w:w="4579" w:type="dxa"/>
          </w:tcPr>
          <w:p>
            <w:pPr>
              <w:jc w:val="left"/>
              <w:rPr>
                <w:rFonts w:ascii="Times New Roman" w:hAnsi="Times New Roman" w:cs="Times New Roman"/>
              </w:rPr>
            </w:pPr>
            <w:r>
              <w:rPr>
                <w:rFonts w:ascii="Times New Roman" w:hAnsi="Times New Roman" w:cs="Times New Roman"/>
              </w:rPr>
              <w:t>The thread that periodically updates mining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QTextEdit</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_log</w:t>
            </w:r>
          </w:p>
        </w:tc>
        <w:tc>
          <w:tcPr>
            <w:tcW w:w="4579" w:type="dxa"/>
          </w:tcPr>
          <w:p>
            <w:pPr>
              <w:jc w:val="left"/>
              <w:rPr>
                <w:rFonts w:ascii="Times New Roman" w:hAnsi="Times New Roman" w:cs="Times New Roman"/>
              </w:rPr>
            </w:pPr>
            <w:r>
              <w:rPr>
                <w:rFonts w:ascii="Times New Roman" w:hAnsi="Times New Roman" w:cs="Times New Roman"/>
              </w:rPr>
              <w:t>The TextEdit object for 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QString</w:t>
            </w:r>
            <w:r>
              <w:rPr>
                <w:rFonts w:ascii="Times New Roman" w:hAnsi="Times New Roman" w:cs="Times New Roman"/>
                <w:color w:val="C0C0C0"/>
              </w:rPr>
              <w:t xml:space="preserve"> </w:t>
            </w:r>
            <w:r>
              <w:rPr>
                <w:rFonts w:ascii="Times New Roman" w:hAnsi="Times New Roman" w:cs="Times New Roman"/>
                <w:color w:val="800000"/>
              </w:rPr>
              <w:t>_minerPath</w:t>
            </w:r>
          </w:p>
        </w:tc>
        <w:tc>
          <w:tcPr>
            <w:tcW w:w="4579" w:type="dxa"/>
          </w:tcPr>
          <w:p>
            <w:pPr>
              <w:jc w:val="left"/>
              <w:rPr>
                <w:rFonts w:ascii="Times New Roman" w:hAnsi="Times New Roman" w:cs="Times New Roman"/>
              </w:rPr>
            </w:pPr>
            <w:r>
              <w:rPr>
                <w:rFonts w:ascii="Times New Roman" w:hAnsi="Times New Roman" w:cs="Times New Roman"/>
              </w:rPr>
              <w:t>The path of the mining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QString</w:t>
            </w:r>
            <w:r>
              <w:rPr>
                <w:rFonts w:ascii="Times New Roman" w:hAnsi="Times New Roman" w:cs="Times New Roman"/>
                <w:color w:val="C0C0C0"/>
              </w:rPr>
              <w:t xml:space="preserve"> </w:t>
            </w:r>
            <w:r>
              <w:rPr>
                <w:rFonts w:ascii="Times New Roman" w:hAnsi="Times New Roman" w:cs="Times New Roman"/>
                <w:color w:val="800000"/>
              </w:rPr>
              <w:t>_minerArgs</w:t>
            </w:r>
          </w:p>
        </w:tc>
        <w:tc>
          <w:tcPr>
            <w:tcW w:w="4579" w:type="dxa"/>
          </w:tcPr>
          <w:p>
            <w:pPr>
              <w:jc w:val="left"/>
              <w:rPr>
                <w:rFonts w:ascii="Times New Roman" w:hAnsi="Times New Roman" w:cs="Times New Roman"/>
              </w:rPr>
            </w:pPr>
            <w:r>
              <w:rPr>
                <w:rFonts w:ascii="Times New Roman" w:hAnsi="Times New Roman" w:cs="Times New Roman"/>
              </w:rPr>
              <w:t>The arguments for the mining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QSettings</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_settings</w:t>
            </w:r>
          </w:p>
        </w:tc>
        <w:tc>
          <w:tcPr>
            <w:tcW w:w="4579" w:type="dxa"/>
          </w:tcPr>
          <w:p>
            <w:pPr>
              <w:jc w:val="left"/>
              <w:rPr>
                <w:rFonts w:ascii="Times New Roman" w:hAnsi="Times New Roman" w:cs="Times New Roman"/>
              </w:rPr>
            </w:pPr>
            <w:r>
              <w:rPr>
                <w:rFonts w:ascii="Times New Roman" w:hAnsi="Times New Roman" w:cs="Times New Roman"/>
              </w:rPr>
              <w:t>Pointer to the QSettings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QString</w:t>
            </w:r>
            <w:r>
              <w:rPr>
                <w:rFonts w:ascii="Times New Roman" w:hAnsi="Times New Roman" w:cs="Times New Roman"/>
                <w:color w:val="C0C0C0"/>
              </w:rPr>
              <w:t xml:space="preserve"> </w:t>
            </w:r>
            <w:r>
              <w:rPr>
                <w:rFonts w:ascii="Times New Roman" w:hAnsi="Times New Roman" w:cs="Times New Roman"/>
                <w:color w:val="800000"/>
              </w:rPr>
              <w:t>_outHelper</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80"/>
              </w:rPr>
              <w:t>QString</w:t>
            </w:r>
            <w:r>
              <w:rPr>
                <w:rFonts w:ascii="Times New Roman" w:hAnsi="Times New Roman" w:cs="Times New Roman"/>
              </w:rPr>
              <w:t>()</w:t>
            </w:r>
          </w:p>
        </w:tc>
        <w:tc>
          <w:tcPr>
            <w:tcW w:w="4579" w:type="dxa"/>
          </w:tcPr>
          <w:p>
            <w:pPr>
              <w:jc w:val="left"/>
              <w:rPr>
                <w:rFonts w:ascii="Times New Roman" w:hAnsi="Times New Roman" w:cs="Times New Roman"/>
              </w:rPr>
            </w:pPr>
            <w:r>
              <w:rPr>
                <w:rFonts w:ascii="Times New Roman" w:hAnsi="Times New Roman" w:cs="Times New Roman"/>
              </w:rPr>
              <w:t>Temporary string for log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8000"/>
              </w:rPr>
              <w:t>bool</w:t>
            </w:r>
            <w:r>
              <w:rPr>
                <w:rFonts w:ascii="Times New Roman" w:hAnsi="Times New Roman" w:cs="Times New Roman"/>
                <w:color w:val="C0C0C0"/>
              </w:rPr>
              <w:t xml:space="preserve"> </w:t>
            </w:r>
            <w:r>
              <w:rPr>
                <w:rFonts w:ascii="Times New Roman" w:hAnsi="Times New Roman" w:cs="Times New Roman"/>
                <w:color w:val="800000"/>
              </w:rPr>
              <w:t>_isRunning</w:t>
            </w:r>
          </w:p>
        </w:tc>
        <w:tc>
          <w:tcPr>
            <w:tcW w:w="4579" w:type="dxa"/>
          </w:tcPr>
          <w:p>
            <w:pPr>
              <w:jc w:val="left"/>
              <w:rPr>
                <w:rFonts w:ascii="Times New Roman" w:hAnsi="Times New Roman" w:cs="Times New Roman"/>
              </w:rPr>
            </w:pPr>
            <w:r>
              <w:rPr>
                <w:rFonts w:ascii="Times New Roman" w:hAnsi="Times New Roman" w:cs="Times New Roman"/>
              </w:rPr>
              <w:t>Bool variable indicates whether the core is running.</w:t>
            </w:r>
          </w:p>
        </w:tc>
      </w:tr>
    </w:tbl>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Private Methods: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start</w:t>
      </w:r>
      <w:r>
        <w:rPr>
          <w:rFonts w:ascii="Times New Roman" w:hAnsi="Times New Roman" w:cs="Times New Roman"/>
          <w:sz w:val="24"/>
        </w:rPr>
        <w:t>(</w:t>
      </w:r>
      <w:r>
        <w:rPr>
          <w:rFonts w:ascii="Times New Roman" w:hAnsi="Times New Roman" w:cs="Times New Roman"/>
          <w:color w:val="808000"/>
          <w:sz w:val="24"/>
        </w:rPr>
        <w:t>const</w:t>
      </w:r>
      <w:r>
        <w:rPr>
          <w:rFonts w:ascii="Times New Roman" w:hAnsi="Times New Roman" w:cs="Times New Roman"/>
          <w:color w:val="C0C0C0"/>
          <w:sz w:val="24"/>
        </w:rPr>
        <w:t xml:space="preserve"> </w:t>
      </w:r>
      <w:r>
        <w:rPr>
          <w:rFonts w:ascii="Times New Roman" w:hAnsi="Times New Roman" w:cs="Times New Roman"/>
          <w:color w:val="800080"/>
          <w:sz w:val="24"/>
        </w:rPr>
        <w:t>QString</w:t>
      </w:r>
      <w:r>
        <w:rPr>
          <w:rFonts w:ascii="Times New Roman" w:hAnsi="Times New Roman" w:cs="Times New Roman"/>
          <w:sz w:val="24"/>
        </w:rPr>
        <w:t>&amp;</w:t>
      </w:r>
      <w:r>
        <w:rPr>
          <w:rFonts w:ascii="Times New Roman" w:hAnsi="Times New Roman" w:cs="Times New Roman"/>
          <w:color w:val="C0C0C0"/>
          <w:sz w:val="24"/>
        </w:rPr>
        <w:t xml:space="preserve"> </w:t>
      </w:r>
      <w:r>
        <w:rPr>
          <w:rFonts w:ascii="Times New Roman" w:hAnsi="Times New Roman" w:cs="Times New Roman"/>
          <w:color w:val="092E64"/>
          <w:sz w:val="24"/>
        </w:rPr>
        <w:t>path</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808000"/>
          <w:sz w:val="24"/>
        </w:rPr>
        <w:t>const</w:t>
      </w:r>
      <w:r>
        <w:rPr>
          <w:rFonts w:ascii="Times New Roman" w:hAnsi="Times New Roman" w:cs="Times New Roman"/>
          <w:color w:val="C0C0C0"/>
          <w:sz w:val="24"/>
        </w:rPr>
        <w:t xml:space="preserve"> </w:t>
      </w:r>
      <w:r>
        <w:rPr>
          <w:rFonts w:ascii="Times New Roman" w:hAnsi="Times New Roman" w:cs="Times New Roman"/>
          <w:color w:val="800080"/>
          <w:sz w:val="24"/>
        </w:rPr>
        <w:t>QString</w:t>
      </w:r>
      <w:r>
        <w:rPr>
          <w:rFonts w:ascii="Times New Roman" w:hAnsi="Times New Roman" w:cs="Times New Roman"/>
          <w:sz w:val="24"/>
        </w:rPr>
        <w:t>&amp;</w:t>
      </w:r>
      <w:r>
        <w:rPr>
          <w:rFonts w:ascii="Times New Roman" w:hAnsi="Times New Roman" w:cs="Times New Roman"/>
          <w:color w:val="C0C0C0"/>
          <w:sz w:val="24"/>
        </w:rPr>
        <w:t xml:space="preserve"> </w:t>
      </w:r>
      <w:r>
        <w:rPr>
          <w:rFonts w:ascii="Times New Roman" w:hAnsi="Times New Roman" w:cs="Times New Roman"/>
          <w:color w:val="092E64"/>
          <w:sz w:val="24"/>
        </w:rPr>
        <w:t>args</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Path of the mining core; Arguments to the mining core.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Start a process to run the mining core.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stop</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Stop the mining core.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SetAPI</w:t>
      </w:r>
      <w:r>
        <w:rPr>
          <w:rFonts w:ascii="Times New Roman" w:hAnsi="Times New Roman" w:cs="Times New Roman"/>
          <w:sz w:val="24"/>
        </w:rPr>
        <w:t>(</w:t>
      </w:r>
      <w:r>
        <w:rPr>
          <w:rFonts w:ascii="Times New Roman" w:hAnsi="Times New Roman" w:cs="Times New Roman"/>
          <w:color w:val="800080"/>
          <w:sz w:val="24"/>
        </w:rPr>
        <w:t>Core</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092E64"/>
          <w:sz w:val="24"/>
        </w:rPr>
        <w:t>core</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Get and record the API of the mining core.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0080"/>
          <w:sz w:val="24"/>
        </w:rPr>
        <w:t>MiningInfo</w:t>
      </w:r>
      <w:r>
        <w:rPr>
          <w:rFonts w:ascii="Times New Roman" w:hAnsi="Times New Roman" w:cs="Times New Roman"/>
          <w:color w:val="C0C0C0"/>
          <w:sz w:val="24"/>
        </w:rPr>
        <w:t xml:space="preserve"> </w:t>
      </w:r>
      <w:r>
        <w:rPr>
          <w:rFonts w:ascii="Times New Roman" w:hAnsi="Times New Roman" w:cs="Times New Roman"/>
          <w:b/>
          <w:bCs/>
          <w:color w:val="00677C"/>
          <w:sz w:val="24"/>
        </w:rPr>
        <w:t>getStatus</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Information about mining.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Fetch and pack the information about mining.</w:t>
      </w:r>
    </w:p>
    <w:p>
      <w:pPr>
        <w:jc w:val="left"/>
        <w:rPr>
          <w:rFonts w:ascii="Times New Roman" w:hAnsi="Times New Roman" w:cs="Times New Roman"/>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0080"/>
          <w:sz w:val="24"/>
        </w:rPr>
        <w:t>QList</w:t>
      </w:r>
      <w:r>
        <w:rPr>
          <w:rFonts w:ascii="Times New Roman" w:hAnsi="Times New Roman" w:cs="Times New Roman"/>
          <w:sz w:val="24"/>
        </w:rPr>
        <w:t>&lt;</w:t>
      </w:r>
      <w:r>
        <w:rPr>
          <w:rFonts w:ascii="Times New Roman" w:hAnsi="Times New Roman" w:cs="Times New Roman"/>
          <w:color w:val="800080"/>
          <w:sz w:val="24"/>
        </w:rPr>
        <w:t>PoolInfo</w:t>
      </w:r>
      <w:r>
        <w:rPr>
          <w:rFonts w:ascii="Times New Roman" w:hAnsi="Times New Roman" w:cs="Times New Roman"/>
          <w:sz w:val="24"/>
        </w:rPr>
        <w:t>&gt;</w:t>
      </w:r>
      <w:r>
        <w:rPr>
          <w:rFonts w:ascii="Times New Roman" w:hAnsi="Times New Roman" w:cs="Times New Roman"/>
          <w:color w:val="C0C0C0"/>
          <w:sz w:val="24"/>
        </w:rPr>
        <w:t xml:space="preserve"> </w:t>
      </w:r>
      <w:r>
        <w:rPr>
          <w:rFonts w:ascii="Times New Roman" w:hAnsi="Times New Roman" w:cs="Times New Roman"/>
          <w:b/>
          <w:bCs/>
          <w:color w:val="00677C"/>
          <w:sz w:val="24"/>
        </w:rPr>
        <w:t>getPoolStatus</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A list of information about mining pool.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Fetch and pack the information about mining pool.</w:t>
      </w:r>
    </w:p>
    <w:p>
      <w:pPr>
        <w:jc w:val="left"/>
        <w:rPr>
          <w:rFonts w:ascii="Times New Roman" w:hAnsi="Times New Roman" w:cs="Times New Roman"/>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0080"/>
          <w:sz w:val="24"/>
        </w:rPr>
        <w:t>QList</w:t>
      </w:r>
      <w:r>
        <w:rPr>
          <w:rFonts w:ascii="Times New Roman" w:hAnsi="Times New Roman" w:cs="Times New Roman"/>
          <w:sz w:val="24"/>
        </w:rPr>
        <w:t>&lt;</w:t>
      </w:r>
      <w:r>
        <w:rPr>
          <w:rFonts w:ascii="Times New Roman" w:hAnsi="Times New Roman" w:cs="Times New Roman"/>
          <w:color w:val="808000"/>
          <w:sz w:val="24"/>
        </w:rPr>
        <w:t>unsigned</w:t>
      </w:r>
      <w:r>
        <w:rPr>
          <w:rFonts w:ascii="Times New Roman" w:hAnsi="Times New Roman" w:cs="Times New Roman"/>
          <w:color w:val="C0C0C0"/>
          <w:sz w:val="24"/>
        </w:rPr>
        <w:t xml:space="preserve"> </w:t>
      </w:r>
      <w:r>
        <w:rPr>
          <w:rFonts w:ascii="Times New Roman" w:hAnsi="Times New Roman" w:cs="Times New Roman"/>
          <w:color w:val="808000"/>
          <w:sz w:val="24"/>
        </w:rPr>
        <w:t>long</w:t>
      </w:r>
      <w:r>
        <w:rPr>
          <w:rFonts w:ascii="Times New Roman" w:hAnsi="Times New Roman" w:cs="Times New Roman"/>
          <w:sz w:val="24"/>
        </w:rPr>
        <w:t>&gt;</w:t>
      </w:r>
      <w:r>
        <w:rPr>
          <w:rFonts w:ascii="Times New Roman" w:hAnsi="Times New Roman" w:cs="Times New Roman"/>
          <w:color w:val="C0C0C0"/>
          <w:sz w:val="24"/>
        </w:rPr>
        <w:t xml:space="preserve"> </w:t>
      </w:r>
      <w:r>
        <w:rPr>
          <w:rFonts w:ascii="Times New Roman" w:hAnsi="Times New Roman" w:cs="Times New Roman"/>
          <w:b/>
          <w:bCs/>
          <w:color w:val="00677C"/>
          <w:sz w:val="24"/>
        </w:rPr>
        <w:t>GetChildrenPID</w:t>
      </w:r>
      <w:r>
        <w:rPr>
          <w:rFonts w:ascii="Times New Roman" w:hAnsi="Times New Roman" w:cs="Times New Roman"/>
          <w:sz w:val="24"/>
        </w:rPr>
        <w:t>(</w:t>
      </w:r>
      <w:r>
        <w:rPr>
          <w:rFonts w:ascii="Times New Roman" w:hAnsi="Times New Roman" w:cs="Times New Roman"/>
          <w:color w:val="808000"/>
          <w:sz w:val="24"/>
        </w:rPr>
        <w:t>unsigned</w:t>
      </w:r>
      <w:r>
        <w:rPr>
          <w:rFonts w:ascii="Times New Roman" w:hAnsi="Times New Roman" w:cs="Times New Roman"/>
          <w:color w:val="C0C0C0"/>
          <w:sz w:val="24"/>
        </w:rPr>
        <w:t xml:space="preserve"> </w:t>
      </w:r>
      <w:r>
        <w:rPr>
          <w:rFonts w:ascii="Times New Roman" w:hAnsi="Times New Roman" w:cs="Times New Roman"/>
          <w:color w:val="808000"/>
          <w:sz w:val="24"/>
        </w:rPr>
        <w:t>long</w:t>
      </w:r>
      <w:r>
        <w:rPr>
          <w:rFonts w:ascii="Times New Roman" w:hAnsi="Times New Roman" w:cs="Times New Roman"/>
          <w:color w:val="C0C0C0"/>
          <w:sz w:val="24"/>
        </w:rPr>
        <w:t xml:space="preserve"> </w:t>
      </w:r>
      <w:r>
        <w:rPr>
          <w:rFonts w:ascii="Times New Roman" w:hAnsi="Times New Roman" w:cs="Times New Roman"/>
          <w:color w:val="092E64"/>
          <w:sz w:val="24"/>
        </w:rPr>
        <w:t>ppid</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PID of the parent process.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A list of children’s pids.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Fetch the children processes’ pids.</w:t>
      </w:r>
    </w:p>
    <w:p>
      <w:pPr>
        <w:jc w:val="left"/>
        <w:rPr>
          <w:rFonts w:ascii="Times New Roman" w:hAnsi="Times New Roman" w:cs="Times New Roman"/>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refreshMiningInfo</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Get and emit the mining information.</w:t>
      </w:r>
    </w:p>
    <w:p>
      <w:pPr>
        <w:jc w:val="left"/>
        <w:rPr>
          <w:rFonts w:ascii="Times New Roman" w:hAnsi="Times New Roman" w:cs="Times New Roman"/>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refreshPoolInfo</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Get and emit the pool information.</w:t>
      </w:r>
    </w:p>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Slots: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onReadyToReadStdout</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Read the standard output of the mining core.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onExit</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Emit the stop signal.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onStarted</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Emit the start signal.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Signals: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emitStarted</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Indicate the mining core has started.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emitStopped</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Indicate the mining core has stopped.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emitError</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Indicate the mining core generates an error.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emitMiningInfo</w:t>
      </w:r>
      <w:r>
        <w:rPr>
          <w:rFonts w:ascii="Times New Roman" w:hAnsi="Times New Roman" w:cs="Times New Roman"/>
          <w:sz w:val="24"/>
        </w:rPr>
        <w:t>(</w:t>
      </w:r>
      <w:r>
        <w:rPr>
          <w:rFonts w:ascii="Times New Roman" w:hAnsi="Times New Roman" w:cs="Times New Roman"/>
          <w:color w:val="800080"/>
          <w:sz w:val="24"/>
        </w:rPr>
        <w:t>MiningInfo</w:t>
      </w:r>
      <w:r>
        <w:rPr>
          <w:rFonts w:ascii="Times New Roman" w:hAnsi="Times New Roman" w:cs="Times New Roman"/>
          <w:color w:val="C0C0C0"/>
          <w:sz w:val="24"/>
        </w:rPr>
        <w:t xml:space="preserve"> </w:t>
      </w:r>
      <w:r>
        <w:rPr>
          <w:rFonts w:ascii="Times New Roman" w:hAnsi="Times New Roman" w:cs="Times New Roman"/>
          <w:color w:val="092E64"/>
          <w:sz w:val="24"/>
        </w:rPr>
        <w:t>mingInfo</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Carry the mining information.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emitPoolInfo</w:t>
      </w:r>
      <w:r>
        <w:rPr>
          <w:rFonts w:ascii="Times New Roman" w:hAnsi="Times New Roman" w:cs="Times New Roman"/>
          <w:sz w:val="24"/>
        </w:rPr>
        <w:t>(</w:t>
      </w:r>
      <w:r>
        <w:rPr>
          <w:rFonts w:ascii="Times New Roman" w:hAnsi="Times New Roman" w:cs="Times New Roman"/>
          <w:color w:val="800080"/>
          <w:sz w:val="24"/>
        </w:rPr>
        <w:t>QList</w:t>
      </w:r>
      <w:r>
        <w:rPr>
          <w:rFonts w:ascii="Times New Roman" w:hAnsi="Times New Roman" w:cs="Times New Roman"/>
          <w:sz w:val="24"/>
        </w:rPr>
        <w:t>&lt;</w:t>
      </w:r>
      <w:r>
        <w:rPr>
          <w:rFonts w:ascii="Times New Roman" w:hAnsi="Times New Roman" w:cs="Times New Roman"/>
          <w:color w:val="800080"/>
          <w:sz w:val="24"/>
        </w:rPr>
        <w:t>PoolInfo</w:t>
      </w:r>
      <w:r>
        <w:rPr>
          <w:rFonts w:ascii="Times New Roman" w:hAnsi="Times New Roman" w:cs="Times New Roman"/>
          <w:sz w:val="24"/>
        </w:rPr>
        <w:t>&gt;</w:t>
      </w:r>
      <w:r>
        <w:rPr>
          <w:rFonts w:ascii="Times New Roman" w:hAnsi="Times New Roman" w:cs="Times New Roman"/>
          <w:color w:val="C0C0C0"/>
          <w:sz w:val="24"/>
        </w:rPr>
        <w:t xml:space="preserve"> </w:t>
      </w:r>
      <w:r>
        <w:rPr>
          <w:rFonts w:ascii="Times New Roman" w:hAnsi="Times New Roman" w:cs="Times New Roman"/>
          <w:color w:val="092E64"/>
          <w:sz w:val="24"/>
        </w:rPr>
        <w:t>poolInfos</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Carry the pool information.</w:t>
      </w:r>
    </w:p>
    <w:p>
      <w:pPr>
        <w:ind w:left="480" w:hanging="480" w:hangingChars="200"/>
        <w:jc w:val="left"/>
        <w:rPr>
          <w:rFonts w:ascii="Times New Roman" w:hAnsi="Times New Roman" w:cs="Times New Roman"/>
          <w:sz w:val="24"/>
        </w:rPr>
      </w:pPr>
    </w:p>
    <w:p>
      <w:pPr>
        <w:widowControl/>
        <w:jc w:val="left"/>
        <w:rPr>
          <w:rFonts w:ascii="Arial" w:hAnsi="Arial" w:eastAsia="黑体" w:cs="Arial"/>
        </w:rPr>
      </w:pPr>
      <w:r>
        <w:rPr>
          <w:rFonts w:ascii="Arial" w:hAnsi="Arial" w:eastAsia="黑体" w:cs="Arial"/>
        </w:rPr>
        <w:br w:type="page"/>
      </w:r>
      <w:r>
        <w:rPr>
          <w:rFonts w:ascii="Arial" w:hAnsi="Arial" w:eastAsia="黑体" w:cs="Arial"/>
        </w:rPr>
        <w:br w:type="page"/>
      </w:r>
    </w:p>
    <w:p>
      <w:pPr>
        <w:pStyle w:val="3"/>
        <w:rPr>
          <w:rFonts w:ascii="Arial" w:hAnsi="Arial" w:eastAsia="黑体" w:cs="Arial"/>
        </w:rPr>
      </w:pPr>
      <w:bookmarkStart w:id="19" w:name="_Toc71887221"/>
      <w:r>
        <w:rPr>
          <w:rFonts w:ascii="Arial" w:hAnsi="Arial" w:eastAsia="黑体" w:cs="Arial"/>
        </w:rPr>
        <w:t>NVIDIANVML</w:t>
      </w:r>
      <w:bookmarkEnd w:id="19"/>
    </w:p>
    <w:p>
      <w:pPr>
        <w:rPr>
          <w:rFonts w:ascii="Times New Roman" w:hAnsi="Times New Roman" w:cs="Times New Roman"/>
          <w:sz w:val="24"/>
        </w:rPr>
      </w:pPr>
      <w:r>
        <w:rPr>
          <w:rFonts w:ascii="Times New Roman" w:hAnsi="Times New Roman" w:cs="Times New Roman"/>
          <w:sz w:val="24"/>
        </w:rPr>
        <w:t>Class name: nv</w:t>
      </w:r>
      <w:r>
        <w:rPr>
          <w:rFonts w:hint="eastAsia" w:ascii="Times New Roman" w:hAnsi="Times New Roman" w:cs="Times New Roman"/>
          <w:sz w:val="24"/>
        </w:rPr>
        <w:t>i</w:t>
      </w:r>
      <w:r>
        <w:rPr>
          <w:rFonts w:ascii="Times New Roman" w:hAnsi="Times New Roman" w:cs="Times New Roman"/>
          <w:sz w:val="24"/>
        </w:rPr>
        <w:t>diaapi</w:t>
      </w:r>
    </w:p>
    <w:p>
      <w:pPr>
        <w:rPr>
          <w:rFonts w:ascii="Times New Roman" w:hAnsi="Times New Roman" w:cs="Times New Roman"/>
          <w:sz w:val="24"/>
        </w:rPr>
      </w:pPr>
      <w:r>
        <w:rPr>
          <w:rFonts w:ascii="Times New Roman" w:hAnsi="Times New Roman" w:cs="Times New Roman"/>
          <w:sz w:val="24"/>
        </w:rPr>
        <w:t>Header: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40" w:leftChars="8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nvml</w:t>
      </w:r>
      <w:r>
        <w:rPr>
          <w:rFonts w:ascii="Times New Roman" w:hAnsi="Times New Roman" w:eastAsia="宋体" w:cs="Times New Roman"/>
          <w:kern w:val="0"/>
          <w:sz w:val="24"/>
        </w:rPr>
        <w:t>.</w:t>
      </w:r>
      <w:r>
        <w:rPr>
          <w:rFonts w:ascii="Times New Roman" w:hAnsi="Times New Roman" w:eastAsia="宋体" w:cs="Times New Roman"/>
          <w:color w:val="008000"/>
          <w:kern w:val="0"/>
          <w:sz w:val="24"/>
        </w:rPr>
        <w:t>h</w:t>
      </w:r>
      <w:r>
        <w:rPr>
          <w:rFonts w:ascii="Times New Roman" w:hAnsi="Times New Roman" w:eastAsia="宋体" w:cs="Times New Roman"/>
          <w:kern w:val="0"/>
          <w:sz w:val="24"/>
        </w:rPr>
        <w:t>&gt;</w:t>
      </w:r>
    </w:p>
    <w:p>
      <w:pPr>
        <w:widowControl/>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40" w:leftChars="8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string</w:t>
      </w:r>
      <w:r>
        <w:rPr>
          <w:rFonts w:ascii="Times New Roman" w:hAnsi="Times New Roman" w:eastAsia="宋体" w:cs="Times New Roman"/>
          <w:kern w:val="0"/>
          <w:sz w:val="24"/>
        </w:rPr>
        <w:t>&gt;</w:t>
      </w:r>
    </w:p>
    <w:p>
      <w:pPr>
        <w:ind w:left="2240" w:leftChars="800"/>
        <w:rPr>
          <w:rFonts w:ascii="Times New Roman" w:hAnsi="Times New Roman" w:eastAsia="宋体" w:cs="Times New Roman"/>
          <w:color w:val="008000"/>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"gpumonitor.h"</w:t>
      </w:r>
    </w:p>
    <w:p>
      <w:pPr>
        <w:ind w:left="2240" w:leftChars="80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Name space: std</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nvidianvml class provides the interface to get clocking data and status information from Nvidia.</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Constructors:</w:t>
      </w:r>
    </w:p>
    <w:p>
      <w:pPr>
        <w:pStyle w:val="10"/>
        <w:spacing w:beforeAutospacing="0" w:afterAutospacing="0"/>
        <w:ind w:left="560"/>
      </w:pPr>
      <w:r>
        <w:rPr>
          <w:rFonts w:ascii="Times New Roman" w:hAnsi="Times New Roman"/>
          <w:b/>
          <w:bCs/>
          <w:color w:val="00677C"/>
        </w:rPr>
        <w:tab/>
      </w:r>
    </w:p>
    <w:p>
      <w:pPr>
        <w:pStyle w:val="9"/>
        <w:ind w:firstLine="480"/>
        <w:rPr>
          <w:rFonts w:ascii="Times New Roman" w:hAnsi="Times New Roman" w:cs="Times New Roman"/>
        </w:rPr>
      </w:pPr>
      <w:r>
        <w:rPr>
          <w:rFonts w:ascii="Times New Roman" w:hAnsi="Times New Roman" w:cs="Times New Roman"/>
          <w:b/>
          <w:bCs/>
          <w:color w:val="00677C"/>
        </w:rPr>
        <w:tab/>
      </w:r>
      <w:r>
        <w:rPr>
          <w:rFonts w:ascii="Times New Roman" w:hAnsi="Times New Roman" w:cs="Times New Roman"/>
          <w:b/>
          <w:bCs/>
          <w:color w:val="00677C"/>
        </w:rPr>
        <w:t>NvidiaNVML</w:t>
      </w:r>
      <w:r>
        <w:rPr>
          <w:rFonts w:ascii="Times New Roman" w:hAnsi="Times New Roman" w:cs="Times New Roman"/>
        </w:rPr>
        <w:t xml:space="preserve"> ();</w:t>
      </w:r>
    </w:p>
    <w:p>
      <w:pPr>
        <w:pStyle w:val="9"/>
        <w:ind w:firstLine="4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None.</w:t>
      </w:r>
    </w:p>
    <w:p>
      <w:pPr>
        <w:pStyle w:val="9"/>
        <w:tabs>
          <w:tab w:val="left" w:pos="431"/>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1"/>
          <w:tab w:val="left" w:pos="3180"/>
          <w:tab w:val="clear" w:pos="916"/>
          <w:tab w:val="clear" w:pos="2748"/>
          <w:tab w:val="clear" w:pos="3664"/>
        </w:tabs>
        <w:ind w:left="1832"/>
        <w:jc w:val="both"/>
        <w:rPr>
          <w:rFonts w:ascii="Times New Roman" w:hAnsi="Times New Roman" w:cs="Times New Roman"/>
        </w:rPr>
      </w:pPr>
      <w:r>
        <w:rPr>
          <w:rFonts w:ascii="Times New Roman" w:hAnsi="Times New Roman" w:cs="Times New Roman"/>
        </w:rPr>
        <w:t>Task: Initialize the Nvidia variables, special data structure for storing version, status, flags, and const parameter that will be used.</w:t>
      </w:r>
    </w:p>
    <w:p>
      <w:pPr>
        <w:pStyle w:val="9"/>
        <w:tabs>
          <w:tab w:val="left" w:pos="192"/>
          <w:tab w:val="left" w:pos="3180"/>
          <w:tab w:val="clear" w:pos="916"/>
          <w:tab w:val="clear" w:pos="2748"/>
          <w:tab w:val="clear" w:pos="3664"/>
        </w:tabs>
        <w:rPr>
          <w:rFonts w:ascii="Times New Roman" w:hAnsi="Times New Roman" w:cs="Times New Roman"/>
        </w:rPr>
      </w:pPr>
      <w:r>
        <w:rPr>
          <w:rFonts w:ascii="Times New Roman" w:hAnsi="Times New Roman" w:cs="Times New Roman"/>
        </w:rPr>
        <w:tab/>
      </w:r>
    </w:p>
    <w:p>
      <w:pPr>
        <w:pStyle w:val="9"/>
        <w:tabs>
          <w:tab w:val="left" w:pos="192"/>
          <w:tab w:val="left" w:pos="3180"/>
          <w:tab w:val="clear" w:pos="916"/>
          <w:tab w:val="clear" w:pos="2748"/>
          <w:tab w:val="clear" w:pos="3664"/>
        </w:tabs>
        <w:rPr>
          <w:rFonts w:ascii="Times New Roman" w:hAnsi="Times New Roman" w:cs="Times New Roman"/>
        </w:rPr>
      </w:pPr>
      <w:r>
        <w:rPr>
          <w:rFonts w:ascii="Times New Roman" w:hAnsi="Times New Roman" w:cs="Times New Roman"/>
        </w:rPr>
        <w:t>Destructor:</w:t>
      </w:r>
    </w:p>
    <w:p>
      <w:pPr>
        <w:pStyle w:val="9"/>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b/>
          <w:bCs/>
          <w:color w:val="00677C"/>
        </w:rPr>
        <w:t xml:space="preserve"> NvidiaNVML</w:t>
      </w:r>
      <w:r>
        <w:rPr>
          <w:rFonts w:ascii="Times New Roman" w:hAnsi="Times New Roman" w:cs="Times New Roman"/>
        </w:rPr>
        <w:t xml:space="preserve"> ()</w:t>
      </w:r>
      <w:r>
        <w:rPr>
          <w:rFonts w:ascii="Times New Roman" w:hAnsi="Times New Roman" w:cs="Times New Roman"/>
          <w:color w:val="800080"/>
        </w:rPr>
        <w:t>:</w:t>
      </w:r>
    </w:p>
    <w:p>
      <w:pPr>
        <w:pStyle w:val="9"/>
        <w:tabs>
          <w:tab w:val="left" w:pos="431"/>
          <w:tab w:val="clear" w:pos="916"/>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None.</w:t>
      </w:r>
    </w:p>
    <w:p>
      <w:pPr>
        <w:pStyle w:val="9"/>
        <w:tabs>
          <w:tab w:val="left" w:pos="431"/>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1"/>
          <w:tab w:val="left" w:pos="3180"/>
          <w:tab w:val="clear" w:pos="916"/>
          <w:tab w:val="clear" w:pos="2748"/>
          <w:tab w:val="clear" w:pos="3664"/>
        </w:tabs>
        <w:ind w:left="1832"/>
        <w:rPr>
          <w:rFonts w:ascii="Times New Roman" w:hAnsi="Times New Roman" w:cs="Times New Roman"/>
        </w:rPr>
      </w:pPr>
      <w:r>
        <w:rPr>
          <w:rFonts w:ascii="Times New Roman" w:hAnsi="Times New Roman" w:cs="Times New Roman"/>
        </w:rPr>
        <w:t>Task: Free the necessary space used in the 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Private Variables:</w:t>
      </w:r>
    </w:p>
    <w:p>
      <w:pPr>
        <w:jc w:val="left"/>
        <w:rPr>
          <w:rFonts w:ascii="Times New Roman" w:hAnsi="Times New Roman" w:cs="Times New Roman"/>
          <w:sz w:val="24"/>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2"/>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4812" w:type="dxa"/>
          </w:tcPr>
          <w:p>
            <w:pPr>
              <w:jc w:val="left"/>
              <w:rPr>
                <w:rFonts w:ascii="Times New Roman" w:hAnsi="Times New Roman" w:cs="Times New Roman"/>
                <w:color w:val="C0C0C0"/>
              </w:rPr>
            </w:pPr>
            <w:r>
              <w:rPr>
                <w:color w:val="800080"/>
              </w:rPr>
              <w:t>NvU32</w:t>
            </w:r>
            <w:r>
              <w:rPr>
                <w:color w:val="C0C0C0"/>
              </w:rPr>
              <w:t xml:space="preserve"> </w:t>
            </w:r>
            <w:r>
              <w:rPr>
                <w:color w:val="800000"/>
              </w:rPr>
              <w:t>_gpuCount</w:t>
            </w:r>
            <w:r>
              <w:t>;</w:t>
            </w:r>
          </w:p>
        </w:tc>
        <w:tc>
          <w:tcPr>
            <w:tcW w:w="4110" w:type="dxa"/>
          </w:tcPr>
          <w:p>
            <w:pPr>
              <w:jc w:val="left"/>
              <w:rPr>
                <w:rFonts w:ascii="Times New Roman" w:hAnsi="Times New Roman" w:cs="Times New Roman"/>
              </w:rPr>
            </w:pPr>
            <w:r>
              <w:rPr>
                <w:rFonts w:ascii="Times New Roman" w:hAnsi="Times New Roman" w:cs="Times New Roman"/>
              </w:rPr>
              <w:t>Counts of GPU</w:t>
            </w:r>
          </w:p>
        </w:tc>
      </w:tr>
    </w:tbl>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pStyle w:val="9"/>
        <w:tabs>
          <w:tab w:val="left" w:pos="432"/>
          <w:tab w:val="clear" w:pos="916"/>
        </w:tabs>
        <w:rPr>
          <w:rFonts w:ascii="Times New Roman" w:hAnsi="Times New Roman" w:cs="Times New Roman"/>
        </w:rPr>
      </w:pPr>
      <w:r>
        <w:rPr>
          <w:color w:val="808000"/>
        </w:rPr>
        <w:tab/>
      </w:r>
      <w:r>
        <w:rPr>
          <w:rFonts w:ascii="Times New Roman" w:hAnsi="Times New Roman" w:cs="Times New Roman"/>
          <w:color w:val="808000"/>
        </w:rPr>
        <w:t>bool</w:t>
      </w:r>
      <w:r>
        <w:rPr>
          <w:rFonts w:ascii="Times New Roman" w:hAnsi="Times New Roman" w:cs="Times New Roman"/>
          <w:color w:val="C0C0C0"/>
        </w:rPr>
        <w:t xml:space="preserve"> </w:t>
      </w:r>
      <w:r>
        <w:rPr>
          <w:rFonts w:ascii="Times New Roman" w:hAnsi="Times New Roman" w:cs="Times New Roman"/>
          <w:b/>
          <w:bCs/>
          <w:color w:val="00677C"/>
        </w:rPr>
        <w:t>initNVML</w:t>
      </w:r>
      <w:r>
        <w:rPr>
          <w:rFonts w:ascii="Times New Roman" w:hAnsi="Times New Roman" w:cs="Times New Roma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Indicator of the status of connection.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initialize the connection of NVML interface to the Nvidia.</w:t>
      </w:r>
    </w:p>
    <w:p>
      <w:pPr>
        <w:pStyle w:val="9"/>
        <w:tabs>
          <w:tab w:val="left" w:pos="432"/>
          <w:tab w:val="clear" w:pos="916"/>
        </w:tabs>
        <w:rPr>
          <w:rFonts w:ascii="Times New Roman" w:hAnsi="Times New Roman" w:cs="Times New Roma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getGPUCount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get the number of GPU.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shutDownNVML</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close the connection of NVML interface to the Nvidia.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0080"/>
          <w:kern w:val="0"/>
          <w:sz w:val="24"/>
        </w:rPr>
        <w:t>std</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string</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getGPUName</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index</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Fan Speed.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hardware to get the speed of fan.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getGPUTemp</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index</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Temperature in Celsius degree.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sensor to get the temperature of target GPU device.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getTempLimit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upper bound of temperature which gpu should not be higher than this.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query the temperature upper bound that has been set already.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getFanSpeed</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index</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Fan Speed.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hardware to get the speed of fan.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getMemClock</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index</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Memory clocking.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Memory clocking, which represents the running memory clocking.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getGPUClock</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index</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GPU clocking.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GPU clocking, which represents the running GPU clocking.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getPowerDraw</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index</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Power Draw.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get the draw of Power.</w:t>
      </w:r>
      <w:r>
        <w:rPr>
          <w:rFonts w:ascii="Times New Roman" w:hAnsi="Times New Roman" w:eastAsia="宋体" w:cs="Times New Roman"/>
          <w:kern w:val="0"/>
          <w:sz w:val="24"/>
        </w:rPr>
        <w:tab/>
      </w:r>
      <w:r>
        <w:rPr>
          <w:rFonts w:ascii="Times New Roman" w:hAnsi="Times New Roman" w:eastAsia="宋体" w:cs="Times New Roman"/>
          <w:kern w:val="0"/>
          <w:sz w:val="24"/>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getAllTemp</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An array of GPU temperature.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all GPU temperature, which represents the running GPU temperature.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getHigherTemp</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Maximum of GPU temperature.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all GPU temperature, and return the maximum of the running GPU temperature.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getLowerTemp</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Minimum of GPU temperature.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all GPU temperature, and return the minimum of the running GPU temperature.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getHigherFanSpeed</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Max Fan Speed.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all hardware to get the maximum speed of fan among them.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getAllFanSpeed</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An array of Fanspeed.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to get the speed of fan of all devices.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getLowerFanSpeed</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Min Fan Speed.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all hardware to get the minimum speed of fan among them.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getMemMaxClock</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Memory clocking.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Memory clocking, which represents the running memory clocking. And select the max memory clock among them.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getAllMemClock</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An array of Memory Clock.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to get the Memory Clock of all devices.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getMemLowerClock</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Memory clocking.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Memory clocking, which represents the running memory clocking. And select the min memory clock among them.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getGPUMaxClock</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Max GPU clocking.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GPU clocking, which represents the running GPU clocking. And select the max GPU clock among them.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getAllGPUClock</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An array of GPU Clock.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to get the GPU Clock of all devices.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getGPUMinClock</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Min GPU clocking.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GPU clocking, which represents the running GPU clocking. And select the min GPU clock among them.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getMaxPowerDraw</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Max Power Draw 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power draw, which represents the running power. And select the max power draw among them.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getAllPowerDraw</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An array of Power Draw.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to get the Power Draw of all devices.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getMinPowerDraw</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Min Power Draw 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power draw, which represents the running power. And select the min power draw among them.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getPowerDrawSum</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Summation of Power Draw.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Nvml API to query to get the Power Draw of all devices and sum them up.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0080"/>
          <w:kern w:val="0"/>
          <w:sz w:val="24"/>
        </w:rPr>
        <w:t>QList</w:t>
      </w:r>
      <w:r>
        <w:rPr>
          <w:rFonts w:ascii="Times New Roman" w:hAnsi="Times New Roman" w:eastAsia="宋体" w:cs="Times New Roman"/>
          <w:kern w:val="0"/>
          <w:sz w:val="24"/>
        </w:rPr>
        <w:t>&lt;</w:t>
      </w:r>
      <w:r>
        <w:rPr>
          <w:rFonts w:ascii="Times New Roman" w:hAnsi="Times New Roman" w:eastAsia="宋体" w:cs="Times New Roman"/>
          <w:color w:val="800080"/>
          <w:kern w:val="0"/>
          <w:sz w:val="24"/>
        </w:rPr>
        <w:t>GPUInfo</w:t>
      </w:r>
      <w:r>
        <w:rPr>
          <w:rFonts w:ascii="Times New Roman" w:hAnsi="Times New Roman" w:eastAsia="宋体" w:cs="Times New Roman"/>
          <w:kern w:val="0"/>
          <w:sz w:val="24"/>
        </w:rPr>
        <w:t>&gt;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getStatus</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A list that shows all information related to the device status.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Nvidia API to query to all kinds of that, store the status information in a list with given order to represent the macro status.</w:t>
      </w:r>
    </w:p>
    <w:p/>
    <w:p/>
    <w:p/>
    <w:p>
      <w:pPr>
        <w:widowControl/>
        <w:jc w:val="left"/>
      </w:pPr>
      <w:r>
        <w:br w:type="page"/>
      </w:r>
    </w:p>
    <w:p>
      <w:pPr>
        <w:pStyle w:val="3"/>
        <w:rPr>
          <w:rFonts w:ascii="Arial" w:hAnsi="Arial" w:eastAsia="黑体" w:cs="Arial"/>
        </w:rPr>
      </w:pPr>
      <w:bookmarkStart w:id="20" w:name="_Toc71887222"/>
      <w:r>
        <w:rPr>
          <w:rFonts w:ascii="Arial" w:hAnsi="Arial" w:eastAsia="黑体" w:cs="Arial"/>
        </w:rPr>
        <w:t>NVIDIAAPI</w:t>
      </w:r>
      <w:bookmarkEnd w:id="20"/>
    </w:p>
    <w:p>
      <w:pPr>
        <w:rPr>
          <w:rFonts w:ascii="Times New Roman" w:hAnsi="Times New Roman" w:cs="Times New Roman"/>
          <w:sz w:val="24"/>
        </w:rPr>
      </w:pPr>
      <w:r>
        <w:rPr>
          <w:rFonts w:ascii="Times New Roman" w:hAnsi="Times New Roman" w:cs="Times New Roman"/>
          <w:sz w:val="24"/>
        </w:rPr>
        <w:t>Class name: nv</w:t>
      </w:r>
      <w:r>
        <w:rPr>
          <w:rFonts w:hint="eastAsia" w:ascii="Times New Roman" w:hAnsi="Times New Roman" w:cs="Times New Roman"/>
          <w:sz w:val="24"/>
        </w:rPr>
        <w:t>i</w:t>
      </w:r>
      <w:r>
        <w:rPr>
          <w:rFonts w:ascii="Times New Roman" w:hAnsi="Times New Roman" w:cs="Times New Roman"/>
          <w:sz w:val="24"/>
        </w:rPr>
        <w:t>diaapi</w:t>
      </w:r>
    </w:p>
    <w:p>
      <w:pPr>
        <w:rPr>
          <w:rFonts w:ascii="Times New Roman" w:hAnsi="Times New Roman" w:cs="Times New Roman"/>
          <w:sz w:val="24"/>
        </w:rPr>
      </w:pPr>
      <w:r>
        <w:rPr>
          <w:rFonts w:ascii="Times New Roman" w:hAnsi="Times New Roman" w:cs="Times New Roman"/>
          <w:sz w:val="24"/>
        </w:rPr>
        <w:t>Header: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leftChars="6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QMutex</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leftChars="6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QLibrary</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leftChars="6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QByteArray</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leftChars="6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QThread</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leftChars="6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"nvapi.h"</w:t>
      </w:r>
    </w:p>
    <w:p>
      <w:pPr>
        <w:ind w:left="1400" w:leftChars="50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Name space: std</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nvidiaapi class provides the interface to access and set Nvidia GPU information.</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Constructors:</w:t>
      </w:r>
    </w:p>
    <w:p>
      <w:pPr>
        <w:pStyle w:val="10"/>
        <w:spacing w:beforeAutospacing="0" w:afterAutospacing="0"/>
        <w:ind w:left="560"/>
      </w:pPr>
      <w:r>
        <w:rPr>
          <w:rFonts w:ascii="Times New Roman" w:hAnsi="Times New Roman"/>
          <w:b/>
          <w:bCs/>
          <w:color w:val="00677C"/>
        </w:rPr>
        <w:tab/>
      </w:r>
    </w:p>
    <w:p>
      <w:pPr>
        <w:pStyle w:val="9"/>
        <w:ind w:firstLine="480"/>
        <w:rPr>
          <w:rFonts w:ascii="Times New Roman" w:hAnsi="Times New Roman" w:cs="Times New Roman"/>
        </w:rPr>
      </w:pPr>
      <w:r>
        <w:rPr>
          <w:rFonts w:ascii="Times New Roman" w:hAnsi="Times New Roman" w:cs="Times New Roman"/>
          <w:b/>
          <w:bCs/>
          <w:color w:val="00677C"/>
        </w:rPr>
        <w:tab/>
      </w:r>
      <w:r>
        <w:rPr>
          <w:rFonts w:ascii="Times New Roman" w:hAnsi="Times New Roman" w:cs="Times New Roman"/>
          <w:b/>
          <w:bCs/>
          <w:color w:val="00677C"/>
        </w:rPr>
        <w:t>NvidiaAPI</w:t>
      </w:r>
      <w:r>
        <w:rPr>
          <w:rFonts w:ascii="Times New Roman" w:hAnsi="Times New Roman" w:cs="Times New Roman"/>
        </w:rPr>
        <w:t>();</w:t>
      </w:r>
    </w:p>
    <w:p>
      <w:pPr>
        <w:pStyle w:val="9"/>
        <w:ind w:firstLine="4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None.</w:t>
      </w:r>
    </w:p>
    <w:p>
      <w:pPr>
        <w:pStyle w:val="9"/>
        <w:tabs>
          <w:tab w:val="left" w:pos="431"/>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1"/>
          <w:tab w:val="left" w:pos="3180"/>
          <w:tab w:val="clear" w:pos="916"/>
          <w:tab w:val="clear" w:pos="2748"/>
          <w:tab w:val="clear" w:pos="3664"/>
        </w:tabs>
        <w:ind w:left="1832"/>
        <w:jc w:val="both"/>
        <w:rPr>
          <w:rFonts w:ascii="Times New Roman" w:hAnsi="Times New Roman" w:cs="Times New Roman"/>
        </w:rPr>
      </w:pPr>
      <w:r>
        <w:rPr>
          <w:rFonts w:ascii="Times New Roman" w:hAnsi="Times New Roman" w:cs="Times New Roman"/>
        </w:rPr>
        <w:t>Task: Initialize the Nvidia variables, special data structure for storing version, status, flags, and const parameter that will be used.</w:t>
      </w:r>
    </w:p>
    <w:p>
      <w:pPr>
        <w:pStyle w:val="9"/>
        <w:tabs>
          <w:tab w:val="left" w:pos="192"/>
          <w:tab w:val="left" w:pos="3180"/>
          <w:tab w:val="clear" w:pos="916"/>
          <w:tab w:val="clear" w:pos="2748"/>
          <w:tab w:val="clear" w:pos="3664"/>
        </w:tabs>
        <w:rPr>
          <w:rFonts w:ascii="Times New Roman" w:hAnsi="Times New Roman" w:cs="Times New Roman"/>
        </w:rPr>
      </w:pPr>
      <w:r>
        <w:rPr>
          <w:rFonts w:ascii="Times New Roman" w:hAnsi="Times New Roman" w:cs="Times New Roman"/>
        </w:rPr>
        <w:tab/>
      </w:r>
    </w:p>
    <w:p>
      <w:pPr>
        <w:pStyle w:val="9"/>
        <w:tabs>
          <w:tab w:val="left" w:pos="192"/>
          <w:tab w:val="left" w:pos="3180"/>
          <w:tab w:val="clear" w:pos="916"/>
          <w:tab w:val="clear" w:pos="2748"/>
          <w:tab w:val="clear" w:pos="3664"/>
        </w:tabs>
        <w:rPr>
          <w:rFonts w:ascii="Times New Roman" w:hAnsi="Times New Roman" w:cs="Times New Roman"/>
        </w:rPr>
      </w:pPr>
      <w:r>
        <w:rPr>
          <w:rFonts w:ascii="Times New Roman" w:hAnsi="Times New Roman" w:cs="Times New Roman"/>
        </w:rPr>
        <w:t>Destructor:</w:t>
      </w:r>
    </w:p>
    <w:p>
      <w:pPr>
        <w:pStyle w:val="9"/>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b/>
          <w:bCs/>
          <w:color w:val="00677C"/>
        </w:rPr>
        <w:t xml:space="preserve"> NvidiaAPI</w:t>
      </w:r>
      <w:r>
        <w:rPr>
          <w:rFonts w:ascii="Times New Roman" w:hAnsi="Times New Roman" w:cs="Times New Roman"/>
        </w:rPr>
        <w:t xml:space="preserve"> ()</w:t>
      </w:r>
      <w:r>
        <w:rPr>
          <w:rFonts w:ascii="Times New Roman" w:hAnsi="Times New Roman" w:cs="Times New Roman"/>
          <w:color w:val="800080"/>
        </w:rPr>
        <w:t>:</w:t>
      </w:r>
    </w:p>
    <w:p>
      <w:pPr>
        <w:pStyle w:val="9"/>
        <w:tabs>
          <w:tab w:val="left" w:pos="431"/>
          <w:tab w:val="clear" w:pos="916"/>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None.</w:t>
      </w:r>
    </w:p>
    <w:p>
      <w:pPr>
        <w:pStyle w:val="9"/>
        <w:tabs>
          <w:tab w:val="left" w:pos="431"/>
          <w:tab w:val="left" w:pos="2508"/>
          <w:tab w:val="clear" w:pos="916"/>
          <w:tab w:val="clear" w:pos="274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1"/>
          <w:tab w:val="left" w:pos="3180"/>
          <w:tab w:val="clear" w:pos="916"/>
          <w:tab w:val="clear" w:pos="2748"/>
          <w:tab w:val="clear" w:pos="3664"/>
        </w:tabs>
        <w:ind w:left="1832"/>
        <w:rPr>
          <w:rFonts w:ascii="Times New Roman" w:hAnsi="Times New Roman" w:cs="Times New Roman"/>
        </w:rPr>
      </w:pPr>
      <w:r>
        <w:rPr>
          <w:rFonts w:ascii="Times New Roman" w:hAnsi="Times New Roman" w:cs="Times New Roman"/>
        </w:rPr>
        <w:t>Task: Free the necessary space used in the 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Private Variables:</w:t>
      </w:r>
    </w:p>
    <w:p>
      <w:pPr>
        <w:ind w:left="480" w:hanging="480" w:hangingChars="200"/>
        <w:jc w:val="left"/>
        <w:rPr>
          <w:rFonts w:ascii="Times New Roman" w:hAnsi="Times New Roman" w:cs="Times New Roman"/>
          <w:sz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65"/>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NvAPI_QueryInterface_t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NvQueryInterface</w:t>
            </w:r>
            <w:r>
              <w:rPr>
                <w:rFonts w:ascii="Times New Roman" w:hAnsi="Times New Roman" w:cs="Times New Roman"/>
                <w:sz w:val="15"/>
                <w:szCs w:val="15"/>
              </w:rPr>
              <w:t>;</w:t>
            </w:r>
          </w:p>
        </w:tc>
        <w:tc>
          <w:tcPr>
            <w:tcW w:w="4791" w:type="dxa"/>
          </w:tcPr>
          <w:p>
            <w:pPr>
              <w:jc w:val="left"/>
              <w:rPr>
                <w:rFonts w:ascii="Times New Roman" w:hAnsi="Times New Roman" w:cs="Times New Roman"/>
                <w:sz w:val="18"/>
                <w:szCs w:val="18"/>
              </w:rPr>
            </w:pPr>
            <w:r>
              <w:rPr>
                <w:rFonts w:hint="eastAsia" w:ascii="Times New Roman" w:hAnsi="Times New Roman" w:cs="Times New Roman"/>
                <w:sz w:val="18"/>
                <w:szCs w:val="18"/>
              </w:rPr>
              <w:t>I</w:t>
            </w:r>
            <w:r>
              <w:rPr>
                <w:rFonts w:ascii="Times New Roman" w:hAnsi="Times New Roman" w:cs="Times New Roman"/>
                <w:sz w:val="18"/>
                <w:szCs w:val="18"/>
              </w:rPr>
              <w:t>nterface for query information in Nvidia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NvAPI_Initialize_t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NvInit</w:t>
            </w:r>
            <w:r>
              <w:rPr>
                <w:rFonts w:ascii="Times New Roman" w:hAnsi="Times New Roman" w:cs="Times New Roman"/>
                <w:sz w:val="15"/>
                <w:szCs w:val="15"/>
              </w:rPr>
              <w:t>;</w:t>
            </w:r>
          </w:p>
        </w:tc>
        <w:tc>
          <w:tcPr>
            <w:tcW w:w="4791" w:type="dxa"/>
          </w:tcPr>
          <w:p>
            <w:pPr>
              <w:jc w:val="left"/>
              <w:rPr>
                <w:rFonts w:ascii="Times New Roman" w:hAnsi="Times New Roman" w:cs="Times New Roman"/>
                <w:sz w:val="18"/>
                <w:szCs w:val="18"/>
              </w:rPr>
            </w:pPr>
            <w:r>
              <w:rPr>
                <w:rFonts w:hint="eastAsia" w:ascii="Times New Roman" w:hAnsi="Times New Roman" w:cs="Times New Roman"/>
                <w:sz w:val="18"/>
                <w:szCs w:val="18"/>
              </w:rPr>
              <w:t>I</w:t>
            </w:r>
            <w:r>
              <w:rPr>
                <w:rFonts w:ascii="Times New Roman" w:hAnsi="Times New Roman" w:cs="Times New Roman"/>
                <w:sz w:val="18"/>
                <w:szCs w:val="18"/>
              </w:rPr>
              <w:t>nitialize parameter of device to query Nvidia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NvAPI_Unload_t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NvUnload</w:t>
            </w:r>
            <w:r>
              <w:rPr>
                <w:rFonts w:ascii="Times New Roman" w:hAnsi="Times New Roman" w:cs="Times New Roman"/>
                <w:sz w:val="15"/>
                <w:szCs w:val="15"/>
              </w:rPr>
              <w:t>;</w:t>
            </w:r>
          </w:p>
        </w:tc>
        <w:tc>
          <w:tcPr>
            <w:tcW w:w="4791" w:type="dxa"/>
          </w:tcPr>
          <w:p>
            <w:pPr>
              <w:jc w:val="left"/>
              <w:rPr>
                <w:rFonts w:ascii="Times New Roman" w:hAnsi="Times New Roman" w:cs="Times New Roman"/>
                <w:sz w:val="18"/>
                <w:szCs w:val="18"/>
              </w:rPr>
            </w:pPr>
            <w:r>
              <w:rPr>
                <w:rFonts w:hint="eastAsia" w:ascii="Times New Roman" w:hAnsi="Times New Roman" w:cs="Times New Roman"/>
                <w:sz w:val="18"/>
                <w:szCs w:val="18"/>
              </w:rPr>
              <w:t>U</w:t>
            </w:r>
            <w:r>
              <w:rPr>
                <w:rFonts w:ascii="Times New Roman" w:hAnsi="Times New Roman" w:cs="Times New Roman"/>
                <w:sz w:val="18"/>
                <w:szCs w:val="18"/>
              </w:rPr>
              <w:t>nload the data and connection from Nvidia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NvAPI_EnumPhysicalGPUs_t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NvEnumGPUs</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for the enumerator of the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NvAPI_GPU_GetSystemType_t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NvGetSysType</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for the types of system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NvAPI_GPU_GetFullName_t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NvGetName</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for the name of the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NvAPI_GPU_GetPhysicalFrameBufferSize_t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NvGetMemSize</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for the memory size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NvAPI_GPU_GetRamType_t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NvGetMemType</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for the memory type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NvAPI_GPU_GetVbiosVersionString_t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NvGetBiosName</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for the Bios name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NvAPI_GPU_GetAllClockFrequencies_t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NvGetFreq</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for the frequency data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NvAPI_GPU_GetPstates20_t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NvGetPstates</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for the get states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NvAPI_GPU_SetPstates20_t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NvSetPstates</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for the set states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NvAPI_GPU_GetPstatesInfoEx_t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NvGetPStatesInfoEx</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for the get statesEx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NvAPI_GPU_GetIllumination_t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NvGetIllumination</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for the get illumination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NvAPI_GPU_SetIllumination_t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NvSetIllumination</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for the set illumination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NvAPI_GPU_QueryIlluminationSupport_t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NvQueryIlluminationSupport</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for the query illumination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NvAPI_DLL_ClientPowerPoliciesGetStatus_t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NvClientPowerPoliciesGetStatus</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for the client to get status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NvAPI_DLL_ClientPowerPoliciesGetInfo_t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NvClientPowerPoliciesGetInfo</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for the client to get info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NvAPI_DLL_ClientPowerPoliciesSetStatus_t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NvClientPowerPoliciesSetStatus</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for the client to set status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NvAPI_GPU_GetCoolersSettings_t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NvGetCoolersSettings</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to get cooler setting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NvAPI_GPU_SetCoolerLevel_t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NvSetCoolerLevel</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to set cooler level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sz w:val="15"/>
                <w:szCs w:val="15"/>
              </w:rPr>
              <w:t xml:space="preserve">    </w:t>
            </w:r>
            <w:r>
              <w:rPr>
                <w:rFonts w:ascii="Times New Roman" w:hAnsi="Times New Roman" w:cs="Times New Roman"/>
                <w:color w:val="800080"/>
                <w:sz w:val="15"/>
                <w:szCs w:val="15"/>
              </w:rPr>
              <w:t>NvAPI_GPU_GetThermalSettings_t</w:t>
            </w:r>
            <w:r>
              <w:rPr>
                <w:rFonts w:ascii="Times New Roman" w:hAnsi="Times New Roman" w:cs="Times New Roman"/>
                <w:color w:val="C0C0C0"/>
                <w:sz w:val="15"/>
                <w:szCs w:val="15"/>
              </w:rPr>
              <w:t xml:space="preserve"> </w:t>
            </w:r>
            <w:r>
              <w:rPr>
                <w:rFonts w:ascii="Times New Roman" w:hAnsi="Times New Roman" w:cs="Times New Roman"/>
                <w:color w:val="800000"/>
                <w:sz w:val="15"/>
                <w:szCs w:val="15"/>
              </w:rPr>
              <w:t>NvGetThermalSettings</w:t>
            </w:r>
            <w:r>
              <w:rPr>
                <w:rFonts w:ascii="Times New Roman" w:hAnsi="Times New Roman" w:cs="Times New Roman"/>
                <w:sz w:val="15"/>
                <w:szCs w:val="15"/>
              </w:rPr>
              <w:t>;</w:t>
            </w:r>
          </w:p>
        </w:tc>
        <w:tc>
          <w:tcPr>
            <w:tcW w:w="4791" w:type="dxa"/>
          </w:tcPr>
          <w:p>
            <w:pPr>
              <w:jc w:val="left"/>
              <w:rPr>
                <w:rFonts w:ascii="Times New Roman" w:hAnsi="Times New Roman" w:cs="Times New Roman"/>
                <w:sz w:val="24"/>
              </w:rPr>
            </w:pPr>
            <w:r>
              <w:rPr>
                <w:rFonts w:ascii="Times New Roman" w:hAnsi="Times New Roman" w:cs="Times New Roman"/>
                <w:sz w:val="24"/>
              </w:rPr>
              <w:t>parameter to get thermal setting of GPU</w:t>
            </w:r>
          </w:p>
        </w:tc>
      </w:tr>
    </w:tbl>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Public Variables:</w:t>
      </w:r>
    </w:p>
    <w:p>
      <w:pPr>
        <w:ind w:left="480" w:hanging="480" w:hangingChars="200"/>
        <w:jc w:val="left"/>
        <w:rPr>
          <w:rFonts w:ascii="Times New Roman" w:hAnsi="Times New Roman" w:cs="Times New Roman"/>
          <w:sz w:val="24"/>
        </w:rPr>
      </w:pPr>
      <w:r>
        <w:rPr>
          <w:rFonts w:ascii="Times New Roman" w:hAnsi="Times New Roman" w:cs="Times New Roman"/>
          <w:sz w:val="24"/>
        </w:rPr>
        <w:tab/>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24"/>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3" w:hRule="atLeast"/>
          <w:jc w:val="center"/>
        </w:trPr>
        <w:tc>
          <w:tcPr>
            <w:tcW w:w="4812" w:type="dxa"/>
          </w:tcPr>
          <w:p>
            <w:pPr>
              <w:jc w:val="left"/>
              <w:rPr>
                <w:rFonts w:ascii="Times New Roman" w:hAnsi="Times New Roman" w:cs="Times New Roman"/>
                <w:color w:val="C0C0C0"/>
              </w:rPr>
            </w:pPr>
            <w:r>
              <w:rPr>
                <w:color w:val="800080"/>
              </w:rPr>
              <w:t>NvU32</w:t>
            </w:r>
            <w:r>
              <w:rPr>
                <w:color w:val="C0C0C0"/>
              </w:rPr>
              <w:t xml:space="preserve"> </w:t>
            </w:r>
            <w:r>
              <w:rPr>
                <w:color w:val="800000"/>
              </w:rPr>
              <w:t>_gpuCount</w:t>
            </w:r>
            <w:r>
              <w:t>;</w:t>
            </w:r>
          </w:p>
        </w:tc>
        <w:tc>
          <w:tcPr>
            <w:tcW w:w="4110" w:type="dxa"/>
          </w:tcPr>
          <w:p>
            <w:pPr>
              <w:jc w:val="left"/>
              <w:rPr>
                <w:rFonts w:ascii="Times New Roman" w:hAnsi="Times New Roman" w:cs="Times New Roman"/>
              </w:rPr>
            </w:pPr>
            <w:r>
              <w:rPr>
                <w:rFonts w:ascii="Times New Roman" w:hAnsi="Times New Roman" w:cs="Times New Roman"/>
              </w:rPr>
              <w:t>Counts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3" w:hRule="atLeast"/>
          <w:jc w:val="center"/>
        </w:trPr>
        <w:tc>
          <w:tcPr>
            <w:tcW w:w="4812" w:type="dxa"/>
          </w:tcPr>
          <w:p>
            <w:pPr>
              <w:jc w:val="left"/>
              <w:rPr>
                <w:rFonts w:ascii="Times New Roman" w:hAnsi="Times New Roman" w:cs="Times New Roman"/>
                <w:color w:val="808000"/>
              </w:rPr>
            </w:pPr>
            <w:r>
              <w:rPr>
                <w:color w:val="C0C0C0"/>
              </w:rPr>
              <w:t xml:space="preserve">    </w:t>
            </w:r>
            <w:r>
              <w:rPr>
                <w:color w:val="808000"/>
              </w:rPr>
              <w:t>int</w:t>
            </w:r>
            <w:r>
              <w:rPr>
                <w:color w:val="C0C0C0"/>
              </w:rPr>
              <w:t xml:space="preserve"> </w:t>
            </w:r>
            <w:r>
              <w:rPr>
                <w:color w:val="800000"/>
              </w:rPr>
              <w:t>TempLimit</w:t>
            </w:r>
            <w:r>
              <w:t>;</w:t>
            </w:r>
          </w:p>
        </w:tc>
        <w:tc>
          <w:tcPr>
            <w:tcW w:w="4110" w:type="dxa"/>
          </w:tcPr>
          <w:p>
            <w:pPr>
              <w:jc w:val="left"/>
              <w:rPr>
                <w:rFonts w:ascii="Times New Roman" w:hAnsi="Times New Roman" w:cs="Times New Roman"/>
              </w:rPr>
            </w:pPr>
            <w:r>
              <w:rPr>
                <w:rFonts w:hint="eastAsia" w:ascii="Times New Roman" w:hAnsi="Times New Roman" w:cs="Times New Roman"/>
              </w:rPr>
              <w:t>U</w:t>
            </w:r>
            <w:r>
              <w:rPr>
                <w:rFonts w:ascii="Times New Roman" w:hAnsi="Times New Roman" w:cs="Times New Roman"/>
              </w:rPr>
              <w:t>pper bound of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3" w:hRule="atLeast"/>
          <w:jc w:val="center"/>
        </w:trPr>
        <w:tc>
          <w:tcPr>
            <w:tcW w:w="4812" w:type="dxa"/>
          </w:tcPr>
          <w:p>
            <w:pPr>
              <w:jc w:val="left"/>
              <w:rPr>
                <w:rFonts w:ascii="Times New Roman" w:hAnsi="Times New Roman" w:cs="Times New Roman"/>
                <w:color w:val="808000"/>
              </w:rPr>
            </w:pPr>
            <w:r>
              <w:rPr>
                <w:color w:val="C0C0C0"/>
              </w:rPr>
              <w:t xml:space="preserve">    </w:t>
            </w:r>
            <w:r>
              <w:rPr>
                <w:color w:val="800080"/>
              </w:rPr>
              <w:t>NvPhysicalGpuHandle</w:t>
            </w:r>
            <w:r>
              <w:rPr>
                <w:color w:val="C0C0C0"/>
              </w:rPr>
              <w:t xml:space="preserve"> </w:t>
            </w:r>
            <w:r>
              <w:rPr>
                <w:color w:val="800000"/>
              </w:rPr>
              <w:t>_gpuHandles</w:t>
            </w:r>
            <w:r>
              <w:t>[</w:t>
            </w:r>
            <w:r>
              <w:rPr>
                <w:color w:val="000080"/>
              </w:rPr>
              <w:t>NVAPI_MAX_PHYSICAL_GPUS</w:t>
            </w:r>
            <w:r>
              <w:t>];</w:t>
            </w:r>
          </w:p>
        </w:tc>
        <w:tc>
          <w:tcPr>
            <w:tcW w:w="4110" w:type="dxa"/>
          </w:tcPr>
          <w:p>
            <w:pPr>
              <w:jc w:val="left"/>
              <w:rPr>
                <w:rFonts w:ascii="Times New Roman" w:hAnsi="Times New Roman" w:cs="Times New Roman"/>
              </w:rPr>
            </w:pPr>
            <w:r>
              <w:rPr>
                <w:rFonts w:ascii="Times New Roman" w:hAnsi="Times New Roman" w:cs="Times New Roman"/>
              </w:rPr>
              <w:t>Status set of 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3" w:hRule="atLeast"/>
          <w:jc w:val="center"/>
        </w:trPr>
        <w:tc>
          <w:tcPr>
            <w:tcW w:w="4812" w:type="dxa"/>
          </w:tcPr>
          <w:p>
            <w:pPr>
              <w:jc w:val="left"/>
              <w:rPr>
                <w:rFonts w:ascii="Times New Roman" w:hAnsi="Times New Roman" w:cs="Times New Roman"/>
                <w:color w:val="808000"/>
              </w:rPr>
            </w:pPr>
            <w:r>
              <w:rPr>
                <w:color w:val="C0C0C0"/>
              </w:rPr>
              <w:t xml:space="preserve">    </w:t>
            </w:r>
            <w:r>
              <w:rPr>
                <w:color w:val="808000"/>
              </w:rPr>
              <w:t>bool</w:t>
            </w:r>
            <w:r>
              <w:rPr>
                <w:color w:val="C0C0C0"/>
              </w:rPr>
              <w:t xml:space="preserve"> </w:t>
            </w:r>
            <w:r>
              <w:rPr>
                <w:color w:val="800000"/>
              </w:rPr>
              <w:t>_libLoaded</w:t>
            </w:r>
            <w:r>
              <w:t>;</w:t>
            </w:r>
          </w:p>
        </w:tc>
        <w:tc>
          <w:tcPr>
            <w:tcW w:w="4110" w:type="dxa"/>
          </w:tcPr>
          <w:p>
            <w:pPr>
              <w:jc w:val="left"/>
              <w:rPr>
                <w:rFonts w:ascii="Times New Roman" w:hAnsi="Times New Roman" w:cs="Times New Roman"/>
              </w:rPr>
            </w:pPr>
            <w:r>
              <w:rPr>
                <w:rFonts w:ascii="Times New Roman" w:hAnsi="Times New Roman" w:cs="Times New Roman"/>
              </w:rPr>
              <w:t>Indicator of if lib is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4812" w:type="dxa"/>
          </w:tcPr>
          <w:p>
            <w:pPr>
              <w:jc w:val="left"/>
              <w:rPr>
                <w:rFonts w:ascii="Times New Roman" w:hAnsi="Times New Roman" w:cs="Times New Roman"/>
                <w:color w:val="808000"/>
              </w:rPr>
            </w:pPr>
            <w:r>
              <w:rPr>
                <w:color w:val="C0C0C0"/>
              </w:rPr>
              <w:t xml:space="preserve">    </w:t>
            </w:r>
            <w:r>
              <w:rPr>
                <w:color w:val="800080"/>
              </w:rPr>
              <w:t>fanSpeedThread</w:t>
            </w:r>
            <w:r>
              <w:t>*</w:t>
            </w:r>
            <w:r>
              <w:rPr>
                <w:color w:val="C0C0C0"/>
              </w:rPr>
              <w:t xml:space="preserve"> </w:t>
            </w:r>
            <w:r>
              <w:rPr>
                <w:color w:val="800000"/>
              </w:rPr>
              <w:t>_fanThread</w:t>
            </w:r>
            <w:r>
              <w:t>;</w:t>
            </w:r>
          </w:p>
        </w:tc>
        <w:tc>
          <w:tcPr>
            <w:tcW w:w="4110" w:type="dxa"/>
          </w:tcPr>
          <w:p>
            <w:pPr>
              <w:jc w:val="left"/>
              <w:rPr>
                <w:rFonts w:ascii="Times New Roman" w:hAnsi="Times New Roman" w:cs="Times New Roman"/>
              </w:rPr>
            </w:pPr>
            <w:r>
              <w:rPr>
                <w:rFonts w:ascii="Times New Roman" w:hAnsi="Times New Roman" w:cs="Times New Roman"/>
              </w:rPr>
              <w:t>Pointer to thread for running fan</w:t>
            </w:r>
          </w:p>
        </w:tc>
      </w:tr>
    </w:tbl>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宋体" w:hAnsi="宋体" w:eastAsia="宋体" w:cs="宋体"/>
          <w:color w:val="808000"/>
          <w:kern w:val="0"/>
          <w:sz w:val="24"/>
        </w:rPr>
        <w:tab/>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getGPUCount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get the number of GPU.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getGpuTemperature</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Temperature in Celsius degree.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sensor to get the temperature of target GPU device.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ControlGpuTemperature</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status of Nvidia API accessing (0 represents OK).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 cooling down process. It reduces overclocking offset when the temperature so too high.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getGPUOffset</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GPU overclocking offset.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Nvidia API to query GPU overclocking offset.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getMemOffset</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Memory overclocking offset.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Nvidia API to query Memory overclocking offset.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getMemClock</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Memory clocking.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Nvidia API to query Memory clocking, which represents the running memory clocking.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getGpuClock</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GPU clocking.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Nvidia API to query GPU clocking, which represents the running GPU clocking.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getPowerLimit</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Power Limit.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Nvidia API to get the limit value of Power.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getFanSpeed</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Fan Speed.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Nvidia API to query hardware to get the speed of fan.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setMemClockOffset</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clock</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 clock that should be set.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status of Nvidia API accessing (0 represents OK).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set Memory Overclocking offset so that memory clock limitation will be changed.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setGPUOffset</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offset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 clock that should be set.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status of Nvidia API accessing (0 represents OK).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set GPU Overclocking offset so that GPU clock limitation will be changed.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setPowerLimitPercent</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percent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 percent of limitation of power.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status of Nvidia API accessing (0 represents OK).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set Power Limit so that power used in mining will be limited in given percent 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setTempLimitOffset</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offset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 temperature limit that should be set.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status of Nvidia API accessing (0 represents OK).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set the upper bound of temperature which gpu should not be higher than this.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getTempLimitOffset</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upper bound of temperature which gpu should not be higher than this.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query the temperature upper bound that has been set already.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setFanSpeed</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gpu</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unsigned</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int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percent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index, percent of max speed of fan.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status of Nvidia API accessing (0 represents OK).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set fan speed percent so that fan rotates in given percent value of maximum speed.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bool</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libLoaded</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signal that represent if Nvidia lib is loaded.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To check if the Nvidia lib is loaded and use in this file.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startFanThread</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start a thread for running fan rotating.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stopFanThread</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stop a thread for running fan rotating.</w:t>
      </w:r>
    </w:p>
    <w:p/>
    <w:p/>
    <w:p>
      <w:pPr>
        <w:pStyle w:val="3"/>
        <w:rPr>
          <w:rFonts w:ascii="Arial" w:hAnsi="Arial" w:eastAsia="黑体" w:cs="Arial"/>
        </w:rPr>
      </w:pPr>
      <w:bookmarkStart w:id="21" w:name="_Toc71887223"/>
      <w:r>
        <w:rPr>
          <w:rFonts w:ascii="Arial" w:hAnsi="Arial" w:eastAsia="黑体" w:cs="Arial"/>
        </w:rPr>
        <w:t>NvOCPage</w:t>
      </w:r>
      <w:bookmarkEnd w:id="21"/>
    </w:p>
    <w:p>
      <w:pPr>
        <w:rPr>
          <w:rFonts w:ascii="Times New Roman" w:hAnsi="Times New Roman" w:cs="Times New Roman"/>
          <w:sz w:val="24"/>
        </w:rPr>
      </w:pPr>
      <w:r>
        <w:rPr>
          <w:rFonts w:ascii="Times New Roman" w:hAnsi="Times New Roman" w:cs="Times New Roman"/>
          <w:sz w:val="24"/>
        </w:rPr>
        <w:t>Class name: NvocPage</w:t>
      </w:r>
    </w:p>
    <w:p>
      <w:pPr>
        <w:rPr>
          <w:rFonts w:ascii="Times New Roman" w:hAnsi="Times New Roman" w:cs="Times New Roman"/>
          <w:sz w:val="24"/>
        </w:rPr>
      </w:pPr>
      <w:r>
        <w:rPr>
          <w:rFonts w:ascii="Times New Roman" w:hAnsi="Times New Roman" w:cs="Times New Roman"/>
          <w:sz w:val="24"/>
        </w:rPr>
        <w:t>Header: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00" w:leftChars="5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"nvidianvml.h"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00" w:leftChars="5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"nvidiaapi.h"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00" w:leftChars="5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"database.h"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00" w:leftChars="5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8000"/>
          <w:kern w:val="0"/>
          <w:sz w:val="24"/>
        </w:rPr>
        <w:t>"structures.h"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00" w:leftChars="5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QSettings</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00" w:leftChars="5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QSpinBox</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00" w:leftChars="5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QCheckBox</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00" w:leftChars="5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QComboBox</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00" w:leftChars="5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QSlider</w:t>
      </w:r>
      <w:r>
        <w:rPr>
          <w:rFonts w:ascii="Times New Roman" w:hAnsi="Times New Roman" w:eastAsia="宋体" w:cs="Times New Roman"/>
          <w:kern w:val="0"/>
          <w:sz w:val="24"/>
        </w:rPr>
        <w:t>&gt;</w:t>
      </w:r>
    </w:p>
    <w:p>
      <w:pPr>
        <w:ind w:left="1400" w:leftChars="500"/>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QLineEdit</w:t>
      </w:r>
      <w:r>
        <w:rPr>
          <w:rFonts w:ascii="Times New Roman" w:hAnsi="Times New Roman" w:eastAsia="宋体" w:cs="Times New Roman"/>
          <w:kern w:val="0"/>
          <w:sz w:val="24"/>
        </w:rPr>
        <w:t>&gt;</w:t>
      </w:r>
    </w:p>
    <w:p>
      <w:pPr>
        <w:ind w:left="1400" w:leftChars="50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Name space: std</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NvocPage class controls the widgets displaying in the overclocking page.</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Constructors:</w:t>
      </w:r>
    </w:p>
    <w:p>
      <w:pPr>
        <w:pStyle w:val="9"/>
        <w:ind w:left="1120"/>
        <w:rPr>
          <w:rFonts w:ascii="Times New Roman" w:hAnsi="Times New Roman" w:cs="Times New Roman"/>
        </w:rPr>
      </w:pPr>
      <w:r>
        <w:rPr>
          <w:rFonts w:ascii="Times New Roman" w:hAnsi="Times New Roman" w:cs="Times New Roman"/>
          <w:b/>
          <w:bCs/>
          <w:color w:val="00677C"/>
        </w:rPr>
        <w:tab/>
      </w:r>
      <w:r>
        <w:rPr>
          <w:rFonts w:ascii="Times New Roman" w:hAnsi="Times New Roman" w:cs="Times New Roman"/>
          <w:b/>
          <w:bCs/>
          <w:color w:val="00677C"/>
        </w:rPr>
        <w:t>NvocPage</w:t>
      </w:r>
      <w:r>
        <w:rPr>
          <w:rFonts w:ascii="Times New Roman" w:hAnsi="Times New Roman" w:cs="Times New Roman"/>
        </w:rPr>
        <w:t>(</w:t>
      </w:r>
      <w:r>
        <w:rPr>
          <w:rFonts w:ascii="Times New Roman" w:hAnsi="Times New Roman" w:cs="Times New Roman"/>
          <w:color w:val="800080"/>
        </w:rPr>
        <w:t>NvidiaAPI</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92E64"/>
        </w:rPr>
        <w:t>nvapi</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80"/>
        </w:rPr>
        <w:t>QSettings</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92E64"/>
        </w:rPr>
        <w:t>settings</w:t>
      </w:r>
      <w:r>
        <w:rPr>
          <w:rFonts w:ascii="Times New Roman" w:hAnsi="Times New Roman" w:cs="Times New Roma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QSpinBox</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spinBoxTemperature</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QPushButton</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pushButtonAutoOC</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QCheckBox</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checkBoxAllDevices</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QCheckBox</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checkBoxOCMinerStart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QComboBox</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comboBoxDevice</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QCheckBox</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_checkBoxAutoSpeedFan</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r>
        <w:rPr>
          <w:rFonts w:ascii="Times New Roman" w:hAnsi="Times New Roman" w:eastAsia="宋体" w:cs="Times New Roman"/>
          <w:color w:val="C0C0C0"/>
          <w:kern w:val="0"/>
          <w:sz w:val="24"/>
        </w:rPr>
        <w:t xml:space="preserve">             </w:t>
      </w:r>
      <w:r>
        <w:rPr>
          <w:rFonts w:ascii="Times New Roman" w:hAnsi="Times New Roman" w:eastAsia="宋体" w:cs="Times New Roman"/>
          <w:color w:val="800080"/>
          <w:kern w:val="0"/>
          <w:sz w:val="24"/>
        </w:rPr>
        <w:t>QSlider</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_horizontalSliderFanSpeed</w:t>
      </w:r>
    </w:p>
    <w:p>
      <w:pPr>
        <w:pStyle w:val="9"/>
        <w:tabs>
          <w:tab w:val="left" w:pos="431"/>
          <w:tab w:val="clear" w:pos="916"/>
        </w:tabs>
        <w:ind w:left="1120"/>
        <w:rPr>
          <w:rFonts w:ascii="Times New Roman" w:hAnsi="Times New Roman" w:cs="Times New Roman"/>
        </w:rPr>
      </w:pPr>
      <w:r>
        <w:rPr>
          <w:rFonts w:ascii="Times New Roman" w:hAnsi="Times New Roman" w:cs="Times New Roman"/>
          <w:color w:val="C0C0C0"/>
        </w:rPr>
        <w:t xml:space="preserve">             </w:t>
      </w:r>
      <w:r>
        <w:rPr>
          <w:rFonts w:ascii="Times New Roman" w:hAnsi="Times New Roman" w:cs="Times New Roman"/>
        </w:rPr>
        <w:t>):</w:t>
      </w:r>
    </w:p>
    <w:p>
      <w:pPr>
        <w:pStyle w:val="9"/>
        <w:tabs>
          <w:tab w:val="left" w:pos="431"/>
          <w:tab w:val="clear" w:pos="916"/>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Nvidia API, setting file, widgets displaying in the overclocking page.</w:t>
      </w:r>
    </w:p>
    <w:p>
      <w:pPr>
        <w:pStyle w:val="9"/>
        <w:tabs>
          <w:tab w:val="left" w:pos="431"/>
          <w:tab w:val="left" w:pos="2508"/>
          <w:tab w:val="clear" w:pos="916"/>
          <w:tab w:val="clear" w:pos="2748"/>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1"/>
          <w:tab w:val="left" w:pos="3180"/>
          <w:tab w:val="clear" w:pos="916"/>
          <w:tab w:val="clear" w:pos="2748"/>
          <w:tab w:val="clear" w:pos="3664"/>
        </w:tabs>
        <w:ind w:left="1120"/>
        <w:jc w:val="both"/>
        <w:rPr>
          <w:rFonts w:ascii="Times New Roman" w:hAnsi="Times New Roman" w:cs="Times New Roman"/>
        </w:rPr>
      </w:pPr>
      <w:r>
        <w:rPr>
          <w:rFonts w:ascii="Times New Roman" w:hAnsi="Times New Roman" w:cs="Times New Roman"/>
        </w:rPr>
        <w:t>Task: Initial the overclocking settings for all GPU. Load settings to recover the last recent user input. Retrieving the GPU overclocking settings from file (data/advice.txt).</w:t>
      </w:r>
    </w:p>
    <w:p>
      <w:pPr>
        <w:pStyle w:val="9"/>
        <w:tabs>
          <w:tab w:val="left" w:pos="192"/>
          <w:tab w:val="left" w:pos="3180"/>
          <w:tab w:val="clear" w:pos="916"/>
          <w:tab w:val="clear" w:pos="2748"/>
          <w:tab w:val="clear" w:pos="3664"/>
        </w:tabs>
        <w:ind w:left="1120"/>
        <w:rPr>
          <w:rFonts w:ascii="Times New Roman" w:hAnsi="Times New Roman" w:cs="Times New Roman"/>
        </w:rPr>
      </w:pPr>
      <w:r>
        <w:rPr>
          <w:rFonts w:ascii="Times New Roman" w:hAnsi="Times New Roman" w:cs="Times New Roman"/>
        </w:rPr>
        <w:tab/>
      </w:r>
    </w:p>
    <w:p>
      <w:pPr>
        <w:pStyle w:val="9"/>
        <w:tabs>
          <w:tab w:val="left" w:pos="192"/>
          <w:tab w:val="left" w:pos="3180"/>
          <w:tab w:val="clear" w:pos="916"/>
          <w:tab w:val="clear" w:pos="2748"/>
          <w:tab w:val="clear" w:pos="3664"/>
        </w:tabs>
        <w:ind w:left="1120"/>
        <w:rPr>
          <w:rFonts w:ascii="Times New Roman" w:hAnsi="Times New Roman" w:cs="Times New Roman"/>
        </w:rPr>
      </w:pPr>
      <w:r>
        <w:rPr>
          <w:rFonts w:ascii="Times New Roman" w:hAnsi="Times New Roman" w:cs="Times New Roman"/>
        </w:rPr>
        <w:t>Destructor:</w:t>
      </w:r>
    </w:p>
    <w:p>
      <w:pPr>
        <w:pStyle w:val="9"/>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b/>
          <w:bCs/>
          <w:color w:val="00677C"/>
        </w:rPr>
        <w:t>NvocPage</w:t>
      </w:r>
      <w:r>
        <w:rPr>
          <w:rFonts w:ascii="Times New Roman" w:hAnsi="Times New Roman" w:cs="Times New Roman"/>
        </w:rPr>
        <w:t>()</w:t>
      </w:r>
      <w:r>
        <w:rPr>
          <w:rFonts w:ascii="Times New Roman" w:hAnsi="Times New Roman" w:cs="Times New Roman"/>
          <w:color w:val="800080"/>
        </w:rPr>
        <w:t>:</w:t>
      </w:r>
    </w:p>
    <w:p>
      <w:pPr>
        <w:pStyle w:val="9"/>
        <w:tabs>
          <w:tab w:val="left" w:pos="431"/>
          <w:tab w:val="clear" w:pos="916"/>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None.</w:t>
      </w:r>
    </w:p>
    <w:p>
      <w:pPr>
        <w:pStyle w:val="9"/>
        <w:tabs>
          <w:tab w:val="left" w:pos="431"/>
          <w:tab w:val="left" w:pos="2508"/>
          <w:tab w:val="clear" w:pos="916"/>
          <w:tab w:val="clear" w:pos="2748"/>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1"/>
          <w:tab w:val="left" w:pos="3180"/>
          <w:tab w:val="clear" w:pos="916"/>
          <w:tab w:val="clear" w:pos="2748"/>
          <w:tab w:val="clear" w:pos="3664"/>
        </w:tabs>
        <w:ind w:left="1120"/>
        <w:rPr>
          <w:rFonts w:ascii="Times New Roman" w:hAnsi="Times New Roman" w:cs="Times New Roman"/>
        </w:rPr>
      </w:pPr>
      <w:r>
        <w:rPr>
          <w:rFonts w:ascii="Times New Roman" w:hAnsi="Times New Roman" w:cs="Times New Roman"/>
        </w:rPr>
        <w:t>Task: Free the necessary space used in the 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Private Variables:</w:t>
      </w:r>
    </w:p>
    <w:p>
      <w:pPr>
        <w:ind w:left="480" w:hanging="480" w:hangingChars="200"/>
        <w:jc w:val="left"/>
        <w:rPr>
          <w:rFonts w:ascii="Times New Roman" w:hAnsi="Times New Roman" w:cs="Times New Roman"/>
          <w:sz w:val="24"/>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823" w:type="dxa"/>
          </w:tcPr>
          <w:p>
            <w:pPr>
              <w:jc w:val="left"/>
              <w:rPr>
                <w:rFonts w:ascii="Times New Roman" w:hAnsi="Times New Roman" w:cs="Times New Roman"/>
                <w:color w:val="C0C0C0"/>
              </w:rPr>
            </w:pPr>
            <w:r>
              <w:rPr>
                <w:rFonts w:ascii="Times New Roman" w:hAnsi="Times New Roman" w:cs="Times New Roman"/>
                <w:color w:val="800080"/>
              </w:rPr>
              <w:t>QSpinBox</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_spinBoxTemperature</w:t>
            </w:r>
            <w:r>
              <w:rPr>
                <w:rFonts w:ascii="Times New Roman" w:hAnsi="Times New Roman" w:cs="Times New Roman"/>
              </w:rPr>
              <w:t>;</w:t>
            </w:r>
          </w:p>
        </w:tc>
        <w:tc>
          <w:tcPr>
            <w:tcW w:w="4110" w:type="dxa"/>
          </w:tcPr>
          <w:p>
            <w:pPr>
              <w:jc w:val="left"/>
              <w:rPr>
                <w:rFonts w:ascii="Times New Roman" w:hAnsi="Times New Roman" w:cs="Times New Roman"/>
              </w:rPr>
            </w:pPr>
            <w:r>
              <w:rPr>
                <w:rFonts w:ascii="Times New Roman" w:hAnsi="Times New Roman" w:cs="Times New Roman"/>
              </w:rPr>
              <w:t>Spin box for temperature limit in overclocking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823" w:type="dxa"/>
          </w:tcPr>
          <w:p>
            <w:pPr>
              <w:jc w:val="left"/>
              <w:rPr>
                <w:rFonts w:ascii="Times New Roman" w:hAnsi="Times New Roman" w:cs="Times New Roman"/>
                <w:color w:val="808000"/>
              </w:rPr>
            </w:pPr>
            <w:r>
              <w:rPr>
                <w:rFonts w:ascii="Times New Roman" w:hAnsi="Times New Roman" w:cs="Times New Roman"/>
                <w:color w:val="800080"/>
              </w:rPr>
              <w:t>QPushButton</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_pushButtonAutoOC</w:t>
            </w:r>
            <w:r>
              <w:rPr>
                <w:rFonts w:ascii="Times New Roman" w:hAnsi="Times New Roman" w:cs="Times New Roman"/>
              </w:rPr>
              <w:t>;</w:t>
            </w:r>
          </w:p>
        </w:tc>
        <w:tc>
          <w:tcPr>
            <w:tcW w:w="4110" w:type="dxa"/>
          </w:tcPr>
          <w:p>
            <w:pPr>
              <w:jc w:val="left"/>
              <w:rPr>
                <w:rFonts w:ascii="Times New Roman" w:hAnsi="Times New Roman" w:cs="Times New Roman"/>
              </w:rPr>
            </w:pPr>
            <w:r>
              <w:rPr>
                <w:rFonts w:ascii="Times New Roman" w:hAnsi="Times New Roman" w:cs="Times New Roman"/>
              </w:rPr>
              <w:t>Auto overclocking button in overclocking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823" w:type="dxa"/>
          </w:tcPr>
          <w:p>
            <w:pPr>
              <w:jc w:val="left"/>
              <w:rPr>
                <w:rFonts w:ascii="Times New Roman" w:hAnsi="Times New Roman" w:cs="Times New Roman"/>
                <w:color w:val="808000"/>
              </w:rPr>
            </w:pPr>
            <w:r>
              <w:rPr>
                <w:rFonts w:ascii="Times New Roman" w:hAnsi="Times New Roman" w:cs="Times New Roman"/>
                <w:color w:val="800080"/>
              </w:rPr>
              <w:t>QCheckBox</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_checkBoxAllDevices</w:t>
            </w:r>
            <w:r>
              <w:rPr>
                <w:rFonts w:ascii="Times New Roman" w:hAnsi="Times New Roman" w:cs="Times New Roman"/>
              </w:rPr>
              <w:t>;</w:t>
            </w:r>
          </w:p>
        </w:tc>
        <w:tc>
          <w:tcPr>
            <w:tcW w:w="4110" w:type="dxa"/>
          </w:tcPr>
          <w:p>
            <w:pPr>
              <w:jc w:val="left"/>
              <w:rPr>
                <w:rFonts w:ascii="Times New Roman" w:hAnsi="Times New Roman" w:cs="Times New Roman"/>
              </w:rPr>
            </w:pPr>
            <w:r>
              <w:rPr>
                <w:rFonts w:ascii="Times New Roman" w:hAnsi="Times New Roman" w:cs="Times New Roman"/>
              </w:rPr>
              <w:t>Check box for apply to all devices in overclocking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823" w:type="dxa"/>
          </w:tcPr>
          <w:p>
            <w:pPr>
              <w:jc w:val="left"/>
              <w:rPr>
                <w:rFonts w:ascii="Times New Roman" w:hAnsi="Times New Roman" w:cs="Times New Roman"/>
                <w:color w:val="808000"/>
              </w:rPr>
            </w:pPr>
            <w:r>
              <w:rPr>
                <w:rFonts w:ascii="Times New Roman" w:hAnsi="Times New Roman" w:cs="Times New Roman"/>
                <w:color w:val="800080"/>
              </w:rPr>
              <w:t>QCheckBox</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_checkBoxOCMinerStart</w:t>
            </w:r>
            <w:r>
              <w:rPr>
                <w:rFonts w:ascii="Times New Roman" w:hAnsi="Times New Roman" w:cs="Times New Roman"/>
              </w:rPr>
              <w:t>;</w:t>
            </w:r>
          </w:p>
        </w:tc>
        <w:tc>
          <w:tcPr>
            <w:tcW w:w="4110" w:type="dxa"/>
          </w:tcPr>
          <w:p>
            <w:pPr>
              <w:jc w:val="left"/>
              <w:rPr>
                <w:rFonts w:ascii="Times New Roman" w:hAnsi="Times New Roman" w:cs="Times New Roman"/>
              </w:rPr>
            </w:pPr>
            <w:r>
              <w:rPr>
                <w:rFonts w:ascii="Times New Roman" w:hAnsi="Times New Roman" w:cs="Times New Roman"/>
              </w:rPr>
              <w:t>Check box for overclocking miner start in overclocking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823" w:type="dxa"/>
          </w:tcPr>
          <w:p>
            <w:pPr>
              <w:jc w:val="left"/>
              <w:rPr>
                <w:rFonts w:ascii="Times New Roman" w:hAnsi="Times New Roman" w:cs="Times New Roman"/>
                <w:color w:val="808000"/>
              </w:rPr>
            </w:pPr>
            <w:r>
              <w:rPr>
                <w:rFonts w:ascii="Times New Roman" w:hAnsi="Times New Roman" w:cs="Times New Roman"/>
                <w:color w:val="800080"/>
              </w:rPr>
              <w:t>QComboBox</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_comboBoxDevice</w:t>
            </w:r>
            <w:r>
              <w:rPr>
                <w:rFonts w:ascii="Times New Roman" w:hAnsi="Times New Roman" w:cs="Times New Roman"/>
              </w:rPr>
              <w:t>;</w:t>
            </w:r>
          </w:p>
        </w:tc>
        <w:tc>
          <w:tcPr>
            <w:tcW w:w="4110" w:type="dxa"/>
          </w:tcPr>
          <w:p>
            <w:pPr>
              <w:jc w:val="left"/>
              <w:rPr>
                <w:rFonts w:ascii="Times New Roman" w:hAnsi="Times New Roman" w:cs="Times New Roman"/>
              </w:rPr>
            </w:pPr>
            <w:r>
              <w:rPr>
                <w:rFonts w:ascii="Times New Roman" w:hAnsi="Times New Roman" w:cs="Times New Roman"/>
              </w:rPr>
              <w:t>Combo box to select device in overclocking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823" w:type="dxa"/>
          </w:tcPr>
          <w:p>
            <w:pPr>
              <w:jc w:val="left"/>
              <w:rPr>
                <w:rFonts w:ascii="Times New Roman" w:hAnsi="Times New Roman" w:cs="Times New Roman"/>
                <w:color w:val="808000"/>
              </w:rPr>
            </w:pPr>
            <w:r>
              <w:rPr>
                <w:rFonts w:ascii="Times New Roman" w:hAnsi="Times New Roman" w:cs="Times New Roman"/>
                <w:color w:val="800080"/>
              </w:rPr>
              <w:t>QCheckBox</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_checkBoxAutoSpeedFan</w:t>
            </w:r>
            <w:r>
              <w:rPr>
                <w:rFonts w:ascii="Times New Roman" w:hAnsi="Times New Roman" w:cs="Times New Roman"/>
              </w:rPr>
              <w:t>;</w:t>
            </w:r>
          </w:p>
        </w:tc>
        <w:tc>
          <w:tcPr>
            <w:tcW w:w="4110" w:type="dxa"/>
          </w:tcPr>
          <w:p>
            <w:pPr>
              <w:jc w:val="left"/>
              <w:rPr>
                <w:rFonts w:ascii="Times New Roman" w:hAnsi="Times New Roman" w:cs="Times New Roman"/>
              </w:rPr>
            </w:pPr>
            <w:r>
              <w:rPr>
                <w:rFonts w:ascii="Times New Roman" w:hAnsi="Times New Roman" w:cs="Times New Roman"/>
              </w:rPr>
              <w:t>Check box for auto fan speed function in overclocking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823" w:type="dxa"/>
          </w:tcPr>
          <w:p>
            <w:pPr>
              <w:jc w:val="left"/>
              <w:rPr>
                <w:rFonts w:ascii="Times New Roman" w:hAnsi="Times New Roman" w:cs="Times New Roman"/>
                <w:color w:val="808000"/>
              </w:rPr>
            </w:pPr>
            <w:r>
              <w:rPr>
                <w:rFonts w:ascii="Times New Roman" w:hAnsi="Times New Roman" w:cs="Times New Roman"/>
                <w:color w:val="800080"/>
              </w:rPr>
              <w:t>QSlider</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_horizontalSliderFanSpeed</w:t>
            </w:r>
            <w:r>
              <w:rPr>
                <w:rFonts w:ascii="Times New Roman" w:hAnsi="Times New Roman" w:cs="Times New Roman"/>
              </w:rPr>
              <w:t>;</w:t>
            </w:r>
          </w:p>
        </w:tc>
        <w:tc>
          <w:tcPr>
            <w:tcW w:w="4110" w:type="dxa"/>
          </w:tcPr>
          <w:p>
            <w:pPr>
              <w:jc w:val="left"/>
              <w:rPr>
                <w:rFonts w:ascii="Times New Roman" w:hAnsi="Times New Roman" w:cs="Times New Roman"/>
              </w:rPr>
            </w:pPr>
            <w:r>
              <w:rPr>
                <w:rFonts w:ascii="Times New Roman" w:hAnsi="Times New Roman" w:cs="Times New Roman"/>
              </w:rPr>
              <w:t>Horizontal slider to adjust fan speed in overclocking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823" w:type="dxa"/>
          </w:tcPr>
          <w:p>
            <w:pPr>
              <w:jc w:val="left"/>
              <w:rPr>
                <w:rFonts w:ascii="Times New Roman" w:hAnsi="Times New Roman" w:cs="Times New Roman"/>
                <w:color w:val="808000"/>
              </w:rPr>
            </w:pPr>
            <w:r>
              <w:rPr>
                <w:rFonts w:ascii="Times New Roman" w:hAnsi="Times New Roman" w:cs="Times New Roman"/>
                <w:color w:val="800080"/>
              </w:rPr>
              <w:t>QList</w:t>
            </w:r>
            <w:r>
              <w:rPr>
                <w:rFonts w:ascii="Times New Roman" w:hAnsi="Times New Roman" w:cs="Times New Roman"/>
              </w:rPr>
              <w:t>&lt;</w:t>
            </w:r>
            <w:r>
              <w:rPr>
                <w:rFonts w:ascii="Times New Roman" w:hAnsi="Times New Roman" w:cs="Times New Roman"/>
                <w:color w:val="800080"/>
              </w:rPr>
              <w:t>QStringList</w:t>
            </w:r>
            <w:r>
              <w:rPr>
                <w:rFonts w:ascii="Times New Roman" w:hAnsi="Times New Roman" w:cs="Times New Roman"/>
              </w:rPr>
              <w:t>*&gt;</w:t>
            </w:r>
            <w:r>
              <w:rPr>
                <w:rFonts w:ascii="Times New Roman" w:hAnsi="Times New Roman" w:cs="Times New Roman"/>
                <w:color w:val="C0C0C0"/>
              </w:rPr>
              <w:t xml:space="preserve"> </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_advise</w:t>
            </w:r>
            <w:r>
              <w:rPr>
                <w:rFonts w:ascii="Times New Roman" w:hAnsi="Times New Roman" w:cs="Times New Roman"/>
              </w:rPr>
              <w:t>;</w:t>
            </w:r>
          </w:p>
        </w:tc>
        <w:tc>
          <w:tcPr>
            <w:tcW w:w="4110" w:type="dxa"/>
          </w:tcPr>
          <w:p>
            <w:pPr>
              <w:jc w:val="left"/>
              <w:rPr>
                <w:rFonts w:ascii="Times New Roman" w:hAnsi="Times New Roman" w:cs="Times New Roman"/>
              </w:rPr>
            </w:pPr>
            <w:r>
              <w:rPr>
                <w:rFonts w:ascii="Times New Roman" w:hAnsi="Times New Roman" w:cs="Times New Roman"/>
              </w:rPr>
              <w:t>Advice for overclocking .</w:t>
            </w:r>
          </w:p>
        </w:tc>
      </w:tr>
    </w:tbl>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Public Variables:</w:t>
      </w:r>
    </w:p>
    <w:p>
      <w:pPr>
        <w:ind w:left="480" w:hanging="480" w:hangingChars="200"/>
        <w:jc w:val="left"/>
        <w:rPr>
          <w:rFonts w:ascii="Times New Roman" w:hAnsi="Times New Roman" w:cs="Times New Roman"/>
          <w:sz w:val="24"/>
        </w:rPr>
      </w:pPr>
      <w:r>
        <w:rPr>
          <w:rFonts w:ascii="Times New Roman" w:hAnsi="Times New Roman" w:cs="Times New Roman"/>
          <w:sz w:val="24"/>
        </w:rPr>
        <w:tab/>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823" w:type="dxa"/>
          </w:tcPr>
          <w:p>
            <w:pPr>
              <w:jc w:val="left"/>
              <w:rPr>
                <w:rFonts w:ascii="Times New Roman" w:hAnsi="Times New Roman" w:cs="Times New Roman"/>
                <w:color w:val="C0C0C0"/>
              </w:rPr>
            </w:pPr>
            <w:r>
              <w:rPr>
                <w:rFonts w:ascii="Times New Roman" w:hAnsi="Times New Roman" w:cs="Times New Roman"/>
                <w:color w:val="800080"/>
              </w:rPr>
              <w:t>QSettings</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_settings</w:t>
            </w:r>
            <w:r>
              <w:rPr>
                <w:rFonts w:ascii="Times New Roman" w:hAnsi="Times New Roman" w:cs="Times New Roman"/>
              </w:rPr>
              <w:t>;</w:t>
            </w:r>
          </w:p>
        </w:tc>
        <w:tc>
          <w:tcPr>
            <w:tcW w:w="4110" w:type="dxa"/>
          </w:tcPr>
          <w:p>
            <w:pPr>
              <w:jc w:val="left"/>
              <w:rPr>
                <w:rFonts w:ascii="Times New Roman" w:hAnsi="Times New Roman" w:cs="Times New Roman"/>
              </w:rPr>
            </w:pPr>
            <w:r>
              <w:rPr>
                <w:rFonts w:ascii="Times New Roman" w:hAnsi="Times New Roman" w:cs="Times New Roman"/>
              </w:rPr>
              <w:t>Setting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823" w:type="dxa"/>
          </w:tcPr>
          <w:p>
            <w:pPr>
              <w:jc w:val="left"/>
              <w:rPr>
                <w:rFonts w:ascii="Times New Roman" w:hAnsi="Times New Roman" w:cs="Times New Roman"/>
                <w:color w:val="808000"/>
              </w:rPr>
            </w:pPr>
            <w:r>
              <w:rPr>
                <w:rFonts w:ascii="Times New Roman" w:hAnsi="Times New Roman" w:cs="Times New Roman"/>
                <w:color w:val="800080"/>
              </w:rPr>
              <w:t>NvidiaNVML</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_nvml</w:t>
            </w:r>
            <w:r>
              <w:rPr>
                <w:rFonts w:ascii="Times New Roman" w:hAnsi="Times New Roman" w:cs="Times New Roman"/>
              </w:rPr>
              <w:t>;</w:t>
            </w:r>
          </w:p>
        </w:tc>
        <w:tc>
          <w:tcPr>
            <w:tcW w:w="4110" w:type="dxa"/>
          </w:tcPr>
          <w:p>
            <w:pPr>
              <w:jc w:val="left"/>
              <w:rPr>
                <w:rFonts w:ascii="Times New Roman" w:hAnsi="Times New Roman" w:cs="Times New Roman"/>
              </w:rPr>
            </w:pPr>
            <w:r>
              <w:rPr>
                <w:rFonts w:ascii="Times New Roman" w:hAnsi="Times New Roman" w:cs="Times New Roman"/>
              </w:rPr>
              <w:t>NVIDIA management 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823" w:type="dxa"/>
          </w:tcPr>
          <w:p>
            <w:pPr>
              <w:jc w:val="left"/>
              <w:rPr>
                <w:rFonts w:ascii="Times New Roman" w:hAnsi="Times New Roman" w:cs="Times New Roman"/>
                <w:color w:val="808000"/>
              </w:rPr>
            </w:pPr>
            <w:r>
              <w:rPr>
                <w:rFonts w:ascii="Times New Roman" w:hAnsi="Times New Roman" w:cs="Times New Roman"/>
                <w:color w:val="800080"/>
              </w:rPr>
              <w:t>NvidiaAPI</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00"/>
              </w:rPr>
              <w:t>_nvapi</w:t>
            </w:r>
            <w:r>
              <w:rPr>
                <w:rFonts w:ascii="Times New Roman" w:hAnsi="Times New Roman" w:cs="Times New Roman"/>
              </w:rPr>
              <w:t>;</w:t>
            </w:r>
          </w:p>
        </w:tc>
        <w:tc>
          <w:tcPr>
            <w:tcW w:w="4110" w:type="dxa"/>
          </w:tcPr>
          <w:p>
            <w:pPr>
              <w:jc w:val="left"/>
              <w:rPr>
                <w:rFonts w:ascii="Times New Roman" w:hAnsi="Times New Roman" w:cs="Times New Roman"/>
              </w:rPr>
            </w:pPr>
            <w:r>
              <w:rPr>
                <w:rFonts w:ascii="Times New Roman" w:hAnsi="Times New Roman" w:cs="Times New Roman"/>
              </w:rPr>
              <w:t>NVIDIA APIs.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823" w:type="dxa"/>
          </w:tcPr>
          <w:p>
            <w:pPr>
              <w:jc w:val="left"/>
              <w:rPr>
                <w:rFonts w:ascii="Times New Roman" w:hAnsi="Times New Roman" w:cs="Times New Roman"/>
                <w:color w:val="808000"/>
              </w:rPr>
            </w:pPr>
            <w:r>
              <w:rPr>
                <w:rFonts w:ascii="Times New Roman" w:hAnsi="Times New Roman" w:cs="Times New Roman"/>
                <w:color w:val="800080"/>
              </w:rPr>
              <w:t>QList</w:t>
            </w:r>
            <w:r>
              <w:rPr>
                <w:rFonts w:ascii="Times New Roman" w:hAnsi="Times New Roman" w:cs="Times New Roman"/>
              </w:rPr>
              <w:t>&lt;</w:t>
            </w:r>
            <w:r>
              <w:rPr>
                <w:rFonts w:ascii="Times New Roman" w:hAnsi="Times New Roman" w:cs="Times New Roman"/>
                <w:color w:val="800080"/>
              </w:rPr>
              <w:t>nvCard</w:t>
            </w:r>
            <w:r>
              <w:rPr>
                <w:rFonts w:ascii="Times New Roman" w:hAnsi="Times New Roman" w:cs="Times New Roman"/>
              </w:rPr>
              <w:t>&gt;</w:t>
            </w:r>
            <w:r>
              <w:rPr>
                <w:rFonts w:ascii="Times New Roman" w:hAnsi="Times New Roman" w:cs="Times New Roman"/>
                <w:color w:val="C0C0C0"/>
              </w:rPr>
              <w:t xml:space="preserve"> </w:t>
            </w:r>
            <w:r>
              <w:rPr>
                <w:rFonts w:ascii="Times New Roman" w:hAnsi="Times New Roman" w:cs="Times New Roman"/>
                <w:color w:val="800000"/>
              </w:rPr>
              <w:t>_cardList</w:t>
            </w:r>
            <w:r>
              <w:rPr>
                <w:rFonts w:ascii="Times New Roman" w:hAnsi="Times New Roman" w:cs="Times New Roman"/>
              </w:rPr>
              <w:t>;</w:t>
            </w:r>
          </w:p>
        </w:tc>
        <w:tc>
          <w:tcPr>
            <w:tcW w:w="4110" w:type="dxa"/>
          </w:tcPr>
          <w:p>
            <w:pPr>
              <w:jc w:val="left"/>
              <w:rPr>
                <w:rFonts w:ascii="Times New Roman" w:hAnsi="Times New Roman" w:cs="Times New Roman"/>
              </w:rPr>
            </w:pPr>
            <w:r>
              <w:rPr>
                <w:rFonts w:ascii="Times New Roman" w:hAnsi="Times New Roman" w:cs="Times New Roman"/>
              </w:rPr>
              <w:t>GPU overclocking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823" w:type="dxa"/>
          </w:tcPr>
          <w:p>
            <w:pPr>
              <w:jc w:val="left"/>
              <w:rPr>
                <w:rFonts w:ascii="Times New Roman" w:hAnsi="Times New Roman" w:cs="Times New Roman"/>
                <w:color w:val="808000"/>
              </w:rPr>
            </w:pPr>
            <w:r>
              <w:rPr>
                <w:rFonts w:ascii="Times New Roman" w:hAnsi="Times New Roman" w:cs="Times New Roman"/>
                <w:color w:val="808000"/>
              </w:rPr>
              <w:t>unsigned</w:t>
            </w:r>
            <w:r>
              <w:rPr>
                <w:rFonts w:ascii="Times New Roman" w:hAnsi="Times New Roman" w:cs="Times New Roman"/>
                <w:color w:val="C0C0C0"/>
              </w:rPr>
              <w:t xml:space="preserve"> </w:t>
            </w:r>
            <w:r>
              <w:rPr>
                <w:rFonts w:ascii="Times New Roman" w:hAnsi="Times New Roman" w:cs="Times New Roman"/>
                <w:color w:val="808000"/>
              </w:rPr>
              <w:t>int</w:t>
            </w:r>
            <w:r>
              <w:rPr>
                <w:rFonts w:ascii="Times New Roman" w:hAnsi="Times New Roman" w:cs="Times New Roman"/>
                <w:color w:val="C0C0C0"/>
              </w:rPr>
              <w:t xml:space="preserve"> </w:t>
            </w:r>
            <w:r>
              <w:rPr>
                <w:rFonts w:ascii="Times New Roman" w:hAnsi="Times New Roman" w:cs="Times New Roman"/>
                <w:color w:val="800000"/>
              </w:rPr>
              <w:t>_gpuIndex</w:t>
            </w:r>
            <w:r>
              <w:rPr>
                <w:rFonts w:ascii="Times New Roman" w:hAnsi="Times New Roman" w:cs="Times New Roman"/>
              </w:rPr>
              <w:t>;</w:t>
            </w:r>
          </w:p>
        </w:tc>
        <w:tc>
          <w:tcPr>
            <w:tcW w:w="4110" w:type="dxa"/>
          </w:tcPr>
          <w:p>
            <w:pPr>
              <w:jc w:val="left"/>
              <w:rPr>
                <w:rFonts w:ascii="Times New Roman" w:hAnsi="Times New Roman" w:cs="Times New Roman"/>
              </w:rPr>
            </w:pPr>
            <w:r>
              <w:rPr>
                <w:rFonts w:ascii="Times New Roman" w:hAnsi="Times New Roman" w:cs="Times New Roman"/>
              </w:rPr>
              <w:t>GPU number.</w:t>
            </w:r>
          </w:p>
        </w:tc>
      </w:tr>
    </w:tbl>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0080"/>
        </w:rPr>
        <w:t>QStringList</w:t>
      </w:r>
      <w:r>
        <w:rPr>
          <w:rFonts w:ascii="Times New Roman" w:hAnsi="Times New Roman" w:cs="Times New Roman"/>
          <w:color w:val="C0C0C0"/>
        </w:rPr>
        <w:t xml:space="preserve"> </w:t>
      </w:r>
      <w:r>
        <w:rPr>
          <w:rFonts w:ascii="Times New Roman" w:hAnsi="Times New Roman" w:cs="Times New Roman"/>
          <w:b/>
          <w:bCs/>
          <w:color w:val="00677C"/>
        </w:rPr>
        <w:t>getAdvice</w:t>
      </w:r>
      <w:r>
        <w:rPr>
          <w:rFonts w:ascii="Times New Roman" w:hAnsi="Times New Roman" w:cs="Times New Roman"/>
        </w:rPr>
        <w:t>(</w:t>
      </w:r>
      <w:r>
        <w:rPr>
          <w:rFonts w:ascii="Times New Roman" w:hAnsi="Times New Roman" w:cs="Times New Roman"/>
          <w:color w:val="808000"/>
        </w:rPr>
        <w:t>const</w:t>
      </w:r>
      <w:r>
        <w:rPr>
          <w:rFonts w:ascii="Times New Roman" w:hAnsi="Times New Roman" w:cs="Times New Roman"/>
          <w:color w:val="C0C0C0"/>
        </w:rPr>
        <w:t xml:space="preserve"> </w:t>
      </w:r>
      <w:r>
        <w:rPr>
          <w:rFonts w:ascii="Times New Roman" w:hAnsi="Times New Roman" w:cs="Times New Roman"/>
          <w:color w:val="808000"/>
        </w:rPr>
        <w:t>char</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92E64"/>
        </w:rPr>
        <w:t>type</w:t>
      </w:r>
      <w:r>
        <w:rPr>
          <w:rFonts w:ascii="Times New Roman" w:hAnsi="Times New Roman" w:cs="Times New Roman"/>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GPU type 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Retrieve overclocking advice.</w:t>
      </w:r>
    </w:p>
    <w:p>
      <w:pPr>
        <w:jc w:val="left"/>
        <w:rPr>
          <w:rFonts w:ascii="Times New Roman" w:hAnsi="Times New Roman" w:eastAsia="宋体" w:cs="Times New Roman"/>
          <w:kern w:val="0"/>
          <w:sz w:val="24"/>
        </w:rPr>
      </w:pPr>
    </w:p>
    <w:p>
      <w:pPr>
        <w:widowControl/>
        <w:jc w:val="left"/>
        <w:rPr>
          <w:rFonts w:ascii="Arial" w:hAnsi="Arial" w:eastAsia="黑体" w:cs="Arial"/>
        </w:rPr>
      </w:pPr>
    </w:p>
    <w:p>
      <w:pPr>
        <w:rPr>
          <w:rFonts w:ascii="Arial" w:hAnsi="Arial" w:eastAsia="黑体" w:cs="Arial"/>
        </w:rPr>
      </w:pPr>
    </w:p>
    <w:p>
      <w:pPr>
        <w:widowControl/>
        <w:jc w:val="left"/>
        <w:rPr>
          <w:rFonts w:ascii="Arial" w:hAnsi="Arial" w:eastAsia="黑体" w:cs="Arial"/>
        </w:rPr>
      </w:pPr>
      <w:r>
        <w:rPr>
          <w:rFonts w:ascii="Arial" w:hAnsi="Arial" w:eastAsia="黑体" w:cs="Arial"/>
        </w:rPr>
        <w:br w:type="page"/>
      </w:r>
    </w:p>
    <w:p>
      <w:pPr>
        <w:pStyle w:val="3"/>
        <w:rPr>
          <w:rFonts w:ascii="Arial" w:hAnsi="Arial" w:eastAsia="黑体" w:cs="Arial"/>
        </w:rPr>
      </w:pPr>
      <w:bookmarkStart w:id="22" w:name="_Toc71887224"/>
      <w:r>
        <w:rPr>
          <w:rFonts w:ascii="Arial" w:hAnsi="Arial" w:eastAsia="黑体" w:cs="Arial"/>
        </w:rPr>
        <w:t>Structures</w:t>
      </w:r>
      <w:bookmarkEnd w:id="22"/>
    </w:p>
    <w:p>
      <w:pPr>
        <w:rPr>
          <w:rFonts w:ascii="Times New Roman" w:hAnsi="Times New Roman" w:cs="Times New Roman"/>
          <w:sz w:val="24"/>
        </w:rPr>
      </w:pPr>
      <w:r>
        <w:rPr>
          <w:rFonts w:ascii="Times New Roman" w:hAnsi="Times New Roman" w:cs="Times New Roman"/>
          <w:sz w:val="24"/>
        </w:rPr>
        <w:t>Filename: structures.cpp</w:t>
      </w:r>
    </w:p>
    <w:p>
      <w:pPr>
        <w:rPr>
          <w:rFonts w:ascii="Times New Roman" w:hAnsi="Times New Roman" w:cs="Times New Roman"/>
          <w:sz w:val="24"/>
        </w:rPr>
      </w:pPr>
      <w:r>
        <w:rPr>
          <w:rFonts w:ascii="Times New Roman" w:hAnsi="Times New Roman" w:cs="Times New Roman"/>
          <w:sz w:val="24"/>
        </w:rPr>
        <w:t>Header: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string</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QString</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QMap</w:t>
      </w:r>
      <w:r>
        <w:rPr>
          <w:rFonts w:ascii="Times New Roman" w:hAnsi="Times New Roman" w:eastAsia="宋体" w:cs="Times New Roman"/>
          <w:kern w:val="0"/>
          <w:sz w:val="24"/>
        </w:rPr>
        <w:t>&gt;</w:t>
      </w:r>
    </w:p>
    <w:p>
      <w:pPr>
        <w:ind w:left="280" w:leftChars="100"/>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QList</w:t>
      </w:r>
      <w:r>
        <w:rPr>
          <w:rFonts w:ascii="Times New Roman" w:hAnsi="Times New Roman" w:eastAsia="宋体" w:cs="Times New Roman"/>
          <w:kern w:val="0"/>
          <w:sz w:val="24"/>
        </w:rPr>
        <w:t>&gt;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Class name: Coin</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Coin is a class that records information about a particular coin.</w:t>
      </w:r>
    </w:p>
    <w:p>
      <w:pPr>
        <w:ind w:left="480" w:hanging="480" w:hangingChars="200"/>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Pr>
          <w:rFonts w:ascii="Times New Roman" w:hAnsi="Times New Roman" w:cs="Times New Roman"/>
          <w:b/>
          <w:bCs/>
          <w:color w:val="00677C"/>
          <w:sz w:val="24"/>
        </w:rPr>
        <w:t>Coin</w:t>
      </w:r>
      <w:r>
        <w:rPr>
          <w:rFonts w:ascii="Times New Roman" w:hAnsi="Times New Roman" w:cs="Times New Roman"/>
          <w:sz w:val="24"/>
        </w:rPr>
        <w:t>(</w:t>
      </w:r>
      <w:r>
        <w:rPr>
          <w:rFonts w:ascii="Times New Roman" w:hAnsi="Times New Roman" w:cs="Times New Roman"/>
          <w:color w:val="800080"/>
          <w:sz w:val="24"/>
        </w:rPr>
        <w:t>QString</w:t>
      </w:r>
      <w:r>
        <w:rPr>
          <w:rFonts w:ascii="Times New Roman" w:hAnsi="Times New Roman" w:cs="Times New Roman"/>
          <w:color w:val="C0C0C0"/>
          <w:sz w:val="24"/>
        </w:rPr>
        <w:t xml:space="preserve"> </w:t>
      </w:r>
      <w:r>
        <w:rPr>
          <w:rFonts w:ascii="Times New Roman" w:hAnsi="Times New Roman" w:cs="Times New Roman"/>
          <w:color w:val="092E64"/>
          <w:sz w:val="24"/>
        </w:rPr>
        <w:t>core_name</w:t>
      </w:r>
      <w:r>
        <w:rPr>
          <w:rFonts w:ascii="Times New Roman" w:hAnsi="Times New Roman" w:cs="Times New Roman"/>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Name of the coin.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Constructs a Coin object.</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Public Fields:</w:t>
      </w:r>
    </w:p>
    <w:p>
      <w:pPr>
        <w:jc w:val="left"/>
        <w:rPr>
          <w:rFonts w:ascii="Times New Roman" w:hAnsi="Times New Roman" w:cs="Times New Roman"/>
          <w:sz w:val="24"/>
        </w:rPr>
      </w:pPr>
      <w:r>
        <w:rPr>
          <w:rFonts w:ascii="Times New Roman" w:hAnsi="Times New Roman" w:cs="Times New Roman"/>
          <w:sz w:val="24"/>
        </w:rPr>
        <w:tab/>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C0C0C0"/>
              </w:rPr>
            </w:pPr>
            <w:r>
              <w:rPr>
                <w:rFonts w:ascii="Times New Roman" w:hAnsi="Times New Roman" w:cs="Times New Roman"/>
                <w:color w:val="800080"/>
              </w:rPr>
              <w:t>QString</w:t>
            </w:r>
            <w:r>
              <w:rPr>
                <w:rFonts w:ascii="Times New Roman" w:hAnsi="Times New Roman" w:cs="Times New Roman"/>
                <w:color w:val="C0C0C0"/>
              </w:rPr>
              <w:t xml:space="preserve"> </w:t>
            </w:r>
            <w:r>
              <w:rPr>
                <w:rFonts w:ascii="Times New Roman" w:hAnsi="Times New Roman" w:cs="Times New Roman"/>
                <w:color w:val="800000"/>
              </w:rPr>
              <w:t>name</w:t>
            </w:r>
          </w:p>
        </w:tc>
        <w:tc>
          <w:tcPr>
            <w:tcW w:w="4579" w:type="dxa"/>
          </w:tcPr>
          <w:p>
            <w:pPr>
              <w:jc w:val="left"/>
              <w:rPr>
                <w:rFonts w:ascii="Times New Roman" w:hAnsi="Times New Roman" w:cs="Times New Roman"/>
              </w:rPr>
            </w:pPr>
            <w:r>
              <w:rPr>
                <w:rFonts w:ascii="Times New Roman" w:hAnsi="Times New Roman" w:cs="Times New Roman"/>
              </w:rPr>
              <w:t>Name of the Coin.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QList</w:t>
            </w:r>
            <w:r>
              <w:rPr>
                <w:rFonts w:ascii="Times New Roman" w:hAnsi="Times New Roman" w:cs="Times New Roman"/>
              </w:rPr>
              <w:t>&lt;</w:t>
            </w:r>
            <w:r>
              <w:rPr>
                <w:rFonts w:ascii="Times New Roman" w:hAnsi="Times New Roman" w:cs="Times New Roman"/>
                <w:color w:val="800080"/>
              </w:rPr>
              <w:t>Core</w:t>
            </w:r>
            <w:r>
              <w:rPr>
                <w:rFonts w:ascii="Times New Roman" w:hAnsi="Times New Roman" w:cs="Times New Roman"/>
              </w:rPr>
              <w:t>*&gt;</w:t>
            </w:r>
            <w:r>
              <w:rPr>
                <w:rFonts w:ascii="Times New Roman" w:hAnsi="Times New Roman" w:cs="Times New Roman"/>
                <w:color w:val="C0C0C0"/>
              </w:rPr>
              <w:t xml:space="preserve"> </w:t>
            </w:r>
            <w:r>
              <w:rPr>
                <w:rFonts w:ascii="Times New Roman" w:hAnsi="Times New Roman" w:cs="Times New Roman"/>
                <w:color w:val="800000"/>
              </w:rPr>
              <w:t>cores</w:t>
            </w:r>
          </w:p>
        </w:tc>
        <w:tc>
          <w:tcPr>
            <w:tcW w:w="4579" w:type="dxa"/>
          </w:tcPr>
          <w:p>
            <w:pPr>
              <w:jc w:val="left"/>
              <w:rPr>
                <w:rFonts w:ascii="Times New Roman" w:hAnsi="Times New Roman" w:cs="Times New Roman"/>
              </w:rPr>
            </w:pPr>
            <w:r>
              <w:rPr>
                <w:rFonts w:ascii="Times New Roman" w:hAnsi="Times New Roman" w:cs="Times New Roman"/>
              </w:rPr>
              <w:t>A list of Core* that can mine the coin.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QList</w:t>
            </w:r>
            <w:r>
              <w:rPr>
                <w:rFonts w:ascii="Times New Roman" w:hAnsi="Times New Roman" w:cs="Times New Roman"/>
              </w:rPr>
              <w:t>&lt;</w:t>
            </w:r>
            <w:r>
              <w:rPr>
                <w:rFonts w:ascii="Times New Roman" w:hAnsi="Times New Roman" w:cs="Times New Roman"/>
                <w:color w:val="800080"/>
              </w:rPr>
              <w:t>Pool</w:t>
            </w:r>
            <w:r>
              <w:rPr>
                <w:rFonts w:ascii="Times New Roman" w:hAnsi="Times New Roman" w:cs="Times New Roman"/>
              </w:rPr>
              <w:t>*&gt;</w:t>
            </w:r>
            <w:r>
              <w:rPr>
                <w:rFonts w:ascii="Times New Roman" w:hAnsi="Times New Roman" w:cs="Times New Roman"/>
                <w:color w:val="C0C0C0"/>
              </w:rPr>
              <w:t xml:space="preserve"> </w:t>
            </w:r>
            <w:r>
              <w:rPr>
                <w:rFonts w:ascii="Times New Roman" w:hAnsi="Times New Roman" w:cs="Times New Roman"/>
                <w:color w:val="800000"/>
              </w:rPr>
              <w:t>pools</w:t>
            </w:r>
          </w:p>
        </w:tc>
        <w:tc>
          <w:tcPr>
            <w:tcW w:w="4579" w:type="dxa"/>
          </w:tcPr>
          <w:p>
            <w:pPr>
              <w:jc w:val="left"/>
              <w:rPr>
                <w:rFonts w:ascii="Times New Roman" w:hAnsi="Times New Roman" w:cs="Times New Roman"/>
              </w:rPr>
            </w:pPr>
            <w:r>
              <w:rPr>
                <w:rFonts w:ascii="Times New Roman" w:hAnsi="Times New Roman" w:cs="Times New Roman"/>
              </w:rPr>
              <w:t>A list of Pool* that can mine the coin.</w:t>
            </w:r>
          </w:p>
        </w:tc>
      </w:tr>
    </w:tbl>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AddCore</w:t>
      </w:r>
      <w:r>
        <w:rPr>
          <w:rFonts w:ascii="Times New Roman" w:hAnsi="Times New Roman" w:cs="Times New Roman"/>
          <w:sz w:val="24"/>
        </w:rPr>
        <w:t>(</w:t>
      </w:r>
      <w:r>
        <w:rPr>
          <w:rFonts w:ascii="Times New Roman" w:hAnsi="Times New Roman" w:cs="Times New Roman"/>
          <w:color w:val="800080"/>
          <w:sz w:val="24"/>
        </w:rPr>
        <w:t>Core</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092E64"/>
          <w:sz w:val="24"/>
        </w:rPr>
        <w:t>core</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808000"/>
          <w:sz w:val="24"/>
        </w:rPr>
        <w:t>const</w:t>
      </w:r>
      <w:r>
        <w:rPr>
          <w:rFonts w:ascii="Times New Roman" w:hAnsi="Times New Roman" w:cs="Times New Roman"/>
          <w:color w:val="C0C0C0"/>
          <w:sz w:val="24"/>
        </w:rPr>
        <w:t xml:space="preserve"> </w:t>
      </w:r>
      <w:r>
        <w:rPr>
          <w:rFonts w:ascii="Times New Roman" w:hAnsi="Times New Roman" w:cs="Times New Roman"/>
          <w:color w:val="800080"/>
          <w:sz w:val="24"/>
        </w:rPr>
        <w:t>QString</w:t>
      </w:r>
      <w:r>
        <w:rPr>
          <w:rFonts w:ascii="Times New Roman" w:hAnsi="Times New Roman" w:cs="Times New Roman"/>
          <w:sz w:val="24"/>
        </w:rPr>
        <w:t>&amp;</w:t>
      </w:r>
      <w:r>
        <w:rPr>
          <w:rFonts w:ascii="Times New Roman" w:hAnsi="Times New Roman" w:cs="Times New Roman"/>
          <w:color w:val="C0C0C0"/>
          <w:sz w:val="24"/>
        </w:rPr>
        <w:t xml:space="preserve"> </w:t>
      </w:r>
      <w:r>
        <w:rPr>
          <w:rFonts w:ascii="Times New Roman" w:hAnsi="Times New Roman" w:cs="Times New Roman"/>
          <w:color w:val="092E64"/>
          <w:sz w:val="24"/>
        </w:rPr>
        <w:t>cmd</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Pointer to a Core object; Command to use the Core to mine the Coin.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Bind a Core to the Coin.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void</w:t>
      </w:r>
      <w:r>
        <w:rPr>
          <w:rFonts w:ascii="Times New Roman" w:hAnsi="Times New Roman" w:cs="Times New Roman"/>
          <w:color w:val="C0C0C0"/>
          <w:sz w:val="24"/>
        </w:rPr>
        <w:t xml:space="preserve"> </w:t>
      </w:r>
      <w:r>
        <w:rPr>
          <w:rFonts w:ascii="Times New Roman" w:hAnsi="Times New Roman" w:cs="Times New Roman"/>
          <w:b/>
          <w:bCs/>
          <w:color w:val="00677C"/>
          <w:sz w:val="24"/>
        </w:rPr>
        <w:t>AddPool</w:t>
      </w:r>
      <w:r>
        <w:rPr>
          <w:rFonts w:ascii="Times New Roman" w:hAnsi="Times New Roman" w:cs="Times New Roman"/>
          <w:sz w:val="24"/>
        </w:rPr>
        <w:t>(</w:t>
      </w:r>
      <w:r>
        <w:rPr>
          <w:rFonts w:ascii="Times New Roman" w:hAnsi="Times New Roman" w:cs="Times New Roman"/>
          <w:color w:val="800080"/>
          <w:sz w:val="24"/>
        </w:rPr>
        <w:t>Pool</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092E64"/>
          <w:sz w:val="24"/>
        </w:rPr>
        <w:t>pool</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808000"/>
          <w:sz w:val="24"/>
        </w:rPr>
        <w:t>const</w:t>
      </w:r>
      <w:r>
        <w:rPr>
          <w:rFonts w:ascii="Times New Roman" w:hAnsi="Times New Roman" w:cs="Times New Roman"/>
          <w:color w:val="C0C0C0"/>
          <w:sz w:val="24"/>
        </w:rPr>
        <w:t xml:space="preserve"> </w:t>
      </w:r>
      <w:r>
        <w:rPr>
          <w:rFonts w:ascii="Times New Roman" w:hAnsi="Times New Roman" w:cs="Times New Roman"/>
          <w:color w:val="800080"/>
          <w:sz w:val="24"/>
        </w:rPr>
        <w:t>QString</w:t>
      </w:r>
      <w:r>
        <w:rPr>
          <w:rFonts w:ascii="Times New Roman" w:hAnsi="Times New Roman" w:cs="Times New Roman"/>
          <w:sz w:val="24"/>
        </w:rPr>
        <w:t>&amp;</w:t>
      </w:r>
      <w:r>
        <w:rPr>
          <w:rFonts w:ascii="Times New Roman" w:hAnsi="Times New Roman" w:cs="Times New Roman"/>
          <w:color w:val="C0C0C0"/>
          <w:sz w:val="24"/>
        </w:rPr>
        <w:t xml:space="preserve"> </w:t>
      </w:r>
      <w:r>
        <w:rPr>
          <w:rFonts w:ascii="Times New Roman" w:hAnsi="Times New Roman" w:cs="Times New Roman"/>
          <w:color w:val="092E64"/>
          <w:sz w:val="24"/>
        </w:rPr>
        <w:t>cmd</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Pointer to a Pool object; Command to use the Pool to mine the Coin.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Bind a Pool to the Coin.</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Class name: Core</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Core is a class that records information about a particular mining core.</w:t>
      </w:r>
    </w:p>
    <w:p>
      <w:pPr>
        <w:ind w:left="480" w:hanging="480" w:hangingChars="200"/>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Pr>
          <w:rFonts w:ascii="Times New Roman" w:hAnsi="Times New Roman" w:cs="Times New Roman"/>
          <w:b/>
          <w:bCs/>
          <w:color w:val="00677C"/>
          <w:sz w:val="24"/>
        </w:rPr>
        <w:t>Core</w:t>
      </w:r>
      <w:r>
        <w:rPr>
          <w:rFonts w:ascii="Times New Roman" w:hAnsi="Times New Roman" w:cs="Times New Roman"/>
          <w:sz w:val="24"/>
        </w:rPr>
        <w:t>(</w:t>
      </w:r>
      <w:r>
        <w:rPr>
          <w:rFonts w:ascii="Times New Roman" w:hAnsi="Times New Roman" w:cs="Times New Roman"/>
          <w:color w:val="800080"/>
          <w:sz w:val="24"/>
        </w:rPr>
        <w:t>QString</w:t>
      </w:r>
      <w:r>
        <w:rPr>
          <w:rFonts w:ascii="Times New Roman" w:hAnsi="Times New Roman" w:cs="Times New Roman"/>
          <w:color w:val="C0C0C0"/>
          <w:sz w:val="24"/>
        </w:rPr>
        <w:t xml:space="preserve"> </w:t>
      </w:r>
      <w:r>
        <w:rPr>
          <w:rFonts w:ascii="Times New Roman" w:hAnsi="Times New Roman" w:cs="Times New Roman"/>
          <w:color w:val="092E64"/>
          <w:sz w:val="24"/>
        </w:rPr>
        <w:t>core_name</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808000"/>
          <w:sz w:val="24"/>
        </w:rPr>
        <w:t>const</w:t>
      </w:r>
      <w:r>
        <w:rPr>
          <w:rFonts w:ascii="Times New Roman" w:hAnsi="Times New Roman" w:cs="Times New Roman"/>
          <w:color w:val="C0C0C0"/>
          <w:sz w:val="24"/>
        </w:rPr>
        <w:t xml:space="preserve"> </w:t>
      </w:r>
      <w:r>
        <w:rPr>
          <w:rFonts w:ascii="Times New Roman" w:hAnsi="Times New Roman" w:cs="Times New Roman"/>
          <w:color w:val="800080"/>
          <w:sz w:val="24"/>
        </w:rPr>
        <w:t>QString</w:t>
      </w:r>
      <w:r>
        <w:rPr>
          <w:rFonts w:ascii="Times New Roman" w:hAnsi="Times New Roman" w:cs="Times New Roman"/>
          <w:sz w:val="24"/>
        </w:rPr>
        <w:t>&amp;</w:t>
      </w:r>
      <w:r>
        <w:rPr>
          <w:rFonts w:ascii="Times New Roman" w:hAnsi="Times New Roman" w:cs="Times New Roman"/>
          <w:color w:val="C0C0C0"/>
          <w:sz w:val="24"/>
        </w:rPr>
        <w:t xml:space="preserve"> </w:t>
      </w:r>
      <w:r>
        <w:rPr>
          <w:rFonts w:ascii="Times New Roman" w:hAnsi="Times New Roman" w:cs="Times New Roman"/>
          <w:color w:val="092E64"/>
          <w:sz w:val="24"/>
        </w:rPr>
        <w:t>path</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808000"/>
          <w:sz w:val="24"/>
        </w:rPr>
        <w:t>const</w:t>
      </w:r>
      <w:r>
        <w:rPr>
          <w:rFonts w:ascii="Times New Roman" w:hAnsi="Times New Roman" w:cs="Times New Roman"/>
          <w:color w:val="C0C0C0"/>
          <w:sz w:val="24"/>
        </w:rPr>
        <w:t xml:space="preserve"> </w:t>
      </w:r>
      <w:r>
        <w:rPr>
          <w:rFonts w:ascii="Times New Roman" w:hAnsi="Times New Roman" w:cs="Times New Roman"/>
          <w:color w:val="800080"/>
          <w:sz w:val="24"/>
        </w:rPr>
        <w:t>QString</w:t>
      </w:r>
      <w:r>
        <w:rPr>
          <w:rFonts w:ascii="Times New Roman" w:hAnsi="Times New Roman" w:cs="Times New Roman"/>
          <w:sz w:val="24"/>
        </w:rPr>
        <w:t>&amp;</w:t>
      </w:r>
      <w:r>
        <w:rPr>
          <w:rFonts w:ascii="Times New Roman" w:hAnsi="Times New Roman" w:cs="Times New Roman"/>
          <w:color w:val="C0C0C0"/>
          <w:sz w:val="24"/>
        </w:rPr>
        <w:t xml:space="preserve"> </w:t>
      </w:r>
      <w:r>
        <w:rPr>
          <w:rFonts w:ascii="Times New Roman" w:hAnsi="Times New Roman" w:cs="Times New Roman"/>
          <w:color w:val="092E64"/>
          <w:sz w:val="24"/>
        </w:rPr>
        <w:t>api</w:t>
      </w:r>
      <w:r>
        <w:rPr>
          <w:rFonts w:ascii="Times New Roman" w:hAnsi="Times New Roman" w:cs="Times New Roman"/>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Name of the core; Path of the core; API URL of the core.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Constructs a Core object.</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Public Fields:</w:t>
      </w:r>
    </w:p>
    <w:p>
      <w:pPr>
        <w:jc w:val="left"/>
        <w:rPr>
          <w:rFonts w:ascii="Times New Roman" w:hAnsi="Times New Roman" w:cs="Times New Roman"/>
          <w:sz w:val="24"/>
        </w:rPr>
      </w:pPr>
      <w:r>
        <w:rPr>
          <w:rFonts w:ascii="Times New Roman" w:hAnsi="Times New Roman" w:cs="Times New Roman"/>
          <w:sz w:val="24"/>
        </w:rPr>
        <w:tab/>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C0C0C0"/>
              </w:rPr>
            </w:pPr>
            <w:r>
              <w:rPr>
                <w:rFonts w:ascii="Times New Roman" w:hAnsi="Times New Roman" w:cs="Times New Roman"/>
                <w:color w:val="800080"/>
              </w:rPr>
              <w:t>QString</w:t>
            </w:r>
            <w:r>
              <w:rPr>
                <w:rFonts w:ascii="Times New Roman" w:hAnsi="Times New Roman" w:cs="Times New Roman"/>
                <w:color w:val="C0C0C0"/>
              </w:rPr>
              <w:t xml:space="preserve"> </w:t>
            </w:r>
            <w:r>
              <w:rPr>
                <w:rFonts w:ascii="Times New Roman" w:hAnsi="Times New Roman" w:cs="Times New Roman"/>
                <w:color w:val="800000"/>
              </w:rPr>
              <w:t>name</w:t>
            </w:r>
          </w:p>
        </w:tc>
        <w:tc>
          <w:tcPr>
            <w:tcW w:w="4579" w:type="dxa"/>
          </w:tcPr>
          <w:p>
            <w:pPr>
              <w:jc w:val="left"/>
              <w:rPr>
                <w:rFonts w:ascii="Times New Roman" w:hAnsi="Times New Roman" w:cs="Times New Roman"/>
              </w:rPr>
            </w:pPr>
            <w:r>
              <w:rPr>
                <w:rFonts w:ascii="Times New Roman" w:hAnsi="Times New Roman" w:cs="Times New Roman"/>
              </w:rPr>
              <w:t>Name of the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QString</w:t>
            </w:r>
            <w:r>
              <w:rPr>
                <w:rFonts w:ascii="Times New Roman" w:hAnsi="Times New Roman" w:cs="Times New Roman"/>
                <w:color w:val="C0C0C0"/>
              </w:rPr>
              <w:t xml:space="preserve"> </w:t>
            </w:r>
            <w:r>
              <w:rPr>
                <w:rFonts w:ascii="Times New Roman" w:hAnsi="Times New Roman" w:cs="Times New Roman"/>
                <w:color w:val="800000"/>
              </w:rPr>
              <w:t>path</w:t>
            </w:r>
          </w:p>
        </w:tc>
        <w:tc>
          <w:tcPr>
            <w:tcW w:w="4579" w:type="dxa"/>
          </w:tcPr>
          <w:p>
            <w:pPr>
              <w:jc w:val="left"/>
              <w:rPr>
                <w:rFonts w:ascii="Times New Roman" w:hAnsi="Times New Roman" w:cs="Times New Roman"/>
              </w:rPr>
            </w:pPr>
            <w:r>
              <w:rPr>
                <w:rFonts w:ascii="Times New Roman" w:hAnsi="Times New Roman" w:cs="Times New Roman"/>
              </w:rPr>
              <w:t>Path of the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QString</w:t>
            </w:r>
            <w:r>
              <w:rPr>
                <w:rFonts w:ascii="Times New Roman" w:hAnsi="Times New Roman" w:cs="Times New Roman"/>
                <w:color w:val="C0C0C0"/>
              </w:rPr>
              <w:t xml:space="preserve"> </w:t>
            </w:r>
            <w:r>
              <w:rPr>
                <w:rFonts w:ascii="Times New Roman" w:hAnsi="Times New Roman" w:cs="Times New Roman"/>
                <w:color w:val="800000"/>
              </w:rPr>
              <w:t>api</w:t>
            </w:r>
          </w:p>
        </w:tc>
        <w:tc>
          <w:tcPr>
            <w:tcW w:w="4579"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Cs w:val="21"/>
              </w:rPr>
            </w:pPr>
            <w:r>
              <w:rPr>
                <w:rFonts w:ascii="Times New Roman" w:hAnsi="Times New Roman" w:eastAsia="宋体" w:cs="Times New Roman"/>
                <w:kern w:val="0"/>
                <w:szCs w:val="21"/>
              </w:rPr>
              <w:t>API URL of the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QMap</w:t>
            </w:r>
            <w:r>
              <w:rPr>
                <w:rFonts w:ascii="Times New Roman" w:hAnsi="Times New Roman" w:cs="Times New Roman"/>
              </w:rPr>
              <w:t>&lt;</w:t>
            </w:r>
            <w:r>
              <w:rPr>
                <w:rFonts w:ascii="Times New Roman" w:hAnsi="Times New Roman" w:cs="Times New Roman"/>
                <w:color w:val="800080"/>
              </w:rPr>
              <w:t>Coin</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80"/>
              </w:rPr>
              <w:t>QString</w:t>
            </w:r>
            <w:r>
              <w:rPr>
                <w:rFonts w:ascii="Times New Roman" w:hAnsi="Times New Roman" w:cs="Times New Roman"/>
              </w:rPr>
              <w:t>&gt;</w:t>
            </w:r>
            <w:r>
              <w:rPr>
                <w:rFonts w:ascii="Times New Roman" w:hAnsi="Times New Roman" w:cs="Times New Roman"/>
                <w:color w:val="C0C0C0"/>
              </w:rPr>
              <w:t xml:space="preserve"> </w:t>
            </w:r>
            <w:r>
              <w:rPr>
                <w:rFonts w:ascii="Times New Roman" w:hAnsi="Times New Roman" w:cs="Times New Roman"/>
                <w:color w:val="800000"/>
              </w:rPr>
              <w:t>cmds</w:t>
            </w:r>
          </w:p>
        </w:tc>
        <w:tc>
          <w:tcPr>
            <w:tcW w:w="4579"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Cs w:val="21"/>
              </w:rPr>
            </w:pPr>
            <w:r>
              <w:rPr>
                <w:rFonts w:ascii="Times New Roman" w:hAnsi="Times New Roman" w:cs="Times New Roman"/>
              </w:rPr>
              <w:t>A map from a Coin* to a QString which is the command to mine the Coin using the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QString</w:t>
            </w:r>
            <w:r>
              <w:rPr>
                <w:rFonts w:ascii="Times New Roman" w:hAnsi="Times New Roman" w:cs="Times New Roman"/>
                <w:color w:val="C0C0C0"/>
              </w:rPr>
              <w:t xml:space="preserve"> </w:t>
            </w:r>
            <w:r>
              <w:rPr>
                <w:rFonts w:ascii="Times New Roman" w:hAnsi="Times New Roman" w:cs="Times New Roman"/>
                <w:color w:val="800000"/>
              </w:rPr>
              <w:t>ver</w:t>
            </w:r>
          </w:p>
        </w:tc>
        <w:tc>
          <w:tcPr>
            <w:tcW w:w="4579"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Cs w:val="21"/>
              </w:rPr>
            </w:pPr>
            <w:r>
              <w:rPr>
                <w:rFonts w:ascii="Times New Roman" w:hAnsi="Times New Roman" w:eastAsia="宋体" w:cs="Times New Roman"/>
                <w:kern w:val="0"/>
                <w:szCs w:val="21"/>
              </w:rPr>
              <w:t>Version of the Core.</w:t>
            </w:r>
          </w:p>
        </w:tc>
      </w:tr>
    </w:tbl>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Class name: Pool</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Pool is a class that records information about a particular mining pool.</w:t>
      </w:r>
    </w:p>
    <w:p>
      <w:pPr>
        <w:ind w:left="480" w:hanging="480" w:hangingChars="200"/>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Pr>
          <w:rFonts w:ascii="Times New Roman" w:hAnsi="Times New Roman" w:cs="Times New Roman"/>
          <w:b/>
          <w:bCs/>
          <w:color w:val="00677C"/>
          <w:sz w:val="24"/>
        </w:rPr>
        <w:t>Pool</w:t>
      </w:r>
      <w:r>
        <w:rPr>
          <w:rFonts w:ascii="Times New Roman" w:hAnsi="Times New Roman" w:cs="Times New Roman"/>
          <w:sz w:val="24"/>
        </w:rPr>
        <w:t>(</w:t>
      </w:r>
      <w:r>
        <w:rPr>
          <w:rFonts w:ascii="Times New Roman" w:hAnsi="Times New Roman" w:cs="Times New Roman"/>
          <w:color w:val="800080"/>
          <w:sz w:val="24"/>
        </w:rPr>
        <w:t>QString</w:t>
      </w:r>
      <w:r>
        <w:rPr>
          <w:rFonts w:ascii="Times New Roman" w:hAnsi="Times New Roman" w:cs="Times New Roman"/>
          <w:color w:val="C0C0C0"/>
          <w:sz w:val="24"/>
        </w:rPr>
        <w:t xml:space="preserve"> </w:t>
      </w:r>
      <w:r>
        <w:rPr>
          <w:rFonts w:ascii="Times New Roman" w:hAnsi="Times New Roman" w:cs="Times New Roman"/>
          <w:color w:val="092E64"/>
          <w:sz w:val="24"/>
        </w:rPr>
        <w:t>pool_name</w:t>
      </w:r>
      <w:r>
        <w:rPr>
          <w:rFonts w:ascii="Times New Roman" w:hAnsi="Times New Roman" w:cs="Times New Roman"/>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Name of the pool.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Task: Constructs a Pool object.</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Public Fields:</w:t>
      </w:r>
    </w:p>
    <w:p>
      <w:pPr>
        <w:jc w:val="left"/>
        <w:rPr>
          <w:rFonts w:ascii="Times New Roman" w:hAnsi="Times New Roman" w:cs="Times New Roman"/>
          <w:sz w:val="24"/>
        </w:rPr>
      </w:pPr>
      <w:r>
        <w:rPr>
          <w:rFonts w:ascii="Times New Roman" w:hAnsi="Times New Roman" w:cs="Times New Roman"/>
          <w:sz w:val="24"/>
        </w:rPr>
        <w:tab/>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C0C0C0"/>
              </w:rPr>
            </w:pPr>
            <w:r>
              <w:rPr>
                <w:rFonts w:ascii="Times New Roman" w:hAnsi="Times New Roman" w:cs="Times New Roman"/>
                <w:color w:val="800080"/>
              </w:rPr>
              <w:t>QString</w:t>
            </w:r>
            <w:r>
              <w:rPr>
                <w:rFonts w:ascii="Times New Roman" w:hAnsi="Times New Roman" w:cs="Times New Roman"/>
                <w:color w:val="C0C0C0"/>
              </w:rPr>
              <w:t xml:space="preserve"> </w:t>
            </w:r>
            <w:r>
              <w:rPr>
                <w:rFonts w:ascii="Times New Roman" w:hAnsi="Times New Roman" w:cs="Times New Roman"/>
                <w:color w:val="800000"/>
              </w:rPr>
              <w:t>name</w:t>
            </w:r>
          </w:p>
        </w:tc>
        <w:tc>
          <w:tcPr>
            <w:tcW w:w="4579" w:type="dxa"/>
          </w:tcPr>
          <w:p>
            <w:pPr>
              <w:jc w:val="left"/>
              <w:rPr>
                <w:rFonts w:ascii="Times New Roman" w:hAnsi="Times New Roman" w:cs="Times New Roman"/>
              </w:rPr>
            </w:pPr>
            <w:r>
              <w:rPr>
                <w:rFonts w:ascii="Times New Roman" w:hAnsi="Times New Roman" w:cs="Times New Roman"/>
              </w:rPr>
              <w:t>Name of the Coin.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4592" w:type="dxa"/>
          </w:tcPr>
          <w:p>
            <w:pPr>
              <w:jc w:val="left"/>
              <w:rPr>
                <w:rFonts w:ascii="Times New Roman" w:hAnsi="Times New Roman" w:cs="Times New Roman"/>
                <w:color w:val="800080"/>
              </w:rPr>
            </w:pPr>
            <w:r>
              <w:rPr>
                <w:rFonts w:ascii="Times New Roman" w:hAnsi="Times New Roman" w:cs="Times New Roman"/>
                <w:color w:val="800080"/>
              </w:rPr>
              <w:t>QMap</w:t>
            </w:r>
            <w:r>
              <w:rPr>
                <w:rFonts w:ascii="Times New Roman" w:hAnsi="Times New Roman" w:cs="Times New Roman"/>
              </w:rPr>
              <w:t>&lt;</w:t>
            </w:r>
            <w:r>
              <w:rPr>
                <w:rFonts w:ascii="Times New Roman" w:hAnsi="Times New Roman" w:cs="Times New Roman"/>
                <w:color w:val="800080"/>
              </w:rPr>
              <w:t>Coin</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800080"/>
              </w:rPr>
              <w:t>QString</w:t>
            </w:r>
            <w:r>
              <w:rPr>
                <w:rFonts w:ascii="Times New Roman" w:hAnsi="Times New Roman" w:cs="Times New Roman"/>
              </w:rPr>
              <w:t>&gt;</w:t>
            </w:r>
            <w:r>
              <w:rPr>
                <w:rFonts w:ascii="Times New Roman" w:hAnsi="Times New Roman" w:cs="Times New Roman"/>
                <w:color w:val="C0C0C0"/>
              </w:rPr>
              <w:t xml:space="preserve"> </w:t>
            </w:r>
            <w:r>
              <w:rPr>
                <w:rFonts w:ascii="Times New Roman" w:hAnsi="Times New Roman" w:cs="Times New Roman"/>
                <w:color w:val="800000"/>
              </w:rPr>
              <w:t>cmds</w:t>
            </w:r>
          </w:p>
        </w:tc>
        <w:tc>
          <w:tcPr>
            <w:tcW w:w="4579" w:type="dxa"/>
          </w:tcPr>
          <w:p>
            <w:pPr>
              <w:jc w:val="left"/>
              <w:rPr>
                <w:rFonts w:ascii="Times New Roman" w:hAnsi="Times New Roman" w:cs="Times New Roman"/>
              </w:rPr>
            </w:pPr>
            <w:r>
              <w:rPr>
                <w:rFonts w:ascii="Times New Roman" w:hAnsi="Times New Roman" w:cs="Times New Roman"/>
              </w:rPr>
              <w:t>A map from a Coin* to a QString which is the command to mine the Coin in the Pool.</w:t>
            </w:r>
          </w:p>
        </w:tc>
      </w:tr>
    </w:tbl>
    <w:p>
      <w:pPr>
        <w:jc w:val="left"/>
        <w:rPr>
          <w:rFonts w:ascii="Times New Roman" w:hAnsi="Times New Roman" w:cs="Times New Roman"/>
          <w:sz w:val="24"/>
        </w:rPr>
      </w:pPr>
    </w:p>
    <w:p>
      <w:pPr>
        <w:widowControl/>
        <w:jc w:val="left"/>
        <w:rPr>
          <w:rFonts w:ascii="Arial" w:hAnsi="Arial" w:eastAsia="黑体" w:cs="Arial"/>
        </w:rPr>
      </w:pPr>
      <w:r>
        <w:rPr>
          <w:rFonts w:ascii="Arial" w:hAnsi="Arial" w:eastAsia="黑体" w:cs="Arial"/>
        </w:rPr>
        <w:br w:type="page"/>
      </w:r>
    </w:p>
    <w:p>
      <w:pPr>
        <w:pStyle w:val="3"/>
        <w:rPr>
          <w:rFonts w:ascii="Arial" w:hAnsi="Arial" w:eastAsia="黑体" w:cs="Arial"/>
        </w:rPr>
      </w:pPr>
      <w:bookmarkStart w:id="23" w:name="_Toc71887225"/>
      <w:r>
        <w:rPr>
          <w:rFonts w:ascii="Arial" w:hAnsi="Arial" w:eastAsia="黑体" w:cs="Arial"/>
        </w:rPr>
        <w:t>URLAPI</w:t>
      </w:r>
      <w:bookmarkEnd w:id="23"/>
    </w:p>
    <w:p>
      <w:pPr>
        <w:rPr>
          <w:rFonts w:ascii="Times New Roman" w:hAnsi="Times New Roman" w:cs="Times New Roman"/>
          <w:sz w:val="24"/>
        </w:rPr>
      </w:pPr>
      <w:r>
        <w:rPr>
          <w:rFonts w:ascii="Times New Roman" w:hAnsi="Times New Roman" w:cs="Times New Roman"/>
          <w:sz w:val="24"/>
        </w:rPr>
        <w:t>Filename: urlapi.cpp</w:t>
      </w:r>
    </w:p>
    <w:p>
      <w:pPr>
        <w:rPr>
          <w:rFonts w:ascii="Times New Roman" w:hAnsi="Times New Roman" w:cs="Times New Roman"/>
          <w:sz w:val="24"/>
        </w:rPr>
      </w:pPr>
      <w:r>
        <w:rPr>
          <w:rFonts w:ascii="Times New Roman" w:hAnsi="Times New Roman" w:cs="Times New Roman"/>
          <w:sz w:val="24"/>
        </w:rPr>
        <w:t>Header: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string</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shlwapi</w:t>
      </w:r>
      <w:r>
        <w:rPr>
          <w:rFonts w:ascii="Times New Roman" w:hAnsi="Times New Roman" w:eastAsia="宋体" w:cs="Times New Roman"/>
          <w:kern w:val="0"/>
          <w:sz w:val="24"/>
        </w:rPr>
        <w:t>.</w:t>
      </w:r>
      <w:r>
        <w:rPr>
          <w:rFonts w:ascii="Times New Roman" w:hAnsi="Times New Roman" w:eastAsia="宋体" w:cs="Times New Roman"/>
          <w:color w:val="008000"/>
          <w:kern w:val="0"/>
          <w:sz w:val="24"/>
        </w:rPr>
        <w:t>h</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leftChars="1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wininet</w:t>
      </w:r>
      <w:r>
        <w:rPr>
          <w:rFonts w:ascii="Times New Roman" w:hAnsi="Times New Roman" w:eastAsia="宋体" w:cs="Times New Roman"/>
          <w:kern w:val="0"/>
          <w:sz w:val="24"/>
        </w:rPr>
        <w:t>.</w:t>
      </w:r>
      <w:r>
        <w:rPr>
          <w:rFonts w:ascii="Times New Roman" w:hAnsi="Times New Roman" w:eastAsia="宋体" w:cs="Times New Roman"/>
          <w:color w:val="008000"/>
          <w:kern w:val="0"/>
          <w:sz w:val="24"/>
        </w:rPr>
        <w:t>h</w:t>
      </w:r>
      <w:r>
        <w:rPr>
          <w:rFonts w:ascii="Times New Roman" w:hAnsi="Times New Roman" w:eastAsia="宋体" w:cs="Times New Roman"/>
          <w:kern w:val="0"/>
          <w:sz w:val="24"/>
        </w:rPr>
        <w:t>&gt;</w:t>
      </w:r>
    </w:p>
    <w:p>
      <w:pPr>
        <w:ind w:left="280" w:leftChars="100"/>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pragma</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00080"/>
          <w:kern w:val="0"/>
          <w:sz w:val="24"/>
        </w:rPr>
        <w:t>comment</w:t>
      </w:r>
      <w:r>
        <w:rPr>
          <w:rFonts w:ascii="Times New Roman" w:hAnsi="Times New Roman" w:eastAsia="宋体" w:cs="Times New Roman"/>
          <w:kern w:val="0"/>
          <w:sz w:val="24"/>
        </w:rPr>
        <w:t>(</w:t>
      </w:r>
      <w:r>
        <w:rPr>
          <w:rFonts w:ascii="Times New Roman" w:hAnsi="Times New Roman" w:eastAsia="宋体" w:cs="Times New Roman"/>
          <w:color w:val="000080"/>
          <w:kern w:val="0"/>
          <w:sz w:val="24"/>
        </w:rPr>
        <w:t>lib</w:t>
      </w:r>
      <w:r>
        <w:rPr>
          <w:rFonts w:ascii="Times New Roman" w:hAnsi="Times New Roman" w:eastAsia="宋体" w:cs="Times New Roman"/>
          <w:kern w:val="0"/>
          <w:sz w:val="24"/>
        </w:rPr>
        <w:t>,"Wininet.lib")</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Class name: UrlAPI</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UrlAPI can be used to fetch data from a given URL.</w:t>
      </w:r>
    </w:p>
    <w:p>
      <w:pPr>
        <w:ind w:left="480" w:hanging="480" w:hangingChars="200"/>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Pr>
          <w:rFonts w:ascii="Times New Roman" w:hAnsi="Times New Roman" w:cs="Times New Roman"/>
          <w:b/>
          <w:bCs/>
          <w:color w:val="00677C"/>
          <w:sz w:val="24"/>
        </w:rPr>
        <w:t>UrlAPI</w:t>
      </w:r>
      <w:r>
        <w:rPr>
          <w:rFonts w:ascii="Times New Roman" w:hAnsi="Times New Roman" w:cs="Times New Roman"/>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eastAsia="宋体" w:cs="Times New Roman"/>
          <w:kern w:val="0"/>
          <w:sz w:val="24"/>
        </w:rPr>
      </w:pPr>
      <w:r>
        <w:rPr>
          <w:rFonts w:ascii="Times New Roman" w:hAnsi="Times New Roman" w:eastAsia="宋体" w:cs="Times New Roman"/>
          <w:kern w:val="0"/>
          <w:sz w:val="24"/>
        </w:rPr>
        <w:t xml:space="preserve">Task: Constructs a </w:t>
      </w:r>
      <w:r>
        <w:rPr>
          <w:rFonts w:ascii="Times New Roman" w:hAnsi="Times New Roman" w:cs="Times New Roman"/>
          <w:sz w:val="24"/>
        </w:rPr>
        <w:t>UrlAPI</w:t>
      </w:r>
      <w:r>
        <w:rPr>
          <w:rFonts w:ascii="Times New Roman" w:hAnsi="Times New Roman" w:eastAsia="宋体" w:cs="Times New Roman"/>
          <w:kern w:val="0"/>
          <w:sz w:val="24"/>
        </w:rPr>
        <w:t xml:space="preserve"> object.</w:t>
      </w:r>
    </w:p>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color w:val="808000"/>
          <w:sz w:val="24"/>
        </w:rPr>
        <w:t>int</w:t>
      </w:r>
      <w:r>
        <w:rPr>
          <w:rFonts w:ascii="Times New Roman" w:hAnsi="Times New Roman" w:cs="Times New Roman"/>
          <w:color w:val="C0C0C0"/>
          <w:sz w:val="24"/>
        </w:rPr>
        <w:t xml:space="preserve"> </w:t>
      </w:r>
      <w:r>
        <w:rPr>
          <w:rFonts w:ascii="Times New Roman" w:hAnsi="Times New Roman" w:cs="Times New Roman"/>
          <w:b/>
          <w:bCs/>
          <w:color w:val="00677C"/>
          <w:sz w:val="24"/>
        </w:rPr>
        <w:t>GetURLInternal</w:t>
      </w:r>
      <w:r>
        <w:rPr>
          <w:rFonts w:ascii="Times New Roman" w:hAnsi="Times New Roman" w:cs="Times New Roman"/>
          <w:sz w:val="24"/>
        </w:rPr>
        <w:t>(</w:t>
      </w:r>
      <w:r>
        <w:rPr>
          <w:rFonts w:ascii="Times New Roman" w:hAnsi="Times New Roman" w:cs="Times New Roman"/>
          <w:color w:val="800080"/>
          <w:sz w:val="24"/>
        </w:rPr>
        <w:t>LPCSTR</w:t>
      </w:r>
      <w:r>
        <w:rPr>
          <w:rFonts w:ascii="Times New Roman" w:hAnsi="Times New Roman" w:cs="Times New Roman"/>
          <w:color w:val="C0C0C0"/>
          <w:sz w:val="24"/>
        </w:rPr>
        <w:t xml:space="preserve"> </w:t>
      </w:r>
      <w:r>
        <w:rPr>
          <w:rFonts w:ascii="Times New Roman" w:hAnsi="Times New Roman" w:cs="Times New Roman"/>
          <w:color w:val="092E64"/>
          <w:sz w:val="24"/>
        </w:rPr>
        <w:t>lpszUrl</w:t>
      </w:r>
      <w:r>
        <w:rPr>
          <w:rFonts w:ascii="Times New Roman" w:hAnsi="Times New Roman" w:cs="Times New Roman"/>
          <w:sz w:val="24"/>
        </w:rPr>
        <w:t>,</w:t>
      </w:r>
      <w:r>
        <w:rPr>
          <w:rFonts w:ascii="Times New Roman" w:hAnsi="Times New Roman" w:cs="Times New Roman"/>
          <w:color w:val="C0C0C0"/>
          <w:sz w:val="24"/>
        </w:rPr>
        <w:t xml:space="preserve"> </w:t>
      </w:r>
      <w:r>
        <w:rPr>
          <w:rFonts w:ascii="Times New Roman" w:hAnsi="Times New Roman" w:cs="Times New Roman"/>
          <w:color w:val="800080"/>
          <w:sz w:val="24"/>
        </w:rPr>
        <w:t>std</w:t>
      </w:r>
      <w:r>
        <w:rPr>
          <w:rFonts w:ascii="Times New Roman" w:hAnsi="Times New Roman" w:cs="Times New Roman"/>
          <w:sz w:val="24"/>
        </w:rPr>
        <w:t>::</w:t>
      </w:r>
      <w:r>
        <w:rPr>
          <w:rFonts w:ascii="Times New Roman" w:hAnsi="Times New Roman" w:cs="Times New Roman"/>
          <w:color w:val="800080"/>
          <w:sz w:val="24"/>
        </w:rPr>
        <w:t>string</w:t>
      </w:r>
      <w:r>
        <w:rPr>
          <w:rFonts w:ascii="Times New Roman" w:hAnsi="Times New Roman" w:cs="Times New Roman"/>
          <w:sz w:val="24"/>
        </w:rPr>
        <w:t>&amp;</w:t>
      </w:r>
      <w:r>
        <w:rPr>
          <w:rFonts w:ascii="Times New Roman" w:hAnsi="Times New Roman" w:cs="Times New Roman"/>
          <w:color w:val="C0C0C0"/>
          <w:sz w:val="24"/>
        </w:rPr>
        <w:t xml:space="preserve"> </w:t>
      </w:r>
      <w:r>
        <w:rPr>
          <w:rFonts w:ascii="Times New Roman" w:hAnsi="Times New Roman" w:cs="Times New Roman"/>
          <w:color w:val="092E64"/>
          <w:sz w:val="24"/>
        </w:rPr>
        <w:t>content</w:t>
      </w:r>
      <w:r>
        <w:rPr>
          <w:rFonts w:ascii="Times New Roman" w:hAnsi="Times New Roman" w:cs="Times New Roman"/>
          <w:sz w:val="24"/>
        </w:rPr>
        <w:t>)</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Parameters: URL to access; Buffer to store the data retrieved.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Status.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Fetch the content of a URL and store it into a buffer.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jc w:val="left"/>
        <w:rPr>
          <w:rFonts w:ascii="Arial" w:hAnsi="Arial" w:eastAsia="黑体" w:cs="Arial"/>
        </w:rPr>
      </w:pPr>
    </w:p>
    <w:p>
      <w:pPr>
        <w:widowControl/>
        <w:jc w:val="left"/>
        <w:rPr>
          <w:rFonts w:ascii="Arial" w:hAnsi="Arial" w:eastAsia="黑体" w:cs="Arial"/>
        </w:rPr>
      </w:pPr>
    </w:p>
    <w:p>
      <w:pPr>
        <w:widowControl/>
        <w:jc w:val="left"/>
        <w:rPr>
          <w:rFonts w:ascii="Arial" w:hAnsi="Arial" w:eastAsia="黑体" w:cs="Arial"/>
        </w:rPr>
      </w:pPr>
    </w:p>
    <w:p>
      <w:pPr>
        <w:widowControl/>
        <w:jc w:val="left"/>
        <w:rPr>
          <w:rFonts w:ascii="Arial" w:hAnsi="Arial" w:eastAsia="黑体" w:cs="Arial"/>
        </w:rPr>
      </w:pPr>
      <w:r>
        <w:rPr>
          <w:rFonts w:ascii="Arial" w:hAnsi="Arial" w:eastAsia="黑体" w:cs="Arial"/>
        </w:rPr>
        <w:br w:type="page"/>
      </w:r>
    </w:p>
    <w:p>
      <w:pPr>
        <w:pStyle w:val="3"/>
        <w:rPr>
          <w:rFonts w:ascii="Arial" w:hAnsi="Arial" w:eastAsia="黑体" w:cs="Arial"/>
        </w:rPr>
      </w:pPr>
      <w:bookmarkStart w:id="24" w:name="_Toc71887226"/>
      <w:r>
        <w:rPr>
          <w:rFonts w:ascii="Arial" w:hAnsi="Arial" w:eastAsia="黑体" w:cs="Arial"/>
        </w:rPr>
        <w:t>W</w:t>
      </w:r>
      <w:r>
        <w:rPr>
          <w:rFonts w:hint="eastAsia" w:ascii="Arial" w:hAnsi="Arial" w:eastAsia="黑体" w:cs="Arial"/>
        </w:rPr>
        <w:t>in</w:t>
      </w:r>
      <w:r>
        <w:rPr>
          <w:rFonts w:ascii="Arial" w:hAnsi="Arial" w:eastAsia="黑体" w:cs="Arial"/>
        </w:rPr>
        <w:t>C</w:t>
      </w:r>
      <w:r>
        <w:rPr>
          <w:rFonts w:hint="eastAsia" w:ascii="Arial" w:hAnsi="Arial" w:eastAsia="黑体" w:cs="Arial"/>
        </w:rPr>
        <w:t>md</w:t>
      </w:r>
      <w:bookmarkEnd w:id="24"/>
    </w:p>
    <w:p>
      <w:pPr>
        <w:rPr>
          <w:rFonts w:ascii="Times New Roman" w:hAnsi="Times New Roman" w:cs="Times New Roman"/>
          <w:sz w:val="24"/>
        </w:rPr>
      </w:pPr>
      <w:r>
        <w:rPr>
          <w:rFonts w:ascii="Times New Roman" w:hAnsi="Times New Roman" w:cs="Times New Roman"/>
          <w:sz w:val="24"/>
        </w:rPr>
        <w:t>Class name: wincmd</w:t>
      </w:r>
    </w:p>
    <w:p>
      <w:pPr>
        <w:rPr>
          <w:rFonts w:ascii="Times New Roman" w:hAnsi="Times New Roman" w:cs="Times New Roman"/>
          <w:sz w:val="24"/>
        </w:rPr>
      </w:pPr>
      <w:r>
        <w:rPr>
          <w:rFonts w:ascii="Times New Roman" w:hAnsi="Times New Roman" w:cs="Times New Roman"/>
          <w:sz w:val="24"/>
        </w:rPr>
        <w:t>Header: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leftChars="6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string</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leftChars="6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QDebug</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leftChars="6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vector</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leftChars="6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QFile</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leftChars="6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QDir</w:t>
      </w:r>
      <w:r>
        <w:rPr>
          <w:rFonts w:ascii="Times New Roman" w:hAnsi="Times New Roman" w:eastAsia="宋体" w:cs="Times New Roman"/>
          <w:kern w:val="0"/>
          <w:sz w:val="24"/>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leftChars="600"/>
        <w:jc w:val="left"/>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QStorageInfo</w:t>
      </w:r>
      <w:r>
        <w:rPr>
          <w:rFonts w:ascii="Times New Roman" w:hAnsi="Times New Roman" w:eastAsia="宋体" w:cs="Times New Roman"/>
          <w:kern w:val="0"/>
          <w:sz w:val="24"/>
        </w:rPr>
        <w:t>&gt;</w:t>
      </w:r>
    </w:p>
    <w:p>
      <w:pPr>
        <w:ind w:left="1680" w:leftChars="600"/>
        <w:rPr>
          <w:rFonts w:ascii="Times New Roman" w:hAnsi="Times New Roman" w:eastAsia="宋体" w:cs="Times New Roman"/>
          <w:kern w:val="0"/>
          <w:sz w:val="24"/>
        </w:rPr>
      </w:pPr>
      <w:r>
        <w:rPr>
          <w:rFonts w:ascii="Times New Roman" w:hAnsi="Times New Roman" w:eastAsia="宋体" w:cs="Times New Roman"/>
          <w:kern w:val="0"/>
          <w:sz w:val="24"/>
        </w:rPr>
        <w:t>#</w:t>
      </w:r>
      <w:r>
        <w:rPr>
          <w:rFonts w:ascii="Times New Roman" w:hAnsi="Times New Roman" w:eastAsia="宋体" w:cs="Times New Roman"/>
          <w:color w:val="000080"/>
          <w:kern w:val="0"/>
          <w:sz w:val="24"/>
        </w:rPr>
        <w:t>include</w:t>
      </w:r>
      <w:r>
        <w:rPr>
          <w:rFonts w:ascii="Times New Roman" w:hAnsi="Times New Roman" w:eastAsia="宋体" w:cs="Times New Roman"/>
          <w:color w:val="C0C0C0"/>
          <w:kern w:val="0"/>
          <w:sz w:val="24"/>
        </w:rPr>
        <w:t xml:space="preserve"> </w:t>
      </w:r>
      <w:r>
        <w:rPr>
          <w:rFonts w:ascii="Times New Roman" w:hAnsi="Times New Roman" w:eastAsia="宋体" w:cs="Times New Roman"/>
          <w:kern w:val="0"/>
          <w:sz w:val="24"/>
        </w:rPr>
        <w:t>&lt;</w:t>
      </w:r>
      <w:r>
        <w:rPr>
          <w:rFonts w:ascii="Times New Roman" w:hAnsi="Times New Roman" w:eastAsia="宋体" w:cs="Times New Roman"/>
          <w:color w:val="008000"/>
          <w:kern w:val="0"/>
          <w:sz w:val="24"/>
        </w:rPr>
        <w:t>QProcess</w:t>
      </w:r>
      <w:r>
        <w:rPr>
          <w:rFonts w:ascii="Times New Roman" w:hAnsi="Times New Roman" w:eastAsia="宋体" w:cs="Times New Roman"/>
          <w:kern w:val="0"/>
          <w:sz w:val="24"/>
        </w:rPr>
        <w:t>&gt;</w:t>
      </w:r>
    </w:p>
    <w:p>
      <w:pPr>
        <w:ind w:left="1680" w:leftChars="60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Name space: std</w:t>
      </w:r>
    </w:p>
    <w:p>
      <w:pPr>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Description: wincmd is an interface that used to access windows’ command, which can see settings or adjust setting of the computer.</w:t>
      </w:r>
    </w:p>
    <w:p>
      <w:pPr>
        <w:ind w:left="480" w:hanging="480" w:hangingChars="200"/>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Constructors:</w:t>
      </w:r>
    </w:p>
    <w:p>
      <w:pPr>
        <w:pStyle w:val="10"/>
        <w:spacing w:beforeAutospacing="0" w:afterAutospacing="0"/>
        <w:ind w:left="560"/>
      </w:pPr>
      <w:r>
        <w:rPr>
          <w:rFonts w:ascii="Times New Roman" w:hAnsi="Times New Roman"/>
          <w:b/>
          <w:bCs/>
          <w:color w:val="00677C"/>
        </w:rPr>
        <w:tab/>
      </w:r>
    </w:p>
    <w:p>
      <w:pPr>
        <w:pStyle w:val="9"/>
        <w:ind w:left="1120" w:firstLine="480"/>
        <w:rPr>
          <w:rFonts w:ascii="Times New Roman" w:hAnsi="Times New Roman" w:cs="Times New Roman"/>
        </w:rPr>
      </w:pPr>
      <w:r>
        <w:rPr>
          <w:rFonts w:ascii="Times New Roman" w:hAnsi="Times New Roman" w:cs="Times New Roman"/>
          <w:b/>
          <w:bCs/>
          <w:color w:val="00677C"/>
        </w:rPr>
        <w:tab/>
      </w:r>
      <w:r>
        <w:rPr>
          <w:rFonts w:ascii="Times New Roman" w:hAnsi="Times New Roman" w:cs="Times New Roman"/>
          <w:b/>
          <w:bCs/>
          <w:color w:val="00677C"/>
        </w:rPr>
        <w:t>Wincmd</w:t>
      </w:r>
      <w:r>
        <w:rPr>
          <w:rFonts w:ascii="Times New Roman" w:hAnsi="Times New Roman" w:cs="Times New Roman"/>
        </w:rPr>
        <w:t>();</w:t>
      </w:r>
    </w:p>
    <w:p>
      <w:pPr>
        <w:pStyle w:val="9"/>
        <w:ind w:left="1120" w:firstLine="4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None.</w:t>
      </w:r>
    </w:p>
    <w:p>
      <w:pPr>
        <w:pStyle w:val="9"/>
        <w:tabs>
          <w:tab w:val="left" w:pos="431"/>
          <w:tab w:val="left" w:pos="2508"/>
          <w:tab w:val="clear" w:pos="916"/>
          <w:tab w:val="clear" w:pos="2748"/>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1"/>
          <w:tab w:val="left" w:pos="3180"/>
          <w:tab w:val="clear" w:pos="916"/>
          <w:tab w:val="clear" w:pos="2748"/>
          <w:tab w:val="clear" w:pos="3664"/>
        </w:tabs>
        <w:ind w:left="1120"/>
        <w:jc w:val="both"/>
        <w:rPr>
          <w:rFonts w:ascii="Times New Roman" w:hAnsi="Times New Roman" w:cs="Times New Roman"/>
        </w:rPr>
      </w:pPr>
      <w:r>
        <w:rPr>
          <w:rFonts w:ascii="Times New Roman" w:hAnsi="Times New Roman" w:cs="Times New Roman"/>
        </w:rPr>
        <w:t>Task: Initialize the containers of input parameter and output result.</w:t>
      </w:r>
    </w:p>
    <w:p>
      <w:pPr>
        <w:pStyle w:val="9"/>
        <w:tabs>
          <w:tab w:val="left" w:pos="192"/>
          <w:tab w:val="left" w:pos="3180"/>
          <w:tab w:val="clear" w:pos="916"/>
          <w:tab w:val="clear" w:pos="2748"/>
          <w:tab w:val="clear" w:pos="3664"/>
        </w:tabs>
        <w:ind w:left="1120"/>
        <w:rPr>
          <w:rFonts w:ascii="Times New Roman" w:hAnsi="Times New Roman" w:cs="Times New Roman"/>
        </w:rPr>
      </w:pPr>
      <w:r>
        <w:rPr>
          <w:rFonts w:ascii="Times New Roman" w:hAnsi="Times New Roman" w:cs="Times New Roman"/>
        </w:rPr>
        <w:tab/>
      </w:r>
    </w:p>
    <w:p>
      <w:pPr>
        <w:pStyle w:val="9"/>
        <w:tabs>
          <w:tab w:val="left" w:pos="192"/>
          <w:tab w:val="left" w:pos="3180"/>
          <w:tab w:val="clear" w:pos="916"/>
          <w:tab w:val="clear" w:pos="2748"/>
          <w:tab w:val="clear" w:pos="3664"/>
        </w:tabs>
        <w:ind w:left="1120"/>
        <w:rPr>
          <w:rFonts w:ascii="Times New Roman" w:hAnsi="Times New Roman" w:cs="Times New Roman"/>
        </w:rPr>
      </w:pPr>
      <w:r>
        <w:rPr>
          <w:rFonts w:ascii="Times New Roman" w:hAnsi="Times New Roman" w:cs="Times New Roman"/>
        </w:rPr>
        <w:t>Destructor:</w:t>
      </w:r>
    </w:p>
    <w:p>
      <w:pPr>
        <w:pStyle w:val="9"/>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b/>
          <w:bCs/>
          <w:color w:val="00677C"/>
        </w:rPr>
        <w:t xml:space="preserve"> Wincmd</w:t>
      </w:r>
      <w:r>
        <w:rPr>
          <w:rFonts w:ascii="Times New Roman" w:hAnsi="Times New Roman" w:cs="Times New Roman"/>
        </w:rPr>
        <w:t xml:space="preserve"> ()</w:t>
      </w:r>
      <w:r>
        <w:rPr>
          <w:rFonts w:ascii="Times New Roman" w:hAnsi="Times New Roman" w:cs="Times New Roman"/>
          <w:color w:val="800080"/>
        </w:rPr>
        <w:t>:</w:t>
      </w:r>
    </w:p>
    <w:p>
      <w:pPr>
        <w:pStyle w:val="9"/>
        <w:tabs>
          <w:tab w:val="left" w:pos="431"/>
          <w:tab w:val="clear" w:pos="916"/>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Parameters: None.</w:t>
      </w:r>
    </w:p>
    <w:p>
      <w:pPr>
        <w:pStyle w:val="9"/>
        <w:tabs>
          <w:tab w:val="left" w:pos="431"/>
          <w:tab w:val="left" w:pos="2508"/>
          <w:tab w:val="clear" w:pos="916"/>
          <w:tab w:val="clear" w:pos="2748"/>
        </w:tabs>
        <w:ind w:left="1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Return: None.</w:t>
      </w:r>
    </w:p>
    <w:p>
      <w:pPr>
        <w:pStyle w:val="9"/>
        <w:tabs>
          <w:tab w:val="left" w:pos="431"/>
          <w:tab w:val="left" w:pos="3180"/>
          <w:tab w:val="clear" w:pos="916"/>
          <w:tab w:val="clear" w:pos="2748"/>
          <w:tab w:val="clear" w:pos="3664"/>
        </w:tabs>
        <w:ind w:left="1120"/>
        <w:rPr>
          <w:rFonts w:ascii="Times New Roman" w:hAnsi="Times New Roman" w:cs="Times New Roman"/>
        </w:rPr>
      </w:pPr>
      <w:r>
        <w:rPr>
          <w:rFonts w:ascii="Times New Roman" w:hAnsi="Times New Roman" w:cs="Times New Roman"/>
        </w:rPr>
        <w:t>Task: Free the necessary space used in the 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Key Public Variables:</w:t>
      </w:r>
    </w:p>
    <w:p>
      <w:pPr>
        <w:ind w:left="480" w:hanging="480" w:hangingChars="200"/>
        <w:jc w:val="left"/>
        <w:rPr>
          <w:rFonts w:ascii="Times New Roman" w:hAnsi="Times New Roman" w:cs="Times New Roman"/>
          <w:sz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65"/>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rPr>
              <w:t xml:space="preserve">    </w:t>
            </w:r>
            <w:r>
              <w:rPr>
                <w:rFonts w:ascii="Times New Roman" w:hAnsi="Times New Roman" w:cs="Times New Roman"/>
                <w:color w:val="800080"/>
              </w:rPr>
              <w:t>std</w:t>
            </w:r>
            <w:r>
              <w:rPr>
                <w:rFonts w:ascii="Times New Roman" w:hAnsi="Times New Roman" w:cs="Times New Roman"/>
              </w:rPr>
              <w:t>::</w:t>
            </w:r>
            <w:r>
              <w:rPr>
                <w:rFonts w:ascii="Times New Roman" w:hAnsi="Times New Roman" w:cs="Times New Roman"/>
                <w:color w:val="800080"/>
              </w:rPr>
              <w:t>string</w:t>
            </w:r>
            <w:r>
              <w:rPr>
                <w:rFonts w:ascii="Times New Roman" w:hAnsi="Times New Roman" w:cs="Times New Roman"/>
                <w:color w:val="C0C0C0"/>
              </w:rPr>
              <w:t xml:space="preserve"> </w:t>
            </w:r>
            <w:r>
              <w:rPr>
                <w:rFonts w:ascii="Times New Roman" w:hAnsi="Times New Roman" w:cs="Times New Roman"/>
                <w:color w:val="800000"/>
              </w:rPr>
              <w:t>command</w:t>
            </w:r>
            <w:r>
              <w:rPr>
                <w:rFonts w:ascii="Times New Roman" w:hAnsi="Times New Roman" w:cs="Times New Roman"/>
              </w:rPr>
              <w:t>;</w:t>
            </w:r>
          </w:p>
        </w:tc>
        <w:tc>
          <w:tcPr>
            <w:tcW w:w="4791" w:type="dxa"/>
          </w:tcPr>
          <w:p>
            <w:pPr>
              <w:jc w:val="left"/>
              <w:rPr>
                <w:rFonts w:ascii="Times New Roman" w:hAnsi="Times New Roman" w:cs="Times New Roman"/>
                <w:sz w:val="18"/>
                <w:szCs w:val="18"/>
              </w:rPr>
            </w:pPr>
            <w:r>
              <w:rPr>
                <w:rFonts w:ascii="Times New Roman" w:hAnsi="Times New Roman" w:cs="Times New Roman"/>
                <w:sz w:val="18"/>
                <w:szCs w:val="18"/>
              </w:rPr>
              <w:t>Content of calling command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Pr>
          <w:p>
            <w:pPr>
              <w:jc w:val="left"/>
              <w:rPr>
                <w:rFonts w:ascii="Times New Roman" w:hAnsi="Times New Roman" w:cs="Times New Roman"/>
                <w:sz w:val="15"/>
                <w:szCs w:val="15"/>
              </w:rPr>
            </w:pPr>
            <w:r>
              <w:rPr>
                <w:rFonts w:ascii="Times New Roman" w:hAnsi="Times New Roman" w:cs="Times New Roman"/>
                <w:color w:val="C0C0C0"/>
              </w:rPr>
              <w:t xml:space="preserve">    </w:t>
            </w:r>
            <w:r>
              <w:rPr>
                <w:rFonts w:ascii="Times New Roman" w:hAnsi="Times New Roman" w:cs="Times New Roman"/>
                <w:color w:val="800080"/>
              </w:rPr>
              <w:t>std</w:t>
            </w:r>
            <w:r>
              <w:rPr>
                <w:rFonts w:ascii="Times New Roman" w:hAnsi="Times New Roman" w:cs="Times New Roman"/>
              </w:rPr>
              <w:t>::</w:t>
            </w:r>
            <w:r>
              <w:rPr>
                <w:rFonts w:ascii="Times New Roman" w:hAnsi="Times New Roman" w:cs="Times New Roman"/>
                <w:color w:val="800080"/>
              </w:rPr>
              <w:t>string</w:t>
            </w:r>
            <w:r>
              <w:rPr>
                <w:rFonts w:ascii="Times New Roman" w:hAnsi="Times New Roman" w:cs="Times New Roman"/>
                <w:color w:val="C0C0C0"/>
              </w:rPr>
              <w:t xml:space="preserve"> </w:t>
            </w:r>
            <w:r>
              <w:rPr>
                <w:rFonts w:ascii="Times New Roman" w:hAnsi="Times New Roman" w:cs="Times New Roman"/>
                <w:color w:val="800000"/>
              </w:rPr>
              <w:t>result</w:t>
            </w:r>
            <w:r>
              <w:rPr>
                <w:rFonts w:ascii="Times New Roman" w:hAnsi="Times New Roman" w:cs="Times New Roman"/>
              </w:rPr>
              <w:t>;</w:t>
            </w:r>
          </w:p>
        </w:tc>
        <w:tc>
          <w:tcPr>
            <w:tcW w:w="4791" w:type="dxa"/>
          </w:tcPr>
          <w:p>
            <w:pPr>
              <w:jc w:val="left"/>
              <w:rPr>
                <w:rFonts w:ascii="Times New Roman" w:hAnsi="Times New Roman" w:cs="Times New Roman"/>
                <w:sz w:val="18"/>
                <w:szCs w:val="18"/>
              </w:rPr>
            </w:pPr>
            <w:r>
              <w:rPr>
                <w:rFonts w:ascii="Times New Roman" w:hAnsi="Times New Roman" w:cs="Times New Roman"/>
                <w:sz w:val="18"/>
                <w:szCs w:val="18"/>
              </w:rPr>
              <w:t>Output of the command line after calling</w:t>
            </w:r>
          </w:p>
        </w:tc>
      </w:tr>
    </w:tbl>
    <w:p>
      <w:pPr>
        <w:jc w:val="left"/>
        <w:rPr>
          <w:rFonts w:ascii="Times New Roman" w:hAnsi="Times New Roman" w:cs="Times New Roman"/>
          <w:sz w:val="24"/>
        </w:rPr>
      </w:pPr>
    </w:p>
    <w:p>
      <w:pPr>
        <w:ind w:left="480" w:hanging="480" w:hangingChars="200"/>
        <w:jc w:val="left"/>
        <w:rPr>
          <w:rFonts w:ascii="Times New Roman" w:hAnsi="Times New Roman" w:cs="Times New Roman"/>
          <w:sz w:val="24"/>
        </w:rPr>
      </w:pPr>
      <w:r>
        <w:rPr>
          <w:rFonts w:ascii="Times New Roman" w:hAnsi="Times New Roman" w:cs="Times New Roman"/>
          <w:sz w:val="24"/>
        </w:rPr>
        <w:t>Public Methods:</w:t>
      </w:r>
    </w:p>
    <w:p>
      <w:pPr>
        <w:pStyle w:val="9"/>
        <w:tabs>
          <w:tab w:val="left" w:pos="432"/>
          <w:tab w:val="clear" w:pos="916"/>
        </w:tabs>
        <w:ind w:left="1120"/>
        <w:rPr>
          <w:rFonts w:ascii="Times New Roman" w:hAnsi="Times New Roman" w:cs="Times New Roman"/>
        </w:rPr>
      </w:pPr>
      <w:r>
        <w:rPr>
          <w:rFonts w:ascii="Times New Roman" w:hAnsi="Times New Roman" w:cs="Times New Roman"/>
          <w:color w:val="808000"/>
        </w:rPr>
        <w:tab/>
      </w:r>
      <w:r>
        <w:rPr>
          <w:rFonts w:ascii="Times New Roman" w:hAnsi="Times New Roman" w:cs="Times New Roman"/>
          <w:color w:val="800080"/>
        </w:rPr>
        <w:t>std</w:t>
      </w:r>
      <w:r>
        <w:rPr>
          <w:rFonts w:ascii="Times New Roman" w:hAnsi="Times New Roman" w:cs="Times New Roman"/>
        </w:rPr>
        <w:t>::</w:t>
      </w:r>
      <w:r>
        <w:rPr>
          <w:rFonts w:ascii="Times New Roman" w:hAnsi="Times New Roman" w:cs="Times New Roman"/>
          <w:color w:val="800080"/>
        </w:rPr>
        <w:t>string</w:t>
      </w:r>
      <w:r>
        <w:rPr>
          <w:rFonts w:ascii="Times New Roman" w:hAnsi="Times New Roman" w:cs="Times New Roman"/>
          <w:color w:val="C0C0C0"/>
        </w:rPr>
        <w:t xml:space="preserve"> </w:t>
      </w:r>
      <w:r>
        <w:rPr>
          <w:rFonts w:ascii="Times New Roman" w:hAnsi="Times New Roman" w:cs="Times New Roman"/>
          <w:b/>
          <w:bCs/>
          <w:color w:val="00677C"/>
        </w:rPr>
        <w:t>UseCmd</w:t>
      </w:r>
      <w:r>
        <w:rPr>
          <w:rFonts w:ascii="Times New Roman" w:hAnsi="Times New Roman" w:cs="Times New Roman"/>
        </w:rPr>
        <w:t>(</w:t>
      </w:r>
      <w:r>
        <w:rPr>
          <w:rFonts w:ascii="Times New Roman" w:hAnsi="Times New Roman" w:cs="Times New Roman"/>
          <w:color w:val="808000"/>
        </w:rPr>
        <w:t>const</w:t>
      </w:r>
      <w:r>
        <w:rPr>
          <w:rFonts w:ascii="Times New Roman" w:hAnsi="Times New Roman" w:cs="Times New Roman"/>
          <w:color w:val="C0C0C0"/>
        </w:rPr>
        <w:t xml:space="preserve"> </w:t>
      </w:r>
      <w:r>
        <w:rPr>
          <w:rFonts w:ascii="Times New Roman" w:hAnsi="Times New Roman" w:cs="Times New Roman"/>
          <w:color w:val="808000"/>
        </w:rPr>
        <w:t>char</w:t>
      </w:r>
      <w:r>
        <w:rPr>
          <w:rFonts w:ascii="Times New Roman" w:hAnsi="Times New Roman" w:cs="Times New Roman"/>
        </w:rPr>
        <w:t>*</w:t>
      </w:r>
      <w:r>
        <w:rPr>
          <w:rFonts w:ascii="Times New Roman" w:hAnsi="Times New Roman" w:cs="Times New Roman"/>
          <w:color w:val="C0C0C0"/>
        </w:rPr>
        <w:t xml:space="preserve"> </w:t>
      </w:r>
      <w:r>
        <w:rPr>
          <w:rFonts w:ascii="Times New Roman" w:hAnsi="Times New Roman" w:cs="Times New Roman"/>
          <w:color w:val="092E64"/>
        </w:rPr>
        <w:t>cmd</w:t>
      </w:r>
      <w:r>
        <w:rPr>
          <w:rFonts w:ascii="Times New Roman" w:hAnsi="Times New Roman" w:cs="Times New Roma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rPr>
        <w:tab/>
      </w:r>
      <w:r>
        <w:rPr>
          <w:rFonts w:ascii="Times New Roman" w:hAnsi="Times New Roman" w:cs="Times New Roman"/>
        </w:rPr>
        <w:tab/>
      </w:r>
      <w:r>
        <w:rPr>
          <w:rFonts w:ascii="Times New Roman" w:hAnsi="Times New Roman" w:eastAsia="宋体" w:cs="Times New Roman"/>
          <w:kern w:val="0"/>
          <w:sz w:val="24"/>
        </w:rPr>
        <w:t>Parameters: content of command.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result of output of command.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 xml:space="preserve">Task: provides </w:t>
      </w:r>
      <w:r>
        <w:rPr>
          <w:rFonts w:ascii="Times New Roman" w:hAnsi="Times New Roman" w:cs="Times New Roman"/>
          <w:sz w:val="24"/>
        </w:rPr>
        <w:t>an interface that used to access windows’ command</w:t>
      </w:r>
      <w:r>
        <w:rPr>
          <w:rFonts w:ascii="Times New Roman" w:hAnsi="Times New Roman" w:eastAsia="宋体" w:cs="Times New Roman"/>
          <w:kern w:val="0"/>
          <w:sz w:val="24"/>
        </w:rPr>
        <w:t>.</w:t>
      </w:r>
    </w:p>
    <w:p>
      <w:pPr>
        <w:pStyle w:val="9"/>
        <w:tabs>
          <w:tab w:val="left" w:pos="432"/>
          <w:tab w:val="clear" w:pos="916"/>
        </w:tabs>
        <w:ind w:left="1120"/>
        <w:rPr>
          <w:rFonts w:ascii="Times New Roman" w:hAnsi="Times New Roman" w:cs="Times New Roma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getDiskStorage</w:t>
      </w:r>
      <w:r>
        <w:rPr>
          <w:rFonts w:ascii="Times New Roman" w:hAnsi="Times New Roman" w:eastAsia="宋体" w:cs="Times New Roman"/>
          <w:kern w:val="0"/>
          <w:sz w:val="24"/>
        </w:rPr>
        <w:t>(</w:t>
      </w:r>
      <w:r>
        <w:rPr>
          <w:rFonts w:ascii="Times New Roman" w:hAnsi="Times New Roman" w:eastAsia="宋体" w:cs="Times New Roman"/>
          <w:color w:val="808000"/>
          <w:kern w:val="0"/>
          <w:sz w:val="24"/>
        </w:rPr>
        <w:t>const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808000"/>
          <w:kern w:val="0"/>
          <w:sz w:val="24"/>
        </w:rPr>
        <w:t>char</w:t>
      </w:r>
      <w:r>
        <w:rPr>
          <w:rFonts w:ascii="Times New Roman" w:hAnsi="Times New Roman" w:eastAsia="宋体" w:cs="Times New Roman"/>
          <w:kern w:val="0"/>
          <w:sz w:val="24"/>
        </w:rPr>
        <w:t>*</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N</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rPr>
        <w:tab/>
      </w:r>
      <w:r>
        <w:rPr>
          <w:rFonts w:ascii="Times New Roman" w:hAnsi="Times New Roman" w:cs="Times New Roman"/>
        </w:rPr>
        <w:tab/>
      </w:r>
      <w:r>
        <w:rPr>
          <w:rFonts w:ascii="Times New Roman" w:hAnsi="Times New Roman" w:eastAsia="宋体" w:cs="Times New Roman"/>
          <w:kern w:val="0"/>
          <w:sz w:val="24"/>
        </w:rPr>
        <w:t>Parameters: Disk 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storage of target Disk.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windows’ command to get storage info.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0080"/>
          <w:kern w:val="0"/>
          <w:sz w:val="24"/>
        </w:rPr>
        <w:t>vector</w:t>
      </w:r>
      <w:r>
        <w:rPr>
          <w:rFonts w:ascii="Times New Roman" w:hAnsi="Times New Roman" w:eastAsia="宋体" w:cs="Times New Roman"/>
          <w:kern w:val="0"/>
          <w:sz w:val="24"/>
        </w:rPr>
        <w:t>&lt;</w:t>
      </w:r>
      <w:r>
        <w:rPr>
          <w:rFonts w:ascii="Times New Roman" w:hAnsi="Times New Roman" w:eastAsia="宋体" w:cs="Times New Roman"/>
          <w:color w:val="800080"/>
          <w:kern w:val="0"/>
          <w:sz w:val="24"/>
        </w:rPr>
        <w:t>QString</w:t>
      </w:r>
      <w:r>
        <w:rPr>
          <w:rFonts w:ascii="Times New Roman" w:hAnsi="Times New Roman" w:eastAsia="宋体" w:cs="Times New Roman"/>
          <w:kern w:val="0"/>
          <w:sz w:val="24"/>
        </w:rPr>
        <w:t>&gt;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SeeSetting</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rPr>
        <w:tab/>
      </w:r>
      <w:r>
        <w:rPr>
          <w:rFonts w:ascii="Times New Roman" w:hAnsi="Times New Roman" w:cs="Times New Roman"/>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windows’ command to get setting info of virtual storage.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AutoManagePage</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rPr>
        <w:tab/>
      </w:r>
      <w:r>
        <w:rPr>
          <w:rFonts w:ascii="Times New Roman" w:hAnsi="Times New Roman" w:cs="Times New Roman"/>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cancel auto manage page of virtual memory in windows.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8000"/>
          <w:kern w:val="0"/>
          <w:sz w:val="24"/>
        </w:rPr>
        <w:t>void</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ChangePageSize</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QString</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a</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QString</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max</w:t>
      </w:r>
      <w:r>
        <w:rPr>
          <w:rFonts w:ascii="Times New Roman" w:hAnsi="Times New Roman" w:eastAsia="宋体" w:cs="Times New Roman"/>
          <w:kern w:val="0"/>
          <w:sz w:val="24"/>
        </w:rPr>
        <w:t>,</w:t>
      </w:r>
      <w:r>
        <w:rPr>
          <w:rFonts w:ascii="Times New Roman" w:hAnsi="Times New Roman" w:eastAsia="宋体" w:cs="Times New Roman"/>
          <w:color w:val="800080"/>
          <w:kern w:val="0"/>
          <w:sz w:val="24"/>
        </w:rPr>
        <w:t>QString</w:t>
      </w:r>
      <w:r>
        <w:rPr>
          <w:rFonts w:ascii="Times New Roman" w:hAnsi="Times New Roman" w:eastAsia="宋体" w:cs="Times New Roman"/>
          <w:color w:val="C0C0C0"/>
          <w:kern w:val="0"/>
          <w:sz w:val="24"/>
        </w:rPr>
        <w:t xml:space="preserve"> </w:t>
      </w:r>
      <w:r>
        <w:rPr>
          <w:rFonts w:ascii="Times New Roman" w:hAnsi="Times New Roman" w:eastAsia="宋体" w:cs="Times New Roman"/>
          <w:color w:val="092E64"/>
          <w:kern w:val="0"/>
          <w:sz w:val="24"/>
        </w:rPr>
        <w:t>min</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rPr>
        <w:tab/>
      </w:r>
      <w:r>
        <w:rPr>
          <w:rFonts w:ascii="Times New Roman" w:hAnsi="Times New Roman" w:cs="Times New Roman"/>
        </w:rPr>
        <w:tab/>
      </w:r>
      <w:r>
        <w:rPr>
          <w:rFonts w:ascii="Times New Roman" w:hAnsi="Times New Roman" w:eastAsia="宋体" w:cs="Times New Roman"/>
          <w:kern w:val="0"/>
          <w:sz w:val="24"/>
        </w:rPr>
        <w:t>Parameters: page name, page max value, page min 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change page size of virtual memory in windows.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color w:val="800080"/>
          <w:kern w:val="0"/>
          <w:sz w:val="24"/>
        </w:rPr>
        <w:t>vector</w:t>
      </w:r>
      <w:r>
        <w:rPr>
          <w:rFonts w:ascii="Times New Roman" w:hAnsi="Times New Roman" w:eastAsia="宋体" w:cs="Times New Roman"/>
          <w:kern w:val="0"/>
          <w:sz w:val="24"/>
        </w:rPr>
        <w:t>&lt;</w:t>
      </w:r>
      <w:r>
        <w:rPr>
          <w:rFonts w:ascii="Times New Roman" w:hAnsi="Times New Roman" w:eastAsia="宋体" w:cs="Times New Roman"/>
          <w:color w:val="800080"/>
          <w:kern w:val="0"/>
          <w:sz w:val="24"/>
        </w:rPr>
        <w:t>vector</w:t>
      </w:r>
      <w:r>
        <w:rPr>
          <w:rFonts w:ascii="Times New Roman" w:hAnsi="Times New Roman" w:eastAsia="宋体" w:cs="Times New Roman"/>
          <w:kern w:val="0"/>
          <w:sz w:val="24"/>
        </w:rPr>
        <w:t>&lt;</w:t>
      </w:r>
      <w:r>
        <w:rPr>
          <w:rFonts w:ascii="Times New Roman" w:hAnsi="Times New Roman" w:eastAsia="宋体" w:cs="Times New Roman"/>
          <w:color w:val="800080"/>
          <w:kern w:val="0"/>
          <w:sz w:val="24"/>
        </w:rPr>
        <w:t>QString</w:t>
      </w:r>
      <w:r>
        <w:rPr>
          <w:rFonts w:ascii="Times New Roman" w:hAnsi="Times New Roman" w:eastAsia="宋体" w:cs="Times New Roman"/>
          <w:kern w:val="0"/>
          <w:sz w:val="24"/>
        </w:rPr>
        <w:t>&gt;&gt;</w:t>
      </w:r>
      <w:r>
        <w:rPr>
          <w:rFonts w:ascii="Times New Roman" w:hAnsi="Times New Roman" w:eastAsia="宋体" w:cs="Times New Roman"/>
          <w:color w:val="C0C0C0"/>
          <w:kern w:val="0"/>
          <w:sz w:val="24"/>
        </w:rPr>
        <w:t xml:space="preserve"> </w:t>
      </w:r>
      <w:r>
        <w:rPr>
          <w:rFonts w:ascii="Times New Roman" w:hAnsi="Times New Roman" w:eastAsia="宋体" w:cs="Times New Roman"/>
          <w:b/>
          <w:bCs/>
          <w:color w:val="00677C"/>
          <w:kern w:val="0"/>
          <w:sz w:val="24"/>
        </w:rPr>
        <w:t>LocalDisk</w:t>
      </w:r>
      <w:r>
        <w:rPr>
          <w:rFonts w:ascii="Times New Roman" w:hAnsi="Times New Roman" w:eastAsia="宋体" w:cs="Times New Roman"/>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cs="Times New Roman"/>
        </w:rPr>
        <w:tab/>
      </w:r>
      <w:r>
        <w:rPr>
          <w:rFonts w:ascii="Times New Roman" w:hAnsi="Times New Roman" w:cs="Times New Roman"/>
        </w:rPr>
        <w:tab/>
      </w:r>
      <w:r>
        <w:rPr>
          <w:rFonts w:ascii="Times New Roman" w:hAnsi="Times New Roman" w:eastAsia="宋体" w:cs="Times New Roman"/>
          <w:kern w:val="0"/>
          <w:sz w:val="24"/>
        </w:rPr>
        <w:t>Parameters: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Return: None.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ab/>
      </w:r>
      <w:r>
        <w:rPr>
          <w:rFonts w:ascii="Times New Roman" w:hAnsi="Times New Roman" w:eastAsia="宋体" w:cs="Times New Roman"/>
          <w:kern w:val="0"/>
          <w:sz w:val="24"/>
        </w:rPr>
        <w:tab/>
      </w:r>
      <w:r>
        <w:rPr>
          <w:rFonts w:ascii="Times New Roman" w:hAnsi="Times New Roman" w:eastAsia="宋体" w:cs="Times New Roman"/>
          <w:kern w:val="0"/>
          <w:sz w:val="24"/>
        </w:rPr>
        <w:t>Task: access windows’ command to get all disks’ storage info.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rPr>
      </w:pPr>
    </w:p>
    <w:p>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widowControl/>
        <w:jc w:val="left"/>
        <w:rPr>
          <w:rFonts w:ascii="Arial" w:hAnsi="Arial" w:eastAsia="黑体" w:cs="Arial"/>
        </w:rPr>
      </w:pPr>
    </w:p>
    <w:p>
      <w:pPr>
        <w:widowControl/>
        <w:jc w:val="left"/>
        <w:rPr>
          <w:rFonts w:ascii="Arial" w:hAnsi="Arial" w:eastAsia="黑体" w:cs="Arial"/>
        </w:rPr>
      </w:pPr>
      <w:r>
        <w:rPr>
          <w:rFonts w:ascii="Arial" w:hAnsi="Arial" w:eastAsia="黑体" w:cs="Arial"/>
        </w:rPr>
        <w:br w:type="page"/>
      </w:r>
    </w:p>
    <w:p>
      <w:pPr>
        <w:pStyle w:val="2"/>
        <w:rPr>
          <w:rFonts w:cs="Arial"/>
        </w:rPr>
      </w:pPr>
      <w:bookmarkStart w:id="25" w:name="_Toc71887227"/>
      <w:r>
        <w:rPr>
          <w:rFonts w:cs="Arial"/>
        </w:rPr>
        <w:t>Conclusion</w:t>
      </w:r>
      <w:bookmarkEnd w:id="25"/>
    </w:p>
    <w:p>
      <w:pPr>
        <w:pStyle w:val="3"/>
        <w:rPr>
          <w:rFonts w:ascii="Arial" w:hAnsi="Arial" w:eastAsia="黑体" w:cs="Arial"/>
        </w:rPr>
      </w:pPr>
      <w:bookmarkStart w:id="26" w:name="_Toc71887228"/>
      <w:r>
        <w:rPr>
          <w:rFonts w:ascii="Arial" w:hAnsi="Arial" w:eastAsia="黑体" w:cs="Arial"/>
        </w:rPr>
        <w:t>Summary</w:t>
      </w:r>
      <w:bookmarkEnd w:id="26"/>
    </w:p>
    <w:p>
      <w:pPr>
        <w:ind w:firstLine="420"/>
        <w:rPr>
          <w:rFonts w:ascii="Arial" w:hAnsi="Arial" w:cs="Arial"/>
          <w:sz w:val="32"/>
          <w:szCs w:val="28"/>
        </w:rPr>
      </w:pPr>
      <w:r>
        <w:rPr>
          <w:rFonts w:ascii="Arial" w:hAnsi="Arial" w:cs="Arial"/>
          <w:sz w:val="32"/>
          <w:szCs w:val="28"/>
        </w:rPr>
        <w:t>Our software project, Miner’s Coffee, is a next-generation GPU mining software. It has succeeded in providing more powerful functionalities and better user experiences.  Compared with existing software of the same type, it integrates more system utilities for state monitoring and hardware configuration, has more interactions with end-users, and provides more elegant graphical representations of data. Nevertheless, there is still much space for further improvement.</w:t>
      </w:r>
    </w:p>
    <w:p>
      <w:pPr>
        <w:ind w:firstLine="420"/>
        <w:rPr>
          <w:rFonts w:ascii="Arial" w:hAnsi="Arial" w:cs="Arial"/>
          <w:sz w:val="32"/>
          <w:szCs w:val="28"/>
        </w:rPr>
      </w:pPr>
    </w:p>
    <w:p>
      <w:pPr>
        <w:pStyle w:val="3"/>
        <w:rPr>
          <w:rFonts w:ascii="Arial" w:hAnsi="Arial" w:eastAsia="黑体" w:cs="Arial"/>
        </w:rPr>
      </w:pPr>
      <w:bookmarkStart w:id="27" w:name="_Toc71887229"/>
      <w:r>
        <w:rPr>
          <w:rFonts w:ascii="Arial" w:hAnsi="Arial" w:eastAsia="黑体" w:cs="Arial"/>
        </w:rPr>
        <w:t>Difficulties &amp; Harvest</w:t>
      </w:r>
      <w:r>
        <w:rPr>
          <w:rFonts w:hint="eastAsia" w:ascii="Arial" w:hAnsi="Arial" w:eastAsia="黑体" w:cs="Arial"/>
        </w:rPr>
        <w:t>s</w:t>
      </w:r>
      <w:bookmarkEnd w:id="27"/>
    </w:p>
    <w:p>
      <w:pPr>
        <w:ind w:firstLine="420"/>
        <w:rPr>
          <w:rFonts w:ascii="Arial" w:hAnsi="Arial" w:cs="Arial"/>
          <w:sz w:val="32"/>
          <w:szCs w:val="32"/>
        </w:rPr>
      </w:pPr>
      <w:r>
        <w:rPr>
          <w:rFonts w:ascii="Arial" w:hAnsi="Arial" w:cs="Arial"/>
          <w:sz w:val="32"/>
          <w:szCs w:val="32"/>
        </w:rPr>
        <w:t>When adding a database to the project, we found that conventional languages such as MySQL would require users to input passwords, which would greatly reduce the user experience. So, we chose a lightweight database such as SQLite for data storage.</w:t>
      </w:r>
    </w:p>
    <w:p>
      <w:pPr>
        <w:ind w:firstLine="420"/>
        <w:rPr>
          <w:rFonts w:ascii="Arial" w:hAnsi="Arial" w:cs="Arial"/>
          <w:sz w:val="32"/>
          <w:szCs w:val="32"/>
        </w:rPr>
      </w:pPr>
      <w:r>
        <w:rPr>
          <w:rFonts w:ascii="Arial" w:hAnsi="Arial" w:cs="Arial"/>
          <w:sz w:val="32"/>
          <w:szCs w:val="32"/>
        </w:rPr>
        <w:t>Since we are not familiar with the interface between the mining pool and NVIDIA, we need to process a lot of data and build data structures to make the software more convenient to use.</w:t>
      </w:r>
    </w:p>
    <w:p>
      <w:pPr>
        <w:ind w:firstLine="420"/>
        <w:rPr>
          <w:rFonts w:ascii="Arial" w:hAnsi="Arial" w:cs="Arial"/>
          <w:sz w:val="32"/>
          <w:szCs w:val="32"/>
        </w:rPr>
      </w:pPr>
      <w:r>
        <w:rPr>
          <w:rFonts w:ascii="Arial" w:hAnsi="Arial" w:cs="Arial"/>
          <w:sz w:val="32"/>
          <w:szCs w:val="32"/>
        </w:rPr>
        <w:t>Since we did not decide the precise program interface in the beginning, we need to re-create the interface when we have new user events and requirements. This caused amount of work to re-design the functions. It has enlightened us to work as a team with effective communication.</w:t>
      </w:r>
    </w:p>
    <w:p/>
    <w:p>
      <w:pPr>
        <w:pStyle w:val="3"/>
        <w:rPr>
          <w:rFonts w:ascii="Arial" w:hAnsi="Arial" w:eastAsia="黑体" w:cs="Arial"/>
        </w:rPr>
      </w:pPr>
      <w:bookmarkStart w:id="28" w:name="_Toc71887230"/>
      <w:r>
        <w:rPr>
          <w:rFonts w:ascii="Arial" w:hAnsi="Arial" w:eastAsia="黑体" w:cs="Arial"/>
        </w:rPr>
        <w:t>Further Improvements</w:t>
      </w:r>
      <w:bookmarkEnd w:id="28"/>
    </w:p>
    <w:p>
      <w:pPr>
        <w:pStyle w:val="22"/>
        <w:numPr>
          <w:ilvl w:val="0"/>
          <w:numId w:val="1"/>
        </w:numPr>
        <w:ind w:firstLineChars="0"/>
        <w:rPr>
          <w:rFonts w:ascii="Arial" w:hAnsi="Arial" w:cs="Arial"/>
          <w:sz w:val="32"/>
          <w:szCs w:val="32"/>
        </w:rPr>
      </w:pPr>
      <w:r>
        <w:rPr>
          <w:rFonts w:ascii="Arial" w:hAnsi="Arial" w:cs="Arial"/>
          <w:sz w:val="32"/>
          <w:szCs w:val="32"/>
        </w:rPr>
        <w:t>Support more types of cryptocurrencies.</w:t>
      </w:r>
    </w:p>
    <w:p>
      <w:pPr>
        <w:pStyle w:val="22"/>
        <w:numPr>
          <w:ilvl w:val="0"/>
          <w:numId w:val="1"/>
        </w:numPr>
        <w:ind w:firstLineChars="0"/>
        <w:rPr>
          <w:rFonts w:ascii="Arial" w:hAnsi="Arial" w:cs="Arial"/>
          <w:sz w:val="32"/>
          <w:szCs w:val="32"/>
        </w:rPr>
      </w:pPr>
      <w:r>
        <w:rPr>
          <w:rFonts w:ascii="Arial" w:hAnsi="Arial" w:cs="Arial"/>
          <w:sz w:val="32"/>
          <w:szCs w:val="32"/>
        </w:rPr>
        <w:t>Support more mining pools.</w:t>
      </w:r>
    </w:p>
    <w:p>
      <w:pPr>
        <w:pStyle w:val="22"/>
        <w:numPr>
          <w:ilvl w:val="0"/>
          <w:numId w:val="1"/>
        </w:numPr>
        <w:ind w:firstLineChars="0"/>
        <w:rPr>
          <w:rFonts w:ascii="Arial" w:hAnsi="Arial" w:cs="Arial"/>
          <w:sz w:val="32"/>
          <w:szCs w:val="32"/>
        </w:rPr>
      </w:pPr>
      <w:r>
        <w:rPr>
          <w:rFonts w:ascii="Arial" w:hAnsi="Arial" w:cs="Arial"/>
          <w:sz w:val="32"/>
          <w:szCs w:val="32"/>
        </w:rPr>
        <w:t>Support more mining cores.</w:t>
      </w:r>
    </w:p>
    <w:p>
      <w:pPr>
        <w:pStyle w:val="22"/>
        <w:numPr>
          <w:ilvl w:val="0"/>
          <w:numId w:val="1"/>
        </w:numPr>
        <w:ind w:firstLineChars="0"/>
        <w:rPr>
          <w:rFonts w:ascii="Arial" w:hAnsi="Arial" w:cs="Arial"/>
          <w:sz w:val="32"/>
          <w:szCs w:val="32"/>
        </w:rPr>
      </w:pPr>
      <w:r>
        <w:rPr>
          <w:rFonts w:ascii="Arial" w:hAnsi="Arial" w:cs="Arial"/>
          <w:sz w:val="32"/>
          <w:szCs w:val="32"/>
        </w:rPr>
        <w:t>Support AMD/Intel GPUs.</w:t>
      </w:r>
    </w:p>
    <w:p>
      <w:pPr>
        <w:pStyle w:val="22"/>
        <w:numPr>
          <w:ilvl w:val="0"/>
          <w:numId w:val="1"/>
        </w:numPr>
        <w:ind w:firstLineChars="0"/>
        <w:rPr>
          <w:rFonts w:ascii="Arial" w:hAnsi="Arial" w:cs="Arial"/>
          <w:sz w:val="32"/>
          <w:szCs w:val="32"/>
        </w:rPr>
      </w:pPr>
      <w:r>
        <w:rPr>
          <w:rFonts w:ascii="Arial" w:hAnsi="Arial" w:cs="Arial"/>
          <w:sz w:val="32"/>
          <w:szCs w:val="32"/>
        </w:rPr>
        <w:t>Implement more diversified and graceful graphs to visualize data.</w:t>
      </w:r>
    </w:p>
    <w:p>
      <w:pPr>
        <w:pStyle w:val="22"/>
        <w:numPr>
          <w:ilvl w:val="0"/>
          <w:numId w:val="1"/>
        </w:numPr>
        <w:ind w:firstLineChars="0"/>
        <w:rPr>
          <w:rFonts w:ascii="Arial" w:hAnsi="Arial" w:cs="Arial"/>
          <w:sz w:val="32"/>
          <w:szCs w:val="32"/>
        </w:rPr>
      </w:pPr>
      <w:r>
        <w:rPr>
          <w:rFonts w:ascii="Arial" w:hAnsi="Arial" w:cs="Arial"/>
          <w:sz w:val="32"/>
          <w:szCs w:val="32"/>
        </w:rPr>
        <w:t>Perform dynamic overclocking history analysis and provide user with more useful advice.</w:t>
      </w:r>
    </w:p>
    <w:p/>
    <w:p>
      <w:pPr>
        <w:widowControl/>
        <w:jc w:val="left"/>
        <w:rPr>
          <w:rFonts w:ascii="Arial" w:hAnsi="Arial" w:eastAsia="黑体" w:cs="Arial"/>
        </w:rPr>
      </w:pPr>
    </w:p>
    <w:p>
      <w:pPr>
        <w:pStyle w:val="2"/>
        <w:rPr>
          <w:rFonts w:cs="Arial"/>
        </w:rPr>
      </w:pPr>
      <w:bookmarkStart w:id="29" w:name="_Toc71887231"/>
      <w:r>
        <w:rPr>
          <w:rFonts w:cs="Arial"/>
        </w:rPr>
        <w:t>Division of Labor</w:t>
      </w:r>
      <w:bookmarkEnd w:id="29"/>
    </w:p>
    <w:p>
      <w:pPr>
        <w:pStyle w:val="3"/>
        <w:rPr>
          <w:rFonts w:ascii="Arial" w:hAnsi="Arial" w:eastAsia="黑体" w:cs="Arial"/>
        </w:rPr>
      </w:pPr>
      <w:bookmarkStart w:id="30" w:name="_Toc71887232"/>
      <w:r>
        <w:rPr>
          <w:rFonts w:hint="eastAsia" w:ascii="Arial" w:hAnsi="Arial" w:eastAsia="黑体" w:cs="Arial"/>
        </w:rPr>
        <w:t>118010220 Haotian Ma (</w:t>
      </w:r>
      <w:r>
        <w:rPr>
          <w:rFonts w:hint="eastAsia" w:ascii="Arial" w:hAnsi="Arial" w:eastAsia="黑体" w:cs="Arial"/>
          <w:sz w:val="28"/>
          <w:szCs w:val="22"/>
        </w:rPr>
        <w:t>马浩天</w:t>
      </w:r>
      <w:r>
        <w:rPr>
          <w:rFonts w:hint="eastAsia" w:ascii="Arial" w:hAnsi="Arial" w:eastAsia="黑体" w:cs="Arial"/>
        </w:rPr>
        <w:t>)</w:t>
      </w:r>
      <w:bookmarkEnd w:id="30"/>
    </w:p>
    <w:p/>
    <w:p>
      <w:pPr>
        <w:pStyle w:val="3"/>
        <w:rPr>
          <w:rFonts w:ascii="Arial" w:hAnsi="Arial" w:eastAsia="黑体" w:cs="Arial"/>
        </w:rPr>
      </w:pPr>
      <w:bookmarkStart w:id="31" w:name="_Toc71887233"/>
      <w:r>
        <w:rPr>
          <w:rFonts w:hint="eastAsia" w:ascii="Arial" w:hAnsi="Arial" w:eastAsia="黑体" w:cs="Arial"/>
        </w:rPr>
        <w:t>118010224 Yu Mao (</w:t>
      </w:r>
      <w:r>
        <w:rPr>
          <w:rFonts w:hint="eastAsia" w:ascii="Arial" w:hAnsi="Arial" w:eastAsia="黑体" w:cs="Arial"/>
          <w:sz w:val="28"/>
          <w:szCs w:val="22"/>
        </w:rPr>
        <w:t>毛宇</w:t>
      </w:r>
      <w:r>
        <w:rPr>
          <w:rFonts w:hint="eastAsia" w:ascii="Arial" w:hAnsi="Arial" w:eastAsia="黑体" w:cs="Arial"/>
        </w:rPr>
        <w:t>)</w:t>
      </w:r>
      <w:bookmarkEnd w:id="31"/>
    </w:p>
    <w:p>
      <w:pPr>
        <w:rPr>
          <w:sz w:val="32"/>
          <w:szCs w:val="32"/>
        </w:rPr>
      </w:pPr>
      <w:r>
        <w:rPr>
          <w:rFonts w:hint="eastAsia"/>
          <w:sz w:val="32"/>
          <w:szCs w:val="32"/>
        </w:rPr>
        <w:t>I</w:t>
      </w:r>
      <w:r>
        <w:rPr>
          <w:sz w:val="32"/>
          <w:szCs w:val="32"/>
        </w:rPr>
        <w:t>mplementation:</w:t>
      </w:r>
    </w:p>
    <w:p>
      <w:pPr>
        <w:rPr>
          <w:sz w:val="32"/>
          <w:szCs w:val="32"/>
        </w:rPr>
      </w:pPr>
      <w:r>
        <w:rPr>
          <w:sz w:val="32"/>
          <w:szCs w:val="32"/>
        </w:rPr>
        <w:tab/>
      </w:r>
      <w:r>
        <w:rPr>
          <w:sz w:val="32"/>
          <w:szCs w:val="32"/>
        </w:rPr>
        <w:t>UI design and implementation</w:t>
      </w:r>
    </w:p>
    <w:p>
      <w:pPr>
        <w:rPr>
          <w:rFonts w:hint="eastAsia"/>
          <w:sz w:val="32"/>
          <w:szCs w:val="32"/>
        </w:rPr>
      </w:pPr>
      <w:r>
        <w:rPr>
          <w:sz w:val="32"/>
          <w:szCs w:val="32"/>
        </w:rPr>
        <w:tab/>
      </w:r>
      <w:r>
        <w:rPr>
          <w:sz w:val="32"/>
          <w:szCs w:val="32"/>
        </w:rPr>
        <w:t>Database redesign and reimplementation</w:t>
      </w:r>
    </w:p>
    <w:p/>
    <w:p>
      <w:pPr>
        <w:pStyle w:val="3"/>
        <w:rPr>
          <w:rFonts w:ascii="Arial" w:hAnsi="Arial" w:eastAsia="黑体" w:cs="Arial"/>
        </w:rPr>
      </w:pPr>
      <w:bookmarkStart w:id="32" w:name="_Toc71887234"/>
      <w:r>
        <w:rPr>
          <w:rFonts w:hint="eastAsia" w:ascii="Arial" w:hAnsi="Arial" w:eastAsia="黑体" w:cs="Arial"/>
        </w:rPr>
        <w:t>118010335 Wei Wu (</w:t>
      </w:r>
      <w:r>
        <w:rPr>
          <w:rFonts w:hint="eastAsia" w:ascii="Arial" w:hAnsi="Arial" w:eastAsia="黑体" w:cs="Arial"/>
          <w:sz w:val="28"/>
          <w:szCs w:val="22"/>
        </w:rPr>
        <w:t>吴畏</w:t>
      </w:r>
      <w:r>
        <w:rPr>
          <w:rFonts w:hint="eastAsia" w:ascii="Arial" w:hAnsi="Arial" w:eastAsia="黑体" w:cs="Arial"/>
        </w:rPr>
        <w:t>)</w:t>
      </w:r>
      <w:bookmarkEnd w:id="32"/>
    </w:p>
    <w:p>
      <w:pPr>
        <w:rPr>
          <w:sz w:val="32"/>
          <w:szCs w:val="32"/>
        </w:rPr>
      </w:pPr>
      <w:r>
        <w:rPr>
          <w:rFonts w:hint="eastAsia"/>
          <w:sz w:val="32"/>
          <w:szCs w:val="32"/>
        </w:rPr>
        <w:t>R</w:t>
      </w:r>
      <w:r>
        <w:rPr>
          <w:sz w:val="32"/>
          <w:szCs w:val="32"/>
        </w:rPr>
        <w:t>equirement Engineering</w:t>
      </w:r>
    </w:p>
    <w:p>
      <w:pPr>
        <w:rPr>
          <w:sz w:val="32"/>
          <w:szCs w:val="32"/>
        </w:rPr>
      </w:pPr>
      <w:r>
        <w:rPr>
          <w:rFonts w:hint="eastAsia"/>
          <w:sz w:val="32"/>
          <w:szCs w:val="32"/>
        </w:rPr>
        <w:t>S</w:t>
      </w:r>
      <w:r>
        <w:rPr>
          <w:sz w:val="32"/>
          <w:szCs w:val="32"/>
        </w:rPr>
        <w:t>oftware Architecture</w:t>
      </w:r>
    </w:p>
    <w:p>
      <w:pPr>
        <w:rPr>
          <w:sz w:val="32"/>
          <w:szCs w:val="32"/>
        </w:rPr>
      </w:pPr>
      <w:r>
        <w:rPr>
          <w:sz w:val="32"/>
          <w:szCs w:val="32"/>
        </w:rPr>
        <w:t>Implementation</w:t>
      </w:r>
    </w:p>
    <w:p>
      <w:pPr>
        <w:rPr>
          <w:sz w:val="32"/>
          <w:szCs w:val="32"/>
        </w:rPr>
      </w:pPr>
      <w:r>
        <w:rPr>
          <w:sz w:val="32"/>
          <w:szCs w:val="32"/>
        </w:rPr>
        <w:tab/>
      </w:r>
      <w:r>
        <w:rPr>
          <w:sz w:val="32"/>
          <w:szCs w:val="32"/>
        </w:rPr>
        <w:t>Monitoring (GPU and Mining)</w:t>
      </w:r>
    </w:p>
    <w:p>
      <w:pPr>
        <w:rPr>
          <w:sz w:val="32"/>
          <w:szCs w:val="32"/>
        </w:rPr>
      </w:pPr>
      <w:r>
        <w:rPr>
          <w:sz w:val="32"/>
          <w:szCs w:val="32"/>
        </w:rPr>
        <w:tab/>
      </w:r>
      <w:r>
        <w:rPr>
          <w:sz w:val="32"/>
          <w:szCs w:val="32"/>
        </w:rPr>
        <w:t>Mining</w:t>
      </w:r>
    </w:p>
    <w:p>
      <w:pPr>
        <w:rPr>
          <w:sz w:val="32"/>
          <w:szCs w:val="32"/>
        </w:rPr>
      </w:pPr>
      <w:r>
        <w:rPr>
          <w:sz w:val="32"/>
          <w:szCs w:val="32"/>
        </w:rPr>
        <w:tab/>
      </w:r>
      <w:r>
        <w:rPr>
          <w:sz w:val="32"/>
          <w:szCs w:val="32"/>
        </w:rPr>
        <w:t>Output Estimation</w:t>
      </w:r>
    </w:p>
    <w:p>
      <w:pPr>
        <w:rPr>
          <w:sz w:val="32"/>
          <w:szCs w:val="32"/>
        </w:rPr>
      </w:pPr>
      <w:r>
        <w:rPr>
          <w:sz w:val="32"/>
          <w:szCs w:val="32"/>
        </w:rPr>
        <w:tab/>
      </w:r>
      <w:r>
        <w:rPr>
          <w:sz w:val="32"/>
          <w:szCs w:val="32"/>
        </w:rPr>
        <w:t>User Interface</w:t>
      </w:r>
    </w:p>
    <w:p>
      <w:pPr>
        <w:rPr>
          <w:sz w:val="32"/>
          <w:szCs w:val="32"/>
        </w:rPr>
      </w:pPr>
      <w:r>
        <w:rPr>
          <w:sz w:val="32"/>
          <w:szCs w:val="32"/>
        </w:rPr>
        <w:t>Testing</w:t>
      </w:r>
    </w:p>
    <w:p>
      <w:pPr>
        <w:rPr>
          <w:sz w:val="32"/>
          <w:szCs w:val="32"/>
        </w:rPr>
      </w:pPr>
      <w:r>
        <w:rPr>
          <w:sz w:val="32"/>
          <w:szCs w:val="32"/>
        </w:rPr>
        <w:tab/>
      </w:r>
      <w:r>
        <w:rPr>
          <w:sz w:val="32"/>
          <w:szCs w:val="32"/>
        </w:rPr>
        <w:t>Test Automation</w:t>
      </w:r>
    </w:p>
    <w:p>
      <w:pPr>
        <w:rPr>
          <w:sz w:val="32"/>
          <w:szCs w:val="32"/>
        </w:rPr>
      </w:pPr>
      <w:r>
        <w:rPr>
          <w:sz w:val="32"/>
          <w:szCs w:val="32"/>
        </w:rPr>
        <w:tab/>
      </w:r>
      <w:r>
        <w:rPr>
          <w:sz w:val="32"/>
          <w:szCs w:val="32"/>
        </w:rPr>
        <w:t>Unit Test</w:t>
      </w:r>
    </w:p>
    <w:p>
      <w:pPr>
        <w:rPr>
          <w:sz w:val="32"/>
          <w:szCs w:val="32"/>
        </w:rPr>
      </w:pPr>
      <w:r>
        <w:rPr>
          <w:sz w:val="32"/>
          <w:szCs w:val="32"/>
        </w:rPr>
        <w:tab/>
      </w:r>
      <w:r>
        <w:rPr>
          <w:sz w:val="32"/>
          <w:szCs w:val="32"/>
        </w:rPr>
        <w:t>Component/Subsystem Test</w:t>
      </w:r>
    </w:p>
    <w:p>
      <w:pPr>
        <w:rPr>
          <w:sz w:val="32"/>
          <w:szCs w:val="32"/>
        </w:rPr>
      </w:pPr>
      <w:r>
        <w:rPr>
          <w:sz w:val="32"/>
          <w:szCs w:val="32"/>
        </w:rPr>
        <w:tab/>
      </w:r>
      <w:r>
        <w:rPr>
          <w:sz w:val="32"/>
          <w:szCs w:val="32"/>
        </w:rPr>
        <w:t>Full System Test</w:t>
      </w:r>
    </w:p>
    <w:p>
      <w:pPr>
        <w:rPr>
          <w:sz w:val="32"/>
          <w:szCs w:val="32"/>
        </w:rPr>
      </w:pPr>
      <w:r>
        <w:rPr>
          <w:sz w:val="32"/>
          <w:szCs w:val="32"/>
        </w:rPr>
        <w:tab/>
      </w:r>
    </w:p>
    <w:p>
      <w:pPr>
        <w:pStyle w:val="3"/>
        <w:rPr>
          <w:rFonts w:ascii="Arial" w:hAnsi="Arial" w:eastAsia="黑体" w:cs="Arial"/>
        </w:rPr>
      </w:pPr>
      <w:bookmarkStart w:id="33" w:name="_Toc71887235"/>
      <w:r>
        <w:rPr>
          <w:rFonts w:hint="eastAsia" w:ascii="Arial" w:hAnsi="Arial" w:eastAsia="黑体" w:cs="Arial"/>
        </w:rPr>
        <w:t>118010416 Shiqi Zhang (</w:t>
      </w:r>
      <w:r>
        <w:rPr>
          <w:rFonts w:hint="eastAsia" w:ascii="Arial" w:hAnsi="Arial" w:eastAsia="黑体" w:cs="Arial"/>
          <w:sz w:val="28"/>
          <w:szCs w:val="22"/>
        </w:rPr>
        <w:t>张诗琪</w:t>
      </w:r>
      <w:r>
        <w:rPr>
          <w:rFonts w:hint="eastAsia" w:ascii="Arial" w:hAnsi="Arial" w:eastAsia="黑体" w:cs="Arial"/>
        </w:rPr>
        <w:t>)</w:t>
      </w:r>
      <w:bookmarkEnd w:id="33"/>
    </w:p>
    <w:p>
      <w:pPr>
        <w:rPr>
          <w:sz w:val="32"/>
          <w:szCs w:val="32"/>
        </w:rPr>
      </w:pPr>
      <w:r>
        <w:rPr>
          <w:sz w:val="32"/>
          <w:szCs w:val="32"/>
        </w:rPr>
        <w:t>Implementation</w:t>
      </w:r>
    </w:p>
    <w:p>
      <w:pPr>
        <w:ind w:firstLine="420" w:firstLineChars="0"/>
        <w:rPr>
          <w:rFonts w:hint="default" w:eastAsiaTheme="minorEastAsia"/>
          <w:sz w:val="32"/>
          <w:szCs w:val="32"/>
          <w:lang w:val="en-US" w:eastAsia="zh-CN"/>
        </w:rPr>
      </w:pPr>
      <w:r>
        <w:rPr>
          <w:rFonts w:hint="eastAsia"/>
          <w:sz w:val="32"/>
          <w:szCs w:val="32"/>
          <w:lang w:val="en-US" w:eastAsia="zh-CN"/>
        </w:rPr>
        <w:t>Database first version</w:t>
      </w:r>
    </w:p>
    <w:p>
      <w:pPr>
        <w:ind w:firstLine="420" w:firstLineChars="0"/>
        <w:rPr>
          <w:rFonts w:hint="default" w:eastAsiaTheme="minorEastAsia"/>
          <w:sz w:val="32"/>
          <w:szCs w:val="32"/>
          <w:lang w:val="en-US" w:eastAsia="zh-CN"/>
        </w:rPr>
      </w:pPr>
      <w:r>
        <w:rPr>
          <w:rFonts w:hint="eastAsia"/>
          <w:sz w:val="32"/>
          <w:szCs w:val="32"/>
          <w:lang w:val="en-US" w:eastAsia="zh-CN"/>
        </w:rPr>
        <w:t>UI color fill</w:t>
      </w:r>
    </w:p>
    <w:p>
      <w:pPr>
        <w:rPr>
          <w:sz w:val="32"/>
          <w:szCs w:val="32"/>
        </w:rPr>
      </w:pPr>
      <w:r>
        <w:rPr>
          <w:sz w:val="32"/>
          <w:szCs w:val="32"/>
        </w:rPr>
        <w:t>Testing</w:t>
      </w:r>
    </w:p>
    <w:p>
      <w:pPr>
        <w:rPr>
          <w:sz w:val="32"/>
          <w:szCs w:val="32"/>
        </w:rPr>
      </w:pPr>
      <w:r>
        <w:rPr>
          <w:sz w:val="32"/>
          <w:szCs w:val="32"/>
        </w:rPr>
        <w:tab/>
      </w:r>
      <w:r>
        <w:rPr>
          <w:sz w:val="32"/>
          <w:szCs w:val="32"/>
        </w:rPr>
        <w:t>Unit Test</w:t>
      </w:r>
      <w:bookmarkStart w:id="35" w:name="_GoBack"/>
      <w:bookmarkEnd w:id="35"/>
    </w:p>
    <w:p>
      <w:pPr>
        <w:widowControl/>
        <w:jc w:val="left"/>
        <w:rPr>
          <w:rFonts w:ascii="Arial" w:hAnsi="Arial" w:eastAsia="黑体" w:cs="Arial"/>
        </w:rPr>
      </w:pPr>
    </w:p>
    <w:p>
      <w:pPr>
        <w:widowControl/>
        <w:jc w:val="left"/>
        <w:rPr>
          <w:rFonts w:ascii="Arial" w:hAnsi="Arial" w:eastAsia="黑体" w:cs="Arial"/>
        </w:rPr>
      </w:pPr>
    </w:p>
    <w:p>
      <w:pPr>
        <w:widowControl/>
        <w:jc w:val="left"/>
        <w:rPr>
          <w:rFonts w:ascii="Arial" w:hAnsi="Arial" w:eastAsia="黑体" w:cs="Arial"/>
        </w:rPr>
      </w:pPr>
    </w:p>
    <w:p>
      <w:pPr>
        <w:widowControl/>
        <w:jc w:val="left"/>
        <w:rPr>
          <w:rFonts w:ascii="Arial" w:hAnsi="Arial" w:eastAsia="黑体" w:cs="Arial"/>
        </w:rPr>
      </w:pPr>
    </w:p>
    <w:p>
      <w:pPr>
        <w:widowControl/>
        <w:jc w:val="left"/>
        <w:rPr>
          <w:rFonts w:ascii="Arial" w:hAnsi="Arial" w:eastAsia="黑体" w:cs="Arial"/>
        </w:rPr>
      </w:pPr>
    </w:p>
    <w:p>
      <w:pPr>
        <w:widowControl/>
        <w:jc w:val="left"/>
        <w:rPr>
          <w:rFonts w:ascii="Arial" w:hAnsi="Arial" w:eastAsia="黑体" w:cs="Arial"/>
        </w:rPr>
      </w:pPr>
    </w:p>
    <w:p>
      <w:pPr>
        <w:widowControl/>
        <w:jc w:val="left"/>
        <w:rPr>
          <w:rFonts w:ascii="Arial" w:hAnsi="Arial" w:eastAsia="黑体" w:cs="Arial"/>
        </w:rPr>
      </w:pPr>
      <w:r>
        <w:rPr>
          <w:rFonts w:ascii="Arial" w:hAnsi="Arial" w:eastAsia="黑体" w:cs="Arial"/>
        </w:rPr>
        <w:br w:type="page"/>
      </w:r>
    </w:p>
    <w:p>
      <w:pPr>
        <w:pStyle w:val="2"/>
        <w:rPr>
          <w:rFonts w:cs="Arial"/>
          <w:szCs w:val="32"/>
        </w:rPr>
      </w:pPr>
      <w:bookmarkStart w:id="34" w:name="_Toc71887236"/>
      <w:r>
        <w:rPr>
          <w:rFonts w:cs="Arial"/>
          <w:szCs w:val="32"/>
        </w:rPr>
        <w:t>References</w:t>
      </w:r>
      <w:bookmarkEnd w:id="34"/>
    </w:p>
    <w:p>
      <w:pPr>
        <w:rPr>
          <w:rFonts w:ascii="Arial" w:hAnsi="Arial" w:eastAsia="黑体" w:cs="Arial"/>
          <w:sz w:val="32"/>
          <w:szCs w:val="32"/>
        </w:rPr>
      </w:pPr>
      <w:r>
        <w:rPr>
          <w:rFonts w:ascii="Arial" w:hAnsi="Arial" w:eastAsia="黑体" w:cs="Arial"/>
          <w:sz w:val="32"/>
          <w:szCs w:val="32"/>
        </w:rPr>
        <w:t>https://github.com/orkblutt/MinerLamp</w:t>
      </w:r>
    </w:p>
    <w:p>
      <w:pPr>
        <w:rPr>
          <w:rFonts w:ascii="Arial" w:hAnsi="Arial" w:eastAsia="黑体" w:cs="Arial"/>
          <w:sz w:val="32"/>
          <w:szCs w:val="32"/>
        </w:rPr>
      </w:pPr>
      <w:r>
        <w:rPr>
          <w:rFonts w:ascii="Arial" w:hAnsi="Arial" w:eastAsia="黑体" w:cs="Arial"/>
          <w:sz w:val="32"/>
          <w:szCs w:val="32"/>
        </w:rPr>
        <w:t>https://doc.qt.io/qtcreator/creator-autotest.html</w:t>
      </w:r>
    </w:p>
    <w:p>
      <w:pPr>
        <w:rPr>
          <w:rFonts w:ascii="Arial" w:hAnsi="Arial" w:eastAsia="黑体" w:cs="Arial"/>
          <w:sz w:val="32"/>
          <w:szCs w:val="32"/>
        </w:rPr>
      </w:pPr>
      <w:r>
        <w:rPr>
          <w:rFonts w:ascii="Arial" w:hAnsi="Arial" w:eastAsia="黑体" w:cs="Arial"/>
          <w:sz w:val="32"/>
          <w:szCs w:val="32"/>
        </w:rPr>
        <w:t>https://docs.nvidia.com/deploy/nvml-api/index.html</w:t>
      </w:r>
    </w:p>
    <w:p>
      <w:pPr>
        <w:rPr>
          <w:rFonts w:ascii="Arial" w:hAnsi="Arial" w:eastAsia="黑体" w:cs="Arial"/>
        </w:rPr>
      </w:pPr>
    </w:p>
    <w:sectPr>
      <w:footerReference r:id="rId3" w:type="default"/>
      <w:pgSz w:w="11906" w:h="16838"/>
      <w:pgMar w:top="720" w:right="720" w:bottom="720" w:left="720" w:header="0" w:footer="0" w:gutter="0"/>
      <w:cols w:space="425" w:num="1"/>
      <w:docGrid w:type="lines"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6638423"/>
      <w:docPartObj>
        <w:docPartGallery w:val="AutoText"/>
      </w:docPartObj>
    </w:sdtPr>
    <w:sdtContent>
      <w:sdt>
        <w:sdtPr>
          <w:id w:val="1728636285"/>
          <w:docPartObj>
            <w:docPartGallery w:val="AutoText"/>
          </w:docPartObj>
        </w:sdtPr>
        <w:sdtContent>
          <w:p>
            <w:pPr>
              <w:pStyle w:val="6"/>
              <w:jc w:val="center"/>
            </w:pPr>
            <w:r>
              <w:rPr>
                <w:lang w:val="zh-CN"/>
              </w:rPr>
              <w:t xml:space="preserve"> </w:t>
            </w:r>
            <w:r>
              <w:rPr>
                <w:b/>
                <w:bCs/>
                <w:sz w:val="24"/>
              </w:rPr>
              <w:fldChar w:fldCharType="begin"/>
            </w:r>
            <w:r>
              <w:rPr>
                <w:b/>
                <w:bCs/>
              </w:rPr>
              <w:instrText xml:space="preserve">PAGE</w:instrText>
            </w:r>
            <w:r>
              <w:rPr>
                <w:b/>
                <w:bCs/>
                <w:sz w:val="24"/>
              </w:rPr>
              <w:fldChar w:fldCharType="separate"/>
            </w:r>
            <w:r>
              <w:rPr>
                <w:b/>
                <w:bCs/>
                <w:lang w:val="zh-CN"/>
              </w:rPr>
              <w:t>2</w:t>
            </w:r>
            <w:r>
              <w:rPr>
                <w:b/>
                <w:bCs/>
                <w:sz w:val="24"/>
              </w:rPr>
              <w:fldChar w:fldCharType="end"/>
            </w:r>
            <w:r>
              <w:rPr>
                <w:lang w:val="zh-CN"/>
              </w:rPr>
              <w:t xml:space="preserve"> / </w:t>
            </w:r>
            <w:r>
              <w:rPr>
                <w:b/>
                <w:bCs/>
                <w:sz w:val="24"/>
              </w:rPr>
              <w:fldChar w:fldCharType="begin"/>
            </w:r>
            <w:r>
              <w:rPr>
                <w:b/>
                <w:bCs/>
              </w:rPr>
              <w:instrText xml:space="preserve">NUMPAGES</w:instrText>
            </w:r>
            <w:r>
              <w:rPr>
                <w:b/>
                <w:bCs/>
                <w:sz w:val="24"/>
              </w:rPr>
              <w:fldChar w:fldCharType="separate"/>
            </w:r>
            <w:r>
              <w:rPr>
                <w:b/>
                <w:bCs/>
                <w:lang w:val="zh-CN"/>
              </w:rPr>
              <w:t>2</w:t>
            </w:r>
            <w:r>
              <w:rPr>
                <w:b/>
                <w:bCs/>
                <w:sz w:val="24"/>
              </w:rPr>
              <w:fldChar w:fldCharType="end"/>
            </w:r>
          </w:p>
        </w:sdtContent>
      </w:sdt>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AC67D8"/>
    <w:multiLevelType w:val="multilevel"/>
    <w:tmpl w:val="52AC67D8"/>
    <w:lvl w:ilvl="0" w:tentative="0">
      <w:start w:val="1"/>
      <w:numFmt w:val="decimal"/>
      <w:lvlText w:val="%1)"/>
      <w:lvlJc w:val="left"/>
      <w:pPr>
        <w:ind w:left="480" w:hanging="480"/>
      </w:pPr>
      <w:rPr>
        <w:rFonts w:hint="default"/>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1"/>
  <w:bordersDoNotSurroundFooter w:val="1"/>
  <w:documentProtection w:enforcement="0"/>
  <w:defaultTabStop w:val="420"/>
  <w:drawingGridHorizontalSpacing w:val="140"/>
  <w:drawingGridVerticalSpacing w:val="381"/>
  <w:displayHorizont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W2MLEwNzM1MbM0NzFW0lEKTi0uzszPAykwqwUATu4QViwAAAA="/>
  </w:docVars>
  <w:rsids>
    <w:rsidRoot w:val="4A1863A5"/>
    <w:rsid w:val="000511BD"/>
    <w:rsid w:val="000A303A"/>
    <w:rsid w:val="000C3958"/>
    <w:rsid w:val="00151728"/>
    <w:rsid w:val="0018049E"/>
    <w:rsid w:val="00222D61"/>
    <w:rsid w:val="00256A00"/>
    <w:rsid w:val="0026516A"/>
    <w:rsid w:val="002B1650"/>
    <w:rsid w:val="002D311A"/>
    <w:rsid w:val="003C25C0"/>
    <w:rsid w:val="00432BD8"/>
    <w:rsid w:val="00546674"/>
    <w:rsid w:val="00592589"/>
    <w:rsid w:val="00633628"/>
    <w:rsid w:val="00634EF4"/>
    <w:rsid w:val="00655206"/>
    <w:rsid w:val="007617F0"/>
    <w:rsid w:val="007E0AD4"/>
    <w:rsid w:val="00827774"/>
    <w:rsid w:val="00854B81"/>
    <w:rsid w:val="008A048C"/>
    <w:rsid w:val="009238D5"/>
    <w:rsid w:val="0097669D"/>
    <w:rsid w:val="009A1E0C"/>
    <w:rsid w:val="00A53CA4"/>
    <w:rsid w:val="00A97500"/>
    <w:rsid w:val="00AA5E46"/>
    <w:rsid w:val="00B05CB3"/>
    <w:rsid w:val="00B20EA6"/>
    <w:rsid w:val="00B61249"/>
    <w:rsid w:val="00B63EA8"/>
    <w:rsid w:val="00BB2CA5"/>
    <w:rsid w:val="00C07F7C"/>
    <w:rsid w:val="00C6079B"/>
    <w:rsid w:val="00C731C3"/>
    <w:rsid w:val="00C92980"/>
    <w:rsid w:val="00D51C34"/>
    <w:rsid w:val="00D85D78"/>
    <w:rsid w:val="00E42B64"/>
    <w:rsid w:val="00ED6AB3"/>
    <w:rsid w:val="00EE20A6"/>
    <w:rsid w:val="00F10C0B"/>
    <w:rsid w:val="00F93E43"/>
    <w:rsid w:val="06523F2D"/>
    <w:rsid w:val="23110F8C"/>
    <w:rsid w:val="4A1863A5"/>
    <w:rsid w:val="5E2F7B77"/>
    <w:rsid w:val="696C6D3B"/>
    <w:rsid w:val="7C256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4"/>
      <w:lang w:val="en-US" w:eastAsia="zh-CN" w:bidi="ar-SA"/>
    </w:rPr>
  </w:style>
  <w:style w:type="paragraph" w:styleId="2">
    <w:name w:val="heading 2"/>
    <w:basedOn w:val="1"/>
    <w:next w:val="1"/>
    <w:link w:val="19"/>
    <w:unhideWhenUsed/>
    <w:qFormat/>
    <w:uiPriority w:val="9"/>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paragraph" w:styleId="4">
    <w:name w:val="heading 4"/>
    <w:basedOn w:val="1"/>
    <w:next w:val="1"/>
    <w:link w:val="24"/>
    <w:unhideWhenUsed/>
    <w:qFormat/>
    <w:uiPriority w:val="0"/>
    <w:pPr>
      <w:keepNext/>
      <w:keepLines/>
      <w:spacing w:before="280" w:after="290" w:line="376" w:lineRule="auto"/>
      <w:outlineLvl w:val="3"/>
    </w:pPr>
    <w:rPr>
      <w:rFonts w:asciiTheme="majorHAnsi" w:hAnsiTheme="majorHAnsi" w:eastAsiaTheme="majorEastAsia" w:cstheme="majorBidi"/>
      <w:b/>
      <w:bCs/>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21"/>
    <w:uiPriority w:val="99"/>
    <w:pPr>
      <w:tabs>
        <w:tab w:val="center" w:pos="4153"/>
        <w:tab w:val="right" w:pos="8306"/>
      </w:tabs>
      <w:snapToGrid w:val="0"/>
      <w:jc w:val="left"/>
    </w:pPr>
    <w:rPr>
      <w:sz w:val="18"/>
    </w:rPr>
  </w:style>
  <w:style w:type="paragraph" w:styleId="7">
    <w:name w:val="header"/>
    <w:basedOn w:val="1"/>
    <w:link w:val="2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2"/>
    <w:basedOn w:val="1"/>
    <w:next w:val="1"/>
    <w:uiPriority w:val="39"/>
    <w:pPr>
      <w:ind w:left="420" w:leftChars="200"/>
    </w:pPr>
  </w:style>
  <w:style w:type="paragraph" w:styleId="9">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99"/>
    <w:pPr>
      <w:spacing w:beforeAutospacing="1" w:afterAutospacing="1"/>
      <w:jc w:val="left"/>
    </w:pPr>
    <w:rPr>
      <w:rFonts w:cs="Times New Roman"/>
      <w:kern w:val="0"/>
      <w:sz w:val="24"/>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paragraph" w:customStyle="1" w:styleId="16">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7">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8">
    <w:name w:val="HTML 预设格式 字符"/>
    <w:basedOn w:val="13"/>
    <w:link w:val="9"/>
    <w:qFormat/>
    <w:uiPriority w:val="99"/>
    <w:rPr>
      <w:rFonts w:ascii="宋体" w:hAnsi="宋体" w:cs="宋体"/>
      <w:sz w:val="24"/>
      <w:szCs w:val="24"/>
    </w:rPr>
  </w:style>
  <w:style w:type="character" w:customStyle="1" w:styleId="19">
    <w:name w:val="标题 2 字符"/>
    <w:basedOn w:val="13"/>
    <w:link w:val="2"/>
    <w:qFormat/>
    <w:uiPriority w:val="9"/>
    <w:rPr>
      <w:rFonts w:ascii="Arial" w:hAnsi="Arial" w:eastAsia="黑体" w:cstheme="minorBidi"/>
      <w:b/>
      <w:kern w:val="2"/>
      <w:sz w:val="32"/>
      <w:szCs w:val="24"/>
    </w:rPr>
  </w:style>
  <w:style w:type="character" w:customStyle="1" w:styleId="20">
    <w:name w:val="页眉 字符"/>
    <w:basedOn w:val="13"/>
    <w:link w:val="7"/>
    <w:qFormat/>
    <w:uiPriority w:val="99"/>
    <w:rPr>
      <w:rFonts w:asciiTheme="minorHAnsi" w:hAnsiTheme="minorHAnsi" w:eastAsiaTheme="minorEastAsia" w:cstheme="minorBidi"/>
      <w:kern w:val="2"/>
      <w:sz w:val="18"/>
      <w:szCs w:val="24"/>
    </w:rPr>
  </w:style>
  <w:style w:type="character" w:customStyle="1" w:styleId="21">
    <w:name w:val="页脚 字符"/>
    <w:basedOn w:val="13"/>
    <w:link w:val="6"/>
    <w:qFormat/>
    <w:uiPriority w:val="99"/>
    <w:rPr>
      <w:rFonts w:asciiTheme="minorHAnsi" w:hAnsiTheme="minorHAnsi" w:eastAsiaTheme="minorEastAsia" w:cstheme="minorBidi"/>
      <w:kern w:val="2"/>
      <w:sz w:val="18"/>
      <w:szCs w:val="24"/>
    </w:rPr>
  </w:style>
  <w:style w:type="paragraph" w:styleId="22">
    <w:name w:val="List Paragraph"/>
    <w:basedOn w:val="1"/>
    <w:qFormat/>
    <w:uiPriority w:val="34"/>
    <w:pPr>
      <w:ind w:firstLine="420" w:firstLineChars="200"/>
    </w:pPr>
    <w:rPr>
      <w:sz w:val="21"/>
      <w:szCs w:val="22"/>
    </w:rPr>
  </w:style>
  <w:style w:type="character" w:customStyle="1" w:styleId="23">
    <w:name w:val="Unresolved Mention"/>
    <w:basedOn w:val="13"/>
    <w:semiHidden/>
    <w:unhideWhenUsed/>
    <w:uiPriority w:val="99"/>
    <w:rPr>
      <w:color w:val="605E5C"/>
      <w:shd w:val="clear" w:color="auto" w:fill="E1DFDD"/>
    </w:rPr>
  </w:style>
  <w:style w:type="character" w:customStyle="1" w:styleId="24">
    <w:name w:val="标题 4 字符"/>
    <w:basedOn w:val="13"/>
    <w:link w:val="4"/>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sv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70</Pages>
  <Words>10748</Words>
  <Characters>61264</Characters>
  <Lines>510</Lines>
  <Paragraphs>143</Paragraphs>
  <TotalTime>0</TotalTime>
  <ScaleCrop>false</ScaleCrop>
  <LinksUpToDate>false</LinksUpToDate>
  <CharactersWithSpaces>71869</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2021-05-10T04:41:00Z</dcterms:created>
  <dc:creator>Colombia 张诗琪</dc:creator>
  <cp:lastModifiedBy>Colombia 张诗琪</cp:lastModifiedBy>
  <dcterms:modified xsi:type="dcterms:W3CDTF">2021-05-14T06:12:08Z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598AAF3131124E97903622B39078E1F7</vt:lpwstr>
  </property>
</Properties>
</file>