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57868" w14:textId="0EE468CE" w:rsidR="00E3514D" w:rsidRDefault="00C93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experience:</w:t>
      </w:r>
    </w:p>
    <w:p w14:paraId="6B95591C" w14:textId="2791C33C" w:rsidR="00C93C65" w:rsidRDefault="00D77117" w:rsidP="00D7711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eal-time Performance</w:t>
      </w:r>
    </w:p>
    <w:p w14:paraId="1DFB9756" w14:textId="585157A2" w:rsidR="00D77117" w:rsidRDefault="002A3E8B" w:rsidP="0026546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make sure our program running </w:t>
      </w:r>
      <w:r w:rsidR="00F856A4">
        <w:rPr>
          <w:rFonts w:ascii="Times New Roman" w:hAnsi="Times New Roman" w:cs="Times New Roman"/>
          <w:sz w:val="24"/>
          <w:szCs w:val="24"/>
        </w:rPr>
        <w:t xml:space="preserve">smoothly </w:t>
      </w:r>
      <w:r w:rsidR="00265469">
        <w:rPr>
          <w:rFonts w:ascii="Times New Roman" w:hAnsi="Times New Roman" w:cs="Times New Roman"/>
          <w:sz w:val="24"/>
          <w:szCs w:val="24"/>
        </w:rPr>
        <w:t xml:space="preserve">at users’ computers, we conduct closed beta tests and public </w:t>
      </w:r>
      <w:r w:rsidR="002B6B7B">
        <w:rPr>
          <w:rFonts w:ascii="Times New Roman" w:hAnsi="Times New Roman" w:cs="Times New Roman"/>
          <w:sz w:val="24"/>
          <w:szCs w:val="24"/>
        </w:rPr>
        <w:t>beta tests.</w:t>
      </w:r>
      <w:r w:rsidR="003674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BCC8D" w14:textId="77777777" w:rsidR="00B5018A" w:rsidRDefault="00B5018A" w:rsidP="00265469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62AA98DA" w14:textId="5160A933" w:rsidR="00B5018A" w:rsidRDefault="00B5018A" w:rsidP="00B5018A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Closed beta test:</w:t>
      </w:r>
    </w:p>
    <w:p w14:paraId="0447FA13" w14:textId="0347DF4B" w:rsidR="00B5018A" w:rsidRDefault="00CF34F9" w:rsidP="00B5018A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order to provide a reliable</w:t>
      </w:r>
      <w:r w:rsidR="00AA47E9">
        <w:rPr>
          <w:rFonts w:ascii="Times New Roman" w:hAnsi="Times New Roman" w:cs="Times New Roman"/>
          <w:sz w:val="24"/>
          <w:szCs w:val="24"/>
        </w:rPr>
        <w:t xml:space="preserve"> and excellent</w:t>
      </w:r>
      <w:r>
        <w:rPr>
          <w:rFonts w:ascii="Times New Roman" w:hAnsi="Times New Roman" w:cs="Times New Roman"/>
          <w:sz w:val="24"/>
          <w:szCs w:val="24"/>
        </w:rPr>
        <w:t xml:space="preserve"> running performance, </w:t>
      </w:r>
      <w:r w:rsidR="00AE3BCA">
        <w:rPr>
          <w:rFonts w:ascii="Times New Roman" w:hAnsi="Times New Roman" w:cs="Times New Roman"/>
          <w:sz w:val="24"/>
          <w:szCs w:val="24"/>
        </w:rPr>
        <w:t xml:space="preserve">we mimic most of the possible situations </w:t>
      </w:r>
      <w:r w:rsidR="00EE562A">
        <w:rPr>
          <w:rFonts w:ascii="Times New Roman" w:hAnsi="Times New Roman" w:cs="Times New Roman"/>
          <w:sz w:val="24"/>
          <w:szCs w:val="24"/>
        </w:rPr>
        <w:t>when running our program</w:t>
      </w:r>
      <w:r w:rsidR="00BE6633">
        <w:rPr>
          <w:rFonts w:ascii="Times New Roman" w:hAnsi="Times New Roman" w:cs="Times New Roman"/>
          <w:sz w:val="24"/>
          <w:szCs w:val="24"/>
        </w:rPr>
        <w:t xml:space="preserve"> in closed beta tests</w:t>
      </w:r>
      <w:r w:rsidR="00840C02">
        <w:rPr>
          <w:rFonts w:ascii="Times New Roman" w:hAnsi="Times New Roman" w:cs="Times New Roman"/>
          <w:sz w:val="24"/>
          <w:szCs w:val="24"/>
        </w:rPr>
        <w:t xml:space="preserve">. </w:t>
      </w:r>
      <w:r w:rsidR="00B9713A">
        <w:rPr>
          <w:rFonts w:ascii="Times New Roman" w:hAnsi="Times New Roman" w:cs="Times New Roman"/>
          <w:sz w:val="24"/>
          <w:szCs w:val="24"/>
        </w:rPr>
        <w:t>Our test</w:t>
      </w:r>
      <w:r w:rsidR="003F309C">
        <w:rPr>
          <w:rFonts w:ascii="Times New Roman" w:hAnsi="Times New Roman" w:cs="Times New Roman"/>
          <w:sz w:val="24"/>
          <w:szCs w:val="24"/>
        </w:rPr>
        <w:t>s</w:t>
      </w:r>
      <w:r w:rsidR="00B9713A">
        <w:rPr>
          <w:rFonts w:ascii="Times New Roman" w:hAnsi="Times New Roman" w:cs="Times New Roman"/>
          <w:sz w:val="24"/>
          <w:szCs w:val="24"/>
        </w:rPr>
        <w:t xml:space="preserve"> </w:t>
      </w:r>
      <w:r w:rsidR="00B430F3">
        <w:rPr>
          <w:rFonts w:ascii="Times New Roman" w:hAnsi="Times New Roman" w:cs="Times New Roman"/>
          <w:sz w:val="24"/>
          <w:szCs w:val="24"/>
        </w:rPr>
        <w:t xml:space="preserve">are mainly focus on four aspects: </w:t>
      </w:r>
      <w:r w:rsidR="003F309C">
        <w:rPr>
          <w:rFonts w:ascii="Times New Roman" w:hAnsi="Times New Roman" w:cs="Times New Roman"/>
          <w:sz w:val="24"/>
          <w:szCs w:val="24"/>
        </w:rPr>
        <w:t xml:space="preserve">number of running program, running mode, </w:t>
      </w:r>
      <w:r w:rsidR="00E76F30">
        <w:rPr>
          <w:rFonts w:ascii="Times New Roman" w:hAnsi="Times New Roman" w:cs="Times New Roman"/>
          <w:sz w:val="24"/>
          <w:szCs w:val="24"/>
        </w:rPr>
        <w:t xml:space="preserve">computer environments and mining mode. </w:t>
      </w:r>
      <w:r w:rsidR="0061128A">
        <w:rPr>
          <w:rFonts w:ascii="Times New Roman" w:hAnsi="Times New Roman" w:cs="Times New Roman"/>
          <w:sz w:val="24"/>
          <w:szCs w:val="24"/>
        </w:rPr>
        <w:t>Each kind of test is running for at least three times to make sure result is reliable.</w:t>
      </w:r>
      <w:r w:rsidR="006637B2">
        <w:rPr>
          <w:rFonts w:ascii="Times New Roman" w:hAnsi="Times New Roman" w:cs="Times New Roman"/>
          <w:sz w:val="24"/>
          <w:szCs w:val="24"/>
        </w:rPr>
        <w:t xml:space="preserve"> </w:t>
      </w:r>
      <w:r w:rsidR="00267657">
        <w:rPr>
          <w:rFonts w:ascii="Times New Roman" w:hAnsi="Times New Roman" w:cs="Times New Roman"/>
          <w:sz w:val="24"/>
          <w:szCs w:val="24"/>
        </w:rPr>
        <w:t xml:space="preserve">Also, most of the running time of testing is more than one hour which is to make sure </w:t>
      </w:r>
      <w:r w:rsidR="007370DC">
        <w:rPr>
          <w:rFonts w:ascii="Times New Roman" w:hAnsi="Times New Roman" w:cs="Times New Roman"/>
          <w:sz w:val="24"/>
          <w:szCs w:val="24"/>
        </w:rPr>
        <w:t xml:space="preserve">our </w:t>
      </w:r>
      <w:r w:rsidR="00267657">
        <w:rPr>
          <w:rFonts w:ascii="Times New Roman" w:hAnsi="Times New Roman" w:cs="Times New Roman"/>
          <w:sz w:val="24"/>
          <w:szCs w:val="24"/>
        </w:rPr>
        <w:t>program could run persistently and stably.</w:t>
      </w:r>
    </w:p>
    <w:p w14:paraId="774DE46F" w14:textId="77777777" w:rsidR="006A745E" w:rsidRDefault="006A745E" w:rsidP="00B5018A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D500DEB" w14:textId="7BE1BAFF" w:rsidR="00267657" w:rsidRPr="003B7432" w:rsidRDefault="0024711F" w:rsidP="003B7432">
      <w:pPr>
        <w:jc w:val="left"/>
        <w:rPr>
          <w:rFonts w:ascii="Times New Roman" w:hAnsi="Times New Roman" w:cs="Times New Roman"/>
          <w:sz w:val="24"/>
          <w:szCs w:val="24"/>
        </w:rPr>
      </w:pPr>
      <w:r w:rsidRPr="003B7432">
        <w:rPr>
          <w:rFonts w:ascii="Times New Roman" w:hAnsi="Times New Roman" w:cs="Times New Roman" w:hint="eastAsia"/>
          <w:sz w:val="24"/>
          <w:szCs w:val="24"/>
        </w:rPr>
        <w:t>T</w:t>
      </w:r>
      <w:r w:rsidRPr="003B7432">
        <w:rPr>
          <w:rFonts w:ascii="Times New Roman" w:hAnsi="Times New Roman" w:cs="Times New Roman"/>
          <w:sz w:val="24"/>
          <w:szCs w:val="24"/>
        </w:rPr>
        <w:t>est Result:</w:t>
      </w:r>
    </w:p>
    <w:tbl>
      <w:tblPr>
        <w:tblStyle w:val="a4"/>
        <w:tblW w:w="10915" w:type="dxa"/>
        <w:jc w:val="center"/>
        <w:tblLook w:val="04A0" w:firstRow="1" w:lastRow="0" w:firstColumn="1" w:lastColumn="0" w:noHBand="0" w:noVBand="1"/>
      </w:tblPr>
      <w:tblGrid>
        <w:gridCol w:w="1390"/>
        <w:gridCol w:w="1779"/>
        <w:gridCol w:w="1160"/>
        <w:gridCol w:w="873"/>
        <w:gridCol w:w="1111"/>
        <w:gridCol w:w="1125"/>
        <w:gridCol w:w="1125"/>
        <w:gridCol w:w="1096"/>
        <w:gridCol w:w="1256"/>
      </w:tblGrid>
      <w:tr w:rsidR="00FA36A4" w14:paraId="784A142B" w14:textId="0DCAEE0C" w:rsidTr="00E46976">
        <w:trPr>
          <w:trHeight w:val="749"/>
          <w:jc w:val="center"/>
        </w:trPr>
        <w:tc>
          <w:tcPr>
            <w:tcW w:w="1253" w:type="dxa"/>
          </w:tcPr>
          <w:p w14:paraId="25179E6D" w14:textId="1562AAB8" w:rsidR="00AB243E" w:rsidRPr="00B75B0D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 xml:space="preserve">Running </w:t>
            </w: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M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ode</w:t>
            </w:r>
          </w:p>
        </w:tc>
        <w:tc>
          <w:tcPr>
            <w:tcW w:w="1822" w:type="dxa"/>
          </w:tcPr>
          <w:p w14:paraId="239298B5" w14:textId="2E22A815" w:rsidR="00377F1E" w:rsidRDefault="00377F1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unning</w:t>
            </w:r>
          </w:p>
          <w:p w14:paraId="16257CCA" w14:textId="2672F7A1" w:rsidR="00AB243E" w:rsidRPr="00B75B0D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Environment</w:t>
            </w:r>
          </w:p>
        </w:tc>
        <w:tc>
          <w:tcPr>
            <w:tcW w:w="1174" w:type="dxa"/>
          </w:tcPr>
          <w:p w14:paraId="373105E9" w14:textId="1E57F5DB" w:rsidR="00AB243E" w:rsidRPr="009A58C4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#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opening programs</w:t>
            </w:r>
            <w:r w:rsidR="009A58C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82" w:type="dxa"/>
          </w:tcPr>
          <w:p w14:paraId="6EBC7BC8" w14:textId="4E0E8D5C" w:rsidR="00AB243E" w:rsidRPr="009A58C4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Mining Mode</w:t>
            </w:r>
          </w:p>
        </w:tc>
        <w:tc>
          <w:tcPr>
            <w:tcW w:w="1130" w:type="dxa"/>
          </w:tcPr>
          <w:p w14:paraId="4FE59414" w14:textId="323967E5" w:rsidR="00AB243E" w:rsidRPr="00B75B0D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est Running Time</w:t>
            </w:r>
          </w:p>
        </w:tc>
        <w:tc>
          <w:tcPr>
            <w:tcW w:w="1145" w:type="dxa"/>
          </w:tcPr>
          <w:p w14:paraId="356E96D0" w14:textId="1F51D419" w:rsidR="00AB243E" w:rsidRPr="009A58C4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rogram Open Time</w:t>
            </w:r>
            <w:r w:rsidR="009A58C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45" w:type="dxa"/>
          </w:tcPr>
          <w:p w14:paraId="6E9C7157" w14:textId="2142761C" w:rsidR="00AB243E" w:rsidRPr="009A58C4" w:rsidRDefault="00AB243E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rogram close Time</w:t>
            </w:r>
            <w:r w:rsidR="009A58C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1096" w:type="dxa"/>
          </w:tcPr>
          <w:p w14:paraId="02B51743" w14:textId="0DB9DE67" w:rsidR="00AB243E" w:rsidRPr="009A58C4" w:rsidRDefault="006D11F8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React Time</w:t>
            </w:r>
            <w:r w:rsidR="009A58C4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4</w:t>
            </w:r>
          </w:p>
        </w:tc>
        <w:tc>
          <w:tcPr>
            <w:tcW w:w="1268" w:type="dxa"/>
          </w:tcPr>
          <w:p w14:paraId="1968BEE6" w14:textId="77777777" w:rsidR="00AB243E" w:rsidRDefault="006D11F8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unning Smoothness</w:t>
            </w:r>
          </w:p>
          <w:p w14:paraId="2BFAA99A" w14:textId="77777777" w:rsidR="00A22F54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Bad, Normal,</w:t>
            </w:r>
          </w:p>
          <w:p w14:paraId="3D1AEC65" w14:textId="78212E50" w:rsidR="003365A9" w:rsidRPr="00B75B0D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Good)</w:t>
            </w:r>
          </w:p>
        </w:tc>
      </w:tr>
      <w:tr w:rsidR="00FA36A4" w14:paraId="1FD5B2F7" w14:textId="77777777" w:rsidTr="00E46976">
        <w:trPr>
          <w:trHeight w:val="61"/>
          <w:jc w:val="center"/>
        </w:trPr>
        <w:tc>
          <w:tcPr>
            <w:tcW w:w="1253" w:type="dxa"/>
            <w:vMerge w:val="restart"/>
          </w:tcPr>
          <w:p w14:paraId="5725AEB2" w14:textId="5F619BBA" w:rsidR="00B3104F" w:rsidRPr="008E64B7" w:rsidRDefault="00B3104F" w:rsidP="00C22ED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E64B7">
              <w:rPr>
                <w:rFonts w:ascii="Times New Roman" w:hAnsi="Times New Roman" w:cs="Times New Roman"/>
                <w:sz w:val="24"/>
                <w:szCs w:val="24"/>
              </w:rPr>
              <w:t>Foreground</w:t>
            </w:r>
          </w:p>
        </w:tc>
        <w:tc>
          <w:tcPr>
            <w:tcW w:w="1822" w:type="dxa"/>
            <w:vMerge w:val="restart"/>
          </w:tcPr>
          <w:p w14:paraId="35A97590" w14:textId="05E9F5C8" w:rsidR="00B3104F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ight loaded:</w:t>
            </w:r>
          </w:p>
          <w:p w14:paraId="4342B146" w14:textId="208F5480" w:rsidR="00B3104F" w:rsidRPr="00DC5E9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PU occupied &lt;=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  <w:p w14:paraId="5BABCFC2" w14:textId="148261EE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G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PU occupied &lt;=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174" w:type="dxa"/>
            <w:vMerge w:val="restart"/>
          </w:tcPr>
          <w:p w14:paraId="694E314C" w14:textId="78F91633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882" w:type="dxa"/>
          </w:tcPr>
          <w:p w14:paraId="77C6190E" w14:textId="1C102824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05BC363C" w14:textId="77093D7C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 w:rsidR="003365A9">
              <w:rPr>
                <w:rFonts w:ascii="Times New Roman" w:hAnsi="Times New Roman" w:cs="Times New Roman"/>
                <w:sz w:val="16"/>
                <w:szCs w:val="16"/>
              </w:rPr>
              <w:t>.5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207950EC" w14:textId="51EEB869" w:rsidR="00B3104F" w:rsidRPr="00732AE9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69223F41" w14:textId="0CA8B1D8" w:rsidR="00B3104F" w:rsidRPr="00732AE9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</w:tcPr>
          <w:p w14:paraId="61E1926D" w14:textId="3EBB5ECC" w:rsidR="00B3104F" w:rsidRPr="00732AE9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268" w:type="dxa"/>
          </w:tcPr>
          <w:p w14:paraId="25BB5C6E" w14:textId="3ED46D92" w:rsidR="00B3104F" w:rsidRPr="00732AE9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5D589180" w14:textId="77777777" w:rsidTr="00E46976">
        <w:trPr>
          <w:trHeight w:val="61"/>
          <w:jc w:val="center"/>
        </w:trPr>
        <w:tc>
          <w:tcPr>
            <w:tcW w:w="1253" w:type="dxa"/>
            <w:vMerge/>
          </w:tcPr>
          <w:p w14:paraId="2FBDFB92" w14:textId="5A969F14" w:rsidR="00B3104F" w:rsidRPr="00B75B0D" w:rsidRDefault="00B3104F" w:rsidP="00B5018A">
            <w:pPr>
              <w:pStyle w:val="a3"/>
              <w:ind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  <w:vMerge/>
          </w:tcPr>
          <w:p w14:paraId="2668ED2E" w14:textId="77777777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vMerge/>
          </w:tcPr>
          <w:p w14:paraId="225FBFBA" w14:textId="77777777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882" w:type="dxa"/>
          </w:tcPr>
          <w:p w14:paraId="4E4AF705" w14:textId="3AEC504E" w:rsidR="00B3104F" w:rsidRPr="00732AE9" w:rsidRDefault="00B3104F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2CF35A5A" w14:textId="725BDEF5" w:rsidR="00B3104F" w:rsidRPr="00732AE9" w:rsidRDefault="003365A9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0EDDF8E1" w14:textId="567CF48C" w:rsidR="00B3104F" w:rsidRPr="00732AE9" w:rsidRDefault="008D26A3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74A17C78" w14:textId="2D6486A6" w:rsidR="00B3104F" w:rsidRPr="00732AE9" w:rsidRDefault="00D01A6C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</w:tcPr>
          <w:p w14:paraId="7230F24A" w14:textId="483F4A4D" w:rsidR="00B3104F" w:rsidRPr="00732AE9" w:rsidRDefault="00D4475A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268" w:type="dxa"/>
          </w:tcPr>
          <w:p w14:paraId="5ACBF3E5" w14:textId="04B32ECF" w:rsidR="00B3104F" w:rsidRPr="00732AE9" w:rsidRDefault="0043002D" w:rsidP="00B5018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29FC6928" w14:textId="77777777" w:rsidTr="00E46976">
        <w:trPr>
          <w:trHeight w:val="61"/>
          <w:jc w:val="center"/>
        </w:trPr>
        <w:tc>
          <w:tcPr>
            <w:tcW w:w="1253" w:type="dxa"/>
            <w:vMerge/>
          </w:tcPr>
          <w:p w14:paraId="495D76BF" w14:textId="42C1FC57" w:rsidR="00B3104F" w:rsidRPr="00B75B0D" w:rsidRDefault="00B3104F" w:rsidP="00AB026A">
            <w:pPr>
              <w:pStyle w:val="a3"/>
              <w:ind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  <w:vMerge/>
          </w:tcPr>
          <w:p w14:paraId="21A14FCF" w14:textId="77777777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vMerge w:val="restart"/>
          </w:tcPr>
          <w:p w14:paraId="447F8A8C" w14:textId="06D5A847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882" w:type="dxa"/>
          </w:tcPr>
          <w:p w14:paraId="6BF2E83C" w14:textId="6297607D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60C43BA8" w14:textId="3E0B99E6" w:rsidR="00B3104F" w:rsidRPr="00732AE9" w:rsidRDefault="008D26A3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63319198" w14:textId="12BE727C" w:rsidR="00B3104F" w:rsidRPr="00732AE9" w:rsidRDefault="008D26A3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7FAB4DD4" w14:textId="2136F55E" w:rsidR="00B3104F" w:rsidRPr="00732AE9" w:rsidRDefault="00D01A6C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096" w:type="dxa"/>
          </w:tcPr>
          <w:p w14:paraId="69D5C782" w14:textId="5E95B10B" w:rsidR="00B3104F" w:rsidRPr="00732AE9" w:rsidRDefault="00353339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  <w:r w:rsidR="00D4475A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</w:t>
            </w:r>
            <w:r w:rsidR="00D4475A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268" w:type="dxa"/>
          </w:tcPr>
          <w:p w14:paraId="4953AC0E" w14:textId="6050008B" w:rsidR="00B3104F" w:rsidRPr="00732AE9" w:rsidRDefault="00136E17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Normal</w:t>
            </w:r>
          </w:p>
        </w:tc>
      </w:tr>
      <w:tr w:rsidR="00FA36A4" w14:paraId="2ED6C6C7" w14:textId="77777777" w:rsidTr="00E46976">
        <w:trPr>
          <w:trHeight w:val="634"/>
          <w:jc w:val="center"/>
        </w:trPr>
        <w:tc>
          <w:tcPr>
            <w:tcW w:w="1253" w:type="dxa"/>
            <w:vMerge/>
          </w:tcPr>
          <w:p w14:paraId="2C68EC53" w14:textId="13700804" w:rsidR="00B3104F" w:rsidRPr="00B75B0D" w:rsidRDefault="00B3104F" w:rsidP="00AB026A">
            <w:pPr>
              <w:pStyle w:val="a3"/>
              <w:ind w:firstLine="36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22" w:type="dxa"/>
            <w:vMerge/>
          </w:tcPr>
          <w:p w14:paraId="503EFEB9" w14:textId="77777777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4" w:type="dxa"/>
            <w:vMerge/>
          </w:tcPr>
          <w:p w14:paraId="1BBEDF7E" w14:textId="77777777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882" w:type="dxa"/>
          </w:tcPr>
          <w:p w14:paraId="0490A7EA" w14:textId="645D9863" w:rsidR="00B3104F" w:rsidRPr="00732AE9" w:rsidRDefault="00B3104F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3C8665E5" w14:textId="4F3DE766" w:rsidR="00B3104F" w:rsidRPr="00732AE9" w:rsidRDefault="006A6078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0AFFCA47" w14:textId="2F3AA76F" w:rsidR="00B3104F" w:rsidRPr="00732AE9" w:rsidRDefault="008D26A3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11FFAF3B" w14:textId="5E547F48" w:rsidR="00B3104F" w:rsidRPr="00732AE9" w:rsidRDefault="00D01A6C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096" w:type="dxa"/>
          </w:tcPr>
          <w:p w14:paraId="18F22F12" w14:textId="3211B33B" w:rsidR="00B3104F" w:rsidRPr="00732AE9" w:rsidRDefault="00353339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="00D4475A"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268" w:type="dxa"/>
          </w:tcPr>
          <w:p w14:paraId="1E0487B4" w14:textId="360B6E72" w:rsidR="00B3104F" w:rsidRPr="00732AE9" w:rsidRDefault="0043002D" w:rsidP="00AB026A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42D689DD" w14:textId="4CEBB4B5" w:rsidTr="00E46976">
        <w:trPr>
          <w:trHeight w:val="61"/>
          <w:jc w:val="center"/>
        </w:trPr>
        <w:tc>
          <w:tcPr>
            <w:tcW w:w="1253" w:type="dxa"/>
            <w:vMerge/>
          </w:tcPr>
          <w:p w14:paraId="4CF4A39E" w14:textId="2B2ABA77" w:rsidR="00881745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</w:tcPr>
          <w:p w14:paraId="3CE0D445" w14:textId="4347BD33" w:rsidR="00881745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eavy loaded:</w:t>
            </w:r>
          </w:p>
          <w:p w14:paraId="34DA58A7" w14:textId="534944CA" w:rsidR="00881745" w:rsidRPr="00DC5E9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PU occupied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  <w:p w14:paraId="6035C7D4" w14:textId="7405E0D6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GPU occupied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174" w:type="dxa"/>
            <w:vMerge w:val="restart"/>
          </w:tcPr>
          <w:p w14:paraId="0A3FEB48" w14:textId="4DA5681C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882" w:type="dxa"/>
          </w:tcPr>
          <w:p w14:paraId="5131E5C6" w14:textId="5B61E84E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0248B4C0" w14:textId="428E9DC6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3A4AD8BB" w14:textId="7836237D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64695381" w14:textId="20E22742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</w:tcPr>
          <w:p w14:paraId="37B556FA" w14:textId="7A11867A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268" w:type="dxa"/>
          </w:tcPr>
          <w:p w14:paraId="098071AD" w14:textId="23B3F97C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2F337B3C" w14:textId="77777777" w:rsidTr="00E46976">
        <w:trPr>
          <w:trHeight w:val="778"/>
          <w:jc w:val="center"/>
        </w:trPr>
        <w:tc>
          <w:tcPr>
            <w:tcW w:w="1253" w:type="dxa"/>
            <w:vMerge/>
          </w:tcPr>
          <w:p w14:paraId="00B60B7B" w14:textId="77777777" w:rsidR="00881745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62E313AC" w14:textId="77777777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1174" w:type="dxa"/>
            <w:vMerge/>
          </w:tcPr>
          <w:p w14:paraId="3C768AD9" w14:textId="77777777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882" w:type="dxa"/>
          </w:tcPr>
          <w:p w14:paraId="2AB97236" w14:textId="5619E415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275F511E" w14:textId="1D11016B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0EB7BB07" w14:textId="4FFC6E44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398EA7D4" w14:textId="14EA4AF8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</w:tcPr>
          <w:p w14:paraId="30C930E8" w14:textId="0D60ECEF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268" w:type="dxa"/>
          </w:tcPr>
          <w:p w14:paraId="3165F34C" w14:textId="1D5E9719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7AD8BC83" w14:textId="77777777" w:rsidTr="00E46976">
        <w:trPr>
          <w:trHeight w:val="61"/>
          <w:jc w:val="center"/>
        </w:trPr>
        <w:tc>
          <w:tcPr>
            <w:tcW w:w="1253" w:type="dxa"/>
            <w:vMerge/>
          </w:tcPr>
          <w:p w14:paraId="4ACF5696" w14:textId="77777777" w:rsidR="00881745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F399807" w14:textId="77777777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1174" w:type="dxa"/>
            <w:vMerge w:val="restart"/>
          </w:tcPr>
          <w:p w14:paraId="2F8A0EB9" w14:textId="5D97DC7A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882" w:type="dxa"/>
          </w:tcPr>
          <w:p w14:paraId="5E63A24D" w14:textId="68AB0B4D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2F564EAC" w14:textId="49176E2A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1D14E923" w14:textId="221F0A49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4640B696" w14:textId="325A1CCD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096" w:type="dxa"/>
          </w:tcPr>
          <w:p w14:paraId="3BA96E49" w14:textId="22C3DE8D" w:rsidR="00881745" w:rsidRPr="00732AE9" w:rsidRDefault="00034B40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  <w:r w:rsidR="0088174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</w:t>
            </w:r>
            <w:r w:rsidR="00881745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268" w:type="dxa"/>
          </w:tcPr>
          <w:p w14:paraId="6DF8BF88" w14:textId="2FF51A00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rmal</w:t>
            </w:r>
          </w:p>
        </w:tc>
      </w:tr>
      <w:tr w:rsidR="00FA36A4" w14:paraId="6A9D969A" w14:textId="77777777" w:rsidTr="00E46976">
        <w:trPr>
          <w:trHeight w:val="706"/>
          <w:jc w:val="center"/>
        </w:trPr>
        <w:tc>
          <w:tcPr>
            <w:tcW w:w="1253" w:type="dxa"/>
            <w:vMerge/>
          </w:tcPr>
          <w:p w14:paraId="403FA945" w14:textId="77777777" w:rsidR="00881745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654D8C8A" w14:textId="77777777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1174" w:type="dxa"/>
            <w:vMerge/>
          </w:tcPr>
          <w:p w14:paraId="6B15671E" w14:textId="77777777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</w:p>
        </w:tc>
        <w:tc>
          <w:tcPr>
            <w:tcW w:w="882" w:type="dxa"/>
          </w:tcPr>
          <w:p w14:paraId="2F21D3B3" w14:textId="04DD838F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3FC33FC9" w14:textId="22EA1F72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4072DFFB" w14:textId="1BDA555C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1207717C" w14:textId="7EFA2651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~2s</w:t>
            </w:r>
          </w:p>
        </w:tc>
        <w:tc>
          <w:tcPr>
            <w:tcW w:w="1096" w:type="dxa"/>
          </w:tcPr>
          <w:p w14:paraId="42995898" w14:textId="6CF3E51D" w:rsidR="00881745" w:rsidRPr="00732AE9" w:rsidRDefault="00034B40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&lt;1</w:t>
            </w:r>
            <w:r w:rsidR="00881745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268" w:type="dxa"/>
          </w:tcPr>
          <w:p w14:paraId="0FE8A20D" w14:textId="2FDBA516" w:rsidR="00881745" w:rsidRPr="00732AE9" w:rsidRDefault="00881745" w:rsidP="0088174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ormal</w:t>
            </w:r>
          </w:p>
        </w:tc>
      </w:tr>
      <w:tr w:rsidR="00FA36A4" w14:paraId="45014724" w14:textId="77777777" w:rsidTr="00E46976">
        <w:trPr>
          <w:trHeight w:val="384"/>
          <w:jc w:val="center"/>
        </w:trPr>
        <w:tc>
          <w:tcPr>
            <w:tcW w:w="1253" w:type="dxa"/>
            <w:vMerge w:val="restart"/>
          </w:tcPr>
          <w:p w14:paraId="2CFDAD96" w14:textId="129B36E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ackground</w:t>
            </w:r>
          </w:p>
        </w:tc>
        <w:tc>
          <w:tcPr>
            <w:tcW w:w="1822" w:type="dxa"/>
            <w:vMerge w:val="restart"/>
          </w:tcPr>
          <w:p w14:paraId="68BA0769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ight loaded:</w:t>
            </w:r>
          </w:p>
          <w:p w14:paraId="43BB32AB" w14:textId="77777777" w:rsidR="00FA36A4" w:rsidRPr="00DC5E99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PU occupied &lt;=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  <w:p w14:paraId="1AF92458" w14:textId="7F9396B2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GPU occupied &lt;=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174" w:type="dxa"/>
            <w:vMerge w:val="restart"/>
          </w:tcPr>
          <w:p w14:paraId="62F3F711" w14:textId="6C5A77AB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882" w:type="dxa"/>
          </w:tcPr>
          <w:p w14:paraId="445A42BC" w14:textId="649B42ED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55BEEDED" w14:textId="0DE30883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18BA8FD1" w14:textId="2C43BA4A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482BFBEC" w14:textId="7898D4FA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  <w:vMerge w:val="restart"/>
          </w:tcPr>
          <w:p w14:paraId="5A6C7303" w14:textId="09EE85B0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ot appliable</w:t>
            </w:r>
          </w:p>
        </w:tc>
        <w:tc>
          <w:tcPr>
            <w:tcW w:w="1268" w:type="dxa"/>
          </w:tcPr>
          <w:p w14:paraId="0D85119C" w14:textId="7137F7F8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7399E5E9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5D131621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4044D8F7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/>
          </w:tcPr>
          <w:p w14:paraId="2C444191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14:paraId="5194163D" w14:textId="33637203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392615B3" w14:textId="59CA3DBD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051B5151" w14:textId="3D4E8246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040B4960" w14:textId="1A2F68BE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  <w:vMerge/>
          </w:tcPr>
          <w:p w14:paraId="400A9D26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723B9A43" w14:textId="0B30D856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FA36A4" w14:paraId="13AE57D7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7216194C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54D569FA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 w:val="restart"/>
          </w:tcPr>
          <w:p w14:paraId="1A4F6EEB" w14:textId="65ADD6AD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882" w:type="dxa"/>
          </w:tcPr>
          <w:p w14:paraId="745EF1B4" w14:textId="0919B6DC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796B7967" w14:textId="3EAF65AF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2B1D5DBA" w14:textId="07E885A9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20A18569" w14:textId="0A21BC58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</w:t>
            </w:r>
            <w:r w:rsidR="00442BA9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096" w:type="dxa"/>
            <w:vMerge/>
          </w:tcPr>
          <w:p w14:paraId="6F87C2A4" w14:textId="77777777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464301F1" w14:textId="6BE81CCD" w:rsidR="00FA36A4" w:rsidRDefault="00FA36A4" w:rsidP="00FA36A4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6C7709" w14:paraId="0BDBB202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226C8C0E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3945AA5C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/>
          </w:tcPr>
          <w:p w14:paraId="40A56AE1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14:paraId="25022350" w14:textId="3A88BA43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5E118B47" w14:textId="69DCC53C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62190D1D" w14:textId="7E5C49C8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76190812" w14:textId="07C992CC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~1s</w:t>
            </w:r>
          </w:p>
        </w:tc>
        <w:tc>
          <w:tcPr>
            <w:tcW w:w="1096" w:type="dxa"/>
            <w:vMerge/>
          </w:tcPr>
          <w:p w14:paraId="39578204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6D23A772" w14:textId="42A5E234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6C7709" w14:paraId="7D7A87DF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5333F99F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 w:val="restart"/>
          </w:tcPr>
          <w:p w14:paraId="11A6A61E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eavy loaded:</w:t>
            </w:r>
          </w:p>
          <w:p w14:paraId="413F7583" w14:textId="77777777" w:rsidR="006C7709" w:rsidRPr="00DC5E9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C5E99">
              <w:rPr>
                <w:rFonts w:ascii="Times New Roman" w:hAnsi="Times New Roman" w:cs="Times New Roman" w:hint="eastAsia"/>
                <w:sz w:val="16"/>
                <w:szCs w:val="16"/>
              </w:rPr>
              <w:t>C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PU occupied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  <w:p w14:paraId="0BFC3077" w14:textId="3A8BE74D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GPU occupied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 xml:space="preserve">=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C5E99">
              <w:rPr>
                <w:rFonts w:ascii="Times New Roman" w:hAnsi="Times New Roman" w:cs="Times New Roman"/>
                <w:sz w:val="16"/>
                <w:szCs w:val="16"/>
              </w:rPr>
              <w:t>0%</w:t>
            </w:r>
          </w:p>
        </w:tc>
        <w:tc>
          <w:tcPr>
            <w:tcW w:w="1174" w:type="dxa"/>
            <w:vMerge w:val="restart"/>
          </w:tcPr>
          <w:p w14:paraId="64DC07B1" w14:textId="591198EB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882" w:type="dxa"/>
          </w:tcPr>
          <w:p w14:paraId="681FEF8F" w14:textId="2A5E79DA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2C362E1F" w14:textId="558786C2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359427B1" w14:textId="35876FFF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0FC36F45" w14:textId="68B34B21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&lt;1s</w:t>
            </w:r>
          </w:p>
        </w:tc>
        <w:tc>
          <w:tcPr>
            <w:tcW w:w="1096" w:type="dxa"/>
            <w:vMerge/>
          </w:tcPr>
          <w:p w14:paraId="579065DC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59A080D0" w14:textId="70E3B6EF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6C7709" w14:paraId="18323CFA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4AD27603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07063965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/>
          </w:tcPr>
          <w:p w14:paraId="14D4852D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14:paraId="3805CCA4" w14:textId="05756E0D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51887962" w14:textId="4B4992E6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.5H</w:t>
            </w:r>
          </w:p>
        </w:tc>
        <w:tc>
          <w:tcPr>
            <w:tcW w:w="1145" w:type="dxa"/>
          </w:tcPr>
          <w:p w14:paraId="7BA57B37" w14:textId="27E06AAC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1674EC49" w14:textId="415632C4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096" w:type="dxa"/>
            <w:vMerge/>
          </w:tcPr>
          <w:p w14:paraId="1E997760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08562F7" w14:textId="6AEDEB0E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6C7709" w14:paraId="0EDEED84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184FF07C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4DC97EE4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 w:val="restart"/>
          </w:tcPr>
          <w:p w14:paraId="4615D35C" w14:textId="132442B2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3</w:t>
            </w:r>
          </w:p>
        </w:tc>
        <w:tc>
          <w:tcPr>
            <w:tcW w:w="882" w:type="dxa"/>
          </w:tcPr>
          <w:p w14:paraId="4E5A44CA" w14:textId="050B91A3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M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ining</w:t>
            </w:r>
          </w:p>
        </w:tc>
        <w:tc>
          <w:tcPr>
            <w:tcW w:w="1130" w:type="dxa"/>
          </w:tcPr>
          <w:p w14:paraId="780DE773" w14:textId="609553E6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48752076" w14:textId="67690493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506B281B" w14:textId="70D3E25B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~1s</w:t>
            </w:r>
          </w:p>
        </w:tc>
        <w:tc>
          <w:tcPr>
            <w:tcW w:w="1096" w:type="dxa"/>
            <w:vMerge/>
          </w:tcPr>
          <w:p w14:paraId="39EE7A76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0CDCD4DE" w14:textId="445F5838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6C7709" w14:paraId="12544160" w14:textId="77777777" w:rsidTr="00E46976">
        <w:trPr>
          <w:trHeight w:val="384"/>
          <w:jc w:val="center"/>
        </w:trPr>
        <w:tc>
          <w:tcPr>
            <w:tcW w:w="1253" w:type="dxa"/>
            <w:vMerge/>
          </w:tcPr>
          <w:p w14:paraId="4B401889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14:paraId="74FA1D5A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174" w:type="dxa"/>
            <w:vMerge/>
          </w:tcPr>
          <w:p w14:paraId="3A4500E1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882" w:type="dxa"/>
          </w:tcPr>
          <w:p w14:paraId="043F82E5" w14:textId="27DED470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ot Mining</w:t>
            </w:r>
          </w:p>
        </w:tc>
        <w:tc>
          <w:tcPr>
            <w:tcW w:w="1130" w:type="dxa"/>
          </w:tcPr>
          <w:p w14:paraId="138D45CA" w14:textId="5BC0904B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H</w:t>
            </w:r>
          </w:p>
        </w:tc>
        <w:tc>
          <w:tcPr>
            <w:tcW w:w="1145" w:type="dxa"/>
          </w:tcPr>
          <w:p w14:paraId="2DBB0B82" w14:textId="42E16F2B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&lt;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1s</w:t>
            </w:r>
          </w:p>
        </w:tc>
        <w:tc>
          <w:tcPr>
            <w:tcW w:w="1145" w:type="dxa"/>
          </w:tcPr>
          <w:p w14:paraId="7BB54BBF" w14:textId="0604F4F1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~1s</w:t>
            </w:r>
          </w:p>
        </w:tc>
        <w:tc>
          <w:tcPr>
            <w:tcW w:w="1096" w:type="dxa"/>
            <w:vMerge/>
          </w:tcPr>
          <w:p w14:paraId="7527D033" w14:textId="77777777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</w:tc>
        <w:tc>
          <w:tcPr>
            <w:tcW w:w="1268" w:type="dxa"/>
          </w:tcPr>
          <w:p w14:paraId="136B3170" w14:textId="18C837FC" w:rsidR="006C7709" w:rsidRDefault="006C7709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ood</w:t>
            </w:r>
          </w:p>
        </w:tc>
      </w:tr>
      <w:tr w:rsidR="00B31235" w14:paraId="19B888E6" w14:textId="77777777" w:rsidTr="00E46976">
        <w:trPr>
          <w:trHeight w:val="384"/>
          <w:jc w:val="center"/>
        </w:trPr>
        <w:tc>
          <w:tcPr>
            <w:tcW w:w="10915" w:type="dxa"/>
            <w:gridSpan w:val="9"/>
          </w:tcPr>
          <w:p w14:paraId="3E7E2114" w14:textId="77777777" w:rsidR="00B31235" w:rsidRDefault="00E428C0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>:</w:t>
            </w:r>
            <w:r w:rsidR="00F102B3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EE0DE9">
              <w:rPr>
                <w:rFonts w:ascii="Times New Roman" w:hAnsi="Times New Roman" w:cs="Times New Roman"/>
                <w:sz w:val="16"/>
                <w:szCs w:val="16"/>
              </w:rPr>
              <w:t xml:space="preserve">the number of </w:t>
            </w:r>
            <w:r w:rsidR="007D36DD">
              <w:rPr>
                <w:rFonts w:ascii="Times New Roman" w:hAnsi="Times New Roman" w:cs="Times New Roman"/>
                <w:sz w:val="16"/>
                <w:szCs w:val="16"/>
              </w:rPr>
              <w:t xml:space="preserve">our </w:t>
            </w:r>
            <w:r w:rsidR="00F102B3">
              <w:rPr>
                <w:rFonts w:ascii="Times New Roman" w:hAnsi="Times New Roman" w:cs="Times New Roman"/>
                <w:sz w:val="16"/>
                <w:szCs w:val="16"/>
              </w:rPr>
              <w:t xml:space="preserve">program </w:t>
            </w:r>
            <w:r w:rsidR="007D36DD">
              <w:rPr>
                <w:rFonts w:ascii="Times New Roman" w:hAnsi="Times New Roman" w:cs="Times New Roman"/>
                <w:sz w:val="16"/>
                <w:szCs w:val="16"/>
              </w:rPr>
              <w:t>opened for testing</w:t>
            </w:r>
          </w:p>
          <w:p w14:paraId="50667416" w14:textId="77777777" w:rsidR="009C391D" w:rsidRDefault="009C391D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C73F85">
              <w:rPr>
                <w:rFonts w:ascii="Times New Roman" w:hAnsi="Times New Roman" w:cs="Times New Roman"/>
                <w:sz w:val="16"/>
                <w:szCs w:val="16"/>
              </w:rPr>
              <w:t>If multiple of our program is opened, the time means the average time for opening each program</w:t>
            </w:r>
          </w:p>
          <w:p w14:paraId="12FBADDA" w14:textId="678FF68D" w:rsidR="00C73F85" w:rsidRDefault="00A75EB0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C73F85">
              <w:rPr>
                <w:rFonts w:ascii="Times New Roman" w:hAnsi="Times New Roman" w:cs="Times New Roman"/>
                <w:sz w:val="16"/>
                <w:szCs w:val="16"/>
              </w:rPr>
              <w:t xml:space="preserve">:If multiple of our program is opened, the time means the average time for </w:t>
            </w:r>
            <w:r w:rsidR="00C73F85">
              <w:rPr>
                <w:rFonts w:ascii="Times New Roman" w:hAnsi="Times New Roman" w:cs="Times New Roman"/>
                <w:sz w:val="16"/>
                <w:szCs w:val="16"/>
              </w:rPr>
              <w:t xml:space="preserve">closing </w:t>
            </w:r>
            <w:r w:rsidR="00C73F85">
              <w:rPr>
                <w:rFonts w:ascii="Times New Roman" w:hAnsi="Times New Roman" w:cs="Times New Roman"/>
                <w:sz w:val="16"/>
                <w:szCs w:val="16"/>
              </w:rPr>
              <w:t>each program</w:t>
            </w:r>
          </w:p>
          <w:p w14:paraId="7CB07D01" w14:textId="4A7DFA09" w:rsidR="0090021F" w:rsidRPr="00A75EB0" w:rsidRDefault="00A75EB0" w:rsidP="006C7709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 w:rsidR="004B5121">
              <w:rPr>
                <w:rFonts w:ascii="Times New Roman" w:hAnsi="Times New Roman" w:cs="Times New Roman"/>
                <w:sz w:val="16"/>
                <w:szCs w:val="16"/>
              </w:rPr>
              <w:t>The average response time for our program to response including the AutoOC, Start Mining</w:t>
            </w:r>
            <w:r w:rsidR="008130CD">
              <w:rPr>
                <w:rFonts w:ascii="Times New Roman" w:hAnsi="Times New Roman" w:cs="Times New Roman"/>
                <w:sz w:val="16"/>
                <w:szCs w:val="16"/>
              </w:rPr>
              <w:t xml:space="preserve"> and Search History</w:t>
            </w:r>
          </w:p>
        </w:tc>
      </w:tr>
    </w:tbl>
    <w:p w14:paraId="1DCFB775" w14:textId="4720CE5A" w:rsidR="0024711F" w:rsidRDefault="0024711F" w:rsidP="0079114C">
      <w:pPr>
        <w:ind w:left="840"/>
        <w:jc w:val="left"/>
        <w:rPr>
          <w:rFonts w:ascii="Times New Roman" w:hAnsi="Times New Roman" w:cs="Times New Roman"/>
          <w:sz w:val="24"/>
          <w:szCs w:val="24"/>
        </w:rPr>
      </w:pPr>
    </w:p>
    <w:p w14:paraId="50991FA5" w14:textId="501ECB44" w:rsidR="0079114C" w:rsidRDefault="0079114C" w:rsidP="0079114C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hAnsi="Times New Roman" w:cs="Times New Roman"/>
          <w:sz w:val="24"/>
          <w:szCs w:val="24"/>
        </w:rPr>
        <w:t>ublic Beta test</w:t>
      </w:r>
      <w:r w:rsidR="00224750">
        <w:rPr>
          <w:rFonts w:ascii="Times New Roman" w:hAnsi="Times New Roman" w:cs="Times New Roman"/>
          <w:sz w:val="24"/>
          <w:szCs w:val="24"/>
        </w:rPr>
        <w:t>:</w:t>
      </w:r>
    </w:p>
    <w:p w14:paraId="307ABC39" w14:textId="2125EA31" w:rsidR="001846CA" w:rsidRDefault="002E57D7" w:rsidP="00E26D47">
      <w:pPr>
        <w:ind w:left="84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totally </w:t>
      </w:r>
      <w:r w:rsidR="001846CA">
        <w:rPr>
          <w:rFonts w:ascii="Times New Roman" w:hAnsi="Times New Roman" w:cs="Times New Roman"/>
          <w:sz w:val="24"/>
          <w:szCs w:val="24"/>
        </w:rPr>
        <w:t xml:space="preserve">invited </w:t>
      </w:r>
      <w:r>
        <w:rPr>
          <w:rFonts w:ascii="Times New Roman" w:hAnsi="Times New Roman" w:cs="Times New Roman"/>
          <w:sz w:val="24"/>
          <w:szCs w:val="24"/>
        </w:rPr>
        <w:t xml:space="preserve">4 users to use our program for 3 days, all of them </w:t>
      </w:r>
      <w:r w:rsidR="004F6511">
        <w:rPr>
          <w:rFonts w:ascii="Times New Roman" w:hAnsi="Times New Roman" w:cs="Times New Roman"/>
          <w:sz w:val="24"/>
          <w:szCs w:val="24"/>
        </w:rPr>
        <w:t xml:space="preserve">give the feedback of </w:t>
      </w:r>
      <w:r w:rsidR="00C319A4">
        <w:rPr>
          <w:rFonts w:ascii="Times New Roman" w:hAnsi="Times New Roman" w:cs="Times New Roman"/>
          <w:sz w:val="24"/>
          <w:szCs w:val="24"/>
        </w:rPr>
        <w:t xml:space="preserve">good performance, good </w:t>
      </w:r>
      <w:r w:rsidR="00B8621D">
        <w:rPr>
          <w:rFonts w:ascii="Times New Roman" w:hAnsi="Times New Roman" w:cs="Times New Roman"/>
          <w:sz w:val="24"/>
          <w:szCs w:val="24"/>
        </w:rPr>
        <w:t>smoothness and good react time.</w:t>
      </w:r>
    </w:p>
    <w:p w14:paraId="469614B2" w14:textId="77777777" w:rsidR="00604465" w:rsidRDefault="00604465" w:rsidP="00E26D47">
      <w:pPr>
        <w:ind w:left="840"/>
        <w:jc w:val="left"/>
        <w:rPr>
          <w:rFonts w:ascii="Times New Roman" w:hAnsi="Times New Roman" w:cs="Times New Roman"/>
          <w:sz w:val="24"/>
          <w:szCs w:val="24"/>
        </w:rPr>
      </w:pPr>
    </w:p>
    <w:p w14:paraId="6B54A383" w14:textId="32F6278D" w:rsidR="004938D8" w:rsidRDefault="004938D8" w:rsidP="004938D8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eedback:</w:t>
      </w:r>
    </w:p>
    <w:tbl>
      <w:tblPr>
        <w:tblStyle w:val="a4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551"/>
        <w:gridCol w:w="2410"/>
        <w:gridCol w:w="2977"/>
      </w:tblGrid>
      <w:tr w:rsidR="009B10F8" w:rsidRPr="00B75B0D" w14:paraId="0A05EA51" w14:textId="77777777" w:rsidTr="00442977">
        <w:trPr>
          <w:trHeight w:val="749"/>
          <w:jc w:val="center"/>
        </w:trPr>
        <w:tc>
          <w:tcPr>
            <w:tcW w:w="988" w:type="dxa"/>
          </w:tcPr>
          <w:p w14:paraId="254B5CE6" w14:textId="603249F3" w:rsidR="009B10F8" w:rsidRPr="009A58C4" w:rsidRDefault="009B10F8" w:rsidP="0060446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Volunteer No.</w:t>
            </w:r>
          </w:p>
        </w:tc>
        <w:tc>
          <w:tcPr>
            <w:tcW w:w="2551" w:type="dxa"/>
          </w:tcPr>
          <w:p w14:paraId="49EBB731" w14:textId="1108234A" w:rsidR="009B10F8" w:rsidRDefault="009B10F8" w:rsidP="009B10F8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Performance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Smoothness</w:t>
            </w:r>
          </w:p>
          <w:p w14:paraId="5737B347" w14:textId="7E2887EE" w:rsidR="009B10F8" w:rsidRPr="00DA0F5A" w:rsidRDefault="009B10F8" w:rsidP="009B10F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Bad, Normal,</w:t>
            </w:r>
            <w:r w:rsidR="00DA0F5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Good)</w:t>
            </w:r>
          </w:p>
        </w:tc>
        <w:tc>
          <w:tcPr>
            <w:tcW w:w="2410" w:type="dxa"/>
          </w:tcPr>
          <w:p w14:paraId="7D5DF722" w14:textId="77777777" w:rsidR="009B10F8" w:rsidRDefault="009B10F8" w:rsidP="0060446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eact Time</w:t>
            </w:r>
          </w:p>
          <w:p w14:paraId="0EE58ED3" w14:textId="7870CFC1" w:rsidR="009B10F8" w:rsidRPr="00B75B0D" w:rsidRDefault="009B10F8" w:rsidP="009B10F8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Bad, Normal,</w:t>
            </w:r>
            <w:r w:rsidR="00DA0F5A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Good)</w:t>
            </w:r>
          </w:p>
        </w:tc>
        <w:tc>
          <w:tcPr>
            <w:tcW w:w="2977" w:type="dxa"/>
          </w:tcPr>
          <w:p w14:paraId="3CC52F24" w14:textId="77777777" w:rsidR="009B10F8" w:rsidRDefault="009B10F8" w:rsidP="0060446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B75B0D"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 w:rsidRPr="00B75B0D">
              <w:rPr>
                <w:rFonts w:ascii="Times New Roman" w:hAnsi="Times New Roman" w:cs="Times New Roman"/>
                <w:sz w:val="18"/>
                <w:szCs w:val="18"/>
              </w:rPr>
              <w:t>unning Smoothness</w:t>
            </w:r>
          </w:p>
          <w:p w14:paraId="7F30B112" w14:textId="561115A2" w:rsidR="009B10F8" w:rsidRPr="00B75B0D" w:rsidRDefault="009B10F8" w:rsidP="0060446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Bad, Normal,</w:t>
            </w:r>
            <w:r w:rsidR="008E64A5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Good)</w:t>
            </w:r>
          </w:p>
        </w:tc>
      </w:tr>
      <w:tr w:rsidR="00940B9D" w:rsidRPr="00732AE9" w14:paraId="38A74B42" w14:textId="77777777" w:rsidTr="00442977">
        <w:trPr>
          <w:trHeight w:val="61"/>
          <w:jc w:val="center"/>
        </w:trPr>
        <w:tc>
          <w:tcPr>
            <w:tcW w:w="988" w:type="dxa"/>
          </w:tcPr>
          <w:p w14:paraId="424237E7" w14:textId="77777777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732AE9">
              <w:rPr>
                <w:rFonts w:ascii="Times New Roman" w:hAnsi="Times New Roman" w:cs="Times New Roman" w:hint="eastAsia"/>
                <w:sz w:val="16"/>
                <w:szCs w:val="16"/>
              </w:rPr>
              <w:t>1</w:t>
            </w:r>
          </w:p>
        </w:tc>
        <w:tc>
          <w:tcPr>
            <w:tcW w:w="2551" w:type="dxa"/>
          </w:tcPr>
          <w:p w14:paraId="01676294" w14:textId="27D9C9CD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410" w:type="dxa"/>
          </w:tcPr>
          <w:p w14:paraId="763D6A14" w14:textId="6E1D7396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977" w:type="dxa"/>
          </w:tcPr>
          <w:p w14:paraId="129D53DF" w14:textId="79023499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</w:tr>
      <w:tr w:rsidR="00940B9D" w:rsidRPr="00732AE9" w14:paraId="3D874E3B" w14:textId="77777777" w:rsidTr="00442977">
        <w:trPr>
          <w:trHeight w:val="61"/>
          <w:jc w:val="center"/>
        </w:trPr>
        <w:tc>
          <w:tcPr>
            <w:tcW w:w="988" w:type="dxa"/>
          </w:tcPr>
          <w:p w14:paraId="6E28878B" w14:textId="781217F7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2551" w:type="dxa"/>
          </w:tcPr>
          <w:p w14:paraId="23E4D6EF" w14:textId="6EFDFD11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53384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410" w:type="dxa"/>
          </w:tcPr>
          <w:p w14:paraId="1D1656FC" w14:textId="39F0E9A3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977" w:type="dxa"/>
          </w:tcPr>
          <w:p w14:paraId="21B87C5A" w14:textId="3BEF38E8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</w:tr>
      <w:tr w:rsidR="00940B9D" w:rsidRPr="00732AE9" w14:paraId="1C4CBB44" w14:textId="77777777" w:rsidTr="00442977">
        <w:trPr>
          <w:trHeight w:val="61"/>
          <w:jc w:val="center"/>
        </w:trPr>
        <w:tc>
          <w:tcPr>
            <w:tcW w:w="988" w:type="dxa"/>
          </w:tcPr>
          <w:p w14:paraId="5552DFDE" w14:textId="32C90AE6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2551" w:type="dxa"/>
          </w:tcPr>
          <w:p w14:paraId="67632FF2" w14:textId="2B283720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953384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410" w:type="dxa"/>
          </w:tcPr>
          <w:p w14:paraId="6333511F" w14:textId="313E6789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977" w:type="dxa"/>
          </w:tcPr>
          <w:p w14:paraId="75C832AB" w14:textId="0010F408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</w:tr>
      <w:tr w:rsidR="00940B9D" w:rsidRPr="00732AE9" w14:paraId="3B4E78A5" w14:textId="77777777" w:rsidTr="00442977">
        <w:trPr>
          <w:trHeight w:val="61"/>
          <w:jc w:val="center"/>
        </w:trPr>
        <w:tc>
          <w:tcPr>
            <w:tcW w:w="988" w:type="dxa"/>
          </w:tcPr>
          <w:p w14:paraId="752B8EF9" w14:textId="44259482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2551" w:type="dxa"/>
          </w:tcPr>
          <w:p w14:paraId="2318D2BB" w14:textId="2B47E600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953384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410" w:type="dxa"/>
          </w:tcPr>
          <w:p w14:paraId="0A59158C" w14:textId="7D97E6A7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2977" w:type="dxa"/>
          </w:tcPr>
          <w:p w14:paraId="210AEDB8" w14:textId="1E1B73A1" w:rsidR="00940B9D" w:rsidRPr="00732AE9" w:rsidRDefault="00940B9D" w:rsidP="00940B9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862800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</w:tr>
    </w:tbl>
    <w:p w14:paraId="583A5D16" w14:textId="14B39160" w:rsidR="00E26D47" w:rsidRDefault="00E26D47" w:rsidP="00E26D47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DCCE5D" w14:textId="3CE911BF" w:rsidR="00E46976" w:rsidRDefault="00846B60" w:rsidP="004219E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ability for real usage:</w:t>
      </w:r>
    </w:p>
    <w:p w14:paraId="545AB403" w14:textId="6DBEBC45" w:rsidR="00846B60" w:rsidRDefault="00BF5CCC" w:rsidP="00846B6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also test all of our program’s functions </w:t>
      </w:r>
      <w:r w:rsidR="00041E26">
        <w:rPr>
          <w:rFonts w:ascii="Times New Roman" w:hAnsi="Times New Roman" w:cs="Times New Roman"/>
          <w:sz w:val="24"/>
          <w:szCs w:val="24"/>
        </w:rPr>
        <w:t>to make sure our functions work properly.</w:t>
      </w:r>
      <w:r w:rsidR="006242CB">
        <w:rPr>
          <w:rFonts w:ascii="Times New Roman" w:hAnsi="Times New Roman" w:cs="Times New Roman"/>
          <w:sz w:val="24"/>
          <w:szCs w:val="24"/>
        </w:rPr>
        <w:t xml:space="preserve"> We </w:t>
      </w:r>
      <w:r w:rsidR="00351191">
        <w:rPr>
          <w:rFonts w:ascii="Times New Roman" w:hAnsi="Times New Roman" w:cs="Times New Roman"/>
          <w:sz w:val="24"/>
          <w:szCs w:val="24"/>
        </w:rPr>
        <w:t xml:space="preserve">also conduct </w:t>
      </w:r>
      <w:r w:rsidR="00DA50D0">
        <w:rPr>
          <w:rFonts w:ascii="Times New Roman" w:hAnsi="Times New Roman" w:cs="Times New Roman"/>
          <w:sz w:val="24"/>
          <w:szCs w:val="24"/>
        </w:rPr>
        <w:t xml:space="preserve">closed beta test and public </w:t>
      </w:r>
      <w:r w:rsidR="00A82912">
        <w:rPr>
          <w:rFonts w:ascii="Times New Roman" w:hAnsi="Times New Roman" w:cs="Times New Roman"/>
          <w:sz w:val="24"/>
          <w:szCs w:val="24"/>
        </w:rPr>
        <w:t xml:space="preserve">beta </w:t>
      </w:r>
      <w:r w:rsidR="00DA50D0">
        <w:rPr>
          <w:rFonts w:ascii="Times New Roman" w:hAnsi="Times New Roman" w:cs="Times New Roman"/>
          <w:sz w:val="24"/>
          <w:szCs w:val="24"/>
        </w:rPr>
        <w:t>test</w:t>
      </w:r>
      <w:r w:rsidR="00A82912">
        <w:rPr>
          <w:rFonts w:ascii="Times New Roman" w:hAnsi="Times New Roman" w:cs="Times New Roman"/>
          <w:sz w:val="24"/>
          <w:szCs w:val="24"/>
        </w:rPr>
        <w:t xml:space="preserve"> with four volunteers</w:t>
      </w:r>
      <w:r w:rsidR="00DA50D0">
        <w:rPr>
          <w:rFonts w:ascii="Times New Roman" w:hAnsi="Times New Roman" w:cs="Times New Roman"/>
          <w:sz w:val="24"/>
          <w:szCs w:val="24"/>
        </w:rPr>
        <w:t>.</w:t>
      </w:r>
      <w:r w:rsidR="0038012B">
        <w:rPr>
          <w:rFonts w:ascii="Times New Roman" w:hAnsi="Times New Roman" w:cs="Times New Roman"/>
          <w:sz w:val="24"/>
          <w:szCs w:val="24"/>
        </w:rPr>
        <w:t xml:space="preserve"> </w:t>
      </w:r>
      <w:r w:rsidR="00AB5114">
        <w:rPr>
          <w:rFonts w:ascii="Times New Roman" w:hAnsi="Times New Roman" w:cs="Times New Roman"/>
          <w:sz w:val="24"/>
          <w:szCs w:val="24"/>
        </w:rPr>
        <w:t xml:space="preserve">Our test covers the core functions of </w:t>
      </w:r>
      <w:r w:rsidR="00834A27">
        <w:rPr>
          <w:rFonts w:ascii="Times New Roman" w:hAnsi="Times New Roman" w:cs="Times New Roman"/>
          <w:sz w:val="24"/>
          <w:szCs w:val="24"/>
        </w:rPr>
        <w:t>our programs</w:t>
      </w:r>
      <w:r w:rsidR="00A0676F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607FEA">
        <w:rPr>
          <w:rFonts w:ascii="Times New Roman" w:hAnsi="Times New Roman" w:cs="Times New Roman"/>
          <w:sz w:val="24"/>
          <w:szCs w:val="24"/>
        </w:rPr>
        <w:t>mining, retriev</w:t>
      </w:r>
      <w:r w:rsidR="00D3200B">
        <w:rPr>
          <w:rFonts w:ascii="Times New Roman" w:hAnsi="Times New Roman" w:cs="Times New Roman"/>
          <w:sz w:val="24"/>
          <w:szCs w:val="24"/>
        </w:rPr>
        <w:t>ing</w:t>
      </w:r>
      <w:r w:rsidR="00607FEA">
        <w:rPr>
          <w:rFonts w:ascii="Times New Roman" w:hAnsi="Times New Roman" w:cs="Times New Roman"/>
          <w:sz w:val="24"/>
          <w:szCs w:val="24"/>
        </w:rPr>
        <w:t xml:space="preserve"> GPU history, </w:t>
      </w:r>
      <w:r w:rsidR="00D3200B">
        <w:rPr>
          <w:rFonts w:ascii="Times New Roman" w:hAnsi="Times New Roman" w:cs="Times New Roman"/>
          <w:sz w:val="24"/>
          <w:szCs w:val="24"/>
        </w:rPr>
        <w:t>displaying correct GPU information</w:t>
      </w:r>
      <w:r w:rsidR="00C92AF6">
        <w:rPr>
          <w:rFonts w:ascii="Times New Roman" w:hAnsi="Times New Roman" w:cs="Times New Roman"/>
          <w:sz w:val="24"/>
          <w:szCs w:val="24"/>
        </w:rPr>
        <w:t xml:space="preserve">, </w:t>
      </w:r>
      <w:r w:rsidR="007155CD">
        <w:rPr>
          <w:rFonts w:ascii="Times New Roman" w:hAnsi="Times New Roman" w:cs="Times New Roman"/>
          <w:sz w:val="24"/>
          <w:szCs w:val="24"/>
        </w:rPr>
        <w:t xml:space="preserve">displaying </w:t>
      </w:r>
      <w:r w:rsidR="00E07D81">
        <w:rPr>
          <w:rFonts w:ascii="Times New Roman" w:hAnsi="Times New Roman" w:cs="Times New Roman"/>
          <w:sz w:val="24"/>
          <w:szCs w:val="24"/>
        </w:rPr>
        <w:t>correct mining information.</w:t>
      </w:r>
      <w:r w:rsidR="001C33B2">
        <w:rPr>
          <w:rFonts w:ascii="Times New Roman" w:hAnsi="Times New Roman" w:cs="Times New Roman"/>
          <w:sz w:val="24"/>
          <w:szCs w:val="24"/>
        </w:rPr>
        <w:t xml:space="preserve"> </w:t>
      </w:r>
      <w:r w:rsidR="003143D3">
        <w:rPr>
          <w:rFonts w:ascii="Times New Roman" w:hAnsi="Times New Roman" w:cs="Times New Roman"/>
          <w:sz w:val="24"/>
          <w:szCs w:val="24"/>
        </w:rPr>
        <w:t>In the tests, all these functions work well.</w:t>
      </w:r>
    </w:p>
    <w:p w14:paraId="1145712F" w14:textId="77777777" w:rsidR="008D6DAA" w:rsidRDefault="008D6DAA" w:rsidP="00846B60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F892B65" w14:textId="77777777" w:rsidR="00B03D47" w:rsidRPr="008D6DAA" w:rsidRDefault="008D6DAA" w:rsidP="008D6DAA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esult:</w:t>
      </w:r>
    </w:p>
    <w:tbl>
      <w:tblPr>
        <w:tblStyle w:val="a4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1354"/>
        <w:gridCol w:w="1540"/>
        <w:gridCol w:w="2126"/>
        <w:gridCol w:w="2106"/>
        <w:gridCol w:w="1712"/>
      </w:tblGrid>
      <w:tr w:rsidR="00E2224F" w:rsidRPr="00B75B0D" w14:paraId="64248570" w14:textId="32BB575D" w:rsidTr="002A7B51">
        <w:trPr>
          <w:trHeight w:val="581"/>
          <w:jc w:val="center"/>
        </w:trPr>
        <w:tc>
          <w:tcPr>
            <w:tcW w:w="796" w:type="dxa"/>
            <w:vMerge w:val="restart"/>
          </w:tcPr>
          <w:p w14:paraId="2A0236B6" w14:textId="2B7DC7CF" w:rsidR="00E2224F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ublic Beta Test</w:t>
            </w:r>
          </w:p>
        </w:tc>
        <w:tc>
          <w:tcPr>
            <w:tcW w:w="1354" w:type="dxa"/>
          </w:tcPr>
          <w:p w14:paraId="4C52C27E" w14:textId="06DB66C5" w:rsidR="00E2224F" w:rsidRPr="00E73BD1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Volunteer No.</w:t>
            </w:r>
          </w:p>
        </w:tc>
        <w:tc>
          <w:tcPr>
            <w:tcW w:w="1540" w:type="dxa"/>
          </w:tcPr>
          <w:p w14:paraId="0FADD897" w14:textId="33805B9F" w:rsidR="00E2224F" w:rsidRPr="00E73BD1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Mining Functions Correctly</w:t>
            </w:r>
          </w:p>
        </w:tc>
        <w:tc>
          <w:tcPr>
            <w:tcW w:w="2126" w:type="dxa"/>
          </w:tcPr>
          <w:p w14:paraId="24BDB5A5" w14:textId="3CE0FB24" w:rsidR="00E2224F" w:rsidRPr="00B75B0D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 xml:space="preserve">etrieving </w:t>
            </w:r>
            <w:r w:rsidR="00223F51"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 xml:space="preserve">orrect </w:t>
            </w: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GPU history</w:t>
            </w:r>
          </w:p>
        </w:tc>
        <w:tc>
          <w:tcPr>
            <w:tcW w:w="2106" w:type="dxa"/>
          </w:tcPr>
          <w:p w14:paraId="52DF8600" w14:textId="4EF40D9F" w:rsidR="00E2224F" w:rsidRPr="00B75B0D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isplaying correct GPU information</w:t>
            </w:r>
          </w:p>
        </w:tc>
        <w:tc>
          <w:tcPr>
            <w:tcW w:w="1712" w:type="dxa"/>
          </w:tcPr>
          <w:p w14:paraId="58136838" w14:textId="7604A668" w:rsidR="00E2224F" w:rsidRPr="00E73BD1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displaying correct mining information</w:t>
            </w:r>
          </w:p>
        </w:tc>
      </w:tr>
      <w:tr w:rsidR="00E2224F" w:rsidRPr="00732AE9" w14:paraId="45493E1E" w14:textId="7B921996" w:rsidTr="002A7B51">
        <w:trPr>
          <w:trHeight w:val="47"/>
          <w:jc w:val="center"/>
        </w:trPr>
        <w:tc>
          <w:tcPr>
            <w:tcW w:w="796" w:type="dxa"/>
            <w:vMerge/>
          </w:tcPr>
          <w:p w14:paraId="50504758" w14:textId="77777777" w:rsidR="00E2224F" w:rsidRPr="00E73BD1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</w:p>
        </w:tc>
        <w:tc>
          <w:tcPr>
            <w:tcW w:w="1354" w:type="dxa"/>
          </w:tcPr>
          <w:p w14:paraId="682018EA" w14:textId="31F99EDD" w:rsidR="00E2224F" w:rsidRPr="00E73BD1" w:rsidRDefault="00E2224F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 w:hint="eastAsia"/>
                <w:sz w:val="18"/>
                <w:szCs w:val="18"/>
              </w:rPr>
              <w:t>1</w:t>
            </w:r>
          </w:p>
        </w:tc>
        <w:tc>
          <w:tcPr>
            <w:tcW w:w="1540" w:type="dxa"/>
          </w:tcPr>
          <w:p w14:paraId="3268B32F" w14:textId="0284F5B0" w:rsidR="00E2224F" w:rsidRPr="00E73BD1" w:rsidRDefault="006B6BC5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es</w:t>
            </w:r>
          </w:p>
        </w:tc>
        <w:tc>
          <w:tcPr>
            <w:tcW w:w="2126" w:type="dxa"/>
          </w:tcPr>
          <w:p w14:paraId="75AED44F" w14:textId="2B44BC8D" w:rsidR="00E2224F" w:rsidRPr="00E73BD1" w:rsidRDefault="006B6BC5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2106" w:type="dxa"/>
          </w:tcPr>
          <w:p w14:paraId="4F13CA6B" w14:textId="6BAFCDE1" w:rsidR="00E2224F" w:rsidRPr="00E73BD1" w:rsidRDefault="006B6BC5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Yes</w:t>
            </w:r>
          </w:p>
        </w:tc>
        <w:tc>
          <w:tcPr>
            <w:tcW w:w="1712" w:type="dxa"/>
          </w:tcPr>
          <w:p w14:paraId="2EEC8941" w14:textId="1E3E2944" w:rsidR="00E2224F" w:rsidRPr="00E73BD1" w:rsidRDefault="006B6BC5" w:rsidP="0043446D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  <w:tr w:rsidR="006B6BC5" w:rsidRPr="00732AE9" w14:paraId="573339CE" w14:textId="435A3C88" w:rsidTr="002A7B51">
        <w:trPr>
          <w:trHeight w:val="47"/>
          <w:jc w:val="center"/>
        </w:trPr>
        <w:tc>
          <w:tcPr>
            <w:tcW w:w="796" w:type="dxa"/>
            <w:vMerge/>
          </w:tcPr>
          <w:p w14:paraId="20AE553D" w14:textId="7777777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4" w:type="dxa"/>
          </w:tcPr>
          <w:p w14:paraId="25E0D72C" w14:textId="32CDEA9D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540" w:type="dxa"/>
          </w:tcPr>
          <w:p w14:paraId="3DAB7765" w14:textId="179A61E9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26" w:type="dxa"/>
          </w:tcPr>
          <w:p w14:paraId="7610314F" w14:textId="5583B374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06" w:type="dxa"/>
          </w:tcPr>
          <w:p w14:paraId="664098CF" w14:textId="381006C6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712" w:type="dxa"/>
          </w:tcPr>
          <w:p w14:paraId="77D116E7" w14:textId="50EE1F8E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  <w:tr w:rsidR="006B6BC5" w:rsidRPr="00732AE9" w14:paraId="08B8E5DB" w14:textId="2B689288" w:rsidTr="002A7B51">
        <w:trPr>
          <w:trHeight w:val="47"/>
          <w:jc w:val="center"/>
        </w:trPr>
        <w:tc>
          <w:tcPr>
            <w:tcW w:w="796" w:type="dxa"/>
            <w:vMerge/>
          </w:tcPr>
          <w:p w14:paraId="7CD046A5" w14:textId="7777777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4" w:type="dxa"/>
          </w:tcPr>
          <w:p w14:paraId="633D704C" w14:textId="5B08D495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540" w:type="dxa"/>
          </w:tcPr>
          <w:p w14:paraId="4709F2FE" w14:textId="6CD8EF1D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26" w:type="dxa"/>
          </w:tcPr>
          <w:p w14:paraId="63BBDCE1" w14:textId="5EC9257E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06" w:type="dxa"/>
          </w:tcPr>
          <w:p w14:paraId="39157F14" w14:textId="1BF3030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712" w:type="dxa"/>
          </w:tcPr>
          <w:p w14:paraId="65CA338F" w14:textId="2ADB20E5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46119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14611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  <w:tr w:rsidR="006B6BC5" w:rsidRPr="00732AE9" w14:paraId="007A6EAA" w14:textId="1928F215" w:rsidTr="002A7B51">
        <w:trPr>
          <w:trHeight w:val="47"/>
          <w:jc w:val="center"/>
        </w:trPr>
        <w:tc>
          <w:tcPr>
            <w:tcW w:w="796" w:type="dxa"/>
            <w:vMerge/>
          </w:tcPr>
          <w:p w14:paraId="0E220A92" w14:textId="7777777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54" w:type="dxa"/>
          </w:tcPr>
          <w:p w14:paraId="3856AFE4" w14:textId="5D332512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E73BD1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40" w:type="dxa"/>
          </w:tcPr>
          <w:p w14:paraId="70A6938B" w14:textId="71167CF5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26" w:type="dxa"/>
          </w:tcPr>
          <w:p w14:paraId="417733E8" w14:textId="33CBC7C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06" w:type="dxa"/>
          </w:tcPr>
          <w:p w14:paraId="150F213A" w14:textId="115A0EF3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 w:hint="eastAsia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712" w:type="dxa"/>
          </w:tcPr>
          <w:p w14:paraId="52DBD024" w14:textId="3389B587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46119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146119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  <w:tr w:rsidR="006B6BC5" w:rsidRPr="00732AE9" w14:paraId="5BB415AC" w14:textId="77777777" w:rsidTr="002A7B51">
        <w:trPr>
          <w:trHeight w:val="47"/>
          <w:jc w:val="center"/>
        </w:trPr>
        <w:tc>
          <w:tcPr>
            <w:tcW w:w="2150" w:type="dxa"/>
            <w:gridSpan w:val="2"/>
          </w:tcPr>
          <w:p w14:paraId="605EE4AA" w14:textId="4AFC2D26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losed Beta test</w:t>
            </w:r>
          </w:p>
        </w:tc>
        <w:tc>
          <w:tcPr>
            <w:tcW w:w="1540" w:type="dxa"/>
          </w:tcPr>
          <w:p w14:paraId="33773F46" w14:textId="62E220B2" w:rsidR="006B6BC5" w:rsidRPr="00E73BD1" w:rsidRDefault="00D90B3C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26" w:type="dxa"/>
          </w:tcPr>
          <w:p w14:paraId="00C34164" w14:textId="06C4B08E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2106" w:type="dxa"/>
          </w:tcPr>
          <w:p w14:paraId="5DB04E73" w14:textId="2BBBDA36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  <w:tc>
          <w:tcPr>
            <w:tcW w:w="1712" w:type="dxa"/>
          </w:tcPr>
          <w:p w14:paraId="4FBE89AA" w14:textId="46FC34E0" w:rsidR="006B6BC5" w:rsidRPr="00E73BD1" w:rsidRDefault="006B6BC5" w:rsidP="006B6BC5">
            <w:pPr>
              <w:pStyle w:val="a3"/>
              <w:ind w:firstLineChars="0" w:firstLine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6D7D2E">
              <w:rPr>
                <w:rFonts w:ascii="Times New Roman" w:hAnsi="Times New Roman" w:cs="Times New Roman" w:hint="eastAsia"/>
                <w:sz w:val="18"/>
                <w:szCs w:val="18"/>
              </w:rPr>
              <w:t>Y</w:t>
            </w:r>
            <w:r w:rsidRPr="006D7D2E">
              <w:rPr>
                <w:rFonts w:ascii="Times New Roman" w:hAnsi="Times New Roman" w:cs="Times New Roman"/>
                <w:sz w:val="18"/>
                <w:szCs w:val="18"/>
              </w:rPr>
              <w:t>es</w:t>
            </w:r>
          </w:p>
        </w:tc>
      </w:tr>
    </w:tbl>
    <w:p w14:paraId="4D123B63" w14:textId="4F7D1FB4" w:rsidR="00CE761E" w:rsidRDefault="00CE761E" w:rsidP="008D6DAA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E3614F6" w14:textId="564E352E" w:rsidR="00CE761E" w:rsidRDefault="00873133" w:rsidP="00CE761E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implicity for normal user:</w:t>
      </w:r>
    </w:p>
    <w:p w14:paraId="115AFFC8" w14:textId="29210E07" w:rsidR="00050036" w:rsidRDefault="00050036" w:rsidP="00050036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0230DE">
        <w:rPr>
          <w:rFonts w:ascii="Times New Roman" w:hAnsi="Times New Roman" w:cs="Times New Roman"/>
          <w:sz w:val="24"/>
          <w:szCs w:val="24"/>
        </w:rPr>
        <w:t xml:space="preserve">include the following </w:t>
      </w:r>
      <w:r w:rsidR="00124571">
        <w:rPr>
          <w:rFonts w:ascii="Times New Roman" w:hAnsi="Times New Roman" w:cs="Times New Roman"/>
          <w:sz w:val="24"/>
          <w:szCs w:val="24"/>
        </w:rPr>
        <w:t xml:space="preserve">function or features in our program to </w:t>
      </w:r>
      <w:r w:rsidR="00720F8C">
        <w:rPr>
          <w:rFonts w:ascii="Times New Roman" w:hAnsi="Times New Roman" w:cs="Times New Roman"/>
          <w:sz w:val="24"/>
          <w:szCs w:val="24"/>
        </w:rPr>
        <w:t>make sure our program is user-friendly.</w:t>
      </w:r>
    </w:p>
    <w:p w14:paraId="1DF2B23A" w14:textId="7889E01B" w:rsidR="00873133" w:rsidRDefault="00E92154" w:rsidP="006A714B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lear </w:t>
      </w:r>
      <w:r w:rsidR="00ED2868">
        <w:rPr>
          <w:rFonts w:ascii="Times New Roman" w:hAnsi="Times New Roman" w:cs="Times New Roman"/>
          <w:sz w:val="24"/>
          <w:szCs w:val="24"/>
        </w:rPr>
        <w:t>Design</w:t>
      </w:r>
      <w:r w:rsidR="00ED2868">
        <w:rPr>
          <w:rFonts w:ascii="Times New Roman" w:hAnsi="Times New Roman" w:cs="Times New Roman"/>
          <w:sz w:val="24"/>
          <w:szCs w:val="24"/>
        </w:rPr>
        <w:tab/>
        <w:t>:</w:t>
      </w:r>
    </w:p>
    <w:p w14:paraId="562D5168" w14:textId="1052FDD0" w:rsidR="00ED2868" w:rsidRDefault="002509AE" w:rsidP="00ED2868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ost of the </w:t>
      </w:r>
      <w:r w:rsidR="00E732FD">
        <w:rPr>
          <w:rFonts w:ascii="Times New Roman" w:hAnsi="Times New Roman" w:cs="Times New Roman"/>
          <w:sz w:val="24"/>
          <w:szCs w:val="24"/>
        </w:rPr>
        <w:t xml:space="preserve">buttons are marked with </w:t>
      </w:r>
      <w:r w:rsidR="00855C18">
        <w:rPr>
          <w:rFonts w:ascii="Times New Roman" w:hAnsi="Times New Roman" w:cs="Times New Roman"/>
          <w:sz w:val="24"/>
          <w:szCs w:val="24"/>
        </w:rPr>
        <w:t>their corresponding functions</w:t>
      </w:r>
      <w:r w:rsidR="009C3927">
        <w:rPr>
          <w:rFonts w:ascii="Times New Roman" w:hAnsi="Times New Roman" w:cs="Times New Roman"/>
          <w:sz w:val="24"/>
          <w:szCs w:val="24"/>
        </w:rPr>
        <w:t xml:space="preserve"> to make sure users can always find their target functions quickly and </w:t>
      </w:r>
      <w:r w:rsidR="00E653FC">
        <w:rPr>
          <w:rFonts w:ascii="Times New Roman" w:hAnsi="Times New Roman" w:cs="Times New Roman"/>
          <w:sz w:val="24"/>
          <w:szCs w:val="24"/>
        </w:rPr>
        <w:t>know what they are doing</w:t>
      </w:r>
      <w:r w:rsidR="008235DD">
        <w:rPr>
          <w:rFonts w:ascii="Times New Roman" w:hAnsi="Times New Roman" w:cs="Times New Roman"/>
          <w:sz w:val="24"/>
          <w:szCs w:val="24"/>
        </w:rPr>
        <w:t>.</w:t>
      </w:r>
    </w:p>
    <w:p w14:paraId="13CB52A7" w14:textId="659A5350" w:rsidR="000714EE" w:rsidRDefault="002A3819" w:rsidP="000714EE">
      <w:pPr>
        <w:pStyle w:val="a3"/>
        <w:ind w:left="16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2A38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7B0B16" wp14:editId="0CF2BC79">
            <wp:extent cx="4044912" cy="2632710"/>
            <wp:effectExtent l="0" t="0" r="0" b="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048085" cy="263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38C47" w14:textId="28E908E0" w:rsidR="007D3DCB" w:rsidRDefault="007D3DCB" w:rsidP="00C477B7">
      <w:pPr>
        <w:pStyle w:val="a3"/>
        <w:ind w:left="16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Figure: </w:t>
      </w:r>
      <w:r w:rsidR="00857459">
        <w:rPr>
          <w:rFonts w:ascii="Times New Roman" w:hAnsi="Times New Roman" w:cs="Times New Roman"/>
          <w:sz w:val="24"/>
          <w:szCs w:val="24"/>
        </w:rPr>
        <w:t>clear design in overclocking page</w:t>
      </w:r>
    </w:p>
    <w:p w14:paraId="60779FFA" w14:textId="77777777" w:rsidR="002A3819" w:rsidRDefault="002A3819" w:rsidP="000714EE">
      <w:pPr>
        <w:pStyle w:val="a3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</w:p>
    <w:p w14:paraId="4C10835D" w14:textId="1CC8D4D9" w:rsidR="000714EE" w:rsidRDefault="007B1165" w:rsidP="000714EE">
      <w:pPr>
        <w:pStyle w:val="a3"/>
        <w:numPr>
          <w:ilvl w:val="3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W</w:t>
      </w:r>
      <w:r>
        <w:rPr>
          <w:rFonts w:ascii="Times New Roman" w:hAnsi="Times New Roman" w:cs="Times New Roman"/>
          <w:sz w:val="24"/>
          <w:szCs w:val="24"/>
        </w:rPr>
        <w:t xml:space="preserve">e separate main functions into several different pages and only provide necessary buttons to make sure our program </w:t>
      </w:r>
      <w:r w:rsidR="00B068F9">
        <w:rPr>
          <w:rFonts w:ascii="Times New Roman" w:hAnsi="Times New Roman" w:cs="Times New Roman"/>
          <w:sz w:val="24"/>
          <w:szCs w:val="24"/>
        </w:rPr>
        <w:t xml:space="preserve">looks </w:t>
      </w:r>
      <w:hyperlink r:id="rId7" w:history="1">
        <w:r w:rsidR="00B068F9" w:rsidRPr="004813F1">
          <w:rPr>
            <w:rFonts w:ascii="Times New Roman" w:hAnsi="Times New Roman" w:cs="Times New Roman"/>
            <w:sz w:val="24"/>
            <w:szCs w:val="24"/>
          </w:rPr>
          <w:t>concise</w:t>
        </w:r>
      </w:hyperlink>
      <w:r w:rsidR="00B068F9" w:rsidRPr="004813F1">
        <w:rPr>
          <w:rFonts w:ascii="Times New Roman" w:hAnsi="Times New Roman" w:cs="Times New Roman"/>
          <w:sz w:val="24"/>
          <w:szCs w:val="24"/>
        </w:rPr>
        <w:t xml:space="preserve"> and easy to use.</w:t>
      </w:r>
    </w:p>
    <w:p w14:paraId="5F9A52DC" w14:textId="37BFCD1C" w:rsidR="005230A3" w:rsidRDefault="00C37563" w:rsidP="005230A3">
      <w:pPr>
        <w:pStyle w:val="a3"/>
        <w:ind w:left="168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526E0" wp14:editId="5F17085A">
                <wp:simplePos x="0" y="0"/>
                <wp:positionH relativeFrom="column">
                  <wp:posOffset>1656522</wp:posOffset>
                </wp:positionH>
                <wp:positionV relativeFrom="paragraph">
                  <wp:posOffset>617551</wp:posOffset>
                </wp:positionV>
                <wp:extent cx="4388678" cy="1945640"/>
                <wp:effectExtent l="0" t="0" r="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678" cy="1945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637DA" id="矩形 3" o:spid="_x0000_s1026" style="position:absolute;left:0;text-align:left;margin-left:130.45pt;margin-top:48.65pt;width:345.55pt;height:15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" fillcolor="white [3212]" stroked="f" strokeweight="1pt"/>
            </w:pict>
          </mc:Fallback>
        </mc:AlternateContent>
      </w:r>
      <w:r w:rsidR="000F40D5" w:rsidRPr="000F40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9D6AC1" wp14:editId="3164718D">
            <wp:extent cx="4978636" cy="2555240"/>
            <wp:effectExtent l="0" t="0" r="0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 rotWithShape="1">
                    <a:blip r:embed="rId8"/>
                    <a:srcRect l="1184"/>
                    <a:stretch/>
                  </pic:blipFill>
                  <pic:spPr bwMode="auto">
                    <a:xfrm>
                      <a:off x="0" y="0"/>
                      <a:ext cx="4989093" cy="2560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872F" w14:textId="6DC1300D" w:rsidR="00C21686" w:rsidRDefault="00C21686" w:rsidP="005230A3">
      <w:pPr>
        <w:pStyle w:val="a3"/>
        <w:ind w:left="168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igure: separate functions into </w:t>
      </w:r>
      <w:r w:rsidR="00F21F3A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pages</w:t>
      </w:r>
    </w:p>
    <w:p w14:paraId="78DA51E4" w14:textId="77777777" w:rsidR="00C26B4D" w:rsidRPr="00C26B4D" w:rsidRDefault="00C26B4D" w:rsidP="00C26B4D">
      <w:pPr>
        <w:pStyle w:val="a3"/>
        <w:ind w:firstLine="480"/>
        <w:rPr>
          <w:rFonts w:ascii="Times New Roman" w:hAnsi="Times New Roman" w:cs="Times New Roman" w:hint="eastAsia"/>
          <w:sz w:val="24"/>
          <w:szCs w:val="24"/>
        </w:rPr>
      </w:pPr>
    </w:p>
    <w:p w14:paraId="3027905F" w14:textId="50E1A2B5" w:rsidR="00C26B4D" w:rsidRDefault="00D71DD8" w:rsidP="00C26B4D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manual and tutorials:</w:t>
      </w:r>
    </w:p>
    <w:p w14:paraId="7B2BE067" w14:textId="6F7B495C" w:rsidR="00D71DD8" w:rsidRDefault="009B2BF4" w:rsidP="00D71DD8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provide clear and detailed user manuals and </w:t>
      </w:r>
      <w:r w:rsidR="008C75C7">
        <w:rPr>
          <w:rFonts w:ascii="Times New Roman" w:hAnsi="Times New Roman" w:cs="Times New Roman"/>
          <w:sz w:val="24"/>
          <w:szCs w:val="24"/>
        </w:rPr>
        <w:t>quick tutorial videos (the demo videos) to help users understand all functions of our program.</w:t>
      </w:r>
    </w:p>
    <w:p w14:paraId="67BA4E53" w14:textId="2693BBBC" w:rsidR="00FC06F1" w:rsidRDefault="00FC06F1" w:rsidP="00FC06F1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C95D299" w14:textId="663936E7" w:rsidR="00FC06F1" w:rsidRDefault="005529BA" w:rsidP="00FC06F1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emember users</w:t>
      </w:r>
      <w:r w:rsidR="00AD43A3">
        <w:rPr>
          <w:rFonts w:ascii="Times New Roman" w:hAnsi="Times New Roman" w:cs="Times New Roman"/>
          <w:sz w:val="24"/>
          <w:szCs w:val="24"/>
        </w:rPr>
        <w:t>’ input and</w:t>
      </w:r>
      <w:r>
        <w:rPr>
          <w:rFonts w:ascii="Times New Roman" w:hAnsi="Times New Roman" w:cs="Times New Roman"/>
          <w:sz w:val="24"/>
          <w:szCs w:val="24"/>
        </w:rPr>
        <w:t xml:space="preserve"> setting</w:t>
      </w:r>
      <w:r w:rsidR="000E4606">
        <w:rPr>
          <w:rFonts w:ascii="Times New Roman" w:hAnsi="Times New Roman" w:cs="Times New Roman"/>
          <w:sz w:val="24"/>
          <w:szCs w:val="24"/>
        </w:rPr>
        <w:t>s:</w:t>
      </w:r>
    </w:p>
    <w:p w14:paraId="2B9F8BB1" w14:textId="3403739D" w:rsidR="00AD43A3" w:rsidRDefault="008D7907" w:rsidP="00AD43A3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help users get rid of troubles of remembering </w:t>
      </w:r>
      <w:r w:rsidR="007E4465">
        <w:rPr>
          <w:rFonts w:ascii="Times New Roman" w:hAnsi="Times New Roman" w:cs="Times New Roman"/>
          <w:sz w:val="24"/>
          <w:szCs w:val="24"/>
        </w:rPr>
        <w:t xml:space="preserve">last </w:t>
      </w:r>
      <w:r w:rsidR="006C3527">
        <w:rPr>
          <w:rFonts w:ascii="Times New Roman" w:hAnsi="Times New Roman" w:cs="Times New Roman"/>
          <w:sz w:val="24"/>
          <w:szCs w:val="24"/>
        </w:rPr>
        <w:t>input settings</w:t>
      </w:r>
      <w:r w:rsidR="00703A1B">
        <w:rPr>
          <w:rFonts w:ascii="Times New Roman" w:hAnsi="Times New Roman" w:cs="Times New Roman"/>
          <w:sz w:val="24"/>
          <w:szCs w:val="24"/>
        </w:rPr>
        <w:t xml:space="preserve"> we save some necessary user inputs in the MinersCoffee.ini</w:t>
      </w:r>
      <w:r w:rsidR="00A25543">
        <w:rPr>
          <w:rFonts w:ascii="Times New Roman" w:hAnsi="Times New Roman" w:cs="Times New Roman"/>
          <w:sz w:val="24"/>
          <w:szCs w:val="24"/>
        </w:rPr>
        <w:t xml:space="preserve"> automatically which will make sure all the </w:t>
      </w:r>
      <w:r w:rsidR="00BF015F">
        <w:rPr>
          <w:rFonts w:ascii="Times New Roman" w:hAnsi="Times New Roman" w:cs="Times New Roman"/>
          <w:sz w:val="24"/>
          <w:szCs w:val="24"/>
        </w:rPr>
        <w:t xml:space="preserve">settings will remain the </w:t>
      </w:r>
      <w:r w:rsidR="007E1E22">
        <w:rPr>
          <w:rFonts w:ascii="Times New Roman" w:hAnsi="Times New Roman" w:cs="Times New Roman"/>
          <w:sz w:val="24"/>
          <w:szCs w:val="24"/>
        </w:rPr>
        <w:t xml:space="preserve">most recent one </w:t>
      </w:r>
      <w:r w:rsidR="004C61B8">
        <w:rPr>
          <w:rFonts w:ascii="Times New Roman" w:hAnsi="Times New Roman" w:cs="Times New Roman"/>
          <w:sz w:val="24"/>
          <w:szCs w:val="24"/>
        </w:rPr>
        <w:t>when users open the program</w:t>
      </w:r>
      <w:r w:rsidR="007E1E22">
        <w:rPr>
          <w:rFonts w:ascii="Times New Roman" w:hAnsi="Times New Roman" w:cs="Times New Roman"/>
          <w:sz w:val="24"/>
          <w:szCs w:val="24"/>
        </w:rPr>
        <w:t>.</w:t>
      </w:r>
    </w:p>
    <w:p w14:paraId="037716F2" w14:textId="16FE701E" w:rsidR="00760D9B" w:rsidRDefault="00CB78C8" w:rsidP="00AD43A3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CB78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864F42" wp14:editId="6CCBDED5">
            <wp:extent cx="3905839" cy="3066901"/>
            <wp:effectExtent l="0" t="0" r="0" b="63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7653" cy="30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F748" w14:textId="5A2399D8" w:rsidR="00DD12BA" w:rsidRDefault="00DD12BA" w:rsidP="00AD43A3">
      <w:pPr>
        <w:pStyle w:val="a3"/>
        <w:ind w:left="12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: auto saved user inputs in MinersCoffee.ini</w:t>
      </w:r>
    </w:p>
    <w:p w14:paraId="6E2F2BE8" w14:textId="77777777" w:rsidR="00F42213" w:rsidRDefault="00F42213" w:rsidP="00AD43A3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71D9426B" w14:textId="5F7267DC" w:rsidR="00F92179" w:rsidRDefault="00C93991" w:rsidP="00F42213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nteroperability to user:</w:t>
      </w:r>
    </w:p>
    <w:p w14:paraId="43075B55" w14:textId="5F6DE7D3" w:rsidR="004C72B8" w:rsidRDefault="004C72B8" w:rsidP="004C72B8">
      <w:pPr>
        <w:pStyle w:val="a3"/>
        <w:ind w:left="360" w:firstLineChars="0" w:firstLine="0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also include some features to make our program interact with users</w:t>
      </w:r>
      <w:r w:rsidR="00E40008">
        <w:rPr>
          <w:rFonts w:ascii="Times New Roman" w:hAnsi="Times New Roman" w:cs="Times New Roman"/>
          <w:sz w:val="24"/>
          <w:szCs w:val="24"/>
        </w:rPr>
        <w:t>.</w:t>
      </w:r>
    </w:p>
    <w:p w14:paraId="3CEFE3C2" w14:textId="0EB8712B" w:rsidR="00C93991" w:rsidRDefault="00842AF4" w:rsidP="007C2587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uttons showing status:</w:t>
      </w:r>
    </w:p>
    <w:p w14:paraId="6C8F7AB1" w14:textId="77351900" w:rsidR="00842AF4" w:rsidRDefault="0062572C" w:rsidP="00842AF4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uttons </w:t>
      </w:r>
      <w:r w:rsidR="00295EDD">
        <w:rPr>
          <w:rFonts w:ascii="Times New Roman" w:hAnsi="Times New Roman" w:cs="Times New Roman"/>
          <w:sz w:val="24"/>
          <w:szCs w:val="24"/>
        </w:rPr>
        <w:t xml:space="preserve">including the </w:t>
      </w:r>
      <w:r w:rsidR="00C40B6A">
        <w:rPr>
          <w:rFonts w:ascii="Times New Roman" w:hAnsi="Times New Roman" w:cs="Times New Roman"/>
          <w:sz w:val="24"/>
          <w:szCs w:val="24"/>
        </w:rPr>
        <w:t>“Start Mining” and “AutoOC” will dis</w:t>
      </w:r>
      <w:r w:rsidR="00C7674A">
        <w:rPr>
          <w:rFonts w:ascii="Times New Roman" w:hAnsi="Times New Roman" w:cs="Times New Roman"/>
          <w:sz w:val="24"/>
          <w:szCs w:val="24"/>
        </w:rPr>
        <w:t xml:space="preserve">play their status </w:t>
      </w:r>
      <w:r w:rsidR="00142D6F">
        <w:rPr>
          <w:rFonts w:ascii="Times New Roman" w:hAnsi="Times New Roman" w:cs="Times New Roman"/>
          <w:sz w:val="24"/>
          <w:szCs w:val="24"/>
        </w:rPr>
        <w:t xml:space="preserve">by changing the text on the buttons </w:t>
      </w:r>
      <w:r w:rsidR="00C7674A">
        <w:rPr>
          <w:rFonts w:ascii="Times New Roman" w:hAnsi="Times New Roman" w:cs="Times New Roman"/>
          <w:sz w:val="24"/>
          <w:szCs w:val="24"/>
        </w:rPr>
        <w:t>after user click them.</w:t>
      </w:r>
    </w:p>
    <w:p w14:paraId="43C6C4EC" w14:textId="0BAC0023" w:rsidR="00E14E17" w:rsidRPr="00D73A2A" w:rsidRDefault="00BA2124" w:rsidP="00842AF4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BA212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1B2B50" wp14:editId="2918099C">
            <wp:extent cx="2221944" cy="1138517"/>
            <wp:effectExtent l="0" t="0" r="6985" b="5080"/>
            <wp:docPr id="8" name="图片 8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7569" cy="11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3A2A">
        <w:rPr>
          <w:rFonts w:ascii="Times New Roman" w:hAnsi="Times New Roman" w:cs="Times New Roman"/>
          <w:sz w:val="24"/>
          <w:szCs w:val="24"/>
        </w:rPr>
        <w:t xml:space="preserve"> </w:t>
      </w:r>
      <w:r w:rsidRPr="00BA21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95D174" wp14:editId="53880265">
            <wp:extent cx="2076627" cy="1146346"/>
            <wp:effectExtent l="0" t="0" r="0" b="0"/>
            <wp:docPr id="9" name="图片 9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&#10;&#10;中度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9861" cy="116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FA6E" w14:textId="4894976A" w:rsidR="00D73A2A" w:rsidRPr="005C2C51" w:rsidRDefault="00D73A2A" w:rsidP="00842AF4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0"/>
          <w:szCs w:val="20"/>
        </w:rPr>
      </w:pPr>
      <w:r w:rsidRPr="005C2C51">
        <w:rPr>
          <w:rFonts w:ascii="Times New Roman" w:hAnsi="Times New Roman" w:cs="Times New Roman" w:hint="eastAsia"/>
          <w:sz w:val="20"/>
          <w:szCs w:val="20"/>
        </w:rPr>
        <w:t>Fi</w:t>
      </w:r>
      <w:r w:rsidRPr="005C2C51">
        <w:rPr>
          <w:rFonts w:ascii="Times New Roman" w:hAnsi="Times New Roman" w:cs="Times New Roman"/>
          <w:sz w:val="20"/>
          <w:szCs w:val="20"/>
        </w:rPr>
        <w:t>gure: StartMining Button before clicked (left) and after clicked (right)</w:t>
      </w:r>
      <w:r w:rsidR="004816A9" w:rsidRPr="005C2C51">
        <w:rPr>
          <w:rFonts w:ascii="Times New Roman" w:hAnsi="Times New Roman" w:cs="Times New Roman"/>
          <w:sz w:val="20"/>
          <w:szCs w:val="20"/>
        </w:rPr>
        <w:t xml:space="preserve"> (Notice the text is the button)</w:t>
      </w:r>
    </w:p>
    <w:p w14:paraId="057A8C9B" w14:textId="77777777" w:rsidR="00623429" w:rsidRDefault="00623429" w:rsidP="00842AF4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46E273F7" w14:textId="1C66788F" w:rsidR="00623429" w:rsidRDefault="00C44D57" w:rsidP="00623429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</w:t>
      </w:r>
      <w:r w:rsidR="001237C0">
        <w:rPr>
          <w:rFonts w:ascii="Times New Roman" w:hAnsi="Times New Roman" w:cs="Times New Roman"/>
          <w:sz w:val="24"/>
          <w:szCs w:val="24"/>
        </w:rPr>
        <w:t xml:space="preserve"> Overclocking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A456AB" w14:textId="505DF34C" w:rsidR="003E3FF6" w:rsidRDefault="00162EED" w:rsidP="003E3FF6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user clicked AutoOC, the program will change the overclocking settings for the </w:t>
      </w:r>
      <w:r>
        <w:rPr>
          <w:rFonts w:ascii="Times New Roman" w:hAnsi="Times New Roman" w:cs="Times New Roman" w:hint="eastAsia"/>
          <w:sz w:val="24"/>
          <w:szCs w:val="24"/>
        </w:rPr>
        <w:t>GPU</w:t>
      </w:r>
      <w:r>
        <w:rPr>
          <w:rFonts w:ascii="Times New Roman" w:hAnsi="Times New Roman" w:cs="Times New Roman"/>
          <w:sz w:val="24"/>
          <w:szCs w:val="24"/>
        </w:rPr>
        <w:t xml:space="preserve"> automatically</w:t>
      </w:r>
      <w:r w:rsidR="00390244">
        <w:rPr>
          <w:rFonts w:ascii="Times New Roman" w:hAnsi="Times New Roman" w:cs="Times New Roman"/>
          <w:sz w:val="24"/>
          <w:szCs w:val="24"/>
        </w:rPr>
        <w:t xml:space="preserve">. </w:t>
      </w:r>
      <w:r w:rsidR="006D6996">
        <w:rPr>
          <w:rFonts w:ascii="Times New Roman" w:hAnsi="Times New Roman" w:cs="Times New Roman"/>
          <w:sz w:val="24"/>
          <w:szCs w:val="24"/>
        </w:rPr>
        <w:t>Also, it will move the sliders of the settings to visualize the change of the overclocking</w:t>
      </w:r>
      <w:r w:rsidR="00DA32B6">
        <w:rPr>
          <w:rFonts w:ascii="Times New Roman" w:hAnsi="Times New Roman" w:cs="Times New Roman"/>
          <w:sz w:val="24"/>
          <w:szCs w:val="24"/>
        </w:rPr>
        <w:t xml:space="preserve"> settings</w:t>
      </w:r>
      <w:r w:rsidR="006D6996">
        <w:rPr>
          <w:rFonts w:ascii="Times New Roman" w:hAnsi="Times New Roman" w:cs="Times New Roman"/>
          <w:sz w:val="24"/>
          <w:szCs w:val="24"/>
        </w:rPr>
        <w:t>.</w:t>
      </w:r>
      <w:r w:rsidR="00EB24DA">
        <w:rPr>
          <w:rFonts w:ascii="Times New Roman" w:hAnsi="Times New Roman" w:cs="Times New Roman"/>
          <w:sz w:val="24"/>
          <w:szCs w:val="24"/>
        </w:rPr>
        <w:t xml:space="preserve"> </w:t>
      </w:r>
      <w:r w:rsidR="00BF2F4F">
        <w:rPr>
          <w:rFonts w:ascii="Times New Roman" w:hAnsi="Times New Roman" w:cs="Times New Roman"/>
          <w:sz w:val="24"/>
          <w:szCs w:val="24"/>
        </w:rPr>
        <w:t>User can also interact with these sliders and adjust these settings.</w:t>
      </w:r>
    </w:p>
    <w:p w14:paraId="2441324F" w14:textId="6EF35D59" w:rsidR="00DC0523" w:rsidRDefault="00917F4F" w:rsidP="00917F4F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917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680755" wp14:editId="48047B1A">
            <wp:extent cx="4725316" cy="2977590"/>
            <wp:effectExtent l="0" t="0" r="0" b="0"/>
            <wp:docPr id="10" name="图片 10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9696" cy="29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156C" w14:textId="0C74EBF1" w:rsidR="00917F4F" w:rsidRDefault="00917F4F" w:rsidP="00917F4F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>re: settings before AutoOC</w:t>
      </w:r>
    </w:p>
    <w:p w14:paraId="7C8C3F89" w14:textId="77777777" w:rsidR="001D6B0E" w:rsidRDefault="001D6B0E" w:rsidP="00917F4F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36B2173" w14:textId="5EEC5D94" w:rsidR="00917F4F" w:rsidRDefault="001D6B0E" w:rsidP="001D6B0E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D6B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1B958" wp14:editId="4AF74DEA">
            <wp:extent cx="4833658" cy="3049555"/>
            <wp:effectExtent l="0" t="0" r="5080" b="0"/>
            <wp:docPr id="11" name="图片 1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545" cy="30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F953" w14:textId="3C00A440" w:rsidR="001D6B0E" w:rsidRDefault="001D6B0E" w:rsidP="001D6B0E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Figu</w:t>
      </w:r>
      <w:r>
        <w:rPr>
          <w:rFonts w:ascii="Times New Roman" w:hAnsi="Times New Roman" w:cs="Times New Roman"/>
          <w:sz w:val="24"/>
          <w:szCs w:val="24"/>
        </w:rPr>
        <w:t xml:space="preserve">re: settings before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clicking </w:t>
      </w:r>
      <w:r>
        <w:rPr>
          <w:rFonts w:ascii="Times New Roman" w:hAnsi="Times New Roman" w:cs="Times New Roman"/>
          <w:sz w:val="24"/>
          <w:szCs w:val="24"/>
        </w:rPr>
        <w:t>AutoOC</w:t>
      </w:r>
    </w:p>
    <w:p w14:paraId="2CCEE4B0" w14:textId="11AD68A8" w:rsidR="001D6B0E" w:rsidRDefault="001D6B0E" w:rsidP="00C07422">
      <w:pPr>
        <w:pStyle w:val="a3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4494C26F" w14:textId="46228E77" w:rsidR="00C07422" w:rsidRDefault="002F1372" w:rsidP="00C07422">
      <w:pPr>
        <w:pStyle w:val="a3"/>
        <w:numPr>
          <w:ilvl w:val="2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Fan Speed:</w:t>
      </w:r>
    </w:p>
    <w:p w14:paraId="36C0455F" w14:textId="3F4D6A19" w:rsidR="00801ED7" w:rsidRDefault="00EB24DA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sz w:val="24"/>
          <w:szCs w:val="24"/>
        </w:rPr>
        <w:t xml:space="preserve">o prevent user from changing the fan speed after </w:t>
      </w:r>
      <w:r w:rsidR="002174F5">
        <w:rPr>
          <w:rFonts w:ascii="Times New Roman" w:hAnsi="Times New Roman" w:cs="Times New Roman"/>
          <w:sz w:val="24"/>
          <w:szCs w:val="24"/>
        </w:rPr>
        <w:t>choos</w:t>
      </w:r>
      <w:r w:rsidR="00F258E1">
        <w:rPr>
          <w:rFonts w:ascii="Times New Roman" w:hAnsi="Times New Roman" w:cs="Times New Roman"/>
          <w:sz w:val="24"/>
          <w:szCs w:val="24"/>
        </w:rPr>
        <w:t>ing</w:t>
      </w:r>
      <w:r w:rsidR="002174F5">
        <w:rPr>
          <w:rFonts w:ascii="Times New Roman" w:hAnsi="Times New Roman" w:cs="Times New Roman"/>
          <w:sz w:val="24"/>
          <w:szCs w:val="24"/>
        </w:rPr>
        <w:t xml:space="preserve"> the “Auto speed fan” mode, we hide the slider of the fan speed after user choose this mode.</w:t>
      </w:r>
      <w:r w:rsidR="0066494A">
        <w:rPr>
          <w:rFonts w:ascii="Times New Roman" w:hAnsi="Times New Roman" w:cs="Times New Roman"/>
          <w:sz w:val="24"/>
          <w:szCs w:val="24"/>
        </w:rPr>
        <w:t xml:space="preserve"> </w:t>
      </w:r>
      <w:r w:rsidR="00F66061">
        <w:rPr>
          <w:rFonts w:ascii="Times New Roman" w:hAnsi="Times New Roman" w:cs="Times New Roman"/>
          <w:sz w:val="24"/>
          <w:szCs w:val="24"/>
        </w:rPr>
        <w:t>In this way, our program interact with users to show that fan speed is controlling automatically.</w:t>
      </w:r>
    </w:p>
    <w:p w14:paraId="438A9041" w14:textId="256DD37A" w:rsidR="00F258E1" w:rsidRDefault="00361633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3616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F48C46" wp14:editId="3B4B37AC">
            <wp:extent cx="5310169" cy="940163"/>
            <wp:effectExtent l="0" t="0" r="5080" b="0"/>
            <wp:docPr id="12" name="图片 1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形用户界面, 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9628" cy="9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6B7EE" w14:textId="5C287303" w:rsidR="000148C0" w:rsidRDefault="000148C0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igure: fan speed slider in normal </w:t>
      </w:r>
      <w:r w:rsidR="003A0737">
        <w:rPr>
          <w:rFonts w:ascii="Times New Roman" w:hAnsi="Times New Roman" w:cs="Times New Roman"/>
          <w:sz w:val="24"/>
          <w:szCs w:val="24"/>
        </w:rPr>
        <w:t>mode</w:t>
      </w:r>
    </w:p>
    <w:p w14:paraId="16D12889" w14:textId="710CDF91" w:rsidR="00944539" w:rsidRDefault="00944539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E9A8AD" w14:textId="194A8E6A" w:rsidR="00944539" w:rsidRDefault="00A02A6F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A02A6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CBC9E" wp14:editId="69C79FCE">
            <wp:extent cx="5319134" cy="864499"/>
            <wp:effectExtent l="0" t="0" r="0" b="0"/>
            <wp:docPr id="13" name="图片 1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326" cy="8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3EF0" w14:textId="6E9B4FF5" w:rsidR="00C4598F" w:rsidRDefault="00C4598F" w:rsidP="002174F5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igure: fan speed slider in “Auto speed fan” mode</w:t>
      </w:r>
    </w:p>
    <w:p w14:paraId="57576137" w14:textId="5F903D50" w:rsidR="005931A2" w:rsidRDefault="005931A2" w:rsidP="005931A2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3B8D06F2" w14:textId="30F8E417" w:rsidR="00910938" w:rsidRDefault="000F7824" w:rsidP="00910938">
      <w:pPr>
        <w:pStyle w:val="a3"/>
        <w:numPr>
          <w:ilvl w:val="2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Rapidly response to feedback from users:</w:t>
      </w:r>
    </w:p>
    <w:p w14:paraId="57531FD2" w14:textId="4E2576CD" w:rsidR="007D4B08" w:rsidRDefault="00C414C5" w:rsidP="007D4B08">
      <w:pPr>
        <w:pStyle w:val="a3"/>
        <w:ind w:left="126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uring developing, we invited some users to use our programs and give</w:t>
      </w:r>
      <w:r w:rsidR="009258F2">
        <w:rPr>
          <w:rFonts w:ascii="Times New Roman" w:hAnsi="Times New Roman" w:cs="Times New Roman"/>
          <w:sz w:val="24"/>
          <w:szCs w:val="24"/>
        </w:rPr>
        <w:t xml:space="preserve"> feedback</w:t>
      </w:r>
      <w:r w:rsidR="00502FE7">
        <w:rPr>
          <w:rFonts w:ascii="Times New Roman" w:hAnsi="Times New Roman" w:cs="Times New Roman"/>
          <w:sz w:val="24"/>
          <w:szCs w:val="24"/>
        </w:rPr>
        <w:t>.</w:t>
      </w:r>
      <w:r w:rsidR="00265B17">
        <w:rPr>
          <w:rFonts w:ascii="Times New Roman" w:hAnsi="Times New Roman" w:cs="Times New Roman"/>
          <w:sz w:val="24"/>
          <w:szCs w:val="24"/>
        </w:rPr>
        <w:t xml:space="preserve"> </w:t>
      </w:r>
      <w:r w:rsidR="005245B9">
        <w:rPr>
          <w:rFonts w:ascii="Times New Roman" w:hAnsi="Times New Roman" w:cs="Times New Roman"/>
          <w:sz w:val="24"/>
          <w:szCs w:val="24"/>
        </w:rPr>
        <w:t xml:space="preserve">We always respond quickly </w:t>
      </w:r>
      <w:r w:rsidR="00A617FD">
        <w:rPr>
          <w:rFonts w:ascii="Times New Roman" w:hAnsi="Times New Roman" w:cs="Times New Roman"/>
          <w:sz w:val="24"/>
          <w:szCs w:val="24"/>
        </w:rPr>
        <w:t>to the users’ need</w:t>
      </w:r>
      <w:r w:rsidR="00934C85">
        <w:rPr>
          <w:rFonts w:ascii="Times New Roman" w:hAnsi="Times New Roman" w:cs="Times New Roman"/>
          <w:sz w:val="24"/>
          <w:szCs w:val="24"/>
        </w:rPr>
        <w:t>s</w:t>
      </w:r>
      <w:r w:rsidR="00C76111">
        <w:rPr>
          <w:rFonts w:ascii="Times New Roman" w:hAnsi="Times New Roman" w:cs="Times New Roman"/>
          <w:sz w:val="24"/>
          <w:szCs w:val="24"/>
        </w:rPr>
        <w:t xml:space="preserve"> and make modification.</w:t>
      </w:r>
    </w:p>
    <w:p w14:paraId="4CB81C60" w14:textId="64F20E3D" w:rsidR="00017EAC" w:rsidRDefault="005E50DE" w:rsidP="005E50DE">
      <w:pPr>
        <w:pStyle w:val="a3"/>
        <w:ind w:left="1260" w:firstLineChars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5E50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C4F11" wp14:editId="5F92E64A">
            <wp:extent cx="1757680" cy="5260398"/>
            <wp:effectExtent l="0" t="0" r="0" b="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818" cy="527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2DB3" w14:textId="46A5F03B" w:rsidR="00FA4C4A" w:rsidRPr="00910938" w:rsidRDefault="00FA4C4A" w:rsidP="005E50DE">
      <w:pPr>
        <w:pStyle w:val="a3"/>
        <w:ind w:left="1260" w:firstLineChars="0" w:firstLine="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Fi</w:t>
      </w:r>
      <w:r>
        <w:rPr>
          <w:rFonts w:ascii="Times New Roman" w:hAnsi="Times New Roman" w:cs="Times New Roman"/>
          <w:sz w:val="24"/>
          <w:szCs w:val="24"/>
        </w:rPr>
        <w:t>gure: responds quickly to users feedback</w:t>
      </w:r>
    </w:p>
    <w:sectPr w:rsidR="00FA4C4A" w:rsidRPr="00910938" w:rsidSect="00BC350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D4EA2"/>
    <w:multiLevelType w:val="hybridMultilevel"/>
    <w:tmpl w:val="1F52F0E4"/>
    <w:lvl w:ilvl="0" w:tplc="475AC4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8626A2"/>
    <w:multiLevelType w:val="hybridMultilevel"/>
    <w:tmpl w:val="A2029ADE"/>
    <w:lvl w:ilvl="0" w:tplc="86340A12">
      <w:start w:val="1"/>
      <w:numFmt w:val="low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04"/>
    <w:rsid w:val="000148C0"/>
    <w:rsid w:val="00015ACA"/>
    <w:rsid w:val="00017EAC"/>
    <w:rsid w:val="000230DE"/>
    <w:rsid w:val="00034B40"/>
    <w:rsid w:val="00041E26"/>
    <w:rsid w:val="00050036"/>
    <w:rsid w:val="00051CB8"/>
    <w:rsid w:val="00066050"/>
    <w:rsid w:val="000714EE"/>
    <w:rsid w:val="000867C2"/>
    <w:rsid w:val="000966F9"/>
    <w:rsid w:val="000B7C6A"/>
    <w:rsid w:val="000C41B8"/>
    <w:rsid w:val="000C5DF5"/>
    <w:rsid w:val="000D296C"/>
    <w:rsid w:val="000E4606"/>
    <w:rsid w:val="000F40D5"/>
    <w:rsid w:val="000F411A"/>
    <w:rsid w:val="000F7824"/>
    <w:rsid w:val="001237C0"/>
    <w:rsid w:val="00124571"/>
    <w:rsid w:val="00136E17"/>
    <w:rsid w:val="00142D6F"/>
    <w:rsid w:val="00152E61"/>
    <w:rsid w:val="00155A0F"/>
    <w:rsid w:val="00162EED"/>
    <w:rsid w:val="00174B33"/>
    <w:rsid w:val="001846CA"/>
    <w:rsid w:val="00184A4A"/>
    <w:rsid w:val="00186EA2"/>
    <w:rsid w:val="001A193D"/>
    <w:rsid w:val="001A3C7E"/>
    <w:rsid w:val="001B0018"/>
    <w:rsid w:val="001B4207"/>
    <w:rsid w:val="001C0330"/>
    <w:rsid w:val="001C33B2"/>
    <w:rsid w:val="001C501C"/>
    <w:rsid w:val="001D6B0E"/>
    <w:rsid w:val="002174F5"/>
    <w:rsid w:val="00223F51"/>
    <w:rsid w:val="00224750"/>
    <w:rsid w:val="00244934"/>
    <w:rsid w:val="0024711F"/>
    <w:rsid w:val="002509AE"/>
    <w:rsid w:val="00265469"/>
    <w:rsid w:val="00265B17"/>
    <w:rsid w:val="00267657"/>
    <w:rsid w:val="00281D90"/>
    <w:rsid w:val="00284E96"/>
    <w:rsid w:val="00295EDD"/>
    <w:rsid w:val="002A3819"/>
    <w:rsid w:val="002A3E8B"/>
    <w:rsid w:val="002A7B51"/>
    <w:rsid w:val="002B439B"/>
    <w:rsid w:val="002B6B7B"/>
    <w:rsid w:val="002C1539"/>
    <w:rsid w:val="002C276B"/>
    <w:rsid w:val="002E1C18"/>
    <w:rsid w:val="002E57D7"/>
    <w:rsid w:val="002F1372"/>
    <w:rsid w:val="002F2B6B"/>
    <w:rsid w:val="003143D3"/>
    <w:rsid w:val="003227DF"/>
    <w:rsid w:val="003365A9"/>
    <w:rsid w:val="00351191"/>
    <w:rsid w:val="00353339"/>
    <w:rsid w:val="00361633"/>
    <w:rsid w:val="00362770"/>
    <w:rsid w:val="00363B43"/>
    <w:rsid w:val="00367426"/>
    <w:rsid w:val="0037207F"/>
    <w:rsid w:val="00377F1E"/>
    <w:rsid w:val="0038012B"/>
    <w:rsid w:val="00390244"/>
    <w:rsid w:val="003A0737"/>
    <w:rsid w:val="003B7432"/>
    <w:rsid w:val="003E06A7"/>
    <w:rsid w:val="003E3FF6"/>
    <w:rsid w:val="003E7F97"/>
    <w:rsid w:val="003F309C"/>
    <w:rsid w:val="00413127"/>
    <w:rsid w:val="00413ED4"/>
    <w:rsid w:val="004219E2"/>
    <w:rsid w:val="0043002D"/>
    <w:rsid w:val="00442977"/>
    <w:rsid w:val="00442BA9"/>
    <w:rsid w:val="00443ABA"/>
    <w:rsid w:val="00452387"/>
    <w:rsid w:val="0047576B"/>
    <w:rsid w:val="004813F1"/>
    <w:rsid w:val="004816A9"/>
    <w:rsid w:val="004938D8"/>
    <w:rsid w:val="004B5121"/>
    <w:rsid w:val="004C1A7F"/>
    <w:rsid w:val="004C61B8"/>
    <w:rsid w:val="004C72B8"/>
    <w:rsid w:val="004E4E09"/>
    <w:rsid w:val="004F4FCA"/>
    <w:rsid w:val="004F6511"/>
    <w:rsid w:val="00502FE7"/>
    <w:rsid w:val="005171FC"/>
    <w:rsid w:val="005230A3"/>
    <w:rsid w:val="005245B9"/>
    <w:rsid w:val="005529BA"/>
    <w:rsid w:val="00556E40"/>
    <w:rsid w:val="00557272"/>
    <w:rsid w:val="00565581"/>
    <w:rsid w:val="0056757E"/>
    <w:rsid w:val="005931A2"/>
    <w:rsid w:val="005C2C51"/>
    <w:rsid w:val="005C7F43"/>
    <w:rsid w:val="005D7A63"/>
    <w:rsid w:val="005E2D6A"/>
    <w:rsid w:val="005E50DE"/>
    <w:rsid w:val="00604465"/>
    <w:rsid w:val="00607FEA"/>
    <w:rsid w:val="0061128A"/>
    <w:rsid w:val="00612956"/>
    <w:rsid w:val="00623429"/>
    <w:rsid w:val="006242CB"/>
    <w:rsid w:val="0062572C"/>
    <w:rsid w:val="00644E3F"/>
    <w:rsid w:val="006504FB"/>
    <w:rsid w:val="00662E8A"/>
    <w:rsid w:val="006637B2"/>
    <w:rsid w:val="0066494A"/>
    <w:rsid w:val="00673E62"/>
    <w:rsid w:val="006A5EB7"/>
    <w:rsid w:val="006A6078"/>
    <w:rsid w:val="006A714B"/>
    <w:rsid w:val="006A745E"/>
    <w:rsid w:val="006B6BC5"/>
    <w:rsid w:val="006C3527"/>
    <w:rsid w:val="006C7709"/>
    <w:rsid w:val="006D11F8"/>
    <w:rsid w:val="006D6996"/>
    <w:rsid w:val="006D6A6E"/>
    <w:rsid w:val="006E139B"/>
    <w:rsid w:val="00703A1B"/>
    <w:rsid w:val="00710799"/>
    <w:rsid w:val="007155CD"/>
    <w:rsid w:val="00720F8C"/>
    <w:rsid w:val="007263D1"/>
    <w:rsid w:val="00732AE9"/>
    <w:rsid w:val="007370DC"/>
    <w:rsid w:val="00752C2E"/>
    <w:rsid w:val="00757A4C"/>
    <w:rsid w:val="00760D9B"/>
    <w:rsid w:val="00760F12"/>
    <w:rsid w:val="007640AE"/>
    <w:rsid w:val="0079114C"/>
    <w:rsid w:val="00791810"/>
    <w:rsid w:val="007A16AA"/>
    <w:rsid w:val="007B1165"/>
    <w:rsid w:val="007C2587"/>
    <w:rsid w:val="007D36DD"/>
    <w:rsid w:val="007D3DCB"/>
    <w:rsid w:val="007D4B08"/>
    <w:rsid w:val="007E1E22"/>
    <w:rsid w:val="007E4465"/>
    <w:rsid w:val="007E7DB6"/>
    <w:rsid w:val="00801ED7"/>
    <w:rsid w:val="008130CD"/>
    <w:rsid w:val="008235DD"/>
    <w:rsid w:val="00831E0B"/>
    <w:rsid w:val="00834A27"/>
    <w:rsid w:val="00840C02"/>
    <w:rsid w:val="00842AF4"/>
    <w:rsid w:val="00846B60"/>
    <w:rsid w:val="00855C18"/>
    <w:rsid w:val="00857459"/>
    <w:rsid w:val="00865B31"/>
    <w:rsid w:val="00873133"/>
    <w:rsid w:val="00881745"/>
    <w:rsid w:val="0088707B"/>
    <w:rsid w:val="008C75C7"/>
    <w:rsid w:val="008D26A3"/>
    <w:rsid w:val="008D6DAA"/>
    <w:rsid w:val="008D7907"/>
    <w:rsid w:val="008E131E"/>
    <w:rsid w:val="008E64A5"/>
    <w:rsid w:val="008E64B7"/>
    <w:rsid w:val="008F6092"/>
    <w:rsid w:val="0090021F"/>
    <w:rsid w:val="00910938"/>
    <w:rsid w:val="00917F4F"/>
    <w:rsid w:val="00924FC0"/>
    <w:rsid w:val="009258F2"/>
    <w:rsid w:val="00934C85"/>
    <w:rsid w:val="009404D8"/>
    <w:rsid w:val="00940939"/>
    <w:rsid w:val="00940B9D"/>
    <w:rsid w:val="00941160"/>
    <w:rsid w:val="00944539"/>
    <w:rsid w:val="00946A08"/>
    <w:rsid w:val="00946CBA"/>
    <w:rsid w:val="00953588"/>
    <w:rsid w:val="0096727D"/>
    <w:rsid w:val="00976C3F"/>
    <w:rsid w:val="00984B3E"/>
    <w:rsid w:val="00987898"/>
    <w:rsid w:val="009922B2"/>
    <w:rsid w:val="00996CB9"/>
    <w:rsid w:val="009A58C4"/>
    <w:rsid w:val="009B10F8"/>
    <w:rsid w:val="009B2BF4"/>
    <w:rsid w:val="009C391D"/>
    <w:rsid w:val="009C3927"/>
    <w:rsid w:val="009D6D39"/>
    <w:rsid w:val="009E75F5"/>
    <w:rsid w:val="00A02A6F"/>
    <w:rsid w:val="00A0676F"/>
    <w:rsid w:val="00A11949"/>
    <w:rsid w:val="00A22F54"/>
    <w:rsid w:val="00A25543"/>
    <w:rsid w:val="00A34215"/>
    <w:rsid w:val="00A34288"/>
    <w:rsid w:val="00A43CA8"/>
    <w:rsid w:val="00A5393E"/>
    <w:rsid w:val="00A617FD"/>
    <w:rsid w:val="00A66B84"/>
    <w:rsid w:val="00A75172"/>
    <w:rsid w:val="00A75EB0"/>
    <w:rsid w:val="00A82912"/>
    <w:rsid w:val="00AA47E9"/>
    <w:rsid w:val="00AB026A"/>
    <w:rsid w:val="00AB243E"/>
    <w:rsid w:val="00AB5114"/>
    <w:rsid w:val="00AD43A3"/>
    <w:rsid w:val="00AE3BCA"/>
    <w:rsid w:val="00B026BD"/>
    <w:rsid w:val="00B03D47"/>
    <w:rsid w:val="00B068F9"/>
    <w:rsid w:val="00B20D6D"/>
    <w:rsid w:val="00B24B76"/>
    <w:rsid w:val="00B273A0"/>
    <w:rsid w:val="00B27C81"/>
    <w:rsid w:val="00B30180"/>
    <w:rsid w:val="00B3104F"/>
    <w:rsid w:val="00B31235"/>
    <w:rsid w:val="00B430F3"/>
    <w:rsid w:val="00B5018A"/>
    <w:rsid w:val="00B72F56"/>
    <w:rsid w:val="00B744C3"/>
    <w:rsid w:val="00B75B0D"/>
    <w:rsid w:val="00B8621D"/>
    <w:rsid w:val="00B86517"/>
    <w:rsid w:val="00B867CA"/>
    <w:rsid w:val="00B9713A"/>
    <w:rsid w:val="00BA2124"/>
    <w:rsid w:val="00BC3504"/>
    <w:rsid w:val="00BD5C3B"/>
    <w:rsid w:val="00BE6633"/>
    <w:rsid w:val="00BF015F"/>
    <w:rsid w:val="00BF2F4F"/>
    <w:rsid w:val="00BF5CCC"/>
    <w:rsid w:val="00C01E73"/>
    <w:rsid w:val="00C02395"/>
    <w:rsid w:val="00C07422"/>
    <w:rsid w:val="00C21686"/>
    <w:rsid w:val="00C22EDE"/>
    <w:rsid w:val="00C26B4D"/>
    <w:rsid w:val="00C30E07"/>
    <w:rsid w:val="00C319A4"/>
    <w:rsid w:val="00C37563"/>
    <w:rsid w:val="00C40B6A"/>
    <w:rsid w:val="00C414C5"/>
    <w:rsid w:val="00C448D1"/>
    <w:rsid w:val="00C44D57"/>
    <w:rsid w:val="00C457B7"/>
    <w:rsid w:val="00C4598F"/>
    <w:rsid w:val="00C46C5C"/>
    <w:rsid w:val="00C477B7"/>
    <w:rsid w:val="00C65643"/>
    <w:rsid w:val="00C73F85"/>
    <w:rsid w:val="00C76111"/>
    <w:rsid w:val="00C7674A"/>
    <w:rsid w:val="00C82513"/>
    <w:rsid w:val="00C92AF6"/>
    <w:rsid w:val="00C93991"/>
    <w:rsid w:val="00C93C65"/>
    <w:rsid w:val="00CA4C4F"/>
    <w:rsid w:val="00CB6645"/>
    <w:rsid w:val="00CB78C8"/>
    <w:rsid w:val="00CC3F09"/>
    <w:rsid w:val="00CD4819"/>
    <w:rsid w:val="00CE3986"/>
    <w:rsid w:val="00CE761E"/>
    <w:rsid w:val="00CF34F9"/>
    <w:rsid w:val="00D01A6C"/>
    <w:rsid w:val="00D31B10"/>
    <w:rsid w:val="00D3200B"/>
    <w:rsid w:val="00D4475A"/>
    <w:rsid w:val="00D56DBB"/>
    <w:rsid w:val="00D57973"/>
    <w:rsid w:val="00D67D8E"/>
    <w:rsid w:val="00D70E89"/>
    <w:rsid w:val="00D71DD8"/>
    <w:rsid w:val="00D73A2A"/>
    <w:rsid w:val="00D77117"/>
    <w:rsid w:val="00D90B3C"/>
    <w:rsid w:val="00D90D3E"/>
    <w:rsid w:val="00D91B0C"/>
    <w:rsid w:val="00DA0F5A"/>
    <w:rsid w:val="00DA32B6"/>
    <w:rsid w:val="00DA50D0"/>
    <w:rsid w:val="00DB3FA3"/>
    <w:rsid w:val="00DB58B5"/>
    <w:rsid w:val="00DC0523"/>
    <w:rsid w:val="00DC5E99"/>
    <w:rsid w:val="00DD12BA"/>
    <w:rsid w:val="00E00281"/>
    <w:rsid w:val="00E07D81"/>
    <w:rsid w:val="00E14E17"/>
    <w:rsid w:val="00E2224F"/>
    <w:rsid w:val="00E26D47"/>
    <w:rsid w:val="00E31959"/>
    <w:rsid w:val="00E3514D"/>
    <w:rsid w:val="00E40008"/>
    <w:rsid w:val="00E40E03"/>
    <w:rsid w:val="00E428C0"/>
    <w:rsid w:val="00E46976"/>
    <w:rsid w:val="00E653FC"/>
    <w:rsid w:val="00E72BE9"/>
    <w:rsid w:val="00E732FD"/>
    <w:rsid w:val="00E73BD1"/>
    <w:rsid w:val="00E76F30"/>
    <w:rsid w:val="00E91F8C"/>
    <w:rsid w:val="00E92154"/>
    <w:rsid w:val="00EB24DA"/>
    <w:rsid w:val="00ED2868"/>
    <w:rsid w:val="00EE0DE9"/>
    <w:rsid w:val="00EE562A"/>
    <w:rsid w:val="00EF4614"/>
    <w:rsid w:val="00F04D27"/>
    <w:rsid w:val="00F102B3"/>
    <w:rsid w:val="00F21F3A"/>
    <w:rsid w:val="00F258E1"/>
    <w:rsid w:val="00F42213"/>
    <w:rsid w:val="00F61172"/>
    <w:rsid w:val="00F66061"/>
    <w:rsid w:val="00F856A4"/>
    <w:rsid w:val="00F92179"/>
    <w:rsid w:val="00F97851"/>
    <w:rsid w:val="00FA36A4"/>
    <w:rsid w:val="00FA4C4A"/>
    <w:rsid w:val="00FB2EA9"/>
    <w:rsid w:val="00FB4107"/>
    <w:rsid w:val="00FC06F1"/>
    <w:rsid w:val="00FE10A5"/>
    <w:rsid w:val="00FE5A00"/>
    <w:rsid w:val="00FE7C62"/>
    <w:rsid w:val="00FF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FF450"/>
  <w15:chartTrackingRefBased/>
  <w15:docId w15:val="{E57254FF-2FEF-43EC-8D34-4E39CCB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D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117"/>
    <w:pPr>
      <w:ind w:firstLineChars="200" w:firstLine="420"/>
    </w:pPr>
  </w:style>
  <w:style w:type="table" w:styleId="a4">
    <w:name w:val="Table Grid"/>
    <w:basedOn w:val="a1"/>
    <w:uiPriority w:val="39"/>
    <w:rsid w:val="007640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B068F9"/>
  </w:style>
  <w:style w:type="character" w:styleId="a5">
    <w:name w:val="Hyperlink"/>
    <w:basedOn w:val="a0"/>
    <w:uiPriority w:val="99"/>
    <w:semiHidden/>
    <w:unhideWhenUsed/>
    <w:rsid w:val="00B06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javascript:;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420E8-E024-4319-AC43-21EA50C7C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宇</dc:creator>
  <cp:keywords/>
  <dc:description/>
  <cp:lastModifiedBy>毛 宇</cp:lastModifiedBy>
  <cp:revision>450</cp:revision>
  <dcterms:created xsi:type="dcterms:W3CDTF">2021-05-11T11:45:00Z</dcterms:created>
  <dcterms:modified xsi:type="dcterms:W3CDTF">2021-05-11T13:56:00Z</dcterms:modified>
</cp:coreProperties>
</file>