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31" w:rsidRDefault="006D7C31" w:rsidP="006D7C31">
      <w:pPr>
        <w:pStyle w:val="a3"/>
        <w:jc w:val="center"/>
      </w:pPr>
      <w:bookmarkStart w:id="0" w:name="_10dtqrguti48" w:colFirst="0" w:colLast="0"/>
      <w:bookmarkEnd w:id="0"/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 wp14:anchorId="06217EAC" wp14:editId="4E0535B2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7C31" w:rsidRDefault="006D7C31" w:rsidP="006D7C31">
      <w:pPr>
        <w:pStyle w:val="a3"/>
        <w:jc w:val="center"/>
      </w:pPr>
      <w:bookmarkStart w:id="1" w:name="_ttnbklaj4uk1" w:colFirst="0" w:colLast="0"/>
      <w:bookmarkEnd w:id="1"/>
    </w:p>
    <w:p w:rsidR="006D7C31" w:rsidRDefault="006D7C31" w:rsidP="006D7C31">
      <w:pPr>
        <w:pStyle w:val="a3"/>
        <w:jc w:val="center"/>
      </w:pPr>
      <w:bookmarkStart w:id="2" w:name="_rxk2piw0c2bc" w:colFirst="0" w:colLast="0"/>
      <w:bookmarkEnd w:id="2"/>
    </w:p>
    <w:p w:rsidR="006D7C31" w:rsidRDefault="006D7C31" w:rsidP="006D7C31">
      <w:pPr>
        <w:pStyle w:val="a3"/>
        <w:jc w:val="center"/>
      </w:pPr>
      <w:bookmarkStart w:id="3" w:name="_kdqrkqwae4kw" w:colFirst="0" w:colLast="0"/>
      <w:bookmarkEnd w:id="3"/>
    </w:p>
    <w:p w:rsidR="006D7C31" w:rsidRDefault="006D7C31" w:rsidP="006D7C31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Pr="002E2E02" w:rsidRDefault="006D7C31" w:rsidP="006D7C31">
      <w:pPr>
        <w:rPr>
          <w:color w:val="FFFFFF" w:themeColor="background1"/>
        </w:rPr>
      </w:pPr>
    </w:p>
    <w:p w:rsidR="006D7C31" w:rsidRPr="002E2E02" w:rsidRDefault="006D7C31" w:rsidP="006D7C31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:rsidR="006D7C31" w:rsidRPr="002E2E02" w:rsidRDefault="006D7C31" w:rsidP="006D7C31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:rsidR="006D7C31" w:rsidRDefault="006D7C31" w:rsidP="006D7C31">
      <w:r>
        <w:rPr>
          <w:noProof/>
          <w:lang w:val="ru-RU"/>
        </w:rPr>
        <w:drawing>
          <wp:anchor distT="114300" distB="114300" distL="114300" distR="114300" simplePos="0" relativeHeight="251659264" behindDoc="1" locked="0" layoutInCell="1" hidden="0" allowOverlap="1" wp14:anchorId="38E9C3C2" wp14:editId="7B07B800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F224C6" w:rsidRPr="0012733D" w:rsidRDefault="006D7C31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Сессия </w:t>
      </w:r>
      <w:r w:rsidR="0012733D">
        <w:rPr>
          <w:rFonts w:ascii="Times New Roman" w:eastAsia="Times New Roman" w:hAnsi="Times New Roman" w:cs="Times New Roman"/>
          <w:lang w:val="ru-RU"/>
        </w:rPr>
        <w:t>2</w:t>
      </w:r>
    </w:p>
    <w:p w:rsidR="00F224C6" w:rsidRDefault="00F224C6"/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:rsidR="00F224C6" w:rsidRDefault="001566A1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:rsidR="00F224C6" w:rsidRDefault="001566A1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https</w:t>
        </w:r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://</w:t>
        </w:r>
        <w:proofErr w:type="spellStart"/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gitmobile</w:t>
        </w:r>
        <w:proofErr w:type="spellEnd"/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.</w:t>
        </w:r>
        <w:proofErr w:type="spellStart"/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radiotech</w:t>
        </w:r>
        <w:proofErr w:type="spellEnd"/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.</w:t>
        </w:r>
        <w:proofErr w:type="spellStart"/>
        <w:r w:rsidR="00B718EE" w:rsidRPr="00F536BE">
          <w:rPr>
            <w:rStyle w:val="a8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su</w:t>
        </w:r>
        <w:proofErr w:type="spellEnd"/>
      </w:hyperlink>
      <w:r w:rsidR="00B718EE" w:rsidRPr="00B718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:rsidR="00F224C6" w:rsidRDefault="001566A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064CB4" w:rsidRPr="00064CB4">
        <w:rPr>
          <w:rFonts w:ascii="Times New Roman" w:eastAsia="Times New Roman" w:hAnsi="Times New Roman" w:cs="Times New Roman"/>
          <w:sz w:val="24"/>
          <w:szCs w:val="24"/>
        </w:rPr>
        <w:t>https://www.figma.com/file/scryBbsOq0wnD2KkeEQgqD/%D0%A0%D0%A7-%D0%A12?node-id=0%3A1</w:t>
      </w:r>
      <w:proofErr w:type="gramEnd"/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:rsidR="00F224C6" w:rsidRDefault="001566A1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:rsidR="00F224C6" w:rsidRDefault="001566A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Содержимое экрана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вертикали.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рекламный блок в верхней части экрана согласно макету. Для получения информации о фильме-обложке используйте соответствующий GET-запрос.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для обложки необходимо загружать с сервера.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 нажатии на кнопку "Смотреть" необходимо осуществлять переход на экран соответствующего фильма.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отображение подборок фильмов согласно макету. Подборки должны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горизонтали. Для получения списка фильмов используйте соответствующий GET-запрос.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конкретный фильм должен осуществляться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соответствующего фильма.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отображение последнего просмотренного видео. Для получения информации необходимо использовать запрос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параметром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lastView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”. На экране необходимо отобразить только последний просмотренный фильм.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изображение последнего просмотренного фильма должен осуществляться переход на экран соответствующего эпизода.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нижней части экрана необходимо реализовать управляющий компонент согласно макету.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цветовую дифференциацию активной и неактивных вкладок согласно макету.</w:t>
      </w:r>
    </w:p>
    <w:p w:rsidR="00F224C6" w:rsidRDefault="00F224C6">
      <w:pPr>
        <w:spacing w:after="200"/>
      </w:pPr>
    </w:p>
    <w:sectPr w:rsidR="00F22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67CB"/>
    <w:multiLevelType w:val="multilevel"/>
    <w:tmpl w:val="6B34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74633"/>
    <w:multiLevelType w:val="multilevel"/>
    <w:tmpl w:val="C74A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C6"/>
    <w:rsid w:val="00006557"/>
    <w:rsid w:val="00064CB4"/>
    <w:rsid w:val="0012733D"/>
    <w:rsid w:val="001566A1"/>
    <w:rsid w:val="006D7C31"/>
    <w:rsid w:val="0071723B"/>
    <w:rsid w:val="00B718EE"/>
    <w:rsid w:val="00F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1067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6D7C31"/>
    <w:rPr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B718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718EE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B71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mobile.radiotech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wsr-mobile</cp:lastModifiedBy>
  <cp:revision>9</cp:revision>
  <cp:lastPrinted>2020-12-07T11:30:00Z</cp:lastPrinted>
  <dcterms:created xsi:type="dcterms:W3CDTF">2020-11-01T20:55:00Z</dcterms:created>
  <dcterms:modified xsi:type="dcterms:W3CDTF">2020-12-07T11:31:00Z</dcterms:modified>
</cp:coreProperties>
</file>