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07" w:rsidRPr="00AD1B07" w:rsidRDefault="00AD1B07" w:rsidP="00AD1B07">
      <w:pPr>
        <w:pStyle w:val="Heading1"/>
        <w:jc w:val="center"/>
      </w:pPr>
      <w:r>
        <w:t>Bartender!</w:t>
      </w:r>
    </w:p>
    <w:p w:rsidR="00AD1B07" w:rsidRPr="00AD1B07" w:rsidRDefault="00AD1B07" w:rsidP="00AD1B07">
      <w:pPr>
        <w:spacing w:line="240" w:lineRule="auto"/>
        <w:jc w:val="both"/>
      </w:pPr>
      <w:r w:rsidRPr="00AD1B07">
        <w:t>Michall:</w:t>
      </w:r>
    </w:p>
    <w:p w:rsidR="00AD34A8" w:rsidRPr="00AD1B07" w:rsidRDefault="00D11EA3" w:rsidP="00AD1B07">
      <w:pPr>
        <w:spacing w:line="240" w:lineRule="auto"/>
        <w:jc w:val="both"/>
      </w:pPr>
      <w:r w:rsidRPr="00AD1B07">
        <w:t>Bartender please bring me my rum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ab/>
        <w:t>For today will be not undone.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>For if I could have my way with this hag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ab/>
        <w:t>I’d be singin’ a rum-budumdum.</w:t>
      </w:r>
    </w:p>
    <w:p w:rsidR="00D11EA3" w:rsidRPr="00AD1B07" w:rsidRDefault="00AD1B07" w:rsidP="00AD1B07">
      <w:pPr>
        <w:spacing w:line="240" w:lineRule="auto"/>
        <w:jc w:val="both"/>
      </w:pPr>
      <w:r w:rsidRPr="00AD1B07">
        <w:t>Penelope: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>Bartender please bring me my wine</w:t>
      </w:r>
    </w:p>
    <w:p w:rsidR="00D11EA3" w:rsidRPr="00AD1B07" w:rsidRDefault="00AD1B07" w:rsidP="00AD1B07">
      <w:pPr>
        <w:spacing w:line="240" w:lineRule="auto"/>
        <w:jc w:val="both"/>
      </w:pPr>
      <w:r w:rsidRPr="00AD1B07">
        <w:tab/>
        <w:t>For today I feel just</w:t>
      </w:r>
      <w:r w:rsidR="00D11EA3" w:rsidRPr="00AD1B07">
        <w:t xml:space="preserve"> fine.</w:t>
      </w:r>
    </w:p>
    <w:p w:rsidR="00D11EA3" w:rsidRPr="00AD1B07" w:rsidRDefault="00AD1B07" w:rsidP="00AD1B07">
      <w:pPr>
        <w:spacing w:line="240" w:lineRule="auto"/>
        <w:jc w:val="both"/>
      </w:pPr>
      <w:r w:rsidRPr="00AD1B07">
        <w:t xml:space="preserve">But if I hear just one more rhyme </w:t>
      </w:r>
    </w:p>
    <w:p w:rsidR="00AD1B07" w:rsidRPr="00AD1B07" w:rsidRDefault="00AD1B07" w:rsidP="00AD1B07">
      <w:pPr>
        <w:spacing w:line="240" w:lineRule="auto"/>
        <w:jc w:val="both"/>
      </w:pPr>
      <w:r w:rsidRPr="00AD1B07">
        <w:tab/>
        <w:t>I’ll have to be off in due time</w:t>
      </w:r>
    </w:p>
    <w:p w:rsidR="00D11EA3" w:rsidRPr="00AD1B07" w:rsidRDefault="00AD1B07" w:rsidP="00AD1B07">
      <w:pPr>
        <w:spacing w:line="240" w:lineRule="auto"/>
        <w:jc w:val="both"/>
      </w:pPr>
      <w:r w:rsidRPr="00AD1B07">
        <w:t>Connor: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>Bartender I’d like some beer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ab/>
        <w:t>Just slide it right over hear.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>One for me and my good buddy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ab/>
        <w:t>And we’ll be singin’ all night, right here.</w:t>
      </w:r>
    </w:p>
    <w:p w:rsidR="00D11EA3" w:rsidRPr="00AD1B07" w:rsidRDefault="00AD1B07" w:rsidP="00AD1B07">
      <w:pPr>
        <w:spacing w:line="240" w:lineRule="auto"/>
        <w:jc w:val="both"/>
      </w:pPr>
      <w:r w:rsidRPr="00AD1B07">
        <w:t>Dustin: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>Bartender your life must be great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ab/>
        <w:t>Have everyone licking off your plate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>For if not for you, after the day is threw</w:t>
      </w:r>
    </w:p>
    <w:p w:rsidR="00D11EA3" w:rsidRPr="00AD1B07" w:rsidRDefault="00D11EA3" w:rsidP="00AD1B07">
      <w:pPr>
        <w:spacing w:line="240" w:lineRule="auto"/>
        <w:jc w:val="both"/>
      </w:pPr>
      <w:r w:rsidRPr="00AD1B07">
        <w:tab/>
        <w:t>We’d be stuck in our sober state!</w:t>
      </w:r>
    </w:p>
    <w:p w:rsidR="00AD1B07" w:rsidRPr="00AD1B07" w:rsidRDefault="00AD1B07" w:rsidP="00AD1B07">
      <w:pPr>
        <w:spacing w:line="240" w:lineRule="auto"/>
        <w:jc w:val="both"/>
      </w:pPr>
      <w:r w:rsidRPr="00AD1B07">
        <w:t>All:</w:t>
      </w:r>
    </w:p>
    <w:p w:rsidR="00AD1B07" w:rsidRPr="00AD1B07" w:rsidRDefault="00AD1B07" w:rsidP="00AD1B07">
      <w:pPr>
        <w:spacing w:line="240" w:lineRule="auto"/>
        <w:jc w:val="both"/>
      </w:pPr>
      <w:r w:rsidRPr="00AD1B07">
        <w:t>Bartender I envy you</w:t>
      </w:r>
    </w:p>
    <w:p w:rsidR="00AD1B07" w:rsidRPr="00AD1B07" w:rsidRDefault="00AD1B07" w:rsidP="00AD1B07">
      <w:pPr>
        <w:spacing w:line="240" w:lineRule="auto"/>
        <w:jc w:val="both"/>
      </w:pPr>
      <w:r w:rsidRPr="00AD1B07">
        <w:tab/>
        <w:t>Alone with this golden brew</w:t>
      </w:r>
    </w:p>
    <w:p w:rsidR="00AD1B07" w:rsidRPr="00AD1B07" w:rsidRDefault="00AD1B07" w:rsidP="00AD1B07">
      <w:pPr>
        <w:spacing w:line="240" w:lineRule="auto"/>
        <w:jc w:val="both"/>
      </w:pPr>
      <w:r w:rsidRPr="00AD1B07">
        <w:t>But that you hold your liquor so well</w:t>
      </w:r>
    </w:p>
    <w:p w:rsidR="00AD1B07" w:rsidRPr="00AD1B07" w:rsidRDefault="00AD1B07" w:rsidP="00AD1B07">
      <w:pPr>
        <w:spacing w:line="240" w:lineRule="auto"/>
        <w:jc w:val="both"/>
      </w:pPr>
      <w:r w:rsidRPr="00AD1B07">
        <w:tab/>
        <w:t>Was something we never knew!</w:t>
      </w:r>
    </w:p>
    <w:sectPr w:rsidR="00AD1B07" w:rsidRPr="00AD1B07" w:rsidSect="00AD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1EA3"/>
    <w:rsid w:val="00A233AB"/>
    <w:rsid w:val="00AD1B07"/>
    <w:rsid w:val="00AD34A8"/>
    <w:rsid w:val="00C06125"/>
    <w:rsid w:val="00D1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A8"/>
  </w:style>
  <w:style w:type="paragraph" w:styleId="Heading1">
    <w:name w:val="heading 1"/>
    <w:basedOn w:val="Normal"/>
    <w:next w:val="Normal"/>
    <w:link w:val="Heading1Char"/>
    <w:uiPriority w:val="9"/>
    <w:qFormat/>
    <w:rsid w:val="00AD1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B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B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1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Pater</dc:creator>
  <cp:lastModifiedBy>Pater</cp:lastModifiedBy>
  <cp:revision>1</cp:revision>
  <dcterms:created xsi:type="dcterms:W3CDTF">2012-12-28T09:13:00Z</dcterms:created>
  <dcterms:modified xsi:type="dcterms:W3CDTF">2012-12-28T09:34:00Z</dcterms:modified>
</cp:coreProperties>
</file>