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410A9" w:rsidR="00B410A9" w:rsidP="00B410A9" w:rsidRDefault="00B410A9" w14:paraId="1462B0C2" w14:textId="3206731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B410A9">
        <w:rPr>
          <w:rStyle w:val="normaltextrun"/>
          <w:sz w:val="20"/>
          <w:szCs w:val="20"/>
          <w:lang w:val="en-US"/>
        </w:rPr>
        <w:t>Name:  ____________________________________                                       Student ID:  _________________</w:t>
      </w:r>
      <w:r w:rsidRPr="00B410A9">
        <w:rPr>
          <w:rStyle w:val="eop"/>
          <w:sz w:val="20"/>
          <w:szCs w:val="20"/>
        </w:rPr>
        <w:t> </w:t>
      </w:r>
    </w:p>
    <w:p w:rsidRPr="00B410A9" w:rsidR="00B410A9" w:rsidP="00B410A9" w:rsidRDefault="00B410A9" w14:paraId="0658BAC6" w14:textId="77777777">
      <w:pPr>
        <w:pStyle w:val="paragraph"/>
        <w:tabs>
          <w:tab w:val="left" w:pos="2552"/>
          <w:tab w:val="center" w:pos="4513"/>
        </w:tabs>
        <w:spacing w:before="0" w:beforeAutospacing="0" w:after="0" w:afterAutospacing="0"/>
        <w:textAlignment w:val="baseline"/>
        <w:rPr>
          <w:rStyle w:val="normaltextrun"/>
          <w:b/>
          <w:bCs/>
          <w:sz w:val="20"/>
          <w:szCs w:val="20"/>
          <w:lang w:val="en-US"/>
        </w:rPr>
      </w:pPr>
      <w:r w:rsidRPr="00B410A9">
        <w:rPr>
          <w:rStyle w:val="normaltextrun"/>
          <w:b/>
          <w:bCs/>
          <w:sz w:val="20"/>
          <w:szCs w:val="20"/>
          <w:lang w:val="en-US"/>
        </w:rPr>
        <w:tab/>
      </w:r>
    </w:p>
    <w:p w:rsidRPr="00B410A9" w:rsidR="00B410A9" w:rsidP="00B410A9" w:rsidRDefault="00B410A9" w14:paraId="2923CB15" w14:textId="7223013E">
      <w:pPr>
        <w:pStyle w:val="paragraph"/>
        <w:tabs>
          <w:tab w:val="left" w:pos="2552"/>
          <w:tab w:val="center" w:pos="4513"/>
        </w:tabs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B410A9">
        <w:rPr>
          <w:rStyle w:val="normaltextrun"/>
          <w:b/>
          <w:bCs/>
          <w:lang w:val="en-US"/>
        </w:rPr>
        <w:t xml:space="preserve">BN3402 </w:t>
      </w:r>
      <w:proofErr w:type="spellStart"/>
      <w:r w:rsidRPr="00B410A9">
        <w:rPr>
          <w:rStyle w:val="normaltextrun"/>
          <w:b/>
          <w:bCs/>
          <w:lang w:val="en-US"/>
        </w:rPr>
        <w:t>Bioanalytics</w:t>
      </w:r>
      <w:proofErr w:type="spellEnd"/>
      <w:r w:rsidRPr="00B410A9">
        <w:rPr>
          <w:rStyle w:val="normaltextrun"/>
          <w:b/>
          <w:bCs/>
          <w:lang w:val="en-US"/>
        </w:rPr>
        <w:t xml:space="preserve"> for Engineers</w:t>
      </w:r>
    </w:p>
    <w:p w:rsidRPr="00B410A9" w:rsidR="00B410A9" w:rsidP="00B410A9" w:rsidRDefault="00B410A9" w14:paraId="5D32BED7" w14:textId="7776735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B410A9">
        <w:rPr>
          <w:rStyle w:val="normaltextrun"/>
          <w:b/>
          <w:bCs/>
          <w:lang w:val="en-US"/>
        </w:rPr>
        <w:t>Training Module - Microscopy</w:t>
      </w:r>
    </w:p>
    <w:p w:rsidRPr="00B410A9" w:rsidR="00B410A9" w:rsidP="587BBEC7" w:rsidRDefault="00B410A9" w14:paraId="7ED0329E" w14:textId="666576C3">
      <w:pPr>
        <w:pStyle w:val="paragraph"/>
        <w:spacing w:before="0" w:beforeAutospacing="off" w:after="0" w:afterAutospacing="off"/>
        <w:jc w:val="center"/>
        <w:textAlignment w:val="baseline"/>
        <w:rPr>
          <w:rStyle w:val="eop"/>
        </w:rPr>
      </w:pPr>
      <w:r w:rsidRPr="587BBEC7" w:rsidR="00B410A9">
        <w:rPr>
          <w:rStyle w:val="normaltextrun"/>
          <w:b w:val="1"/>
          <w:bCs w:val="1"/>
          <w:lang w:val="en-US"/>
        </w:rPr>
        <w:t xml:space="preserve">Maximum Score: </w:t>
      </w:r>
      <w:r w:rsidRPr="587BBEC7" w:rsidR="53825859">
        <w:rPr>
          <w:rStyle w:val="normaltextrun"/>
          <w:b w:val="1"/>
          <w:bCs w:val="1"/>
          <w:lang w:val="en-US"/>
        </w:rPr>
        <w:t xml:space="preserve">9 </w:t>
      </w:r>
      <w:r w:rsidRPr="587BBEC7" w:rsidR="00B410A9">
        <w:rPr>
          <w:rStyle w:val="normaltextrun"/>
          <w:b w:val="1"/>
          <w:bCs w:val="1"/>
          <w:lang w:val="en-US"/>
        </w:rPr>
        <w:t>points</w:t>
      </w:r>
    </w:p>
    <w:p w:rsidR="00B410A9" w:rsidP="00B410A9" w:rsidRDefault="00B410A9" w14:paraId="4F297862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p w:rsidRPr="00B410A9" w:rsidR="008B3A43" w:rsidP="008B3A43" w:rsidRDefault="008B3A43" w14:paraId="65CE0BF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0"/>
          <w:szCs w:val="20"/>
          <w:u w:val="single"/>
        </w:rPr>
      </w:pPr>
      <w:r w:rsidRPr="00B410A9">
        <w:rPr>
          <w:rStyle w:val="eop"/>
          <w:b/>
          <w:bCs/>
          <w:sz w:val="20"/>
          <w:szCs w:val="20"/>
          <w:u w:val="single"/>
        </w:rPr>
        <w:t>Goal:</w:t>
      </w:r>
    </w:p>
    <w:p w:rsidR="008B3A43" w:rsidP="008B3A43" w:rsidRDefault="008B3A43" w14:paraId="2CAE6F6E" w14:textId="77777777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>In this assignment, you are to observe the different organelles</w:t>
      </w:r>
      <w:r>
        <w:rPr>
          <w:rFonts w:ascii="Times New Roman" w:hAnsi="Times New Roman" w:cs="Times New Roman"/>
          <w:sz w:val="20"/>
          <w:szCs w:val="20"/>
        </w:rPr>
        <w:t xml:space="preserve"> and proteins</w:t>
      </w:r>
      <w:r w:rsidRPr="00B410A9">
        <w:rPr>
          <w:rFonts w:ascii="Times New Roman" w:hAnsi="Times New Roman" w:cs="Times New Roman"/>
          <w:sz w:val="20"/>
          <w:szCs w:val="20"/>
        </w:rPr>
        <w:t xml:space="preserve"> and determine the organelles</w:t>
      </w:r>
      <w:r>
        <w:rPr>
          <w:rFonts w:ascii="Times New Roman" w:hAnsi="Times New Roman" w:cs="Times New Roman"/>
          <w:sz w:val="20"/>
          <w:szCs w:val="20"/>
        </w:rPr>
        <w:t>/proteins</w:t>
      </w:r>
      <w:r w:rsidRPr="00B410A9">
        <w:rPr>
          <w:rFonts w:ascii="Times New Roman" w:hAnsi="Times New Roman" w:cs="Times New Roman"/>
          <w:sz w:val="20"/>
          <w:szCs w:val="20"/>
        </w:rPr>
        <w:t xml:space="preserve"> as seen in Sample 1</w:t>
      </w:r>
      <w:r>
        <w:rPr>
          <w:rFonts w:ascii="Times New Roman" w:hAnsi="Times New Roman" w:cs="Times New Roman"/>
          <w:sz w:val="20"/>
          <w:szCs w:val="20"/>
        </w:rPr>
        <w:t>, 2, and 3</w:t>
      </w:r>
      <w:r w:rsidRPr="00B410A9">
        <w:rPr>
          <w:rFonts w:ascii="Times New Roman" w:hAnsi="Times New Roman" w:cs="Times New Roman"/>
          <w:sz w:val="20"/>
          <w:szCs w:val="20"/>
        </w:rPr>
        <w:t xml:space="preserve"> according to the colour it has been stained using fluorescence microscopy.</w:t>
      </w:r>
    </w:p>
    <w:p w:rsidR="008B3A43" w:rsidP="008B3A43" w:rsidRDefault="008B3A43" w14:paraId="3AF5A13C" w14:textId="77777777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Learning Objectives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:rsidRPr="00B410A9" w:rsidR="008B3A43" w:rsidP="008B3A43" w:rsidRDefault="008B3A43" w14:paraId="7C373F34" w14:textId="77777777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 xml:space="preserve">1) Use </w:t>
      </w:r>
      <w:proofErr w:type="spellStart"/>
      <w:r w:rsidRPr="00B410A9">
        <w:rPr>
          <w:rFonts w:ascii="Times New Roman" w:hAnsi="Times New Roman" w:cs="Times New Roman"/>
          <w:sz w:val="20"/>
          <w:szCs w:val="20"/>
        </w:rPr>
        <w:t>StarCellBio</w:t>
      </w:r>
      <w:proofErr w:type="spellEnd"/>
      <w:r w:rsidRPr="00B410A9">
        <w:rPr>
          <w:rFonts w:ascii="Times New Roman" w:hAnsi="Times New Roman" w:cs="Times New Roman"/>
          <w:sz w:val="20"/>
          <w:szCs w:val="20"/>
        </w:rPr>
        <w:t xml:space="preserve"> to perform fluorescence microscopy experiments</w:t>
      </w:r>
    </w:p>
    <w:p w:rsidR="008B3A43" w:rsidP="008B3A43" w:rsidRDefault="008B3A43" w14:paraId="6E80A7DF" w14:textId="77777777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>2) Analyse fluorescence microscopy images to identify different organelles</w:t>
      </w:r>
      <w:r>
        <w:rPr>
          <w:rFonts w:ascii="Times New Roman" w:hAnsi="Times New Roman" w:cs="Times New Roman"/>
          <w:sz w:val="20"/>
          <w:szCs w:val="20"/>
        </w:rPr>
        <w:t xml:space="preserve"> and proteins</w:t>
      </w:r>
    </w:p>
    <w:p w:rsidR="008B3A43" w:rsidP="008B3A43" w:rsidRDefault="008B3A43" w14:paraId="58B50B20" w14:textId="77777777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Background Introduction:</w:t>
      </w:r>
    </w:p>
    <w:p w:rsidR="008B3A43" w:rsidP="008B3A43" w:rsidRDefault="008B3A43" w14:paraId="3478A0DE" w14:textId="77777777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>Microscopy is a technique that allows us to view samples that cannot be seen with the naked eye. By selectively labe</w:t>
      </w:r>
      <w:r>
        <w:rPr>
          <w:rFonts w:ascii="Times New Roman" w:hAnsi="Times New Roman" w:cs="Times New Roman"/>
          <w:sz w:val="20"/>
          <w:szCs w:val="20"/>
        </w:rPr>
        <w:t>l</w:t>
      </w:r>
      <w:r w:rsidRPr="00B410A9">
        <w:rPr>
          <w:rFonts w:ascii="Times New Roman" w:hAnsi="Times New Roman" w:cs="Times New Roman"/>
          <w:sz w:val="20"/>
          <w:szCs w:val="20"/>
        </w:rPr>
        <w:t xml:space="preserve">ling proteins, structures, and biological processes with fluorescent proteins, what you can observe and track increases dramatically. </w:t>
      </w:r>
      <w:r>
        <w:rPr>
          <w:rFonts w:ascii="Times New Roman" w:hAnsi="Times New Roman" w:cs="Times New Roman"/>
          <w:sz w:val="20"/>
          <w:szCs w:val="20"/>
        </w:rPr>
        <w:t>In</w:t>
      </w:r>
      <w:r w:rsidRPr="00B410A9">
        <w:rPr>
          <w:rFonts w:ascii="Times New Roman" w:hAnsi="Times New Roman" w:cs="Times New Roman"/>
          <w:sz w:val="20"/>
          <w:szCs w:val="20"/>
        </w:rPr>
        <w:t xml:space="preserve"> this assignment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B410A9">
        <w:rPr>
          <w:rFonts w:ascii="Times New Roman" w:hAnsi="Times New Roman" w:cs="Times New Roman"/>
          <w:sz w:val="20"/>
          <w:szCs w:val="20"/>
        </w:rPr>
        <w:t xml:space="preserve"> you are </w:t>
      </w:r>
      <w:r>
        <w:rPr>
          <w:rFonts w:ascii="Times New Roman" w:hAnsi="Times New Roman" w:cs="Times New Roman"/>
          <w:sz w:val="20"/>
          <w:szCs w:val="20"/>
        </w:rPr>
        <w:t>provided with the microscopy images of</w:t>
      </w:r>
      <w:r w:rsidRPr="00B410A9">
        <w:rPr>
          <w:rFonts w:ascii="Times New Roman" w:hAnsi="Times New Roman" w:cs="Times New Roman"/>
          <w:sz w:val="20"/>
          <w:szCs w:val="20"/>
        </w:rPr>
        <w:t xml:space="preserve"> different organelles </w:t>
      </w:r>
      <w:r>
        <w:rPr>
          <w:rFonts w:ascii="Times New Roman" w:hAnsi="Times New Roman" w:cs="Times New Roman"/>
          <w:sz w:val="20"/>
          <w:szCs w:val="20"/>
        </w:rPr>
        <w:t xml:space="preserve">respectively </w:t>
      </w:r>
      <w:r w:rsidRPr="00B410A9">
        <w:rPr>
          <w:rFonts w:ascii="Times New Roman" w:hAnsi="Times New Roman" w:cs="Times New Roman"/>
          <w:sz w:val="20"/>
          <w:szCs w:val="20"/>
        </w:rPr>
        <w:t>and</w:t>
      </w:r>
      <w:r>
        <w:rPr>
          <w:rFonts w:ascii="Times New Roman" w:hAnsi="Times New Roman" w:cs="Times New Roman"/>
          <w:sz w:val="20"/>
          <w:szCs w:val="20"/>
        </w:rPr>
        <w:t xml:space="preserve"> you are to</w:t>
      </w:r>
      <w:r w:rsidRPr="00B410A9">
        <w:rPr>
          <w:rFonts w:ascii="Times New Roman" w:hAnsi="Times New Roman" w:cs="Times New Roman"/>
          <w:sz w:val="20"/>
          <w:szCs w:val="20"/>
        </w:rPr>
        <w:t xml:space="preserve"> determine the organelles</w:t>
      </w:r>
      <w:r>
        <w:rPr>
          <w:rFonts w:ascii="Times New Roman" w:hAnsi="Times New Roman" w:cs="Times New Roman"/>
          <w:sz w:val="20"/>
          <w:szCs w:val="20"/>
        </w:rPr>
        <w:t xml:space="preserve"> and/or proteins</w:t>
      </w:r>
      <w:r w:rsidRPr="00B410A9">
        <w:rPr>
          <w:rFonts w:ascii="Times New Roman" w:hAnsi="Times New Roman" w:cs="Times New Roman"/>
          <w:sz w:val="20"/>
          <w:szCs w:val="20"/>
        </w:rPr>
        <w:t xml:space="preserve"> as seen in Sample 1</w:t>
      </w:r>
      <w:r>
        <w:rPr>
          <w:rFonts w:ascii="Times New Roman" w:hAnsi="Times New Roman" w:cs="Times New Roman"/>
          <w:sz w:val="20"/>
          <w:szCs w:val="20"/>
        </w:rPr>
        <w:t>, 2, and 3</w:t>
      </w:r>
      <w:r w:rsidRPr="00B410A9">
        <w:rPr>
          <w:rFonts w:ascii="Times New Roman" w:hAnsi="Times New Roman" w:cs="Times New Roman"/>
          <w:sz w:val="20"/>
          <w:szCs w:val="20"/>
        </w:rPr>
        <w:t xml:space="preserve"> according to the colour it has been stained.</w:t>
      </w:r>
    </w:p>
    <w:p w:rsidR="008B3A43" w:rsidP="008B3A43" w:rsidRDefault="008B3A43" w14:paraId="12C0411D" w14:textId="77777777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B410A9">
        <w:rPr>
          <w:rFonts w:ascii="Times New Roman" w:hAnsi="Times New Roman" w:cs="Times New Roman"/>
          <w:b/>
          <w:bCs/>
          <w:sz w:val="20"/>
          <w:szCs w:val="20"/>
          <w:u w:val="single"/>
        </w:rPr>
        <w:t>Question 1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:rsidR="008B3A43" w:rsidP="008B3A43" w:rsidRDefault="008B3A43" w14:paraId="748EAE8D" w14:textId="3B0ACC8E">
      <w:pPr>
        <w:rPr>
          <w:rFonts w:ascii="Times New Roman" w:hAnsi="Times New Roman" w:cs="Times New Roman"/>
          <w:sz w:val="20"/>
          <w:szCs w:val="20"/>
        </w:rPr>
      </w:pPr>
      <w:r w:rsidRPr="00B410A9">
        <w:rPr>
          <w:rFonts w:ascii="Times New Roman" w:hAnsi="Times New Roman" w:cs="Times New Roman"/>
          <w:sz w:val="20"/>
          <w:szCs w:val="20"/>
        </w:rPr>
        <w:t>What are the organelles</w:t>
      </w:r>
      <w:r>
        <w:rPr>
          <w:rFonts w:ascii="Times New Roman" w:hAnsi="Times New Roman" w:cs="Times New Roman"/>
          <w:sz w:val="20"/>
          <w:szCs w:val="20"/>
        </w:rPr>
        <w:t xml:space="preserve"> and/or proteins</w:t>
      </w:r>
      <w:r w:rsidRPr="00B410A9">
        <w:rPr>
          <w:rFonts w:ascii="Times New Roman" w:hAnsi="Times New Roman" w:cs="Times New Roman"/>
          <w:sz w:val="20"/>
          <w:szCs w:val="20"/>
        </w:rPr>
        <w:t xml:space="preserve"> in Sample 1 that are labelled in blue, green, and red respectively</w:t>
      </w:r>
      <w:r>
        <w:rPr>
          <w:rFonts w:ascii="Times New Roman" w:hAnsi="Times New Roman" w:cs="Times New Roman"/>
          <w:sz w:val="20"/>
          <w:szCs w:val="20"/>
        </w:rPr>
        <w:t>?</w:t>
      </w:r>
    </w:p>
    <w:p w:rsidR="008B3A43" w:rsidP="008B3A43" w:rsidRDefault="008B3A43" w14:paraId="20CB6032" w14:textId="566E7F3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Blue: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Nucleus</w:t>
      </w:r>
    </w:p>
    <w:p w:rsidR="008B3A43" w:rsidP="008B3A43" w:rsidRDefault="008B3A43" w14:paraId="35361324" w14:textId="211E67D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Green: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Plasma Membrane</w:t>
      </w:r>
    </w:p>
    <w:p w:rsidR="008B3A43" w:rsidP="008B3A43" w:rsidRDefault="008B3A43" w14:paraId="76890FA9" w14:textId="653B19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Red: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Cytoplasm</w:t>
      </w:r>
    </w:p>
    <w:p w:rsidR="008B3A43" w:rsidP="008B3A43" w:rsidRDefault="008B3A43" w14:paraId="032AC075" w14:textId="77777777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:rsidRPr="00746F64" w:rsidR="008B3A43" w:rsidP="008B3A43" w:rsidRDefault="008B3A43" w14:paraId="1A25F7F0" w14:textId="77777777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b/>
          <w:bCs/>
          <w:sz w:val="20"/>
          <w:szCs w:val="20"/>
          <w:u w:val="single"/>
        </w:rPr>
        <w:t>Question 2:</w:t>
      </w:r>
      <w:r w:rsidRPr="00746F64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Pr="00746F64" w:rsidR="008B3A43" w:rsidP="008B3A43" w:rsidRDefault="008B3A43" w14:paraId="3DA564D8" w14:textId="43DE46F1">
      <w:pPr>
        <w:rPr>
          <w:rFonts w:ascii="Times New Roman" w:hAnsi="Times New Roman" w:cs="Times New Roman"/>
          <w:sz w:val="20"/>
          <w:szCs w:val="20"/>
          <w:lang w:val="en-SG"/>
        </w:rPr>
      </w:pPr>
      <w:r w:rsidRPr="072A6E93" w:rsidR="008B3A43">
        <w:rPr>
          <w:rFonts w:ascii="Times New Roman" w:hAnsi="Times New Roman" w:cs="Times New Roman"/>
          <w:sz w:val="20"/>
          <w:szCs w:val="20"/>
        </w:rPr>
        <w:t xml:space="preserve">What are the organelles and/or proteins in Sample 2 that are labelled in blue, green, and </w:t>
      </w:r>
      <w:r w:rsidRPr="072A6E93" w:rsidR="3AF1488E">
        <w:rPr>
          <w:rFonts w:ascii="Times New Roman" w:hAnsi="Times New Roman" w:cs="Times New Roman"/>
          <w:sz w:val="20"/>
          <w:szCs w:val="20"/>
        </w:rPr>
        <w:t>orange</w:t>
      </w:r>
      <w:r w:rsidRPr="072A6E93" w:rsidR="008B3A43">
        <w:rPr>
          <w:rFonts w:ascii="Times New Roman" w:hAnsi="Times New Roman" w:cs="Times New Roman"/>
          <w:sz w:val="20"/>
          <w:szCs w:val="20"/>
        </w:rPr>
        <w:t xml:space="preserve"> respectively?</w:t>
      </w:r>
      <w:r w:rsidRPr="072A6E93" w:rsidR="008B3A43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Pr="00746F64" w:rsidR="008B3A43" w:rsidP="008B3A43" w:rsidRDefault="008B3A43" w14:paraId="0D1A74DC" w14:textId="4872DC8C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 xml:space="preserve">Blue: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Endoplasmic Reticulum</w:t>
      </w:r>
    </w:p>
    <w:p w:rsidRPr="00746F64" w:rsidR="008B3A43" w:rsidP="008B3A43" w:rsidRDefault="008B3A43" w14:paraId="4B01CCDA" w14:textId="275852BB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 xml:space="preserve">Green: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Tubulin</w:t>
      </w:r>
    </w:p>
    <w:p w:rsidRPr="00746F64" w:rsidR="008B3A43" w:rsidP="008B3A43" w:rsidRDefault="008B3A43" w14:paraId="1F1C9220" w14:textId="540E407D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 xml:space="preserve">Orange: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Actin</w:t>
      </w:r>
    </w:p>
    <w:p w:rsidRPr="00746F64" w:rsidR="008B3A43" w:rsidP="008B3A43" w:rsidRDefault="008B3A43" w14:paraId="261EA1AE" w14:textId="77777777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Pr="00746F64" w:rsidR="008B3A43" w:rsidP="008B3A43" w:rsidRDefault="008B3A43" w14:paraId="002D51B4" w14:textId="77777777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b/>
          <w:bCs/>
          <w:sz w:val="20"/>
          <w:szCs w:val="20"/>
          <w:u w:val="single"/>
        </w:rPr>
        <w:t>Question 3:</w:t>
      </w:r>
      <w:r w:rsidRPr="00746F64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Pr="00746F64" w:rsidR="008B3A43" w:rsidP="008B3A43" w:rsidRDefault="008B3A43" w14:paraId="65A4106C" w14:textId="24E93637">
      <w:pPr>
        <w:rPr>
          <w:rFonts w:ascii="Times New Roman" w:hAnsi="Times New Roman" w:cs="Times New Roman"/>
          <w:sz w:val="20"/>
          <w:szCs w:val="20"/>
          <w:lang w:val="en-SG"/>
        </w:rPr>
      </w:pPr>
      <w:r w:rsidRPr="072A6E93" w:rsidR="008B3A43">
        <w:rPr>
          <w:rFonts w:ascii="Times New Roman" w:hAnsi="Times New Roman" w:cs="Times New Roman"/>
          <w:sz w:val="20"/>
          <w:szCs w:val="20"/>
        </w:rPr>
        <w:t xml:space="preserve">What are the organelles and/or proteins in Sample </w:t>
      </w:r>
      <w:r w:rsidRPr="072A6E93" w:rsidR="008B3A43">
        <w:rPr>
          <w:rFonts w:ascii="Times New Roman" w:hAnsi="Times New Roman" w:cs="Times New Roman"/>
          <w:sz w:val="20"/>
          <w:szCs w:val="20"/>
        </w:rPr>
        <w:t>3</w:t>
      </w:r>
      <w:r w:rsidRPr="072A6E93" w:rsidR="008B3A43">
        <w:rPr>
          <w:rFonts w:ascii="Times New Roman" w:hAnsi="Times New Roman" w:cs="Times New Roman"/>
          <w:sz w:val="20"/>
          <w:szCs w:val="20"/>
        </w:rPr>
        <w:t xml:space="preserve"> that are labelled in </w:t>
      </w:r>
      <w:r w:rsidRPr="072A6E93" w:rsidR="1FB10F3C">
        <w:rPr>
          <w:rFonts w:ascii="Times New Roman" w:hAnsi="Times New Roman" w:cs="Times New Roman"/>
          <w:sz w:val="20"/>
          <w:szCs w:val="20"/>
        </w:rPr>
        <w:t>red</w:t>
      </w:r>
      <w:r w:rsidRPr="072A6E93" w:rsidR="008B3A43">
        <w:rPr>
          <w:rFonts w:ascii="Times New Roman" w:hAnsi="Times New Roman" w:cs="Times New Roman"/>
          <w:sz w:val="20"/>
          <w:szCs w:val="20"/>
        </w:rPr>
        <w:t xml:space="preserve">, green, and </w:t>
      </w:r>
      <w:r w:rsidRPr="072A6E93" w:rsidR="178EB0C8">
        <w:rPr>
          <w:rFonts w:ascii="Times New Roman" w:hAnsi="Times New Roman" w:cs="Times New Roman"/>
          <w:sz w:val="20"/>
          <w:szCs w:val="20"/>
        </w:rPr>
        <w:t>orange</w:t>
      </w:r>
      <w:r w:rsidRPr="072A6E93" w:rsidR="008B3A43">
        <w:rPr>
          <w:rFonts w:ascii="Times New Roman" w:hAnsi="Times New Roman" w:cs="Times New Roman"/>
          <w:sz w:val="20"/>
          <w:szCs w:val="20"/>
        </w:rPr>
        <w:t xml:space="preserve"> respectively?</w:t>
      </w:r>
      <w:r w:rsidRPr="072A6E93" w:rsidR="008B3A43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Pr="00746F64" w:rsidR="008B3A43" w:rsidP="008B3A43" w:rsidRDefault="008B3A43" w14:paraId="6216FB9D" w14:textId="518DC6EC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>Red: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Mitochondria</w:t>
      </w:r>
    </w:p>
    <w:p w:rsidRPr="00746F64" w:rsidR="008B3A43" w:rsidP="008B3A43" w:rsidRDefault="008B3A43" w14:paraId="26BFB258" w14:textId="79DF51AA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>Green: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Golgi Apparatus</w:t>
      </w:r>
    </w:p>
    <w:p w:rsidRPr="00746F64" w:rsidR="008B3A43" w:rsidP="008B3A43" w:rsidRDefault="008B3A43" w14:paraId="23299A8F" w14:textId="31CB7976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</w:rPr>
        <w:t xml:space="preserve">Orange: </w:t>
      </w:r>
      <w:r w:rsidRPr="008B3A43">
        <w:rPr>
          <w:rFonts w:ascii="Times New Roman" w:hAnsi="Times New Roman" w:cs="Times New Roman"/>
          <w:color w:val="FF0000"/>
          <w:sz w:val="20"/>
          <w:szCs w:val="20"/>
          <w:u w:val="single"/>
        </w:rPr>
        <w:t>Lysosome</w:t>
      </w:r>
    </w:p>
    <w:p w:rsidRPr="00AA7F1B" w:rsidR="008B3A43" w:rsidP="008B3A43" w:rsidRDefault="008B3A43" w14:paraId="0E1B2975" w14:textId="77777777">
      <w:pPr>
        <w:rPr>
          <w:rFonts w:ascii="Times New Roman" w:hAnsi="Times New Roman" w:cs="Times New Roman"/>
          <w:sz w:val="20"/>
          <w:szCs w:val="20"/>
          <w:lang w:val="en-SG"/>
        </w:rPr>
      </w:pPr>
      <w:r w:rsidRPr="00746F64">
        <w:rPr>
          <w:rFonts w:ascii="Times New Roman" w:hAnsi="Times New Roman" w:cs="Times New Roman"/>
          <w:sz w:val="20"/>
          <w:szCs w:val="20"/>
          <w:lang w:val="en-SG"/>
        </w:rPr>
        <w:t> </w:t>
      </w:r>
    </w:p>
    <w:p w:rsidR="008B3A43" w:rsidP="008B3A43" w:rsidRDefault="008B3A43" w14:paraId="4312283F" w14:textId="77777777">
      <w:pPr>
        <w:rPr>
          <w:rFonts w:ascii="Times New Roman" w:hAnsi="Times New Roman" w:cs="Times New Roman"/>
          <w:sz w:val="20"/>
          <w:szCs w:val="20"/>
        </w:rPr>
      </w:pPr>
    </w:p>
    <w:p w:rsidR="008B3A43" w:rsidP="008B3A43" w:rsidRDefault="008B3A43" w14:paraId="2A9EE250" w14:textId="7777777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:rsidR="008B3A43" w:rsidP="008B3A43" w:rsidRDefault="008B3A43" w14:paraId="2C5CE058" w14:textId="7777777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93A59">
        <w:rPr>
          <w:rFonts w:ascii="Times New Roman" w:hAnsi="Times New Roman" w:cs="Times New Roman"/>
          <w:b/>
          <w:bCs/>
          <w:sz w:val="20"/>
          <w:szCs w:val="20"/>
        </w:rPr>
        <w:t>Microscopy Images:</w:t>
      </w:r>
    </w:p>
    <w:p w:rsidR="008B3A43" w:rsidP="008B3A43" w:rsidRDefault="008B3A43" w14:paraId="02175C2D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A98D4AE" wp14:editId="3423F7A5">
            <wp:extent cx="1736541" cy="1713600"/>
            <wp:effectExtent l="19050" t="19050" r="16510" b="20320"/>
            <wp:docPr id="1082109930" name="Picture 3" descr="A green oval with black sp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9930" name="Picture 3" descr="A green oval with black spots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95" t="28575" r="22740" b="25277"/>
                    <a:stretch/>
                  </pic:blipFill>
                  <pic:spPr bwMode="auto">
                    <a:xfrm>
                      <a:off x="0" y="0"/>
                      <a:ext cx="1736541" cy="1713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2E04603" wp14:editId="50EACF75">
            <wp:extent cx="1820889" cy="1713600"/>
            <wp:effectExtent l="19050" t="19050" r="27305" b="20320"/>
            <wp:docPr id="902287057" name="Picture 4" descr="A green blot of pa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7057" name="Picture 4" descr="A green blot of pain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2"/>
                    <a:stretch/>
                  </pic:blipFill>
                  <pic:spPr bwMode="auto">
                    <a:xfrm>
                      <a:off x="0" y="0"/>
                      <a:ext cx="1820889" cy="1713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B25AAB2" wp14:editId="4F125DC8">
            <wp:extent cx="1669491" cy="1713600"/>
            <wp:effectExtent l="19050" t="19050" r="26035" b="20320"/>
            <wp:docPr id="1626537737" name="Picture 2" descr="A green leaf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7737" name="Picture 2" descr="A green leaf on a black background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0" t="23531" r="23649" b="18312"/>
                    <a:stretch/>
                  </pic:blipFill>
                  <pic:spPr bwMode="auto">
                    <a:xfrm>
                      <a:off x="0" y="0"/>
                      <a:ext cx="1669491" cy="1713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A43" w:rsidP="008B3A43" w:rsidRDefault="008B3A43" w14:paraId="5537D368" w14:textId="77777777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Nucleus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Plasma Membrane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 Endoplasmic Reticulum</w:t>
      </w:r>
    </w:p>
    <w:p w:rsidRPr="00B410A9" w:rsidR="008B3A43" w:rsidP="008B3A43" w:rsidRDefault="008B3A43" w14:paraId="59B62B4D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EA4A9CF" wp14:editId="5E13301B">
            <wp:extent cx="1682073" cy="1713053"/>
            <wp:effectExtent l="19050" t="19050" r="13970" b="20955"/>
            <wp:docPr id="1545386977" name="Picture 1" descr="A green blot of pa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6977" name="Picture 1" descr="A green blot of pain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9" t="11010" r="11898" b="6321"/>
                    <a:stretch/>
                  </pic:blipFill>
                  <pic:spPr bwMode="auto">
                    <a:xfrm>
                      <a:off x="0" y="0"/>
                      <a:ext cx="1688126" cy="171921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12967B5" wp14:editId="4C7C53CF">
            <wp:extent cx="1554893" cy="1713600"/>
            <wp:effectExtent l="19050" t="19050" r="26670" b="20320"/>
            <wp:docPr id="997021027" name="Picture 5" descr="A green splattered object with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1027" name="Picture 5" descr="A green splattered object with black background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3" t="16257" r="16992" b="9403"/>
                    <a:stretch/>
                  </pic:blipFill>
                  <pic:spPr bwMode="auto">
                    <a:xfrm>
                      <a:off x="0" y="0"/>
                      <a:ext cx="1554893" cy="1713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8A809DC" wp14:editId="418F18B6">
            <wp:extent cx="1698242" cy="1713600"/>
            <wp:effectExtent l="19050" t="19050" r="16510" b="20320"/>
            <wp:docPr id="500265754" name="Picture 6" descr="Green dot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5754" name="Picture 6" descr="Green dots in the sky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5" t="12420" r="13451" b="20626"/>
                    <a:stretch/>
                  </pic:blipFill>
                  <pic:spPr bwMode="auto">
                    <a:xfrm>
                      <a:off x="0" y="0"/>
                      <a:ext cx="1698242" cy="17136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A43" w:rsidP="008B3A43" w:rsidRDefault="008B3A43" w14:paraId="3CA816BE" w14:textId="77777777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Cytoplasm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Mitochondria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Lysosome</w:t>
      </w:r>
    </w:p>
    <w:p w:rsidR="008B3A43" w:rsidP="008B3A43" w:rsidRDefault="008B3A43" w14:paraId="177D54D6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9B3C527" wp14:editId="709F2422">
            <wp:extent cx="1798320" cy="1699200"/>
            <wp:effectExtent l="19050" t="19050" r="11430" b="15875"/>
            <wp:docPr id="571283889" name="Picture 7" descr="Green particle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3889" name="Picture 7" descr="Green particles in the sky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6" t="21441" r="3333" b="20590"/>
                    <a:stretch/>
                  </pic:blipFill>
                  <pic:spPr bwMode="auto">
                    <a:xfrm>
                      <a:off x="0" y="0"/>
                      <a:ext cx="1798320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3A2AAF" wp14:editId="668438A4">
            <wp:extent cx="1569791" cy="1699200"/>
            <wp:effectExtent l="19050" t="19050" r="11430" b="15875"/>
            <wp:docPr id="381151797" name="Picture 2" descr="A green ligh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1797" name="Picture 2" descr="A green light on a black background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2" t="16397" r="22557" b="16686"/>
                    <a:stretch/>
                  </pic:blipFill>
                  <pic:spPr bwMode="auto">
                    <a:xfrm>
                      <a:off x="0" y="0"/>
                      <a:ext cx="1569791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7DC6D6" wp14:editId="69420915">
            <wp:extent cx="1633270" cy="1699200"/>
            <wp:effectExtent l="19050" t="19050" r="24130" b="15875"/>
            <wp:docPr id="1316449320" name="Picture 1" descr="A green hair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9320" name="Picture 1" descr="A green hair in the dark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5" t="22047" r="20674" b="15136"/>
                    <a:stretch/>
                  </pic:blipFill>
                  <pic:spPr bwMode="auto">
                    <a:xfrm>
                      <a:off x="0" y="0"/>
                      <a:ext cx="1633270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93A59" w:rsidR="008B3A43" w:rsidP="008B3A43" w:rsidRDefault="008B3A43" w14:paraId="3E2C591A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Golgi Apparatus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      Actin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Tubulin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:rsidR="008B3A43" w:rsidP="008B3A43" w:rsidRDefault="008B3A43" w14:paraId="46631F99" w14:textId="7777777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6368E3" wp14:editId="71BB8269">
            <wp:extent cx="1693139" cy="1699200"/>
            <wp:effectExtent l="19050" t="19050" r="21590" b="15875"/>
            <wp:docPr id="367151538" name="Picture 3" descr="A colorful blot of a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1538" name="Picture 3" descr="A colorful blot of a cell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3" t="2548" r="3944" b="4277"/>
                    <a:stretch/>
                  </pic:blipFill>
                  <pic:spPr bwMode="auto">
                    <a:xfrm>
                      <a:off x="0" y="0"/>
                      <a:ext cx="1693139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186EDF5" wp14:editId="70639490">
            <wp:extent cx="1747153" cy="1699200"/>
            <wp:effectExtent l="19050" t="19050" r="24765" b="15875"/>
            <wp:docPr id="693986834" name="Picture 4" descr="A colorful blot of a c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6834" name="Picture 4" descr="A colorful blot of a cell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6" t="2992" r="3502" b="6714"/>
                    <a:stretch/>
                  </pic:blipFill>
                  <pic:spPr bwMode="auto">
                    <a:xfrm>
                      <a:off x="0" y="0"/>
                      <a:ext cx="1747153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4739DF" wp14:editId="4283E6AB">
            <wp:extent cx="1759737" cy="1699200"/>
            <wp:effectExtent l="19050" t="19050" r="12065" b="15875"/>
            <wp:docPr id="582067901" name="Picture 5" descr="A blue and pink b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7901" name="Picture 5" descr="A blue and pink blot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" t="2881" r="4277" b="6936"/>
                    <a:stretch/>
                  </pic:blipFill>
                  <pic:spPr bwMode="auto">
                    <a:xfrm>
                      <a:off x="0" y="0"/>
                      <a:ext cx="1759737" cy="16992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E93A59" w:rsidR="00E93A59" w:rsidP="008B3A43" w:rsidRDefault="008B3A43" w14:paraId="0834C9BB" w14:textId="593512F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Sample 1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Sample 2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Sample 3</w:t>
      </w:r>
      <w:r w:rsidR="00E93A59">
        <w:rPr>
          <w:rFonts w:ascii="Times New Roman" w:hAnsi="Times New Roman" w:cs="Times New Roman"/>
          <w:sz w:val="20"/>
          <w:szCs w:val="20"/>
        </w:rPr>
        <w:tab/>
      </w:r>
      <w:r w:rsidR="00E93A59">
        <w:rPr>
          <w:rFonts w:ascii="Times New Roman" w:hAnsi="Times New Roman" w:cs="Times New Roman"/>
          <w:sz w:val="20"/>
          <w:szCs w:val="20"/>
        </w:rPr>
        <w:tab/>
      </w:r>
    </w:p>
    <w:sectPr w:rsidRPr="00E93A59" w:rsidR="00E93A5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A9"/>
    <w:rsid w:val="002B2AFE"/>
    <w:rsid w:val="00362AD2"/>
    <w:rsid w:val="004167F3"/>
    <w:rsid w:val="00430CA1"/>
    <w:rsid w:val="004939A4"/>
    <w:rsid w:val="007B6978"/>
    <w:rsid w:val="008B3A43"/>
    <w:rsid w:val="00B410A9"/>
    <w:rsid w:val="00E93A59"/>
    <w:rsid w:val="00F50E9E"/>
    <w:rsid w:val="072A6E93"/>
    <w:rsid w:val="178EB0C8"/>
    <w:rsid w:val="1FB10F3C"/>
    <w:rsid w:val="3AF1488E"/>
    <w:rsid w:val="53825859"/>
    <w:rsid w:val="587BB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F1DF"/>
  <w15:chartTrackingRefBased/>
  <w15:docId w15:val="{711A35B6-1386-4A79-9AA6-11AB40BFBB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B410A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SG" w:eastAsia="en-SG"/>
      <w14:ligatures w14:val="none"/>
    </w:rPr>
  </w:style>
  <w:style w:type="character" w:styleId="normaltextrun" w:customStyle="1">
    <w:name w:val="normaltextrun"/>
    <w:basedOn w:val="DefaultParagraphFont"/>
    <w:rsid w:val="00B410A9"/>
  </w:style>
  <w:style w:type="character" w:styleId="eop" w:customStyle="1">
    <w:name w:val="eop"/>
    <w:basedOn w:val="DefaultParagraphFont"/>
    <w:rsid w:val="00B410A9"/>
  </w:style>
  <w:style w:type="paragraph" w:styleId="Caption">
    <w:name w:val="caption"/>
    <w:basedOn w:val="Normal"/>
    <w:next w:val="Normal"/>
    <w:uiPriority w:val="35"/>
    <w:semiHidden/>
    <w:unhideWhenUsed/>
    <w:qFormat/>
    <w:rsid w:val="00E93A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9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Maghavaissanevi D/O K</dc:creator>
  <keywords/>
  <dc:description/>
  <lastModifiedBy>Maghavaissanevi D/O K</lastModifiedBy>
  <revision>4</revision>
  <dcterms:created xsi:type="dcterms:W3CDTF">2023-12-05T05:27:00.0000000Z</dcterms:created>
  <dcterms:modified xsi:type="dcterms:W3CDTF">2024-01-07T13:58:10.7562879Z</dcterms:modified>
</coreProperties>
</file>