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Pr="00271C93" w:rsidR="00AF13D9" w:rsidP="4D7A7764" w:rsidRDefault="00AF13D9" w14:paraId="4DE0EBCB" w14:textId="58D00C85">
      <w:pPr>
        <w:ind w:firstLine="0"/>
        <w:rPr>
          <w:rFonts w:ascii="Times New Roman" w:hAnsi="Times New Roman" w:cs="Times New Roman"/>
          <w:sz w:val="20"/>
          <w:szCs w:val="20"/>
        </w:rPr>
      </w:pPr>
      <w:r w:rsidRPr="4D7A7764" w:rsidR="00AF13D9">
        <w:rPr>
          <w:rFonts w:ascii="Times New Roman" w:hAnsi="Times New Roman" w:cs="Times New Roman"/>
          <w:sz w:val="20"/>
          <w:szCs w:val="20"/>
        </w:rPr>
        <w:t>Name</w:t>
      </w:r>
      <w:r w:rsidRPr="4D7A7764" w:rsidR="00765D35">
        <w:rPr>
          <w:rFonts w:ascii="Times New Roman" w:hAnsi="Times New Roman" w:cs="Times New Roman"/>
          <w:sz w:val="20"/>
          <w:szCs w:val="20"/>
        </w:rPr>
        <w:t>:</w:t>
      </w:r>
      <w:r w:rsidRPr="4D7A7764" w:rsidR="00AF13D9">
        <w:rPr>
          <w:rFonts w:ascii="Times New Roman" w:hAnsi="Times New Roman" w:cs="Times New Roman"/>
          <w:sz w:val="20"/>
          <w:szCs w:val="20"/>
        </w:rPr>
        <w:t xml:space="preserve">  _____________________________________________         </w:t>
      </w:r>
      <w:r w:rsidRPr="4D7A7764" w:rsidR="00765D35">
        <w:rPr>
          <w:rFonts w:ascii="Times New Roman" w:hAnsi="Times New Roman" w:cs="Times New Roman"/>
          <w:sz w:val="20"/>
          <w:szCs w:val="20"/>
        </w:rPr>
        <w:t xml:space="preserve">                                Student ID</w:t>
      </w:r>
      <w:r w:rsidRPr="4D7A7764" w:rsidR="00AF13D9">
        <w:rPr>
          <w:rFonts w:ascii="Times New Roman" w:hAnsi="Times New Roman" w:cs="Times New Roman"/>
          <w:sz w:val="20"/>
          <w:szCs w:val="20"/>
        </w:rPr>
        <w:t xml:space="preserve">: </w:t>
      </w:r>
      <w:r w:rsidRPr="4D7A7764" w:rsidR="00765D35">
        <w:rPr>
          <w:rFonts w:ascii="Times New Roman" w:hAnsi="Times New Roman" w:cs="Times New Roman"/>
          <w:sz w:val="20"/>
          <w:szCs w:val="20"/>
        </w:rPr>
        <w:t xml:space="preserve"> </w:t>
      </w:r>
      <w:r w:rsidRPr="4D7A7764" w:rsidR="00AF13D9">
        <w:rPr>
          <w:rFonts w:ascii="Times New Roman" w:hAnsi="Times New Roman" w:cs="Times New Roman"/>
          <w:sz w:val="20"/>
          <w:szCs w:val="20"/>
        </w:rPr>
        <w:t>_________________</w:t>
      </w:r>
    </w:p>
    <w:p w:rsidRPr="006646ED" w:rsidR="00AF13D9" w:rsidP="006646ED" w:rsidRDefault="00765D35" w14:paraId="48C2A602" w14:textId="6E58B959">
      <w:pPr>
        <w:spacing w:after="6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BN</w:t>
      </w:r>
      <w:r w:rsidR="00E87306">
        <w:rPr>
          <w:rFonts w:ascii="Times New Roman" w:hAnsi="Times New Roman" w:cs="Times New Roman"/>
          <w:b/>
        </w:rPr>
        <w:t>3402</w:t>
      </w:r>
      <w:r w:rsidRPr="006646ED" w:rsidR="00AF13D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Bioanalytics</w:t>
      </w:r>
      <w:r w:rsidR="00E87306">
        <w:rPr>
          <w:rFonts w:ascii="Times New Roman" w:hAnsi="Times New Roman" w:cs="Times New Roman"/>
          <w:b/>
        </w:rPr>
        <w:t xml:space="preserve"> for Engineers</w:t>
      </w:r>
    </w:p>
    <w:p w:rsidR="00A44FC3" w:rsidP="006646ED" w:rsidRDefault="00B77FFB" w14:paraId="336C1317" w14:textId="1631EAC3">
      <w:pPr>
        <w:spacing w:after="6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Homework Assignment</w:t>
      </w:r>
    </w:p>
    <w:p w:rsidRPr="00271C93" w:rsidR="0099241F" w:rsidP="00BF2102" w:rsidRDefault="0099241F" w14:paraId="44516333" w14:textId="77777777">
      <w:pPr>
        <w:pStyle w:val="Exercise-Heading2"/>
      </w:pPr>
      <w:r w:rsidRPr="00271C93">
        <w:t>Goal</w:t>
      </w:r>
    </w:p>
    <w:p w:rsidR="00B766D0" w:rsidP="00B766D0" w:rsidRDefault="0099241F" w14:paraId="4025B3B2" w14:textId="63D12303">
      <w:pPr>
        <w:pStyle w:val="Exercise-Normal0"/>
      </w:pPr>
      <w:r w:rsidRPr="00271C93">
        <w:t xml:space="preserve">The goal of this </w:t>
      </w:r>
      <w:r w:rsidR="00ED29CB">
        <w:t>worksheet</w:t>
      </w:r>
      <w:r w:rsidRPr="00271C93">
        <w:t xml:space="preserve"> is to increase understanding of </w:t>
      </w:r>
      <w:r w:rsidRPr="00EE718F" w:rsidR="00BA3741">
        <w:rPr>
          <w:b/>
        </w:rPr>
        <w:t>signal transduction</w:t>
      </w:r>
      <w:r w:rsidRPr="00271C93" w:rsidR="00BA3741">
        <w:t xml:space="preserve"> pathways and </w:t>
      </w:r>
      <w:r w:rsidRPr="00EE718F">
        <w:rPr>
          <w:b/>
        </w:rPr>
        <w:t>cell biology techniques</w:t>
      </w:r>
      <w:r w:rsidRPr="00271C93">
        <w:t xml:space="preserve"> by providing you with the opportunity to conduct and analyze data from your own cell biology experiments</w:t>
      </w:r>
      <w:r w:rsidRPr="00271C93" w:rsidR="00271C93">
        <w:t xml:space="preserve"> using StarCellBio</w:t>
      </w:r>
      <w:r w:rsidRPr="00271C93">
        <w:t>.</w:t>
      </w:r>
    </w:p>
    <w:p w:rsidRPr="00B766D0" w:rsidR="00B766D0" w:rsidP="00B766D0" w:rsidRDefault="00B766D0" w14:paraId="016B9693" w14:textId="77777777">
      <w:pPr>
        <w:pStyle w:val="Exercise-Normal0"/>
        <w:rPr>
          <w:b/>
          <w:bCs/>
          <w:u w:val="single"/>
        </w:rPr>
      </w:pPr>
      <w:r w:rsidRPr="00B766D0">
        <w:rPr>
          <w:b/>
          <w:bCs/>
          <w:u w:val="single"/>
        </w:rPr>
        <w:t>Learning objectives:</w:t>
      </w:r>
    </w:p>
    <w:p w:rsidR="00B766D0" w:rsidP="00B766D0" w:rsidRDefault="00B766D0" w14:paraId="177C2FE4" w14:textId="77777777">
      <w:pPr>
        <w:pStyle w:val="Exercise-Normal0"/>
      </w:pPr>
      <w:r>
        <w:t>1) Use StarCellBio to obtain experimental results by performing the respective western blotting and microscopy experiments</w:t>
      </w:r>
    </w:p>
    <w:p w:rsidR="00B766D0" w:rsidP="00B766D0" w:rsidRDefault="00B766D0" w14:paraId="1245F0EF" w14:textId="77777777">
      <w:pPr>
        <w:pStyle w:val="Exercise-Normal0"/>
      </w:pPr>
      <w:r>
        <w:t xml:space="preserve">2) Analyse the results obtained from both experiments to determine the location of Proteins A to E within the cell and regulation of protein activity through phosphorylation </w:t>
      </w:r>
    </w:p>
    <w:p w:rsidRPr="00271C93" w:rsidR="00B766D0" w:rsidP="00B766D0" w:rsidRDefault="00B766D0" w14:paraId="6753CC69" w14:textId="2038BB28">
      <w:pPr>
        <w:pStyle w:val="Exercise-Normal0"/>
      </w:pPr>
      <w:r>
        <w:t>3) Determine the order of Proteins A to E in the signal transduction pathway based on the experimental results obtained</w:t>
      </w:r>
    </w:p>
    <w:p w:rsidRPr="00271C93" w:rsidR="00271C93" w:rsidP="00BF2102" w:rsidRDefault="00546CED" w14:paraId="0BD1C6B3" w14:textId="09C08A16">
      <w:pPr>
        <w:pStyle w:val="Exercise-Heading2"/>
      </w:pPr>
      <w:r w:rsidRPr="00271C93">
        <w:t>Background Information</w:t>
      </w:r>
    </w:p>
    <w:p w:rsidRPr="00271C93" w:rsidR="00164700" w:rsidP="0020040A" w:rsidRDefault="00ED021A" w14:paraId="72711275" w14:textId="4AAC65AF">
      <w:pPr>
        <w:pStyle w:val="Exercise-Normal0"/>
      </w:pPr>
      <w:r w:rsidRPr="00271C93">
        <w:t xml:space="preserve">You have </w:t>
      </w:r>
      <w:r w:rsidR="00A81B7E">
        <w:t>discovered</w:t>
      </w:r>
      <w:r w:rsidRPr="00271C93" w:rsidR="008124EB">
        <w:t xml:space="preserve"> </w:t>
      </w:r>
      <w:r w:rsidRPr="00271C93">
        <w:t xml:space="preserve">a new signaling pathway </w:t>
      </w:r>
      <w:r w:rsidRPr="00271C93" w:rsidR="008124EB">
        <w:t xml:space="preserve">that promotes </w:t>
      </w:r>
      <w:r w:rsidRPr="00271C93">
        <w:t>c</w:t>
      </w:r>
      <w:r w:rsidR="009E0080">
        <w:t>ell activities</w:t>
      </w:r>
      <w:r w:rsidRPr="00271C93">
        <w:t xml:space="preserve"> </w:t>
      </w:r>
      <w:r w:rsidRPr="00271C93" w:rsidR="00D55509">
        <w:t xml:space="preserve">and is expressed in all </w:t>
      </w:r>
      <w:r w:rsidRPr="00271C93">
        <w:t>mammalian cells. This</w:t>
      </w:r>
      <w:r w:rsidRPr="00271C93" w:rsidR="008124EB">
        <w:t xml:space="preserve"> </w:t>
      </w:r>
      <w:r w:rsidRPr="00271C93">
        <w:t>pathway is activated by the addition of an extracellular ligand.</w:t>
      </w:r>
      <w:r w:rsidR="001D6B24">
        <w:t xml:space="preserve"> </w:t>
      </w:r>
      <w:r w:rsidR="00A81B7E">
        <w:t>Y</w:t>
      </w:r>
      <w:r w:rsidRPr="00271C93">
        <w:t xml:space="preserve">ou have identified </w:t>
      </w:r>
      <w:r w:rsidRPr="00EE718F">
        <w:rPr>
          <w:b/>
        </w:rPr>
        <w:t>f</w:t>
      </w:r>
      <w:r w:rsidRPr="00EE718F" w:rsidR="0099241F">
        <w:rPr>
          <w:b/>
        </w:rPr>
        <w:t>ive</w:t>
      </w:r>
      <w:r w:rsidRPr="00271C93">
        <w:t xml:space="preserve"> components of this pathway</w:t>
      </w:r>
      <w:r w:rsidRPr="00271C93" w:rsidR="00786A6D">
        <w:t xml:space="preserve"> in a human cell line</w:t>
      </w:r>
      <w:r w:rsidRPr="00271C93" w:rsidR="00BA3741">
        <w:t xml:space="preserve">, </w:t>
      </w:r>
      <w:r w:rsidRPr="00271C93">
        <w:rPr>
          <w:b/>
          <w:bCs/>
        </w:rPr>
        <w:t>Proteins A-</w:t>
      </w:r>
      <w:r w:rsidRPr="00271C93" w:rsidR="0099241F">
        <w:rPr>
          <w:b/>
          <w:bCs/>
        </w:rPr>
        <w:t>E</w:t>
      </w:r>
      <w:r w:rsidRPr="00271C93" w:rsidR="00BA3741">
        <w:t>, which have not been previously characterized</w:t>
      </w:r>
      <w:r w:rsidRPr="00271C93">
        <w:t xml:space="preserve">. </w:t>
      </w:r>
      <w:r w:rsidRPr="00271C93" w:rsidR="00164700">
        <w:t xml:space="preserve">First, you test the relative </w:t>
      </w:r>
      <w:r w:rsidR="001D6B24">
        <w:t xml:space="preserve"> </w:t>
      </w:r>
      <w:r w:rsidRPr="00271C93" w:rsidR="00164700">
        <w:t xml:space="preserve">protein </w:t>
      </w:r>
      <w:r w:rsidRPr="00A81B7E" w:rsidR="00164700">
        <w:t>levels</w:t>
      </w:r>
      <w:r w:rsidRPr="00271C93" w:rsidR="00164700">
        <w:t xml:space="preserve"> of Proteins A-E before and after pathway activation. You observe that within the time frame in which your experiment is conducted, the levels of Proteins A-E do not change upon the addition of extracellular ligand. Therefore, you determine that within this pathway, Proteins A-E are not regulated through changes in their protein levels.</w:t>
      </w:r>
      <w:r w:rsidR="00177FC8">
        <w:t xml:space="preserve"> </w:t>
      </w:r>
      <w:r w:rsidRPr="00271C93">
        <w:t xml:space="preserve">To further characterize this pathway </w:t>
      </w:r>
      <w:r w:rsidRPr="00271C93" w:rsidR="00BA3741">
        <w:t xml:space="preserve">you would like to </w:t>
      </w:r>
      <w:r w:rsidRPr="00271C93" w:rsidR="008124EB">
        <w:t xml:space="preserve">determine the </w:t>
      </w:r>
      <w:r w:rsidRPr="00EE718F">
        <w:rPr>
          <w:b/>
        </w:rPr>
        <w:t xml:space="preserve">order </w:t>
      </w:r>
      <w:r w:rsidRPr="00271C93" w:rsidR="008124EB">
        <w:t>of</w:t>
      </w:r>
      <w:r w:rsidRPr="00271C93" w:rsidR="00BA3741">
        <w:t xml:space="preserve"> Proteins A-E within this</w:t>
      </w:r>
      <w:r w:rsidRPr="00271C93" w:rsidR="008124EB">
        <w:t xml:space="preserve"> signal transduction cascade</w:t>
      </w:r>
      <w:r w:rsidRPr="00271C93" w:rsidR="00BA3741">
        <w:t xml:space="preserve"> by</w:t>
      </w:r>
      <w:r w:rsidRPr="00271C93">
        <w:t xml:space="preserve"> </w:t>
      </w:r>
      <w:r w:rsidRPr="00271C93" w:rsidR="008124EB">
        <w:t>test</w:t>
      </w:r>
      <w:r w:rsidRPr="00271C93" w:rsidR="00BA3741">
        <w:t>ing</w:t>
      </w:r>
      <w:r w:rsidRPr="00271C93" w:rsidR="008124EB">
        <w:t xml:space="preserve"> </w:t>
      </w:r>
      <w:r w:rsidRPr="00271C93">
        <w:t>the effect of pathway activation on</w:t>
      </w:r>
      <w:r w:rsidRPr="00271C93" w:rsidR="00BA3741">
        <w:t xml:space="preserve"> the</w:t>
      </w:r>
      <w:r w:rsidRPr="00271C93">
        <w:t xml:space="preserve"> </w:t>
      </w:r>
      <w:r w:rsidRPr="00271C93" w:rsidR="008124EB">
        <w:t xml:space="preserve">behavior of </w:t>
      </w:r>
      <w:r w:rsidRPr="00271C93">
        <w:t>Proteins A-</w:t>
      </w:r>
      <w:r w:rsidRPr="00271C93" w:rsidR="0099241F">
        <w:t>E</w:t>
      </w:r>
      <w:r w:rsidRPr="00271C93">
        <w:t>.</w:t>
      </w:r>
      <w:r w:rsidRPr="00271C93" w:rsidR="00164700">
        <w:t xml:space="preserve"> To do this, you are asked to perform a series of experiments that will allow you to determine the</w:t>
      </w:r>
      <w:r w:rsidR="006646ED">
        <w:t xml:space="preserve"> </w:t>
      </w:r>
      <w:r w:rsidRPr="006646ED" w:rsidR="006646ED">
        <w:rPr>
          <w:b/>
        </w:rPr>
        <w:t xml:space="preserve">1. Location within the cell and 2. Regulation of protein activity through changes in phosphorylation </w:t>
      </w:r>
      <w:r w:rsidRPr="00271C93" w:rsidR="00164700">
        <w:t>about Proteins A-E:</w:t>
      </w:r>
    </w:p>
    <w:p w:rsidRPr="00271C93" w:rsidR="00680609" w:rsidP="0020040A" w:rsidRDefault="0038675E" w14:paraId="5C3A35AD" w14:textId="158E0A8E">
      <w:pPr>
        <w:pStyle w:val="Exercise-Normal0"/>
      </w:pPr>
      <w:r w:rsidRPr="00271C93">
        <w:t>To perform the</w:t>
      </w:r>
      <w:r w:rsidRPr="00271C93" w:rsidR="00823E6F">
        <w:t xml:space="preserve">se experiments you are provided with the </w:t>
      </w:r>
      <w:r w:rsidRPr="00EE718F" w:rsidR="00823E6F">
        <w:rPr>
          <w:b/>
        </w:rPr>
        <w:t>activating ligand</w:t>
      </w:r>
      <w:r w:rsidRPr="00271C93" w:rsidR="00823E6F">
        <w:t xml:space="preserve"> as well as a small molecule </w:t>
      </w:r>
      <w:r w:rsidRPr="00EE718F" w:rsidR="00823E6F">
        <w:rPr>
          <w:b/>
        </w:rPr>
        <w:t>inhibitor</w:t>
      </w:r>
      <w:r w:rsidRPr="00271C93" w:rsidR="00823E6F">
        <w:t xml:space="preserve"> of th</w:t>
      </w:r>
      <w:r w:rsidR="00676013">
        <w:t xml:space="preserve">is signal transduction pathway, which can bind to and stop the function of certain proteins within the signaling pathway. </w:t>
      </w:r>
      <w:r w:rsidRPr="00271C93" w:rsidR="00823E6F">
        <w:t>This inhibitor can be used for exp</w:t>
      </w:r>
      <w:r w:rsidR="00A81B7E">
        <w:t xml:space="preserve">eriments testing the location of the protein within the cell, </w:t>
      </w:r>
      <w:r w:rsidRPr="00271C93" w:rsidR="00823E6F">
        <w:t xml:space="preserve">phosphorylation and to order the components of this signal transduction. The following is a summary of the available </w:t>
      </w:r>
      <w:r w:rsidRPr="00822B70" w:rsidR="00822B70">
        <w:rPr>
          <w:u w:val="single"/>
        </w:rPr>
        <w:t>cell culturing conditions</w:t>
      </w:r>
      <w:r w:rsidRPr="00271C93" w:rsidR="00823E6F">
        <w:t>:</w:t>
      </w:r>
    </w:p>
    <w:tbl>
      <w:tblPr>
        <w:tblStyle w:val="TableGrid"/>
        <w:tblW w:w="4850" w:type="pct"/>
        <w:tblLook w:val="04A0" w:firstRow="1" w:lastRow="0" w:firstColumn="1" w:lastColumn="0" w:noHBand="0" w:noVBand="1"/>
      </w:tblPr>
      <w:tblGrid>
        <w:gridCol w:w="2262"/>
        <w:gridCol w:w="7506"/>
      </w:tblGrid>
      <w:tr w:rsidRPr="00271C93" w:rsidR="005E7468" w:rsidTr="006646ED" w14:paraId="67074129" w14:textId="77777777">
        <w:trPr>
          <w:trHeight w:val="199"/>
        </w:trPr>
        <w:tc>
          <w:tcPr>
            <w:tcW w:w="1158" w:type="pct"/>
          </w:tcPr>
          <w:p w:rsidRPr="00271C93" w:rsidR="0038675E" w:rsidP="0020040A" w:rsidRDefault="0038675E" w14:paraId="61FA0F18" w14:textId="77777777">
            <w:pPr>
              <w:pStyle w:val="Exercise-Normalnospacingbold"/>
              <w:rPr>
                <w:bCs/>
                <w:kern w:val="32"/>
              </w:rPr>
            </w:pPr>
            <w:r w:rsidRPr="00271C93">
              <w:t>Treatment</w:t>
            </w:r>
          </w:p>
        </w:tc>
        <w:tc>
          <w:tcPr>
            <w:tcW w:w="3842" w:type="pct"/>
          </w:tcPr>
          <w:p w:rsidRPr="00271C93" w:rsidR="0038675E" w:rsidP="0020040A" w:rsidRDefault="0038675E" w14:paraId="1F504F84" w14:textId="3DC039C6">
            <w:pPr>
              <w:pStyle w:val="Exercise-Normalnospacingbold"/>
              <w:rPr>
                <w:bCs/>
                <w:kern w:val="32"/>
                <w:vertAlign w:val="superscript"/>
              </w:rPr>
            </w:pPr>
            <w:r w:rsidRPr="00271C93">
              <w:t>Description</w:t>
            </w:r>
          </w:p>
        </w:tc>
      </w:tr>
      <w:tr w:rsidRPr="00271C93" w:rsidR="00271C93" w:rsidTr="006646ED" w14:paraId="6D496065" w14:textId="77777777">
        <w:trPr>
          <w:trHeight w:val="551"/>
        </w:trPr>
        <w:tc>
          <w:tcPr>
            <w:tcW w:w="1158" w:type="pct"/>
          </w:tcPr>
          <w:p w:rsidRPr="009E0080" w:rsidR="00271C93" w:rsidP="00822B70" w:rsidRDefault="00271C93" w14:paraId="6FA9C825" w14:textId="2445A2AB">
            <w:pPr>
              <w:pStyle w:val="Exercise-Normalnospacing"/>
              <w:numPr>
                <w:ilvl w:val="0"/>
                <w:numId w:val="19"/>
              </w:numPr>
            </w:pPr>
            <w:r w:rsidRPr="009E0080">
              <w:t xml:space="preserve">Growth media </w:t>
            </w:r>
            <w:r w:rsidR="00177FC8">
              <w:t xml:space="preserve">(GM) </w:t>
            </w:r>
            <w:r w:rsidRPr="009E0080">
              <w:t>only</w:t>
            </w:r>
          </w:p>
        </w:tc>
        <w:tc>
          <w:tcPr>
            <w:tcW w:w="3842" w:type="pct"/>
          </w:tcPr>
          <w:p w:rsidRPr="009E0080" w:rsidR="00271C93" w:rsidP="00177FC8" w:rsidRDefault="00271C93" w14:paraId="5F702BB3" w14:textId="71D9505E">
            <w:pPr>
              <w:pStyle w:val="Exercise-Normalnospacing"/>
            </w:pPr>
            <w:r w:rsidRPr="009E0080">
              <w:t xml:space="preserve">Cells are cultured in </w:t>
            </w:r>
            <w:r w:rsidR="00177FC8">
              <w:t>GM</w:t>
            </w:r>
            <w:r w:rsidRPr="009E0080">
              <w:t xml:space="preserve"> only and collected. </w:t>
            </w:r>
          </w:p>
        </w:tc>
      </w:tr>
      <w:tr w:rsidRPr="00271C93" w:rsidR="005E7468" w:rsidTr="006646ED" w14:paraId="5DB0746D" w14:textId="77777777">
        <w:trPr>
          <w:trHeight w:val="551"/>
        </w:trPr>
        <w:tc>
          <w:tcPr>
            <w:tcW w:w="1158" w:type="pct"/>
          </w:tcPr>
          <w:p w:rsidRPr="009E0080" w:rsidR="0038675E" w:rsidP="00822B70" w:rsidRDefault="00177FC8" w14:paraId="4EB77DD8" w14:textId="3B8A8CAD">
            <w:pPr>
              <w:pStyle w:val="Exercise-Normalnospacing"/>
              <w:numPr>
                <w:ilvl w:val="0"/>
                <w:numId w:val="19"/>
              </w:numPr>
            </w:pPr>
            <w:r>
              <w:t>GM</w:t>
            </w:r>
            <w:r w:rsidRPr="009E0080" w:rsidR="0038675E">
              <w:t xml:space="preserve"> + ligand </w:t>
            </w:r>
          </w:p>
        </w:tc>
        <w:tc>
          <w:tcPr>
            <w:tcW w:w="3842" w:type="pct"/>
          </w:tcPr>
          <w:p w:rsidRPr="009E0080" w:rsidR="0038675E" w:rsidP="00676013" w:rsidRDefault="00676013" w14:paraId="39752245" w14:textId="57F92A6E">
            <w:pPr>
              <w:pStyle w:val="Exercise-Normalnospacing"/>
            </w:pPr>
            <w:r>
              <w:t xml:space="preserve">Cells that </w:t>
            </w:r>
            <w:r w:rsidRPr="009E0080" w:rsidR="0038675E">
              <w:t xml:space="preserve">are grown in </w:t>
            </w:r>
            <w:r w:rsidR="00177FC8">
              <w:t>GM</w:t>
            </w:r>
            <w:r w:rsidRPr="009E0080" w:rsidR="0038675E">
              <w:t xml:space="preserve"> containing the activating ligand for a given period o</w:t>
            </w:r>
            <w:r w:rsidR="00177FC8">
              <w:t xml:space="preserve">f time and collected for </w:t>
            </w:r>
            <w:r w:rsidRPr="009E0080" w:rsidR="0038675E">
              <w:t xml:space="preserve">analysis. </w:t>
            </w:r>
          </w:p>
        </w:tc>
      </w:tr>
      <w:tr w:rsidRPr="00271C93" w:rsidR="005E7468" w:rsidTr="006646ED" w14:paraId="08FFA5DF" w14:textId="77777777">
        <w:trPr>
          <w:trHeight w:val="560"/>
        </w:trPr>
        <w:tc>
          <w:tcPr>
            <w:tcW w:w="1158" w:type="pct"/>
          </w:tcPr>
          <w:p w:rsidRPr="009E0080" w:rsidR="0038675E" w:rsidP="00822B70" w:rsidRDefault="00177FC8" w14:paraId="0EC8E9BE" w14:textId="1AEAB88A">
            <w:pPr>
              <w:pStyle w:val="Exercise-Normalnospacing"/>
              <w:numPr>
                <w:ilvl w:val="0"/>
                <w:numId w:val="19"/>
              </w:numPr>
            </w:pPr>
            <w:r>
              <w:t>GM</w:t>
            </w:r>
            <w:r w:rsidRPr="009E0080" w:rsidR="0038675E">
              <w:t xml:space="preserve"> + inhibitor</w:t>
            </w:r>
          </w:p>
        </w:tc>
        <w:tc>
          <w:tcPr>
            <w:tcW w:w="3842" w:type="pct"/>
          </w:tcPr>
          <w:p w:rsidRPr="009E0080" w:rsidR="0038675E" w:rsidP="00676013" w:rsidRDefault="0038675E" w14:paraId="5E15E504" w14:textId="2F797E17">
            <w:pPr>
              <w:pStyle w:val="Exercise-Normalnospacing"/>
            </w:pPr>
            <w:r w:rsidRPr="009E0080">
              <w:t>Cells</w:t>
            </w:r>
            <w:r w:rsidR="00676013">
              <w:t xml:space="preserve"> that </w:t>
            </w:r>
            <w:r w:rsidRPr="009E0080">
              <w:t xml:space="preserve">are grown in </w:t>
            </w:r>
            <w:r w:rsidR="00177FC8">
              <w:t>GM</w:t>
            </w:r>
            <w:r w:rsidRPr="009E0080">
              <w:t xml:space="preserve"> containing an inhibitor of the signaling pathway for a given period of</w:t>
            </w:r>
            <w:r w:rsidR="00177FC8">
              <w:t xml:space="preserve"> time and collected for </w:t>
            </w:r>
            <w:r w:rsidRPr="009E0080">
              <w:t>analysis.</w:t>
            </w:r>
          </w:p>
        </w:tc>
      </w:tr>
      <w:tr w:rsidRPr="009E0080" w:rsidR="00874679" w:rsidTr="006646ED" w14:paraId="2772A2C0" w14:textId="77777777">
        <w:trPr>
          <w:trHeight w:val="551"/>
        </w:trPr>
        <w:tc>
          <w:tcPr>
            <w:tcW w:w="1158" w:type="pct"/>
          </w:tcPr>
          <w:p w:rsidRPr="009E0080" w:rsidR="00874679" w:rsidP="00874679" w:rsidRDefault="00177FC8" w14:paraId="2623C664" w14:textId="26014251">
            <w:pPr>
              <w:pStyle w:val="Exercise-Normalnospacing"/>
              <w:numPr>
                <w:ilvl w:val="0"/>
                <w:numId w:val="19"/>
              </w:numPr>
              <w:rPr>
                <w:vertAlign w:val="subscript"/>
              </w:rPr>
            </w:pPr>
            <w:r>
              <w:t>GM</w:t>
            </w:r>
            <w:r w:rsidRPr="009E0080" w:rsidR="00874679">
              <w:t xml:space="preserve"> + ligand + inhibitor</w:t>
            </w:r>
          </w:p>
        </w:tc>
        <w:tc>
          <w:tcPr>
            <w:tcW w:w="3842" w:type="pct"/>
          </w:tcPr>
          <w:p w:rsidRPr="009E0080" w:rsidR="00874679" w:rsidP="00676013" w:rsidRDefault="00676013" w14:paraId="457EAAFE" w14:textId="332EC980">
            <w:pPr>
              <w:pStyle w:val="Exercise-Normalnospacing"/>
            </w:pPr>
            <w:r>
              <w:t xml:space="preserve">Cells that </w:t>
            </w:r>
            <w:r w:rsidRPr="009E0080" w:rsidR="00874679">
              <w:t xml:space="preserve">are grown in </w:t>
            </w:r>
            <w:r w:rsidR="00177FC8">
              <w:t>GM</w:t>
            </w:r>
            <w:r w:rsidRPr="009E0080" w:rsidR="00874679">
              <w:t xml:space="preserve"> containing the ligand and inhibitor of the signaling pathway for a given period of time and collected for analysis.</w:t>
            </w:r>
          </w:p>
        </w:tc>
      </w:tr>
    </w:tbl>
    <w:p w:rsidR="001D6B24" w:rsidP="0020040A" w:rsidRDefault="001D6B24" w14:paraId="3D692B2F" w14:textId="77777777">
      <w:pPr>
        <w:pStyle w:val="Exercise-Normalnospacingbold"/>
      </w:pPr>
    </w:p>
    <w:p w:rsidRPr="00271C93" w:rsidR="003E3640" w:rsidP="0020040A" w:rsidRDefault="005E7468" w14:paraId="5B95E5EB" w14:textId="0E1A923D">
      <w:pPr>
        <w:pStyle w:val="Exercise-Normalnospacingbold"/>
      </w:pPr>
      <w:r w:rsidRPr="00271C93">
        <w:t xml:space="preserve">1. </w:t>
      </w:r>
      <w:r w:rsidRPr="00271C93" w:rsidR="003E3640">
        <w:t>Microscopy</w:t>
      </w:r>
    </w:p>
    <w:p w:rsidRPr="00271C93" w:rsidR="00BA3741" w:rsidP="0020040A" w:rsidRDefault="00BA3741" w14:paraId="63B1CE93" w14:textId="45E09EA4">
      <w:pPr>
        <w:pStyle w:val="Exercise-Normal0"/>
      </w:pPr>
      <w:r w:rsidRPr="00271C93">
        <w:t>First, y</w:t>
      </w:r>
      <w:r w:rsidRPr="00271C93" w:rsidR="00ED021A">
        <w:t xml:space="preserve">ou </w:t>
      </w:r>
      <w:r w:rsidRPr="00271C93">
        <w:t xml:space="preserve">decide to determine the </w:t>
      </w:r>
      <w:r w:rsidR="00A81B7E">
        <w:rPr>
          <w:b/>
        </w:rPr>
        <w:t>location</w:t>
      </w:r>
      <w:r w:rsidRPr="00271C93">
        <w:t xml:space="preserve"> of Proteins A-E </w:t>
      </w:r>
      <w:r w:rsidR="00A81B7E">
        <w:t xml:space="preserve">in the cell </w:t>
      </w:r>
      <w:r w:rsidRPr="00271C93" w:rsidR="00E07DA1">
        <w:t xml:space="preserve">prior </w:t>
      </w:r>
      <w:r w:rsidRPr="00271C93" w:rsidR="000F2828">
        <w:t>to and after pathway activation</w:t>
      </w:r>
      <w:r w:rsidRPr="00271C93" w:rsidR="00ED021A">
        <w:t>.</w:t>
      </w:r>
      <w:r w:rsidRPr="00271C93" w:rsidR="00907E27">
        <w:t xml:space="preserve"> </w:t>
      </w:r>
      <w:r w:rsidRPr="00271C93" w:rsidR="000F2828">
        <w:t xml:space="preserve">To do this, you generate human cell lines, each expressing a fusion protein in which Green Fluorescent Protein (GFP) is fused in frame to one of the five proteins. These fusion cell lines are called </w:t>
      </w:r>
      <w:r w:rsidRPr="00271C93" w:rsidR="000F2828">
        <w:rPr>
          <w:b/>
        </w:rPr>
        <w:t>GFP-Protein A, GFP-Protein B</w:t>
      </w:r>
      <w:r w:rsidRPr="00271C93" w:rsidR="000F2828">
        <w:t xml:space="preserve">, etc. </w:t>
      </w:r>
      <w:r w:rsidRPr="00271C93" w:rsidR="005E7468">
        <w:t xml:space="preserve">You then look at the localization of these fusion proteins using fluorescence microscopy and the </w:t>
      </w:r>
      <w:r w:rsidRPr="0029051E" w:rsidR="00FA2550">
        <w:rPr>
          <w:u w:val="single"/>
        </w:rPr>
        <w:t>cell culturing conditions</w:t>
      </w:r>
      <w:r w:rsidRPr="0029051E" w:rsidR="0029051E">
        <w:rPr>
          <w:u w:val="single"/>
        </w:rPr>
        <w:t xml:space="preserve"> </w:t>
      </w:r>
      <w:r w:rsidRPr="00E01B72" w:rsidR="0029051E">
        <w:rPr>
          <w:b/>
          <w:u w:val="single"/>
        </w:rPr>
        <w:t>1 and 2 only</w:t>
      </w:r>
      <w:r w:rsidRPr="00271C93" w:rsidR="005E7468">
        <w:t xml:space="preserve">. </w:t>
      </w:r>
      <w:r w:rsidRPr="00271C93" w:rsidR="000F2828">
        <w:t>In addition, you are provided with a series of cell lines</w:t>
      </w:r>
      <w:r w:rsidRPr="00271C93" w:rsidR="003C49E5">
        <w:t xml:space="preserve"> that can be used as controls to assess </w:t>
      </w:r>
      <w:r w:rsidR="00A81B7E">
        <w:t>the location of proteins in the cell</w:t>
      </w:r>
      <w:r w:rsidRPr="00271C93" w:rsidR="003C49E5">
        <w:t>. In these control cell lines</w:t>
      </w:r>
      <w:r w:rsidRPr="00271C93" w:rsidR="000F2828">
        <w:t xml:space="preserve"> </w:t>
      </w:r>
      <w:r w:rsidRPr="00271C93" w:rsidR="003C49E5">
        <w:t xml:space="preserve">the </w:t>
      </w:r>
      <w:r w:rsidRPr="00271C93" w:rsidR="003C49E5">
        <w:t xml:space="preserve">protein fused to GFP has a known </w:t>
      </w:r>
      <w:r w:rsidR="00A81B7E">
        <w:t>location</w:t>
      </w:r>
      <w:r w:rsidRPr="00271C93" w:rsidR="003C49E5">
        <w:t>, which does not change upon the addition of the extracellular ligand that activates the signal transduction pathway in question.</w:t>
      </w:r>
    </w:p>
    <w:p w:rsidRPr="00271C93" w:rsidR="009E0080" w:rsidP="0020040A" w:rsidRDefault="003C49E5" w14:paraId="36037B56" w14:textId="1B6EE6CB">
      <w:pPr>
        <w:pStyle w:val="Exercise-Normal0"/>
      </w:pPr>
      <w:r w:rsidRPr="00271C93">
        <w:t>Below is a summary of cell lines provided to you</w:t>
      </w:r>
      <w:r w:rsidR="002C7ED8"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0"/>
        <w:gridCol w:w="6120"/>
      </w:tblGrid>
      <w:tr w:rsidRPr="00271C93" w:rsidR="00E319BD" w:rsidTr="005B4106" w14:paraId="5BEC3780" w14:textId="77777777">
        <w:tc>
          <w:tcPr>
            <w:tcW w:w="2430" w:type="dxa"/>
          </w:tcPr>
          <w:p w:rsidRPr="00271C93" w:rsidR="00E319BD" w:rsidP="005B4106" w:rsidRDefault="00E319BD" w14:paraId="433ABEFA" w14:textId="77777777">
            <w:pPr>
              <w:pStyle w:val="Exercise-Normalnospacing"/>
            </w:pPr>
            <w:r w:rsidRPr="00271C93">
              <w:t>Strain</w:t>
            </w:r>
          </w:p>
        </w:tc>
        <w:tc>
          <w:tcPr>
            <w:tcW w:w="6120" w:type="dxa"/>
          </w:tcPr>
          <w:p w:rsidRPr="00271C93" w:rsidR="00E319BD" w:rsidP="005B4106" w:rsidRDefault="00E319BD" w14:paraId="3FBD4AD2" w14:textId="77777777">
            <w:pPr>
              <w:pStyle w:val="Exercise-Normalnospacing"/>
            </w:pPr>
            <w:r w:rsidRPr="00271C93">
              <w:t>Description</w:t>
            </w:r>
          </w:p>
        </w:tc>
      </w:tr>
      <w:tr w:rsidRPr="00271C93" w:rsidR="00E319BD" w:rsidTr="005B4106" w14:paraId="4221215F" w14:textId="77777777">
        <w:tc>
          <w:tcPr>
            <w:tcW w:w="2430" w:type="dxa"/>
          </w:tcPr>
          <w:p w:rsidRPr="00271C93" w:rsidR="00E319BD" w:rsidP="0020040A" w:rsidRDefault="00E319BD" w14:paraId="101A01D8" w14:textId="77777777">
            <w:pPr>
              <w:pStyle w:val="Exercise-Normal0"/>
            </w:pPr>
            <w:r w:rsidRPr="00271C93">
              <w:t>GFP-Protein</w:t>
            </w:r>
            <w:r>
              <w:t>s</w:t>
            </w:r>
            <w:r w:rsidRPr="00271C93">
              <w:t xml:space="preserve"> A</w:t>
            </w:r>
            <w:r>
              <w:t>, B, C, D and E</w:t>
            </w:r>
          </w:p>
        </w:tc>
        <w:tc>
          <w:tcPr>
            <w:tcW w:w="6120" w:type="dxa"/>
          </w:tcPr>
          <w:p w:rsidRPr="00271C93" w:rsidR="00E319BD" w:rsidP="0020040A" w:rsidRDefault="00E319BD" w14:paraId="50C574DD" w14:textId="77777777">
            <w:pPr>
              <w:pStyle w:val="Exercise-Normal0"/>
            </w:pPr>
            <w:r>
              <w:t xml:space="preserve">Human cell lines </w:t>
            </w:r>
            <w:r w:rsidRPr="00271C93">
              <w:t>expressing Protein</w:t>
            </w:r>
            <w:r>
              <w:t>s</w:t>
            </w:r>
            <w:r w:rsidRPr="00271C93">
              <w:t xml:space="preserve"> A</w:t>
            </w:r>
            <w:r>
              <w:t>, B, C, D and E</w:t>
            </w:r>
            <w:r w:rsidRPr="00271C93">
              <w:t xml:space="preserve"> fused to GFP</w:t>
            </w:r>
            <w:r>
              <w:t xml:space="preserve"> respectively</w:t>
            </w:r>
            <w:r w:rsidRPr="00271C93">
              <w:t>.</w:t>
            </w:r>
          </w:p>
        </w:tc>
      </w:tr>
      <w:tr w:rsidRPr="00271C93" w:rsidR="00E319BD" w:rsidTr="005B4106" w14:paraId="1409B66C" w14:textId="77777777">
        <w:trPr>
          <w:trHeight w:val="611"/>
        </w:trPr>
        <w:tc>
          <w:tcPr>
            <w:tcW w:w="2430" w:type="dxa"/>
          </w:tcPr>
          <w:p w:rsidRPr="00271C93" w:rsidR="00E319BD" w:rsidP="0020040A" w:rsidRDefault="00E319BD" w14:paraId="0C0A003F" w14:textId="55650CD4">
            <w:pPr>
              <w:pStyle w:val="Exercise-Normal0"/>
            </w:pPr>
            <w:r w:rsidRPr="00271C93">
              <w:t>GFP</w:t>
            </w:r>
            <w:r w:rsidR="00283E75">
              <w:t>-nucleus</w:t>
            </w:r>
            <w:r>
              <w:t xml:space="preserve"> + cytoplasm                         </w:t>
            </w:r>
          </w:p>
        </w:tc>
        <w:tc>
          <w:tcPr>
            <w:tcW w:w="6120" w:type="dxa"/>
          </w:tcPr>
          <w:p w:rsidRPr="00271C93" w:rsidR="00E319BD" w:rsidP="0020040A" w:rsidRDefault="00E319BD" w14:paraId="76B83658" w14:textId="77777777">
            <w:pPr>
              <w:pStyle w:val="Exercise-Normal0"/>
            </w:pPr>
            <w:r w:rsidRPr="00271C93">
              <w:t xml:space="preserve">A human cell line expressing GFP, which localizes to both the </w:t>
            </w:r>
            <w:r w:rsidRPr="00271C93">
              <w:rPr>
                <w:u w:val="single"/>
              </w:rPr>
              <w:t>nucleus</w:t>
            </w:r>
            <w:r w:rsidRPr="00271C93">
              <w:t xml:space="preserve"> and </w:t>
            </w:r>
            <w:r w:rsidRPr="00271C93">
              <w:rPr>
                <w:u w:val="single"/>
              </w:rPr>
              <w:t>cytoplasm</w:t>
            </w:r>
            <w:r w:rsidRPr="00271C93">
              <w:t>.</w:t>
            </w:r>
          </w:p>
        </w:tc>
      </w:tr>
      <w:tr w:rsidRPr="00271C93" w:rsidR="00E319BD" w:rsidTr="005B4106" w14:paraId="28C225F7" w14:textId="77777777">
        <w:trPr>
          <w:trHeight w:val="611"/>
        </w:trPr>
        <w:tc>
          <w:tcPr>
            <w:tcW w:w="2430" w:type="dxa"/>
          </w:tcPr>
          <w:p w:rsidRPr="00271C93" w:rsidR="00E319BD" w:rsidP="0020040A" w:rsidRDefault="00E319BD" w14:paraId="53A808CD" w14:textId="3BDE2D97">
            <w:pPr>
              <w:pStyle w:val="Exercise-Normal0"/>
            </w:pPr>
            <w:r w:rsidRPr="00271C93">
              <w:t>GFP-</w:t>
            </w:r>
            <w:r>
              <w:t xml:space="preserve"> nucleus</w:t>
            </w:r>
          </w:p>
        </w:tc>
        <w:tc>
          <w:tcPr>
            <w:tcW w:w="6120" w:type="dxa"/>
          </w:tcPr>
          <w:p w:rsidRPr="00271C93" w:rsidR="00E319BD" w:rsidP="0020040A" w:rsidRDefault="00E319BD" w14:paraId="706689D2" w14:textId="5587C6F5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nucleus</w:t>
            </w:r>
            <w:r w:rsidRPr="00271C93">
              <w:t>, fused to GFP.</w:t>
            </w:r>
          </w:p>
        </w:tc>
      </w:tr>
      <w:tr w:rsidRPr="00271C93" w:rsidR="00E319BD" w:rsidTr="005B4106" w14:paraId="5B88E948" w14:textId="77777777">
        <w:tc>
          <w:tcPr>
            <w:tcW w:w="2430" w:type="dxa"/>
          </w:tcPr>
          <w:p w:rsidRPr="00271C93" w:rsidR="00E319BD" w:rsidP="0020040A" w:rsidRDefault="00E319BD" w14:paraId="3B374521" w14:textId="59882C7A">
            <w:pPr>
              <w:pStyle w:val="Exercise-Normal0"/>
            </w:pPr>
            <w:r>
              <w:t xml:space="preserve">GFP– cytoplasm         </w:t>
            </w:r>
          </w:p>
        </w:tc>
        <w:tc>
          <w:tcPr>
            <w:tcW w:w="6120" w:type="dxa"/>
          </w:tcPr>
          <w:p w:rsidRPr="00271C93" w:rsidR="00E319BD" w:rsidP="0020040A" w:rsidRDefault="00E319BD" w14:paraId="5263D901" w14:textId="54E87B52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cytoplasm</w:t>
            </w:r>
            <w:r w:rsidRPr="00271C93">
              <w:t>, fused to GFP.</w:t>
            </w:r>
          </w:p>
        </w:tc>
      </w:tr>
      <w:tr w:rsidRPr="00271C93" w:rsidR="00E319BD" w:rsidTr="005B4106" w14:paraId="2429FBF6" w14:textId="77777777">
        <w:tc>
          <w:tcPr>
            <w:tcW w:w="2430" w:type="dxa"/>
          </w:tcPr>
          <w:p w:rsidRPr="00271C93" w:rsidR="00E319BD" w:rsidP="0020040A" w:rsidRDefault="00E319BD" w14:paraId="2E6A5AE8" w14:textId="64CDCE40">
            <w:pPr>
              <w:pStyle w:val="Exercise-Normal0"/>
            </w:pPr>
            <w:r w:rsidRPr="00271C93">
              <w:t>GFP-p</w:t>
            </w:r>
            <w:r>
              <w:t xml:space="preserve">lasma membrane                 </w:t>
            </w:r>
          </w:p>
        </w:tc>
        <w:tc>
          <w:tcPr>
            <w:tcW w:w="6120" w:type="dxa"/>
          </w:tcPr>
          <w:p w:rsidRPr="00271C93" w:rsidR="00E319BD" w:rsidP="0020040A" w:rsidRDefault="00E319BD" w14:paraId="412E3166" w14:textId="75CFDC37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plasma membrane</w:t>
            </w:r>
            <w:r w:rsidRPr="00271C93">
              <w:t xml:space="preserve">, fused to GFP. </w:t>
            </w:r>
          </w:p>
        </w:tc>
      </w:tr>
    </w:tbl>
    <w:p w:rsidR="00FA2550" w:rsidP="0020040A" w:rsidRDefault="00FA2550" w14:paraId="3C91E2E7" w14:textId="77777777">
      <w:pPr>
        <w:pStyle w:val="Exercise-Normalnospacingbold"/>
      </w:pPr>
    </w:p>
    <w:p w:rsidRPr="00271C93" w:rsidR="003C49E5" w:rsidP="0020040A" w:rsidRDefault="009558E3" w14:paraId="222A25DA" w14:textId="617C2CD5">
      <w:pPr>
        <w:pStyle w:val="Exercise-Normalnospacingbold"/>
      </w:pPr>
      <w:r w:rsidRPr="00271C93">
        <w:t>2. Western Blotting</w:t>
      </w:r>
    </w:p>
    <w:p w:rsidR="0029051E" w:rsidP="0020040A" w:rsidRDefault="00822B70" w14:paraId="0648687B" w14:textId="777BF712">
      <w:pPr>
        <w:pStyle w:val="Exercise-Normal0"/>
      </w:pPr>
      <w:r>
        <w:t>You successfully determined the location of Proteins A</w:t>
      </w:r>
      <w:r w:rsidR="008C204D">
        <w:t>-E</w:t>
      </w:r>
      <w:r>
        <w:t xml:space="preserve"> within the cell using fluorescence microscopy. However, you are still unclear about the order of Proteins D and E in the new signalling cascade. Hence, you decide </w:t>
      </w:r>
      <w:r w:rsidRPr="00271C93" w:rsidR="00174CA6">
        <w:t>to</w:t>
      </w:r>
      <w:r w:rsidRPr="00271C93" w:rsidR="00D55509">
        <w:t xml:space="preserve"> test the </w:t>
      </w:r>
      <w:r w:rsidRPr="000B68BF" w:rsidR="00D55509">
        <w:rPr>
          <w:b/>
        </w:rPr>
        <w:t>phosphorylation</w:t>
      </w:r>
      <w:r w:rsidRPr="00271C93" w:rsidR="00D55509">
        <w:t xml:space="preserve"> status of proteins </w:t>
      </w:r>
      <w:r>
        <w:t>D and E</w:t>
      </w:r>
      <w:r w:rsidRPr="00271C93" w:rsidR="00D55509">
        <w:t xml:space="preserve">. As </w:t>
      </w:r>
      <w:r w:rsidRPr="00271C93" w:rsidR="00174CA6">
        <w:t xml:space="preserve">the </w:t>
      </w:r>
      <w:r w:rsidRPr="00271C93" w:rsidR="00D55509">
        <w:t xml:space="preserve">signaling pathway that you identified is new, you have not yet defined the critical phosphorylation events </w:t>
      </w:r>
      <w:r w:rsidRPr="00271C93" w:rsidR="00174CA6">
        <w:t xml:space="preserve">required for signal transduction. You are fortunate in that there is a commercially available phospho-specific antibody available for one site in each </w:t>
      </w:r>
      <w:r w:rsidRPr="00271C93" w:rsidR="00164700">
        <w:t xml:space="preserve">of your </w:t>
      </w:r>
      <w:r w:rsidRPr="00271C93" w:rsidR="00174CA6">
        <w:t>protein</w:t>
      </w:r>
      <w:r w:rsidRPr="00271C93" w:rsidR="00164700">
        <w:t>s</w:t>
      </w:r>
      <w:r w:rsidRPr="00271C93" w:rsidR="00174CA6">
        <w:t xml:space="preserve">. These phospho-antibodies </w:t>
      </w:r>
      <w:r w:rsidRPr="000B68BF" w:rsidR="00174CA6">
        <w:rPr>
          <w:b/>
        </w:rPr>
        <w:t>only recognize the phosphorylated form</w:t>
      </w:r>
      <w:r w:rsidR="00E01B72">
        <w:t xml:space="preserve"> of each protein at that site</w:t>
      </w:r>
      <w:r w:rsidRPr="00271C93" w:rsidR="00174CA6">
        <w:t xml:space="preserve">. </w:t>
      </w:r>
      <w:r w:rsidRPr="00271C93" w:rsidR="00ED021A">
        <w:t xml:space="preserve">You also have an antibody against </w:t>
      </w:r>
      <w:r w:rsidRPr="00271C93" w:rsidR="00174CA6">
        <w:t xml:space="preserve">the </w:t>
      </w:r>
      <w:r w:rsidR="00E319BD">
        <w:rPr>
          <w:b/>
        </w:rPr>
        <w:t>housekeeping gene (control)</w:t>
      </w:r>
      <w:r w:rsidRPr="00271C93" w:rsidR="00ED021A">
        <w:t>, which is not affected by activation of this pathway.</w:t>
      </w:r>
      <w:r>
        <w:t xml:space="preserve"> You carry out western blotting for the phosphorylated forms of </w:t>
      </w:r>
      <w:r w:rsidRPr="00676013">
        <w:rPr>
          <w:b/>
        </w:rPr>
        <w:t>Proteins D and E</w:t>
      </w:r>
      <w:r>
        <w:t xml:space="preserve"> under </w:t>
      </w:r>
      <w:r w:rsidR="004A7662">
        <w:t xml:space="preserve">the </w:t>
      </w:r>
      <w:r w:rsidRPr="00E01B72" w:rsidR="00FA2550">
        <w:rPr>
          <w:b/>
          <w:u w:val="single"/>
        </w:rPr>
        <w:t xml:space="preserve">cell culturing conditions </w:t>
      </w:r>
      <w:r w:rsidRPr="00E01B72" w:rsidR="00874679">
        <w:rPr>
          <w:b/>
          <w:u w:val="single"/>
        </w:rPr>
        <w:t>1-4</w:t>
      </w:r>
      <w:r>
        <w:t xml:space="preserve">. </w:t>
      </w:r>
    </w:p>
    <w:tbl>
      <w:tblPr>
        <w:tblW w:w="9411" w:type="dxa"/>
        <w:tblInd w:w="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983"/>
        <w:gridCol w:w="2628"/>
      </w:tblGrid>
      <w:tr w:rsidRPr="00271C93" w:rsidR="00680609" w:rsidTr="00A11EA2" w14:paraId="4102CF79" w14:textId="77777777">
        <w:trPr>
          <w:trHeight w:val="449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:rsidRPr="001D5BCD" w:rsidR="00680609" w:rsidP="0020040A" w:rsidRDefault="00680609" w14:paraId="3167D4C1" w14:textId="77777777">
            <w:pPr>
              <w:pStyle w:val="Exercise-Normal0"/>
            </w:pPr>
            <w:r w:rsidRPr="001D5BCD">
              <w:t>Antibody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:rsidRPr="001D5BCD" w:rsidR="00680609" w:rsidP="0020040A" w:rsidRDefault="00680609" w14:paraId="7759B81E" w14:textId="77777777">
            <w:pPr>
              <w:pStyle w:val="Exercise-Normal0"/>
            </w:pPr>
            <w:r w:rsidRPr="001D5BCD">
              <w:t>Description</w:t>
            </w:r>
          </w:p>
        </w:tc>
        <w:tc>
          <w:tcPr>
            <w:tcW w:w="2628" w:type="dxa"/>
            <w:vAlign w:val="center"/>
          </w:tcPr>
          <w:p w:rsidRPr="001D5BCD" w:rsidR="00680609" w:rsidP="0020040A" w:rsidRDefault="00680609" w14:paraId="47F94618" w14:textId="77777777">
            <w:pPr>
              <w:pStyle w:val="Exercise-Normal0"/>
            </w:pPr>
            <w:r w:rsidRPr="001D5BCD">
              <w:t>Expected molecular weight of detected band(s) (kDa)</w:t>
            </w:r>
          </w:p>
        </w:tc>
      </w:tr>
      <w:tr w:rsidRPr="00271C93" w:rsidR="00680609" w:rsidTr="00A11EA2" w14:paraId="36E6E265" w14:textId="77777777">
        <w:trPr>
          <w:trHeight w:val="657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:rsidRPr="00271C93" w:rsidR="00680609" w:rsidP="009F7473" w:rsidRDefault="00680609" w14:paraId="32F026EB" w14:textId="77777777">
            <w:pPr>
              <w:pStyle w:val="Exercise-Normalnospacing"/>
            </w:pPr>
            <w:r>
              <w:t>A</w:t>
            </w:r>
            <w:r w:rsidRPr="00271C93">
              <w:t>nti-phospho-protein D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:rsidRPr="00271C93" w:rsidR="00680609" w:rsidP="00E319BD" w:rsidRDefault="00E319BD" w14:paraId="4211E056" w14:textId="2C71D6A3">
            <w:pPr>
              <w:pStyle w:val="Exercise-Normalnospacing"/>
            </w:pPr>
            <w:r>
              <w:t>A</w:t>
            </w:r>
            <w:r w:rsidRPr="00271C93" w:rsidR="00680609">
              <w:t xml:space="preserve">ntibody recognizing Protein D phosphorylated at a specific site. </w:t>
            </w:r>
          </w:p>
        </w:tc>
        <w:tc>
          <w:tcPr>
            <w:tcW w:w="2628" w:type="dxa"/>
          </w:tcPr>
          <w:p w:rsidRPr="00E319BD" w:rsidR="00680609" w:rsidP="00C36F3B" w:rsidRDefault="00680609" w14:paraId="49E37AB2" w14:textId="02D751F6">
            <w:pPr>
              <w:pStyle w:val="Exercise-Normalnospacing"/>
              <w:rPr>
                <w:b/>
              </w:rPr>
            </w:pPr>
            <w:r w:rsidRPr="00680609">
              <w:rPr>
                <w:b/>
              </w:rPr>
              <w:t xml:space="preserve">67 </w:t>
            </w:r>
          </w:p>
        </w:tc>
      </w:tr>
      <w:tr w:rsidRPr="00271C93" w:rsidR="00680609" w:rsidTr="00A11EA2" w14:paraId="7579A027" w14:textId="77777777">
        <w:trPr>
          <w:trHeight w:val="641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</w:tcPr>
          <w:p w:rsidRPr="00271C93" w:rsidR="00680609" w:rsidP="009F7473" w:rsidRDefault="00680609" w14:paraId="52880D77" w14:textId="77777777">
            <w:pPr>
              <w:pStyle w:val="Exercise-Normalnospacing"/>
            </w:pPr>
            <w:r>
              <w:t>A</w:t>
            </w:r>
            <w:r w:rsidRPr="00271C93">
              <w:t>nti-phospho-protein E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</w:tcPr>
          <w:p w:rsidRPr="00271C93" w:rsidR="00680609" w:rsidP="00E319BD" w:rsidRDefault="00E319BD" w14:paraId="487960BA" w14:textId="2AD935B3">
            <w:pPr>
              <w:pStyle w:val="Exercise-Normalnospacing"/>
            </w:pPr>
            <w:r>
              <w:t>A</w:t>
            </w:r>
            <w:r w:rsidRPr="00271C93" w:rsidR="00680609">
              <w:t xml:space="preserve">ntibody recognizing Protein E phosphorylated at a specific site. </w:t>
            </w:r>
          </w:p>
        </w:tc>
        <w:tc>
          <w:tcPr>
            <w:tcW w:w="2628" w:type="dxa"/>
          </w:tcPr>
          <w:p w:rsidRPr="00E319BD" w:rsidR="00680609" w:rsidP="00C36F3B" w:rsidRDefault="00680609" w14:paraId="277603B9" w14:textId="196FFC46">
            <w:pPr>
              <w:pStyle w:val="Exercise-Normalnospacing"/>
              <w:rPr>
                <w:b/>
              </w:rPr>
            </w:pPr>
            <w:r w:rsidRPr="00680609">
              <w:rPr>
                <w:b/>
              </w:rPr>
              <w:t xml:space="preserve">74 </w:t>
            </w:r>
          </w:p>
        </w:tc>
      </w:tr>
      <w:tr w:rsidRPr="00271C93" w:rsidR="00680609" w:rsidTr="00A11EA2" w14:paraId="78A3E9C9" w14:textId="77777777">
        <w:trPr>
          <w:trHeight w:val="471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:rsidRPr="00271C93" w:rsidR="00E01B72" w:rsidP="00E319BD" w:rsidRDefault="00E01B72" w14:paraId="5601F11A" w14:textId="00A17F1E">
            <w:pPr>
              <w:pStyle w:val="Exercise-Normalnospacing"/>
            </w:pPr>
            <w:r>
              <w:t>A</w:t>
            </w:r>
            <w:r w:rsidRPr="00271C93" w:rsidR="00680609">
              <w:t>nti-</w:t>
            </w:r>
            <w:r w:rsidR="00E319BD">
              <w:t>housekeeping gene</w:t>
            </w:r>
            <w:r>
              <w:t xml:space="preserve"> (Control)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:rsidRPr="00271C93" w:rsidR="00680609" w:rsidP="00E319BD" w:rsidRDefault="00680609" w14:paraId="238B52BB" w14:textId="7AE93759">
            <w:pPr>
              <w:pStyle w:val="Exercise-Normalnospacing"/>
            </w:pPr>
            <w:r w:rsidRPr="00271C93">
              <w:t xml:space="preserve">Primary antibody recognizing </w:t>
            </w:r>
            <w:r w:rsidR="00E319BD">
              <w:t>a housekeeping gene.</w:t>
            </w:r>
          </w:p>
        </w:tc>
        <w:tc>
          <w:tcPr>
            <w:tcW w:w="2628" w:type="dxa"/>
          </w:tcPr>
          <w:p w:rsidRPr="00C75154" w:rsidR="00680609" w:rsidP="009F7473" w:rsidRDefault="00680609" w14:paraId="32F19312" w14:textId="77777777">
            <w:pPr>
              <w:pStyle w:val="Exercise-Normalnospacing"/>
            </w:pPr>
            <w:r w:rsidRPr="00C75154">
              <w:t>37</w:t>
            </w:r>
          </w:p>
        </w:tc>
      </w:tr>
    </w:tbl>
    <w:p w:rsidR="00822B70" w:rsidP="0020040A" w:rsidRDefault="00822B70" w14:paraId="4F0029A1" w14:textId="77777777">
      <w:pPr>
        <w:pStyle w:val="Exercise-Normal0"/>
      </w:pPr>
      <w:r w:rsidRPr="00271C93">
        <w:t xml:space="preserve">Conduct the appropriate experiments within </w:t>
      </w:r>
      <w:r w:rsidRPr="00C75154">
        <w:rPr>
          <w:b/>
        </w:rPr>
        <w:t>StarCellBio</w:t>
      </w:r>
      <w:r w:rsidRPr="00271C93">
        <w:t xml:space="preserve"> to determine the effect of pathway activation and inhibition on the </w:t>
      </w:r>
      <w:r w:rsidRPr="008816EF">
        <w:rPr>
          <w:b/>
        </w:rPr>
        <w:t>location (within a cell) and phosphorylation of Proteins A-E</w:t>
      </w:r>
      <w:r w:rsidRPr="00271C93">
        <w:t>. Using the results that you obtain from these experiments, answer the following questions concerning Proteins A-E and the order of the signal transduction pathway in question.</w:t>
      </w:r>
    </w:p>
    <w:p w:rsidRPr="00271C93" w:rsidR="00822B70" w:rsidP="0020040A" w:rsidRDefault="004A7662" w14:paraId="08FE794E" w14:textId="0CA7F3CB">
      <w:pPr>
        <w:pStyle w:val="Exercise-Normal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06074" wp14:editId="50B9FABD">
                <wp:simplePos x="0" y="0"/>
                <wp:positionH relativeFrom="column">
                  <wp:posOffset>6350</wp:posOffset>
                </wp:positionH>
                <wp:positionV relativeFrom="paragraph">
                  <wp:posOffset>76200</wp:posOffset>
                </wp:positionV>
                <wp:extent cx="5867400" cy="0"/>
                <wp:effectExtent l="3810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74062988">
              <v:line id="Straight Connector 4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13]" strokeweight="1pt" from=".5pt,6pt" to="462.5pt,6pt" w14:anchorId="49C770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">
                <v:stroke dashstyle="3 1"/>
                <v:shadow on="t" color="black" opacity="24903f" offset="0,.55556mm" origin=",.5"/>
              </v:line>
            </w:pict>
          </mc:Fallback>
        </mc:AlternateContent>
      </w:r>
    </w:p>
    <w:p w:rsidRPr="00271C93" w:rsidR="00822B70" w:rsidP="00BF2102" w:rsidRDefault="00822B70" w14:paraId="31068B51" w14:textId="77777777">
      <w:pPr>
        <w:pStyle w:val="Exercise-Heading2"/>
      </w:pPr>
      <w:r w:rsidRPr="00271C93">
        <w:t>Accessing StarCellBio</w:t>
      </w:r>
    </w:p>
    <w:p w:rsidRPr="00271C93" w:rsidR="00822B70" w:rsidP="0020040A" w:rsidRDefault="00822B70" w14:paraId="631B7FEF" w14:textId="77777777">
      <w:pPr>
        <w:pStyle w:val="Exercise-Normal0"/>
      </w:pPr>
      <w:r w:rsidRPr="00271C93">
        <w:t>To begin:</w:t>
      </w:r>
    </w:p>
    <w:p w:rsidRPr="00271C93" w:rsidR="00822B70" w:rsidP="0020040A" w:rsidRDefault="00822B70" w14:paraId="3107E80A" w14:textId="77777777">
      <w:pPr>
        <w:pStyle w:val="Exercise-Normal0"/>
      </w:pPr>
      <w:r w:rsidRPr="00271C93">
        <w:t xml:space="preserve">1. Using </w:t>
      </w:r>
      <w:r w:rsidRPr="00271C93">
        <w:rPr>
          <w:b/>
        </w:rPr>
        <w:t>Google Chrome</w:t>
      </w:r>
      <w:r w:rsidRPr="00271C93">
        <w:t>, navigate to: http://starcellbio.mit.edu</w:t>
      </w:r>
    </w:p>
    <w:p w:rsidRPr="00271C93" w:rsidR="00E319BD" w:rsidP="0020040A" w:rsidRDefault="00822B70" w14:paraId="717C28A7" w14:textId="271BE8C9">
      <w:pPr>
        <w:pStyle w:val="Exercise-Normal0"/>
      </w:pPr>
      <w:r w:rsidRPr="00271C93">
        <w:t xml:space="preserve">2. Click on "Create a Student Account". When you create your account, you will be prompted to enter your email address and password. We recommend that you use your </w:t>
      </w:r>
      <w:r w:rsidR="00127819">
        <w:t>NUS</w:t>
      </w:r>
      <w:r w:rsidRPr="00271C93">
        <w:t xml:space="preserve"> e-mail address. </w:t>
      </w:r>
      <w:r w:rsidR="00E319BD">
        <w:rPr>
          <w:rFonts w:eastAsia="Times New Roman"/>
        </w:rPr>
        <w:t>and a + with a number after your name.</w:t>
      </w:r>
      <w:r w:rsidRPr="00271C93" w:rsidR="00E319BD">
        <w:t xml:space="preserve"> Create an account using the course code: "</w:t>
      </w:r>
      <w:r w:rsidR="00444CFD">
        <w:t>BN3402</w:t>
      </w:r>
      <w:r w:rsidRPr="00271C93" w:rsidR="00E319BD">
        <w:t>".</w:t>
      </w:r>
    </w:p>
    <w:p w:rsidRPr="006C283E" w:rsidR="00652037" w:rsidP="00BF2102" w:rsidRDefault="00652037" w14:paraId="4F5CBA83" w14:textId="1C747906">
      <w:pPr>
        <w:pStyle w:val="Exercise-Heading2"/>
      </w:pPr>
      <w:r w:rsidRPr="006C283E">
        <w:t>Question 1</w:t>
      </w:r>
      <w:r w:rsidRPr="006C283E" w:rsidR="007C495A">
        <w:t xml:space="preserve"> </w:t>
      </w:r>
    </w:p>
    <w:p w:rsidRPr="00271C93" w:rsidR="00652037" w:rsidP="0020040A" w:rsidRDefault="00652037" w14:paraId="336C18BE" w14:textId="3FDBF553">
      <w:pPr>
        <w:pStyle w:val="Exercise-Normal0"/>
      </w:pPr>
      <w:r w:rsidR="00652037">
        <w:rPr/>
        <w:t xml:space="preserve">Using your experimental results, describe the effect of pathway activation on each of the five proteins </w:t>
      </w:r>
      <w:r w:rsidR="00A42A7F">
        <w:rPr/>
        <w:t xml:space="preserve">in the table below </w:t>
      </w:r>
      <w:r w:rsidR="00652037">
        <w:rPr/>
        <w:t xml:space="preserve">by indicating </w:t>
      </w:r>
      <w:r w:rsidRPr="4D7A7764" w:rsidR="00652037">
        <w:rPr>
          <w:b w:val="1"/>
          <w:bCs w:val="1"/>
        </w:rPr>
        <w:t>1)</w:t>
      </w:r>
      <w:r w:rsidR="00652037">
        <w:rPr/>
        <w:t xml:space="preserve"> </w:t>
      </w:r>
      <w:r w:rsidR="00D07AA9">
        <w:rPr/>
        <w:t>location of the protein in</w:t>
      </w:r>
      <w:r w:rsidR="00D07AA9">
        <w:rPr/>
        <w:t xml:space="preserve"> </w:t>
      </w:r>
      <w:r w:rsidR="00D07AA9">
        <w:rPr/>
        <w:t xml:space="preserve">the cell and </w:t>
      </w:r>
      <w:r w:rsidRPr="4D7A7764" w:rsidR="00D07AA9">
        <w:rPr>
          <w:b w:val="1"/>
          <w:bCs w:val="1"/>
        </w:rPr>
        <w:t>2)</w:t>
      </w:r>
      <w:r w:rsidR="00D07AA9">
        <w:rPr/>
        <w:t xml:space="preserve"> </w:t>
      </w:r>
      <w:r w:rsidR="00652037">
        <w:rPr/>
        <w:t>whether the protein is phosphorylated</w:t>
      </w:r>
      <w:r w:rsidR="00260CB8">
        <w:rPr/>
        <w:t xml:space="preserve"> </w:t>
      </w:r>
      <w:r w:rsidR="00A42A7F">
        <w:rPr/>
        <w:t>(</w:t>
      </w:r>
      <w:r w:rsidR="00260CB8">
        <w:rPr/>
        <w:t>by answering “Yes” or “No”</w:t>
      </w:r>
      <w:r w:rsidR="00D07AA9">
        <w:rPr/>
        <w:t>, only applicable to Proteins D &amp; E</w:t>
      </w:r>
      <w:r w:rsidR="00A42A7F">
        <w:rPr/>
        <w:t>)</w:t>
      </w:r>
      <w:r w:rsidR="00D07AA9">
        <w:rPr/>
        <w:t>.</w:t>
      </w:r>
      <w:r w:rsidR="00B25592">
        <w:rPr/>
        <w:t xml:space="preserve"> </w:t>
      </w:r>
      <w:r w:rsidR="00B25592">
        <w:rPr/>
        <w:t xml:space="preserve">[1point/answer, total </w:t>
      </w:r>
      <w:r w:rsidRPr="4D7A7764" w:rsidR="00B25592">
        <w:rPr>
          <w:b w:val="1"/>
          <w:bCs w:val="1"/>
        </w:rPr>
        <w:t xml:space="preserve">18 </w:t>
      </w:r>
      <w:r w:rsidR="00B25592">
        <w:rPr/>
        <w:t>points]</w:t>
      </w:r>
    </w:p>
    <w:p w:rsidR="1E6F6A5D" w:rsidP="4D7A7764" w:rsidRDefault="1E6F6A5D" w14:paraId="0F446723" w14:textId="6443BDF5">
      <w:pPr>
        <w:pStyle w:val="Exercise-Normal0"/>
        <w:rPr>
          <w:color w:val="FF0000"/>
        </w:rPr>
      </w:pPr>
      <w:r w:rsidRPr="4D7A7764" w:rsidR="1E6F6A5D">
        <w:rPr>
          <w:color w:val="FF0000"/>
        </w:rPr>
        <w:t>Grading Criteria</w:t>
      </w:r>
      <w:r w:rsidRPr="4D7A7764" w:rsidR="2126C31A">
        <w:rPr>
          <w:color w:val="FF0000"/>
        </w:rPr>
        <w:t xml:space="preserve">: </w:t>
      </w:r>
    </w:p>
    <w:p w:rsidR="2126C31A" w:rsidP="4D7A7764" w:rsidRDefault="2126C31A" w14:paraId="294205AD" w14:textId="3AA77670">
      <w:pPr>
        <w:pStyle w:val="Exercise-Normal0"/>
        <w:rPr>
          <w:color w:val="FF0000"/>
        </w:rPr>
      </w:pPr>
      <w:r w:rsidRPr="4D7A7764" w:rsidR="2126C31A">
        <w:rPr>
          <w:color w:val="FF0000"/>
        </w:rPr>
        <w:t>This is a master answer key containing all possible correct data points from the two available data sources. No single student's paper will match this key perfectly.</w:t>
      </w:r>
    </w:p>
    <w:p w:rsidR="2126C31A" w:rsidP="4D7A7764" w:rsidRDefault="2126C31A" w14:paraId="50245013" w14:textId="71468926">
      <w:pPr>
        <w:pStyle w:val="Exercise-Normal0"/>
        <w:rPr>
          <w:color w:val="FF0000"/>
        </w:rPr>
      </w:pPr>
      <w:r w:rsidRPr="4D7A7764" w:rsidR="2126C31A">
        <w:rPr>
          <w:color w:val="FF0000"/>
        </w:rPr>
        <w:t>1. Students Following Instructions (WB only for D &amp; E):</w:t>
      </w:r>
    </w:p>
    <w:p w:rsidR="02002D93" w:rsidP="4D7A7764" w:rsidRDefault="02002D93" w14:paraId="5118F88C" w14:textId="6872B01C">
      <w:pPr>
        <w:pStyle w:val="Exercise-Normal0"/>
        <w:numPr>
          <w:ilvl w:val="0"/>
          <w:numId w:val="21"/>
        </w:numPr>
        <w:rPr>
          <w:color w:val="FF0000"/>
        </w:rPr>
      </w:pPr>
      <w:r w:rsidRPr="4D7A7764" w:rsidR="02002D93">
        <w:rPr>
          <w:color w:val="FF0000"/>
        </w:rPr>
        <w:t>S</w:t>
      </w:r>
      <w:r w:rsidRPr="4D7A7764" w:rsidR="2126C31A">
        <w:rPr>
          <w:color w:val="FF0000"/>
        </w:rPr>
        <w:t>tudents were only required to fill in 18 blanks (all "Location" rows and the "Phosphorylation" rows for D &amp; E).</w:t>
      </w:r>
    </w:p>
    <w:p w:rsidR="2126C31A" w:rsidP="4D7A7764" w:rsidRDefault="2126C31A" w14:paraId="3D93A486" w14:textId="0C101DFA">
      <w:pPr>
        <w:pStyle w:val="Exercise-Normal0"/>
        <w:numPr>
          <w:ilvl w:val="0"/>
          <w:numId w:val="21"/>
        </w:numPr>
        <w:rPr>
          <w:color w:val="FF0000"/>
        </w:rPr>
      </w:pPr>
      <w:r w:rsidRPr="4D7A7764" w:rsidR="2126C31A">
        <w:rPr>
          <w:color w:val="FF0000"/>
        </w:rPr>
        <w:t>"Location" answers should match this key.</w:t>
      </w:r>
    </w:p>
    <w:p w:rsidR="2126C31A" w:rsidP="4D7A7764" w:rsidRDefault="2126C31A" w14:paraId="3AD2ECAB" w14:textId="261D8071">
      <w:pPr>
        <w:pStyle w:val="Exercise-Normal0"/>
        <w:numPr>
          <w:ilvl w:val="0"/>
          <w:numId w:val="21"/>
        </w:numPr>
        <w:rPr>
          <w:color w:val="FF0000"/>
        </w:rPr>
      </w:pPr>
      <w:r w:rsidRPr="4D7A7764" w:rsidR="2126C31A">
        <w:rPr>
          <w:color w:val="FF0000"/>
        </w:rPr>
        <w:t>"Phosphorylation" answers for D &amp; E should match this key.</w:t>
      </w:r>
    </w:p>
    <w:p w:rsidR="71D37C2F" w:rsidP="4D7A7764" w:rsidRDefault="71D37C2F" w14:paraId="0B117E57" w14:textId="7220A041">
      <w:pPr>
        <w:pStyle w:val="Exercise-Normal0"/>
        <w:numPr>
          <w:ilvl w:val="0"/>
          <w:numId w:val="21"/>
        </w:numPr>
        <w:rPr>
          <w:color w:val="FF0000"/>
        </w:rPr>
      </w:pPr>
      <w:r w:rsidRPr="4D7A7764" w:rsidR="71D37C2F">
        <w:rPr>
          <w:color w:val="FF0000"/>
        </w:rPr>
        <w:t>P</w:t>
      </w:r>
      <w:r w:rsidRPr="4D7A7764" w:rsidR="2126C31A">
        <w:rPr>
          <w:color w:val="FF0000"/>
        </w:rPr>
        <w:t>hosphorylation blanks for A, B, and C should be empty.</w:t>
      </w:r>
    </w:p>
    <w:p w:rsidR="04668427" w:rsidP="4D7A7764" w:rsidRDefault="04668427" w14:paraId="5790B9A4" w14:textId="74F42D7E">
      <w:pPr>
        <w:pStyle w:val="Exercise-Normal0"/>
        <w:ind w:left="0"/>
        <w:rPr>
          <w:color w:val="FF0000"/>
        </w:rPr>
      </w:pPr>
      <w:r w:rsidRPr="4D7A7764" w:rsidR="04668427">
        <w:rPr>
          <w:color w:val="FF0000"/>
        </w:rPr>
        <w:t xml:space="preserve">2. Students </w:t>
      </w:r>
      <w:r w:rsidRPr="4D7A7764" w:rsidR="110DA3F6">
        <w:rPr>
          <w:color w:val="FF0000"/>
        </w:rPr>
        <w:t>Following Slides (WB for all proteins)</w:t>
      </w:r>
      <w:r w:rsidRPr="4D7A7764" w:rsidR="04668427">
        <w:rPr>
          <w:color w:val="FF0000"/>
        </w:rPr>
        <w:t>:</w:t>
      </w:r>
    </w:p>
    <w:p w:rsidR="0351781D" w:rsidP="4D7A7764" w:rsidRDefault="0351781D" w14:paraId="1A0986A2" w14:textId="4CD80FCE">
      <w:pPr>
        <w:pStyle w:val="Exercise-Normal0"/>
        <w:numPr>
          <w:ilvl w:val="0"/>
          <w:numId w:val="22"/>
        </w:numPr>
        <w:rPr>
          <w:color w:val="FF0000"/>
        </w:rPr>
      </w:pPr>
      <w:r w:rsidRPr="4D7A7764" w:rsidR="0351781D">
        <w:rPr>
          <w:color w:val="FF0000"/>
        </w:rPr>
        <w:t>S</w:t>
      </w:r>
      <w:r w:rsidRPr="4D7A7764" w:rsidR="04668427">
        <w:rPr>
          <w:color w:val="FF0000"/>
        </w:rPr>
        <w:t>tudents likely filled in all 30 blanks</w:t>
      </w:r>
      <w:r w:rsidRPr="4D7A7764" w:rsidR="657EBB3C">
        <w:rPr>
          <w:color w:val="FF0000"/>
        </w:rPr>
        <w:t xml:space="preserve"> (green ink)</w:t>
      </w:r>
      <w:r w:rsidRPr="4D7A7764" w:rsidR="04668427">
        <w:rPr>
          <w:color w:val="FF0000"/>
        </w:rPr>
        <w:t>.</w:t>
      </w:r>
    </w:p>
    <w:p w:rsidR="0EB591F0" w:rsidP="4D7A7764" w:rsidRDefault="0EB591F0" w14:paraId="7D958F17" w14:textId="339A2AAF">
      <w:pPr>
        <w:pStyle w:val="Exercise-Normal0"/>
        <w:numPr>
          <w:ilvl w:val="0"/>
          <w:numId w:val="22"/>
        </w:numPr>
        <w:rPr>
          <w:color w:val="FF0000"/>
        </w:rPr>
      </w:pPr>
      <w:r w:rsidRPr="4D7A7764" w:rsidR="0EB591F0">
        <w:rPr>
          <w:color w:val="FF0000"/>
        </w:rPr>
        <w:t xml:space="preserve">"Location" answers should match this key.  </w:t>
      </w:r>
    </w:p>
    <w:p w:rsidR="04668427" w:rsidP="4D7A7764" w:rsidRDefault="04668427" w14:paraId="12F85909" w14:textId="1C55608D">
      <w:pPr>
        <w:pStyle w:val="Exercise-Normal0"/>
        <w:numPr>
          <w:ilvl w:val="0"/>
          <w:numId w:val="22"/>
        </w:numPr>
        <w:rPr>
          <w:color w:val="FF0000"/>
        </w:rPr>
      </w:pPr>
      <w:r w:rsidRPr="4D7A7764" w:rsidR="04668427">
        <w:rPr>
          <w:color w:val="FF0000"/>
        </w:rPr>
        <w:t>"Phosphorylation" answers for all proteins should match this key.</w:t>
      </w:r>
    </w:p>
    <w:p w:rsidR="4D7A7764" w:rsidP="4D7A7764" w:rsidRDefault="4D7A7764" w14:paraId="1A259224" w14:textId="501510B8">
      <w:pPr>
        <w:pStyle w:val="Exercise-Normal0"/>
        <w:rPr>
          <w:color w:val="FF0000"/>
        </w:rPr>
      </w:pPr>
    </w:p>
    <w:p w:rsidR="4D7A7764" w:rsidP="4D7A7764" w:rsidRDefault="4D7A7764" w14:paraId="7F083801" w14:textId="4CCF8AF2">
      <w:pPr>
        <w:pStyle w:val="Exercise-Normal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812"/>
        <w:gridCol w:w="1620"/>
        <w:gridCol w:w="1699"/>
        <w:gridCol w:w="1558"/>
        <w:gridCol w:w="1268"/>
      </w:tblGrid>
      <w:tr w:rsidRPr="00271C93" w:rsidR="00B63E2E" w:rsidTr="4D7A7764" w14:paraId="72A9B4E2" w14:textId="77777777">
        <w:trPr>
          <w:trHeight w:val="1349"/>
        </w:trPr>
        <w:tc>
          <w:tcPr>
            <w:tcW w:w="1206" w:type="dxa"/>
            <w:tcMar/>
          </w:tcPr>
          <w:p w:rsidRPr="00271C93" w:rsidR="00B63E2E" w:rsidP="0020040A" w:rsidRDefault="00B63E2E" w14:paraId="41283EC1" w14:textId="77777777">
            <w:pPr>
              <w:pStyle w:val="Exercise-Normal0"/>
            </w:pPr>
          </w:p>
        </w:tc>
        <w:tc>
          <w:tcPr>
            <w:tcW w:w="1812" w:type="dxa"/>
            <w:tcMar/>
          </w:tcPr>
          <w:p w:rsidRPr="00271C93" w:rsidR="00B63E2E" w:rsidP="0020040A" w:rsidRDefault="00B63E2E" w14:paraId="3FFC529F" w14:textId="77777777">
            <w:pPr>
              <w:pStyle w:val="Exercise-Normal0"/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tcMar/>
            <w:vAlign w:val="center"/>
          </w:tcPr>
          <w:p w:rsidR="00B63E2E" w:rsidP="0020040A" w:rsidRDefault="00B63E2E" w14:paraId="4DFA75CD" w14:textId="77777777">
            <w:pPr>
              <w:pStyle w:val="Exercise-NormalBold"/>
            </w:pPr>
            <w:r w:rsidRPr="00271C93">
              <w:t>No pathway activation</w:t>
            </w:r>
          </w:p>
          <w:p w:rsidRPr="00271C93" w:rsidR="00B63E2E" w:rsidP="0020040A" w:rsidRDefault="00B63E2E" w14:paraId="1C8623B9" w14:textId="77777777">
            <w:pPr>
              <w:pStyle w:val="Exercise-NormalBold"/>
            </w:pPr>
            <w:r>
              <w:t>(-Ligand)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tcMar/>
            <w:vAlign w:val="center"/>
          </w:tcPr>
          <w:p w:rsidR="00B63E2E" w:rsidP="0020040A" w:rsidRDefault="00B63E2E" w14:paraId="61153969" w14:textId="77777777">
            <w:pPr>
              <w:pStyle w:val="Exercise-NormalBold"/>
            </w:pPr>
            <w:r w:rsidRPr="00271C93">
              <w:t>Pathway activation</w:t>
            </w:r>
          </w:p>
          <w:p w:rsidRPr="00271C93" w:rsidR="00B63E2E" w:rsidP="0020040A" w:rsidRDefault="00B63E2E" w14:paraId="06485CBF" w14:textId="77777777">
            <w:pPr>
              <w:pStyle w:val="Exercise-NormalBold"/>
            </w:pPr>
            <w:r>
              <w:t>(+ Ligand)</w:t>
            </w:r>
          </w:p>
        </w:tc>
        <w:tc>
          <w:tcPr>
            <w:tcW w:w="1558" w:type="dxa"/>
            <w:tcMar/>
          </w:tcPr>
          <w:p w:rsidR="00B63E2E" w:rsidP="0020040A" w:rsidRDefault="00B63E2E" w14:paraId="211AB892" w14:textId="77777777">
            <w:pPr>
              <w:pStyle w:val="Exercise-NormalBold"/>
            </w:pPr>
          </w:p>
          <w:p w:rsidR="00B63E2E" w:rsidP="0020040A" w:rsidRDefault="00B63E2E" w14:paraId="192780D3" w14:textId="77777777">
            <w:pPr>
              <w:pStyle w:val="Exercise-NormalBold"/>
            </w:pPr>
            <w:r>
              <w:t>Pathway activation</w:t>
            </w:r>
          </w:p>
          <w:p w:rsidRPr="00271C93" w:rsidR="00B63E2E" w:rsidP="0020040A" w:rsidRDefault="00B63E2E" w14:paraId="1B85D295" w14:textId="77777777">
            <w:pPr>
              <w:pStyle w:val="Exercise-NormalBold"/>
            </w:pPr>
            <w:r>
              <w:t>(+ Inhibitor)</w:t>
            </w:r>
          </w:p>
        </w:tc>
        <w:tc>
          <w:tcPr>
            <w:tcW w:w="1268" w:type="dxa"/>
            <w:tcMar/>
          </w:tcPr>
          <w:p w:rsidR="00B63E2E" w:rsidP="0020040A" w:rsidRDefault="00B63E2E" w14:paraId="77EC4CE2" w14:textId="77777777">
            <w:pPr>
              <w:pStyle w:val="Exercise-NormalBold"/>
            </w:pPr>
          </w:p>
          <w:p w:rsidR="00B63E2E" w:rsidP="0020040A" w:rsidRDefault="00B63E2E" w14:paraId="3F4E6121" w14:textId="77777777">
            <w:pPr>
              <w:pStyle w:val="Exercise-NormalBold"/>
            </w:pPr>
            <w:r>
              <w:t>Pathway activation</w:t>
            </w:r>
          </w:p>
          <w:p w:rsidR="00B63E2E" w:rsidP="0020040A" w:rsidRDefault="00B63E2E" w14:paraId="3CF0FF89" w14:textId="77777777">
            <w:pPr>
              <w:pStyle w:val="Exercise-NormalBold"/>
            </w:pPr>
            <w:r>
              <w:t xml:space="preserve">(+ Ligand) </w:t>
            </w:r>
          </w:p>
          <w:p w:rsidR="00B63E2E" w:rsidP="0020040A" w:rsidRDefault="00B63E2E" w14:paraId="04880EBA" w14:textId="77777777">
            <w:pPr>
              <w:pStyle w:val="Exercise-NormalBold"/>
            </w:pPr>
            <w:r>
              <w:t>(+ Inhibitor)</w:t>
            </w:r>
          </w:p>
        </w:tc>
      </w:tr>
      <w:tr w:rsidRPr="00271C93" w:rsidR="00C52F38" w:rsidTr="4D7A7764" w14:paraId="6953509B" w14:textId="77777777">
        <w:trPr>
          <w:trHeight w:val="487"/>
        </w:trPr>
        <w:tc>
          <w:tcPr>
            <w:tcW w:w="1206" w:type="dxa"/>
            <w:vMerge w:val="restart"/>
            <w:tcMar/>
            <w:vAlign w:val="center"/>
          </w:tcPr>
          <w:p w:rsidRPr="00A42A7F" w:rsidR="00C52F38" w:rsidP="00C52F38" w:rsidRDefault="00C52F38" w14:paraId="738D2E98" w14:textId="77777777">
            <w:pPr>
              <w:pStyle w:val="Exercise-Normal0"/>
            </w:pPr>
            <w:r w:rsidRPr="00A42A7F">
              <w:t>Protein A</w:t>
            </w: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0A417E06" w14:textId="77777777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0D8C68F3" w14:textId="09E36171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shd w:val="clear" w:color="auto" w:fill="auto"/>
            <w:tcMar/>
            <w:vAlign w:val="center"/>
          </w:tcPr>
          <w:p w:rsidRPr="00271C93" w:rsidR="00C52F38" w:rsidP="00C52F38" w:rsidRDefault="0025571B" w14:paraId="5EA2F1AA" w14:textId="57ED3304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Nucleus</w:t>
            </w:r>
          </w:p>
        </w:tc>
        <w:tc>
          <w:tcPr>
            <w:tcW w:w="1558" w:type="dxa"/>
            <w:tcMar/>
          </w:tcPr>
          <w:p w:rsidRPr="00271C93" w:rsidR="00C52F38" w:rsidP="00C52F38" w:rsidRDefault="00C52F38" w14:paraId="2C1DFA39" w14:textId="77777777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Mar/>
          </w:tcPr>
          <w:p w:rsidR="00C52F38" w:rsidP="00C52F38" w:rsidRDefault="00C52F38" w14:paraId="15153307" w14:textId="77777777">
            <w:pPr>
              <w:pStyle w:val="Exercise-Normal0"/>
            </w:pPr>
            <w:r>
              <w:t>N/A</w:t>
            </w:r>
          </w:p>
        </w:tc>
      </w:tr>
      <w:tr w:rsidRPr="00271C93" w:rsidR="00B63E2E" w:rsidTr="4D7A7764" w14:paraId="080601FA" w14:textId="77777777">
        <w:trPr>
          <w:trHeight w:val="156"/>
        </w:trPr>
        <w:tc>
          <w:tcPr>
            <w:tcW w:w="1206" w:type="dxa"/>
            <w:vMerge/>
            <w:tcMar/>
          </w:tcPr>
          <w:p w:rsidRPr="00A42A7F" w:rsidR="00B63E2E" w:rsidP="0020040A" w:rsidRDefault="00B63E2E" w14:paraId="3C484BEF" w14:textId="77777777">
            <w:pPr>
              <w:pStyle w:val="Exercise-Normal0"/>
            </w:pPr>
          </w:p>
        </w:tc>
        <w:tc>
          <w:tcPr>
            <w:tcW w:w="1812" w:type="dxa"/>
            <w:tcMar/>
            <w:vAlign w:val="center"/>
          </w:tcPr>
          <w:p w:rsidRPr="00271C93" w:rsidR="00B63E2E" w:rsidP="4D7A7764" w:rsidRDefault="00B63E2E" w14:paraId="3C95F2CE" w14:textId="5064F46C">
            <w:pPr>
              <w:pStyle w:val="Exercise-Normal0"/>
              <w:rPr>
                <w:color w:val="00B050"/>
              </w:rPr>
            </w:pPr>
            <w:r w:rsidRPr="4D7A7764" w:rsidR="60B48CFE">
              <w:rPr>
                <w:color w:val="00B050"/>
              </w:rPr>
              <w:t>Phosphorylation</w:t>
            </w:r>
            <w:r w:rsidRPr="4D7A7764" w:rsidR="0ACF5A7A">
              <w:rPr>
                <w:color w:val="00B050"/>
              </w:rPr>
              <w:t xml:space="preserve"> (+1 bonus mark if all correct and good logic in </w:t>
            </w:r>
            <w:r w:rsidRPr="4D7A7764" w:rsidR="147586B5">
              <w:rPr>
                <w:color w:val="00B050"/>
              </w:rPr>
              <w:t>2</w:t>
            </w:r>
            <w:r w:rsidRPr="4D7A7764" w:rsidR="0ACF5A7A">
              <w:rPr>
                <w:color w:val="00B050"/>
              </w:rPr>
              <w:t>C)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5F90A0A6" w14:textId="4D291B6F">
            <w:pPr>
              <w:pStyle w:val="Exercise-Normal0"/>
              <w:rPr>
                <w:color w:val="00B050"/>
              </w:rPr>
            </w:pPr>
            <w:r w:rsidRPr="4D7A7764" w:rsidR="0CFDF908">
              <w:rPr>
                <w:color w:val="00B050"/>
              </w:rPr>
              <w:t>No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4A6FFC03" w14:textId="00A6F07C">
            <w:pPr>
              <w:pStyle w:val="Exercise-Normal0"/>
              <w:rPr>
                <w:color w:val="00B050"/>
              </w:rPr>
            </w:pPr>
            <w:r w:rsidRPr="4D7A7764" w:rsidR="0CFDF908">
              <w:rPr>
                <w:color w:val="00B050"/>
              </w:rPr>
              <w:t>Yes</w:t>
            </w:r>
          </w:p>
        </w:tc>
        <w:tc>
          <w:tcPr>
            <w:tcW w:w="1558" w:type="dxa"/>
            <w:tcMar/>
          </w:tcPr>
          <w:p w:rsidRPr="00271C93" w:rsidR="00B63E2E" w:rsidP="4D7A7764" w:rsidRDefault="00B63E2E" w14:paraId="4523D4A8" w14:textId="510E202C">
            <w:pPr>
              <w:pStyle w:val="Exercise-Normal0"/>
              <w:rPr>
                <w:color w:val="00B050"/>
              </w:rPr>
            </w:pPr>
            <w:r w:rsidRPr="4D7A7764" w:rsidR="0CFDF908">
              <w:rPr>
                <w:color w:val="00B050"/>
              </w:rPr>
              <w:t>No</w:t>
            </w:r>
          </w:p>
        </w:tc>
        <w:tc>
          <w:tcPr>
            <w:tcW w:w="1268" w:type="dxa"/>
            <w:tcMar/>
          </w:tcPr>
          <w:p w:rsidRPr="00271C93" w:rsidR="00B63E2E" w:rsidP="4D7A7764" w:rsidRDefault="00B63E2E" w14:paraId="0AA21B82" w14:textId="287B1360">
            <w:pPr>
              <w:pStyle w:val="Exercise-Normal0"/>
              <w:rPr>
                <w:color w:val="00B050"/>
              </w:rPr>
            </w:pPr>
            <w:r w:rsidRPr="4D7A7764" w:rsidR="0CFDF908">
              <w:rPr>
                <w:color w:val="00B050"/>
              </w:rPr>
              <w:t>Yes</w:t>
            </w:r>
          </w:p>
        </w:tc>
      </w:tr>
      <w:tr w:rsidRPr="00271C93" w:rsidR="00C52F38" w:rsidTr="4D7A7764" w14:paraId="40361554" w14:textId="77777777">
        <w:trPr>
          <w:trHeight w:val="569"/>
        </w:trPr>
        <w:tc>
          <w:tcPr>
            <w:tcW w:w="1206" w:type="dxa"/>
            <w:vMerge w:val="restart"/>
            <w:tcMar/>
            <w:vAlign w:val="center"/>
          </w:tcPr>
          <w:p w:rsidRPr="00A42A7F" w:rsidR="00C52F38" w:rsidP="00C52F38" w:rsidRDefault="00C52F38" w14:paraId="69868CB0" w14:textId="77777777">
            <w:pPr>
              <w:pStyle w:val="Exercise-Normal0"/>
            </w:pPr>
            <w:r w:rsidRPr="00A42A7F">
              <w:t>Protein B</w:t>
            </w: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69D036F8" w14:textId="77777777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73D9ABAC" w14:textId="3FECBDFE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699" w:type="dxa"/>
            <w:shd w:val="clear" w:color="auto" w:fill="auto"/>
            <w:tcMar/>
            <w:vAlign w:val="center"/>
          </w:tcPr>
          <w:p w:rsidRPr="00271C93" w:rsidR="00C52F38" w:rsidP="00C52F38" w:rsidRDefault="00C52F38" w14:paraId="009BCEB0" w14:textId="784180D4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558" w:type="dxa"/>
            <w:tcMar/>
          </w:tcPr>
          <w:p w:rsidRPr="00271C93" w:rsidR="00C52F38" w:rsidP="00C52F38" w:rsidRDefault="00C52F38" w14:paraId="7454EA4F" w14:textId="77777777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Mar/>
          </w:tcPr>
          <w:p w:rsidR="00C52F38" w:rsidP="00C52F38" w:rsidRDefault="00C52F38" w14:paraId="78ADD7A0" w14:textId="77777777">
            <w:pPr>
              <w:pStyle w:val="Exercise-Normal0"/>
            </w:pPr>
            <w:r>
              <w:t>N/A</w:t>
            </w:r>
          </w:p>
        </w:tc>
      </w:tr>
      <w:tr w:rsidRPr="00271C93" w:rsidR="00B63E2E" w:rsidTr="4D7A7764" w14:paraId="68099973" w14:textId="77777777">
        <w:trPr>
          <w:trHeight w:val="386"/>
        </w:trPr>
        <w:tc>
          <w:tcPr>
            <w:tcW w:w="1206" w:type="dxa"/>
            <w:vMerge/>
            <w:tcMar/>
          </w:tcPr>
          <w:p w:rsidRPr="00A42A7F" w:rsidR="00B63E2E" w:rsidP="0020040A" w:rsidRDefault="00B63E2E" w14:paraId="75DD0942" w14:textId="77777777">
            <w:pPr>
              <w:pStyle w:val="Exercise-Normal0"/>
            </w:pPr>
          </w:p>
        </w:tc>
        <w:tc>
          <w:tcPr>
            <w:tcW w:w="1812" w:type="dxa"/>
            <w:tcMar/>
            <w:vAlign w:val="center"/>
          </w:tcPr>
          <w:p w:rsidRPr="00271C93" w:rsidR="00B63E2E" w:rsidP="4D7A7764" w:rsidRDefault="00B63E2E" w14:paraId="3BB92FB3" w14:textId="087B1085">
            <w:pPr>
              <w:pStyle w:val="Exercise-Normal0"/>
              <w:rPr>
                <w:color w:val="00B050"/>
              </w:rPr>
            </w:pPr>
            <w:r w:rsidRPr="4D7A7764" w:rsidR="6A448D4C">
              <w:rPr>
                <w:color w:val="00B050"/>
              </w:rPr>
              <w:t>Phosphorylation</w:t>
            </w:r>
            <w:r w:rsidRPr="4D7A7764" w:rsidR="31AA9D63">
              <w:rPr>
                <w:color w:val="00B050"/>
              </w:rPr>
              <w:t xml:space="preserve"> (+1 bonus mark if all correct and good logic in </w:t>
            </w:r>
            <w:r w:rsidRPr="4D7A7764" w:rsidR="67030F94">
              <w:rPr>
                <w:color w:val="00B050"/>
              </w:rPr>
              <w:t>2</w:t>
            </w:r>
            <w:r w:rsidRPr="4D7A7764" w:rsidR="31AA9D63">
              <w:rPr>
                <w:color w:val="00B050"/>
              </w:rPr>
              <w:t>C)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4A67B022" w14:textId="4CDFC935">
            <w:pPr>
              <w:pStyle w:val="Exercise-Normal0"/>
              <w:rPr>
                <w:color w:val="00B050"/>
              </w:rPr>
            </w:pPr>
            <w:r w:rsidRPr="4D7A7764" w:rsidR="49EB0ED7">
              <w:rPr>
                <w:color w:val="00B050"/>
              </w:rPr>
              <w:t>No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06DCD47C" w14:textId="63B457C5">
            <w:pPr>
              <w:pStyle w:val="Exercise-Normal0"/>
              <w:rPr>
                <w:color w:val="00B050"/>
              </w:rPr>
            </w:pPr>
            <w:r w:rsidRPr="4D7A7764" w:rsidR="49EB0ED7">
              <w:rPr>
                <w:color w:val="00B050"/>
              </w:rPr>
              <w:t>Yes</w:t>
            </w:r>
          </w:p>
        </w:tc>
        <w:tc>
          <w:tcPr>
            <w:tcW w:w="1558" w:type="dxa"/>
            <w:tcMar/>
          </w:tcPr>
          <w:p w:rsidRPr="00271C93" w:rsidR="00B63E2E" w:rsidP="4D7A7764" w:rsidRDefault="00B63E2E" w14:paraId="60D03B23" w14:textId="08509FC6">
            <w:pPr>
              <w:pStyle w:val="Exercise-Normal0"/>
              <w:rPr>
                <w:color w:val="00B050"/>
              </w:rPr>
            </w:pPr>
            <w:r w:rsidRPr="4D7A7764" w:rsidR="49EB0ED7">
              <w:rPr>
                <w:color w:val="00B050"/>
              </w:rPr>
              <w:t>No</w:t>
            </w:r>
          </w:p>
        </w:tc>
        <w:tc>
          <w:tcPr>
            <w:tcW w:w="1268" w:type="dxa"/>
            <w:tcMar/>
          </w:tcPr>
          <w:p w:rsidRPr="00271C93" w:rsidR="00B63E2E" w:rsidP="4D7A7764" w:rsidRDefault="00B63E2E" w14:paraId="2F79A05B" w14:textId="5AB9D1A2">
            <w:pPr>
              <w:pStyle w:val="Exercise-Normal0"/>
              <w:rPr>
                <w:color w:val="00B050"/>
              </w:rPr>
            </w:pPr>
            <w:r w:rsidRPr="4D7A7764" w:rsidR="49EB0ED7">
              <w:rPr>
                <w:color w:val="00B050"/>
              </w:rPr>
              <w:t>Yes</w:t>
            </w:r>
          </w:p>
        </w:tc>
      </w:tr>
      <w:tr w:rsidRPr="00271C93" w:rsidR="00C52F38" w:rsidTr="4D7A7764" w14:paraId="2653F3D0" w14:textId="77777777">
        <w:trPr>
          <w:trHeight w:val="367"/>
        </w:trPr>
        <w:tc>
          <w:tcPr>
            <w:tcW w:w="1206" w:type="dxa"/>
            <w:vMerge w:val="restart"/>
            <w:tcMar/>
            <w:vAlign w:val="center"/>
          </w:tcPr>
          <w:p w:rsidRPr="00A42A7F" w:rsidR="00C52F38" w:rsidP="00C52F38" w:rsidRDefault="00C52F38" w14:paraId="5350BB2D" w14:textId="77777777">
            <w:pPr>
              <w:pStyle w:val="Exercise-Normal0"/>
            </w:pPr>
            <w:r w:rsidRPr="00A42A7F">
              <w:t>Protein C</w:t>
            </w: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5B29847D" w14:textId="77777777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62CC92C3" w14:textId="166F5CCC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shd w:val="clear" w:color="auto" w:fill="auto"/>
            <w:tcMar/>
            <w:vAlign w:val="center"/>
          </w:tcPr>
          <w:p w:rsidRPr="00271C93" w:rsidR="00C52F38" w:rsidP="00C52F38" w:rsidRDefault="001E21D6" w14:paraId="5D273D7F" w14:textId="00F06D1B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558" w:type="dxa"/>
            <w:tcMar/>
          </w:tcPr>
          <w:p w:rsidRPr="00271C93" w:rsidR="00C52F38" w:rsidP="00C52F38" w:rsidRDefault="00C52F38" w14:paraId="456F183D" w14:textId="77777777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Mar/>
          </w:tcPr>
          <w:p w:rsidR="00C52F38" w:rsidP="00C52F38" w:rsidRDefault="00C52F38" w14:paraId="5201B39A" w14:textId="77777777">
            <w:pPr>
              <w:pStyle w:val="Exercise-Normal0"/>
            </w:pPr>
            <w:r>
              <w:t>N/A</w:t>
            </w:r>
          </w:p>
        </w:tc>
      </w:tr>
      <w:tr w:rsidRPr="00271C93" w:rsidR="00B63E2E" w:rsidTr="4D7A7764" w14:paraId="2D1180E5" w14:textId="77777777">
        <w:trPr>
          <w:trHeight w:val="376"/>
        </w:trPr>
        <w:tc>
          <w:tcPr>
            <w:tcW w:w="1206" w:type="dxa"/>
            <w:vMerge/>
            <w:tcMar/>
          </w:tcPr>
          <w:p w:rsidRPr="00A42A7F" w:rsidR="00B63E2E" w:rsidP="0020040A" w:rsidRDefault="00B63E2E" w14:paraId="7DBD365F" w14:textId="77777777">
            <w:pPr>
              <w:pStyle w:val="Exercise-Normal0"/>
            </w:pPr>
          </w:p>
        </w:tc>
        <w:tc>
          <w:tcPr>
            <w:tcW w:w="1812" w:type="dxa"/>
            <w:tcMar/>
            <w:vAlign w:val="center"/>
          </w:tcPr>
          <w:p w:rsidRPr="00271C93" w:rsidR="00B63E2E" w:rsidP="4D7A7764" w:rsidRDefault="00B63E2E" w14:paraId="5EDBC31C" w14:textId="2E5371D0">
            <w:pPr>
              <w:pStyle w:val="Exercise-Normal0"/>
              <w:rPr>
                <w:color w:val="00B050"/>
              </w:rPr>
            </w:pPr>
            <w:r w:rsidRPr="4D7A7764" w:rsidR="7A06BCC4">
              <w:rPr>
                <w:color w:val="00B050"/>
              </w:rPr>
              <w:t>Phosphorylation</w:t>
            </w:r>
            <w:r w:rsidRPr="4D7A7764" w:rsidR="11273579">
              <w:rPr>
                <w:color w:val="00B050"/>
              </w:rPr>
              <w:t xml:space="preserve"> (+1 bonus mark if all correct and good logic in </w:t>
            </w:r>
            <w:r w:rsidRPr="4D7A7764" w:rsidR="2F07D1F1">
              <w:rPr>
                <w:color w:val="00B050"/>
              </w:rPr>
              <w:t>2</w:t>
            </w:r>
            <w:r w:rsidRPr="4D7A7764" w:rsidR="11273579">
              <w:rPr>
                <w:color w:val="00B050"/>
              </w:rPr>
              <w:t>C)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2FD8F8E4" w14:textId="49D665F3">
            <w:pPr>
              <w:pStyle w:val="Exercise-Normal0"/>
              <w:rPr>
                <w:color w:val="00B050"/>
              </w:rPr>
            </w:pPr>
            <w:r w:rsidRPr="4D7A7764" w:rsidR="1E2DD6BF">
              <w:rPr>
                <w:color w:val="00B050"/>
              </w:rPr>
              <w:t>No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tcMar/>
          </w:tcPr>
          <w:p w:rsidRPr="00271C93" w:rsidR="00B63E2E" w:rsidP="4D7A7764" w:rsidRDefault="00B63E2E" w14:paraId="31D11600" w14:textId="72A51C0A">
            <w:pPr>
              <w:pStyle w:val="Exercise-Normal0"/>
              <w:rPr>
                <w:color w:val="00B050"/>
              </w:rPr>
            </w:pPr>
            <w:r w:rsidRPr="4D7A7764" w:rsidR="1E2DD6BF">
              <w:rPr>
                <w:color w:val="00B050"/>
              </w:rPr>
              <w:t>Yes</w:t>
            </w:r>
          </w:p>
        </w:tc>
        <w:tc>
          <w:tcPr>
            <w:tcW w:w="1558" w:type="dxa"/>
            <w:tcMar/>
          </w:tcPr>
          <w:p w:rsidRPr="00271C93" w:rsidR="00B63E2E" w:rsidP="4D7A7764" w:rsidRDefault="00B63E2E" w14:paraId="3D45C94E" w14:textId="5D21E4DB">
            <w:pPr>
              <w:pStyle w:val="Exercise-Normal0"/>
              <w:rPr>
                <w:color w:val="00B050"/>
              </w:rPr>
            </w:pPr>
            <w:r w:rsidRPr="4D7A7764" w:rsidR="1E2DD6BF">
              <w:rPr>
                <w:color w:val="00B050"/>
              </w:rPr>
              <w:t>No</w:t>
            </w:r>
          </w:p>
        </w:tc>
        <w:tc>
          <w:tcPr>
            <w:tcW w:w="1268" w:type="dxa"/>
            <w:tcMar/>
          </w:tcPr>
          <w:p w:rsidRPr="00271C93" w:rsidR="00B63E2E" w:rsidP="4D7A7764" w:rsidRDefault="00B63E2E" w14:paraId="39487DDE" w14:textId="51A84080">
            <w:pPr>
              <w:pStyle w:val="Exercise-Normal0"/>
              <w:rPr>
                <w:color w:val="00B050"/>
              </w:rPr>
            </w:pPr>
            <w:r w:rsidRPr="4D7A7764" w:rsidR="1E2DD6BF">
              <w:rPr>
                <w:color w:val="00B050"/>
              </w:rPr>
              <w:t>Yes</w:t>
            </w:r>
          </w:p>
        </w:tc>
      </w:tr>
      <w:tr w:rsidRPr="00271C93" w:rsidR="00C52F38" w:rsidTr="4D7A7764" w14:paraId="6B4C6C6D" w14:textId="77777777">
        <w:trPr>
          <w:trHeight w:val="376"/>
        </w:trPr>
        <w:tc>
          <w:tcPr>
            <w:tcW w:w="1206" w:type="dxa"/>
            <w:vMerge w:val="restart"/>
            <w:tcMar/>
            <w:vAlign w:val="center"/>
          </w:tcPr>
          <w:p w:rsidRPr="00A42A7F" w:rsidR="00C52F38" w:rsidP="00C52F38" w:rsidRDefault="00C52F38" w14:paraId="138AA377" w14:textId="77777777">
            <w:pPr>
              <w:pStyle w:val="Exercise-Normal0"/>
            </w:pPr>
            <w:r w:rsidRPr="00A42A7F">
              <w:t>Protein D</w:t>
            </w: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48ADD0A4" w14:textId="77777777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4F29F733" w14:textId="0D2B659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71C93" w:rsidR="00C52F38" w:rsidP="00C52F38" w:rsidRDefault="00C52F38" w14:paraId="17FD2E48" w14:textId="54E5264C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558" w:type="dxa"/>
            <w:tcBorders>
              <w:bottom w:val="single" w:color="auto" w:sz="4" w:space="0"/>
            </w:tcBorders>
            <w:tcMar/>
          </w:tcPr>
          <w:p w:rsidRPr="00271C93" w:rsidR="00C52F38" w:rsidP="00C52F38" w:rsidRDefault="00C52F38" w14:paraId="66E52FF5" w14:textId="77777777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Borders>
              <w:bottom w:val="single" w:color="auto" w:sz="4" w:space="0"/>
            </w:tcBorders>
            <w:tcMar/>
          </w:tcPr>
          <w:p w:rsidR="00C52F38" w:rsidP="00C52F38" w:rsidRDefault="00C52F38" w14:paraId="016DC5DD" w14:textId="77777777">
            <w:pPr>
              <w:pStyle w:val="Exercise-Normal0"/>
            </w:pPr>
            <w:r>
              <w:t>N/A</w:t>
            </w:r>
          </w:p>
        </w:tc>
      </w:tr>
      <w:tr w:rsidRPr="00271C93" w:rsidR="00C52F38" w:rsidTr="4D7A7764" w14:paraId="74D36B89" w14:textId="77777777">
        <w:trPr>
          <w:trHeight w:val="376"/>
        </w:trPr>
        <w:tc>
          <w:tcPr>
            <w:tcW w:w="1206" w:type="dxa"/>
            <w:vMerge/>
            <w:tcMar/>
            <w:vAlign w:val="center"/>
          </w:tcPr>
          <w:p w:rsidRPr="00A42A7F" w:rsidR="00C52F38" w:rsidP="00C52F38" w:rsidRDefault="00C52F38" w14:paraId="6DE873D4" w14:textId="77777777">
            <w:pPr>
              <w:pStyle w:val="Exercise-Normal0"/>
            </w:pP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09B07658" w14:textId="77777777">
            <w:pPr>
              <w:pStyle w:val="Exercise-Normal0"/>
            </w:pPr>
            <w:r>
              <w:t>Phosphorylation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71C93" w:rsidR="00C52F38" w:rsidP="00C52F38" w:rsidRDefault="00C52F38" w14:paraId="51B8B7DA" w14:textId="50856B9E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71C93" w:rsidR="00C52F38" w:rsidP="00C52F38" w:rsidRDefault="00C52F38" w14:paraId="367214A4" w14:textId="297E5BC0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  <w:tc>
          <w:tcPr>
            <w:tcW w:w="1558" w:type="dxa"/>
            <w:shd w:val="clear" w:color="auto" w:fill="auto"/>
            <w:tcMar/>
            <w:vAlign w:val="center"/>
          </w:tcPr>
          <w:p w:rsidRPr="00271C93" w:rsidR="00C52F38" w:rsidP="00C52F38" w:rsidRDefault="00C52F38" w14:paraId="518EA760" w14:textId="6F9295EF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268" w:type="dxa"/>
            <w:shd w:val="clear" w:color="auto" w:fill="auto"/>
            <w:tcMar/>
            <w:vAlign w:val="center"/>
          </w:tcPr>
          <w:p w:rsidR="00C52F38" w:rsidP="00C52F38" w:rsidRDefault="001E21D6" w14:paraId="68B7F8DF" w14:textId="518DFBB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</w:tr>
      <w:tr w:rsidRPr="00271C93" w:rsidR="00C52F38" w:rsidTr="4D7A7764" w14:paraId="7E8F4D95" w14:textId="77777777">
        <w:trPr>
          <w:trHeight w:val="367"/>
        </w:trPr>
        <w:tc>
          <w:tcPr>
            <w:tcW w:w="1206" w:type="dxa"/>
            <w:vMerge w:val="restart"/>
            <w:tcMar/>
            <w:vAlign w:val="center"/>
          </w:tcPr>
          <w:p w:rsidRPr="00A42A7F" w:rsidR="00C52F38" w:rsidP="00C52F38" w:rsidRDefault="00C52F38" w14:paraId="6DD14F84" w14:textId="77777777">
            <w:pPr>
              <w:pStyle w:val="Exercise-Normal0"/>
            </w:pPr>
            <w:r w:rsidRPr="00A42A7F">
              <w:t>Protein E</w:t>
            </w: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11E4789C" w14:textId="77777777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04F3C3AE" w14:textId="5F32CA4B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71C93" w:rsidR="00C52F38" w:rsidP="00C52F38" w:rsidRDefault="00C52F38" w14:paraId="16A696DF" w14:textId="3A87842D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558" w:type="dxa"/>
            <w:tcBorders>
              <w:bottom w:val="single" w:color="auto" w:sz="4" w:space="0"/>
            </w:tcBorders>
            <w:tcMar/>
          </w:tcPr>
          <w:p w:rsidRPr="00271C93" w:rsidR="00C52F38" w:rsidP="00C52F38" w:rsidRDefault="00C52F38" w14:paraId="0FF6A662" w14:textId="77777777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Borders>
              <w:bottom w:val="single" w:color="auto" w:sz="4" w:space="0"/>
            </w:tcBorders>
            <w:tcMar/>
          </w:tcPr>
          <w:p w:rsidR="00C52F38" w:rsidP="00C52F38" w:rsidRDefault="00C52F38" w14:paraId="0459A804" w14:textId="77777777">
            <w:pPr>
              <w:pStyle w:val="Exercise-Normal0"/>
            </w:pPr>
            <w:r>
              <w:t>N/A</w:t>
            </w:r>
          </w:p>
        </w:tc>
      </w:tr>
      <w:tr w:rsidRPr="00271C93" w:rsidR="00C52F38" w:rsidTr="4D7A7764" w14:paraId="4FE76477" w14:textId="77777777">
        <w:trPr>
          <w:trHeight w:val="386"/>
        </w:trPr>
        <w:tc>
          <w:tcPr>
            <w:tcW w:w="1206" w:type="dxa"/>
            <w:vMerge/>
            <w:tcMar/>
            <w:vAlign w:val="center"/>
          </w:tcPr>
          <w:p w:rsidRPr="00271C93" w:rsidR="00C52F38" w:rsidP="00C52F38" w:rsidRDefault="00C52F38" w14:paraId="5AA04CCE" w14:textId="77777777">
            <w:pPr>
              <w:pStyle w:val="Exercise-Normal0"/>
            </w:pPr>
          </w:p>
        </w:tc>
        <w:tc>
          <w:tcPr>
            <w:tcW w:w="1812" w:type="dxa"/>
            <w:tcMar/>
            <w:vAlign w:val="center"/>
          </w:tcPr>
          <w:p w:rsidRPr="00271C93" w:rsidR="00C52F38" w:rsidP="00C52F38" w:rsidRDefault="00C52F38" w14:paraId="52AF6875" w14:textId="77777777">
            <w:pPr>
              <w:pStyle w:val="Exercise-Normal0"/>
            </w:pPr>
            <w:r>
              <w:t xml:space="preserve">Phosphorylation </w:t>
            </w:r>
          </w:p>
        </w:tc>
        <w:tc>
          <w:tcPr>
            <w:tcW w:w="1620" w:type="dxa"/>
            <w:shd w:val="clear" w:color="auto" w:fill="auto"/>
            <w:tcMar/>
            <w:vAlign w:val="center"/>
          </w:tcPr>
          <w:p w:rsidRPr="00271C93" w:rsidR="00C52F38" w:rsidP="00C52F38" w:rsidRDefault="00C52F38" w14:paraId="2E472061" w14:textId="4BB9B2FF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699" w:type="dxa"/>
            <w:shd w:val="clear" w:color="auto" w:fill="auto"/>
            <w:tcMar/>
            <w:vAlign w:val="center"/>
          </w:tcPr>
          <w:p w:rsidRPr="00271C93" w:rsidR="00C52F38" w:rsidP="00C52F38" w:rsidRDefault="00C52F38" w14:paraId="79B1F4D6" w14:textId="2E14B64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  <w:tc>
          <w:tcPr>
            <w:tcW w:w="1558" w:type="dxa"/>
            <w:shd w:val="clear" w:color="auto" w:fill="auto"/>
            <w:tcMar/>
            <w:vAlign w:val="center"/>
          </w:tcPr>
          <w:p w:rsidRPr="00271C93" w:rsidR="00C52F38" w:rsidP="00C52F38" w:rsidRDefault="00C52F38" w14:paraId="3B0AC083" w14:textId="6BA1B33B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268" w:type="dxa"/>
            <w:shd w:val="clear" w:color="auto" w:fill="auto"/>
            <w:tcMar/>
            <w:vAlign w:val="center"/>
          </w:tcPr>
          <w:p w:rsidR="00C52F38" w:rsidP="00C52F38" w:rsidRDefault="001E21D6" w14:paraId="2688245A" w14:textId="2FCCFE91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</w:tr>
    </w:tbl>
    <w:p w:rsidRPr="00BF2102" w:rsidR="00652037" w:rsidP="00BF2102" w:rsidRDefault="00B25DE2" w14:paraId="4ADFD148" w14:textId="7DD60B66">
      <w:pPr>
        <w:pStyle w:val="Exercise-Heading2"/>
      </w:pPr>
      <w:r w:rsidRPr="00BF2102">
        <w:t xml:space="preserve">Question 2 - </w:t>
      </w:r>
      <w:commentRangeStart w:id="0"/>
      <w:r w:rsidRPr="00BF2102" w:rsidR="00652037">
        <w:t xml:space="preserve">Part </w:t>
      </w:r>
      <w:commentRangeEnd w:id="0"/>
      <w:r w:rsidRPr="00BF2102" w:rsidR="00B77FFB">
        <w:rPr>
          <w:rStyle w:val="CommentReference"/>
          <w:sz w:val="20"/>
          <w:szCs w:val="20"/>
        </w:rPr>
        <w:commentReference w:id="0"/>
      </w:r>
      <w:r w:rsidRPr="00BF2102" w:rsidR="00652037">
        <w:t>A</w:t>
      </w:r>
      <w:r w:rsidRPr="00BF2102" w:rsidR="007C495A">
        <w:t xml:space="preserve"> </w:t>
      </w:r>
    </w:p>
    <w:p w:rsidR="00B25DE2" w:rsidP="00B25592" w:rsidRDefault="00703501" w14:paraId="1EFD3718" w14:textId="05480434">
      <w:pPr>
        <w:pStyle w:val="BodyText"/>
        <w:spacing w:before="78" w:line="259" w:lineRule="auto"/>
        <w:ind w:right="119"/>
      </w:pPr>
      <w:r w:rsidR="00703501">
        <w:rPr/>
        <w:t xml:space="preserve">For the current experiment, we do not know the relationship between </w:t>
      </w:r>
      <w:r w:rsidR="00A42A7F">
        <w:rPr/>
        <w:t>Proteins A-E</w:t>
      </w:r>
      <w:r w:rsidR="00703501">
        <w:rPr/>
        <w:t xml:space="preserve"> </w:t>
      </w:r>
      <w:r w:rsidR="00A42A7F">
        <w:rPr/>
        <w:t>and t</w:t>
      </w:r>
      <w:r w:rsidR="00703501">
        <w:rPr/>
        <w:t xml:space="preserve">he exercise simply </w:t>
      </w:r>
      <w:r w:rsidR="007C495A">
        <w:rPr/>
        <w:t>suggests</w:t>
      </w:r>
      <w:r w:rsidR="00703501">
        <w:rPr/>
        <w:t xml:space="preserve"> their relative position within the </w:t>
      </w:r>
      <w:r w:rsidR="007C495A">
        <w:rPr/>
        <w:t xml:space="preserve">signal transduction </w:t>
      </w:r>
      <w:r w:rsidR="00703501">
        <w:rPr/>
        <w:t>pathway.</w:t>
      </w:r>
      <w:r w:rsidR="00A42A7F">
        <w:rPr/>
        <w:t xml:space="preserve"> </w:t>
      </w:r>
      <w:r w:rsidR="00703501">
        <w:rPr/>
        <w:t>Hence, a</w:t>
      </w:r>
      <w:r w:rsidR="00652037">
        <w:rPr/>
        <w:t xml:space="preserve">ddition of ligand results in the activation of the </w:t>
      </w:r>
      <w:r w:rsidR="00B25DE2">
        <w:rPr/>
        <w:t xml:space="preserve">pathway </w:t>
      </w:r>
      <w:r w:rsidR="00652037">
        <w:rPr/>
        <w:t>and in the expression</w:t>
      </w:r>
      <w:r w:rsidR="00A42A7F">
        <w:rPr/>
        <w:t xml:space="preserve"> of genes important for cell</w:t>
      </w:r>
      <w:r w:rsidR="00652037">
        <w:rPr/>
        <w:t xml:space="preserve"> </w:t>
      </w:r>
      <w:r w:rsidR="007C495A">
        <w:rPr/>
        <w:t>activities</w:t>
      </w:r>
      <w:r w:rsidR="00652037">
        <w:rPr/>
        <w:t>. Given your experimental results, suggest the mo</w:t>
      </w:r>
      <w:r w:rsidR="00B25DE2">
        <w:rPr/>
        <w:t>st likely order for Proteins A-E</w:t>
      </w:r>
      <w:r w:rsidR="00652037">
        <w:rPr/>
        <w:t xml:space="preserve"> within this pathway, </w:t>
      </w:r>
      <w:r w:rsidR="007C495A">
        <w:rPr/>
        <w:t>starting</w:t>
      </w:r>
      <w:r w:rsidR="00652037">
        <w:rPr/>
        <w:t xml:space="preserve"> with the addition of ligand and ending with</w:t>
      </w:r>
      <w:r w:rsidR="00B25DE2">
        <w:rPr/>
        <w:t xml:space="preserve"> the resulting</w:t>
      </w:r>
      <w:r w:rsidR="00652037">
        <w:rPr/>
        <w:t xml:space="preserve"> gene expression.</w:t>
      </w:r>
      <w:r w:rsidR="00B25592">
        <w:rPr/>
        <w:t xml:space="preserve"> </w:t>
      </w:r>
      <w:r w:rsidR="00B25592">
        <w:rPr/>
        <w:t>[</w:t>
      </w:r>
      <w:r w:rsidRPr="4D7A7764" w:rsidR="00B25592">
        <w:rPr>
          <w:b w:val="1"/>
          <w:bCs w:val="1"/>
        </w:rPr>
        <w:t xml:space="preserve">5 </w:t>
      </w:r>
      <w:r w:rsidR="00B25592">
        <w:rPr/>
        <w:t>points]</w:t>
      </w:r>
    </w:p>
    <w:p w:rsidRPr="00271C93" w:rsidR="00B25592" w:rsidP="4D7A7764" w:rsidRDefault="00B25592" w14:paraId="30CCFF7A" w14:textId="117C1507">
      <w:pPr>
        <w:pStyle w:val="Exercise-Normal0"/>
        <w:spacing w:before="78" w:line="259" w:lineRule="auto"/>
        <w:ind/>
        <w:rPr>
          <w:color w:val="FF0000"/>
        </w:rPr>
      </w:pPr>
    </w:p>
    <w:p w:rsidRPr="00271C93" w:rsidR="00B25592" w:rsidP="4D7A7764" w:rsidRDefault="00B25592" w14:paraId="57278467" w14:textId="6443BDF5">
      <w:pPr>
        <w:pStyle w:val="Exercise-Normal0"/>
        <w:spacing w:before="78" w:line="259" w:lineRule="auto"/>
        <w:ind/>
        <w:rPr>
          <w:color w:val="FF0000"/>
        </w:rPr>
      </w:pPr>
      <w:r w:rsidRPr="4D7A7764" w:rsidR="69B60753">
        <w:rPr>
          <w:color w:val="FF0000"/>
        </w:rPr>
        <w:t xml:space="preserve">Grading Criteria: </w:t>
      </w:r>
    </w:p>
    <w:p w:rsidRPr="00271C93" w:rsidR="00B25592" w:rsidP="4D7A7764" w:rsidRDefault="00B25592" w14:paraId="70545474" w14:textId="3033920E">
      <w:pPr>
        <w:pStyle w:val="Exercise-Normal0"/>
        <w:spacing w:before="78" w:line="259" w:lineRule="auto"/>
        <w:ind/>
        <w:rPr>
          <w:color w:val="FF0000"/>
        </w:rPr>
      </w:pPr>
      <w:r w:rsidRPr="4D7A7764" w:rsidR="69B60753">
        <w:rPr>
          <w:color w:val="FF0000"/>
        </w:rPr>
        <w:t>1. Students Following Instructions (WB only for D &amp; E): Refer to answers in red ink</w:t>
      </w:r>
    </w:p>
    <w:p w:rsidRPr="00271C93" w:rsidR="00B25592" w:rsidP="4D7A7764" w:rsidRDefault="00B25592" w14:paraId="3535C29A" w14:textId="4E8C1ADB">
      <w:pPr>
        <w:pStyle w:val="Exercise-Normal0"/>
        <w:spacing w:before="78" w:line="259" w:lineRule="auto"/>
        <w:ind/>
        <w:rPr>
          <w:color w:val="FF0000"/>
        </w:rPr>
      </w:pPr>
      <w:r w:rsidRPr="4D7A7764" w:rsidR="69B60753">
        <w:rPr>
          <w:color w:val="FF0000"/>
        </w:rPr>
        <w:t>2. Students Following Slides (WB for all proteins): Refer to answers in green ink</w:t>
      </w:r>
    </w:p>
    <w:p w:rsidRPr="00271C93" w:rsidR="00B25592" w:rsidP="4D7A7764" w:rsidRDefault="00B25592" w14:paraId="36D5F2D1" w14:textId="25BB1964">
      <w:pPr>
        <w:pStyle w:val="BodyText"/>
        <w:spacing w:before="78" w:line="259" w:lineRule="auto"/>
        <w:ind w:left="0" w:right="119" w:hanging="0"/>
      </w:pPr>
    </w:p>
    <w:p w:rsidR="4D7A7764" w:rsidP="4D7A7764" w:rsidRDefault="4D7A7764" w14:paraId="50BB21C7" w14:textId="3D3CF707">
      <w:pPr>
        <w:pStyle w:val="Exercise-Normal0"/>
        <w:jc w:val="center"/>
        <w:rPr>
          <w:b w:val="1"/>
          <w:bCs w:val="1"/>
        </w:rPr>
      </w:pPr>
    </w:p>
    <w:p w:rsidRPr="00271C93" w:rsidR="00652037" w:rsidP="4D7A7764" w:rsidRDefault="00652037" w14:paraId="6D679CC2" w14:textId="410DECFF">
      <w:pPr>
        <w:pStyle w:val="Exercise-Normal0"/>
        <w:jc w:val="center"/>
      </w:pPr>
      <w:r w:rsidRPr="4D7A7764" w:rsidR="2973E537">
        <w:rPr>
          <w:b w:val="1"/>
          <w:bCs w:val="1"/>
        </w:rPr>
        <w:t>L</w:t>
      </w:r>
      <w:r w:rsidRPr="4D7A7764" w:rsidR="00652037">
        <w:rPr>
          <w:b w:val="1"/>
          <w:bCs w:val="1"/>
        </w:rPr>
        <w:t>igan</w:t>
      </w:r>
      <w:r w:rsidRPr="4D7A7764" w:rsidR="28656A04">
        <w:rPr>
          <w:b w:val="1"/>
          <w:bCs w:val="1"/>
        </w:rPr>
        <w:t>d</w:t>
      </w:r>
      <w:r>
        <w:tab/>
      </w:r>
      <w:r w:rsidRPr="4D7A7764" w:rsidR="0961409C">
        <w:rPr>
          <w:b w:val="1"/>
          <w:bCs w:val="1"/>
        </w:rPr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00C52F38">
        <w:rPr>
          <w:color w:val="FF0000"/>
        </w:rPr>
        <w:t>B</w:t>
      </w:r>
      <w:r>
        <w:tab/>
      </w:r>
      <w:r w:rsidRPr="4D7A7764" w:rsidR="4D0ACD27">
        <w:rPr>
          <w:color w:val="FF0000"/>
        </w:rPr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001E21D6">
        <w:rPr>
          <w:color w:val="FF0000"/>
        </w:rPr>
        <w:t>C</w:t>
      </w:r>
      <w:r>
        <w:tab/>
      </w:r>
      <w:r w:rsidRPr="4D7A7764" w:rsidR="6676E630">
        <w:rPr>
          <w:color w:val="FF0000"/>
        </w:rPr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3A734D4F">
        <w:rPr>
          <w:color w:val="FF0000"/>
        </w:rPr>
        <w:t>D</w:t>
      </w:r>
      <w:r>
        <w:tab/>
      </w:r>
      <w:r w:rsidRPr="4D7A7764" w:rsidR="3A734D4F">
        <w:rPr>
          <w:color w:val="FF0000"/>
        </w:rPr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001E21D6">
        <w:rPr>
          <w:color w:val="FF0000"/>
        </w:rPr>
        <w:t>E</w:t>
      </w:r>
      <w:r>
        <w:tab/>
      </w:r>
      <w:r w:rsidRPr="4D7A7764" w:rsidR="282449EE">
        <w:rPr>
          <w:color w:val="FF0000"/>
        </w:rPr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001E21D6">
        <w:rPr>
          <w:color w:val="FF0000"/>
        </w:rPr>
        <w:t>A</w:t>
      </w:r>
      <w:r>
        <w:tab/>
      </w:r>
      <w:r w:rsidRPr="4D7A7764" w:rsidR="78F7A19D">
        <w:rPr>
          <w:color w:val="FF0000"/>
        </w:rPr>
        <w:t xml:space="preserve"> </w:t>
      </w:r>
      <w:r w:rsidRPr="4D7A7764" w:rsidR="2D910364">
        <w:rPr>
          <w:b w:val="1"/>
          <w:bCs w:val="1"/>
        </w:rPr>
        <w:t>G</w:t>
      </w:r>
      <w:r w:rsidRPr="4D7A7764" w:rsidR="00C52F38">
        <w:rPr>
          <w:b w:val="1"/>
          <w:bCs w:val="1"/>
        </w:rPr>
        <w:t>ene</w:t>
      </w:r>
      <w:r w:rsidRPr="4D7A7764" w:rsidR="00C52F38">
        <w:rPr>
          <w:b w:val="1"/>
          <w:bCs w:val="1"/>
        </w:rPr>
        <w:t xml:space="preserve"> </w:t>
      </w:r>
      <w:r w:rsidRPr="4D7A7764" w:rsidR="00C52F38">
        <w:rPr>
          <w:b w:val="1"/>
          <w:bCs w:val="1"/>
        </w:rPr>
        <w:t>expression</w:t>
      </w:r>
    </w:p>
    <w:p w:rsidR="145BE1DB" w:rsidP="4D7A7764" w:rsidRDefault="145BE1DB" w14:paraId="42BB613C" w14:textId="6E6CFCDC">
      <w:pPr>
        <w:pStyle w:val="Exercise-Normal0"/>
        <w:suppressLineNumbers w:val="0"/>
        <w:bidi w:val="0"/>
        <w:spacing w:before="0" w:beforeAutospacing="off" w:after="180" w:afterAutospacing="off" w:line="278" w:lineRule="auto"/>
        <w:ind w:left="0" w:right="0"/>
        <w:jc w:val="center"/>
        <w:rPr>
          <w:b w:val="1"/>
          <w:bCs w:val="1"/>
          <w:color w:val="00B050"/>
        </w:rPr>
      </w:pPr>
      <w:r w:rsidRPr="4D7A7764" w:rsidR="145BE1DB">
        <w:rPr>
          <w:b w:val="1"/>
          <w:bCs w:val="1"/>
          <w:color w:val="00B050"/>
        </w:rPr>
        <w:t>[</w:t>
      </w:r>
      <w:r w:rsidRPr="4D7A7764" w:rsidR="637B512E">
        <w:rPr>
          <w:b w:val="1"/>
          <w:bCs w:val="1"/>
          <w:color w:val="00B050"/>
        </w:rPr>
        <w:t>Need to provide good logic in 2C</w:t>
      </w:r>
      <w:r w:rsidRPr="4D7A7764" w:rsidR="145BE1DB">
        <w:rPr>
          <w:b w:val="1"/>
          <w:bCs w:val="1"/>
          <w:color w:val="00B050"/>
        </w:rPr>
        <w:t xml:space="preserve">] </w:t>
      </w:r>
      <w:r w:rsidRPr="4D7A7764" w:rsidR="1D4185B0">
        <w:rPr>
          <w:b w:val="1"/>
          <w:bCs w:val="1"/>
          <w:color w:val="00B050"/>
        </w:rPr>
        <w:t>Ligand</w:t>
      </w:r>
      <w:r>
        <w:tab/>
      </w:r>
      <w:r w:rsidRPr="4D7A7764" w:rsidR="1D4185B0">
        <w:rPr>
          <w:b w:val="1"/>
          <w:bCs w:val="1"/>
          <w:color w:val="00B050"/>
        </w:rPr>
        <w:t xml:space="preserve"> </w:t>
      </w:r>
      <w:r w:rsidRPr="4D7A7764" w:rsidR="1D4185B0">
        <w:rPr>
          <w:color w:val="00B050"/>
        </w:rPr>
        <w:t>(Any order of A, B, C, D)</w:t>
      </w:r>
      <w:r>
        <w:tab/>
      </w:r>
      <w:r w:rsidRPr="4D7A7764" w:rsidR="1D4185B0">
        <w:rPr>
          <w:color w:val="00B050"/>
        </w:rPr>
        <w:t xml:space="preserve"> Protein E</w:t>
      </w:r>
      <w:r>
        <w:tab/>
      </w:r>
      <w:r w:rsidRPr="4D7A7764" w:rsidR="1D4185B0">
        <w:rPr>
          <w:color w:val="00B050"/>
        </w:rPr>
        <w:t xml:space="preserve"> </w:t>
      </w:r>
      <w:r w:rsidRPr="4D7A7764" w:rsidR="1D4185B0">
        <w:rPr>
          <w:b w:val="1"/>
          <w:bCs w:val="1"/>
          <w:color w:val="00B050"/>
        </w:rPr>
        <w:t>Gene expression</w:t>
      </w:r>
    </w:p>
    <w:p w:rsidR="4D7A7764" w:rsidP="4D7A7764" w:rsidRDefault="4D7A7764" w14:paraId="50D2A83E" w14:textId="61034BA9">
      <w:pPr>
        <w:pStyle w:val="Exercise-Normal0"/>
        <w:jc w:val="center"/>
        <w:rPr>
          <w:b w:val="1"/>
          <w:bCs w:val="1"/>
          <w:color w:val="00B050"/>
        </w:rPr>
      </w:pPr>
    </w:p>
    <w:p w:rsidR="4D7A7764" w:rsidP="4D7A7764" w:rsidRDefault="4D7A7764" w14:paraId="0C0B75EE" w14:textId="083815ED">
      <w:pPr>
        <w:pStyle w:val="Exercise-Normal0"/>
        <w:jc w:val="center"/>
        <w:rPr>
          <w:b w:val="1"/>
          <w:bCs w:val="1"/>
        </w:rPr>
      </w:pPr>
    </w:p>
    <w:p w:rsidRPr="00BF2102" w:rsidR="00652037" w:rsidP="00BF2102" w:rsidRDefault="00FA47F1" w14:paraId="3AF5C2CD" w14:textId="19144536">
      <w:pPr>
        <w:pStyle w:val="Exercise-Heading2"/>
      </w:pPr>
      <w:r w:rsidRPr="00BF2102">
        <w:t xml:space="preserve">Question 2 - </w:t>
      </w:r>
      <w:r w:rsidRPr="00BF2102" w:rsidR="00652037">
        <w:t>Part B</w:t>
      </w:r>
    </w:p>
    <w:p w:rsidRPr="00271C93" w:rsidR="004F7538" w:rsidP="0020040A" w:rsidRDefault="00652037" w14:paraId="0330CF53" w14:textId="4CF848A7">
      <w:pPr>
        <w:pStyle w:val="Exercise-Normal0"/>
      </w:pPr>
      <w:r w:rsidRPr="00271C93">
        <w:t>At which point within the pathway does the inhibitor act?</w:t>
      </w:r>
      <w:r w:rsidRPr="00B25592" w:rsidR="00B25592">
        <w:t xml:space="preserve"> </w:t>
      </w:r>
      <w:r w:rsidR="00B25592">
        <w:t>[</w:t>
      </w:r>
      <w:r w:rsidR="00B25592">
        <w:rPr>
          <w:b/>
        </w:rPr>
        <w:t>2</w:t>
      </w:r>
      <w:r w:rsidR="00B25592">
        <w:rPr>
          <w:b/>
          <w:spacing w:val="-1"/>
        </w:rPr>
        <w:t xml:space="preserve"> </w:t>
      </w:r>
      <w:r w:rsidR="00B25592">
        <w:rPr>
          <w:spacing w:val="-2"/>
        </w:rPr>
        <w:t>points]</w:t>
      </w:r>
    </w:p>
    <w:p w:rsidR="0029051E" w:rsidP="4D7A7764" w:rsidRDefault="00652037" w14:paraId="67DE4B95" w14:textId="6DD13596">
      <w:pPr>
        <w:pStyle w:val="Exercise-Normal0"/>
        <w:rPr>
          <w:color w:val="FF0000"/>
        </w:rPr>
      </w:pPr>
      <w:r w:rsidR="00652037">
        <w:rPr/>
        <w:t xml:space="preserve">Downstream of </w:t>
      </w:r>
      <w:r w:rsidRPr="4D7A7764" w:rsidR="00C52F38">
        <w:rPr>
          <w:color w:val="FF0000"/>
        </w:rPr>
        <w:t xml:space="preserve">Protein </w:t>
      </w:r>
      <w:r w:rsidRPr="4D7A7764" w:rsidR="001E21D6">
        <w:rPr>
          <w:color w:val="FF0000"/>
        </w:rPr>
        <w:t>D</w:t>
      </w:r>
      <w:r w:rsidRPr="4D7A7764" w:rsidR="007D46A9">
        <w:rPr>
          <w:color w:val="FF0000"/>
        </w:rPr>
        <w:t xml:space="preserve"> </w:t>
      </w:r>
      <w:r w:rsidR="00652037">
        <w:rPr/>
        <w:t>and upstream of</w:t>
      </w:r>
      <w:r w:rsidR="00FA47F1">
        <w:rPr/>
        <w:t xml:space="preserve"> or inhibiting</w:t>
      </w:r>
      <w:r w:rsidR="00C52F38">
        <w:rPr/>
        <w:t xml:space="preserve"> </w:t>
      </w:r>
      <w:r w:rsidRPr="4D7A7764" w:rsidR="00C52F38">
        <w:rPr>
          <w:color w:val="FF0000"/>
        </w:rPr>
        <w:t xml:space="preserve">Protein </w:t>
      </w:r>
      <w:r w:rsidRPr="4D7A7764" w:rsidR="001E21D6">
        <w:rPr>
          <w:color w:val="FF0000"/>
        </w:rPr>
        <w:t>E</w:t>
      </w:r>
      <w:r w:rsidR="007D46A9">
        <w:rPr/>
        <w:t>.</w:t>
      </w:r>
      <w:r w:rsidR="78799D02">
        <w:rPr/>
        <w:t xml:space="preserve"> </w:t>
      </w:r>
    </w:p>
    <w:p w:rsidRPr="00BF2102" w:rsidR="00652037" w:rsidP="00BF2102" w:rsidRDefault="0039361E" w14:paraId="5D4DF3EF" w14:textId="44D32885">
      <w:pPr>
        <w:pStyle w:val="Exercise-Heading2"/>
      </w:pPr>
      <w:r w:rsidRPr="00BF2102">
        <w:t xml:space="preserve">Question 2 - </w:t>
      </w:r>
      <w:r w:rsidRPr="00BF2102" w:rsidR="00652037">
        <w:t>Part C</w:t>
      </w:r>
      <w:r w:rsidRPr="00BF2102" w:rsidR="007C495A">
        <w:t xml:space="preserve"> </w:t>
      </w:r>
    </w:p>
    <w:p w:rsidR="00B25592" w:rsidP="00B25592" w:rsidRDefault="00BF2102" w14:paraId="3C265ECB" w14:textId="478580E2">
      <w:pPr>
        <w:pStyle w:val="BodyText"/>
        <w:spacing w:before="76" w:line="259" w:lineRule="auto"/>
        <w:ind w:right="345"/>
      </w:pPr>
      <w:r>
        <w:t>Describe the</w:t>
      </w:r>
      <w:r w:rsidR="00676013">
        <w:t xml:space="preserve"> general</w:t>
      </w:r>
      <w:r w:rsidRPr="00271C93" w:rsidR="00676013">
        <w:t xml:space="preserve"> </w:t>
      </w:r>
      <w:r w:rsidR="00676013">
        <w:t>rationale</w:t>
      </w:r>
      <w:r w:rsidRPr="00271C93" w:rsidR="00676013">
        <w:t xml:space="preserve"> by which you </w:t>
      </w:r>
      <w:r w:rsidRPr="00BD1511" w:rsidR="00676013">
        <w:rPr>
          <w:u w:val="single"/>
        </w:rPr>
        <w:t>ordered</w:t>
      </w:r>
      <w:r w:rsidRPr="00271C93" w:rsidR="00676013">
        <w:t xml:space="preserve"> the signal transduction pathway</w:t>
      </w:r>
      <w:r>
        <w:t>,</w:t>
      </w:r>
      <w:r w:rsidRPr="00271C93" w:rsidR="00676013">
        <w:t xml:space="preserve"> using your experimental results to justify your explanation.</w:t>
      </w:r>
      <w:r w:rsidRPr="00B25592" w:rsidR="00B25592">
        <w:t xml:space="preserve"> </w:t>
      </w:r>
      <w:r w:rsidR="00B25592">
        <w:t>[</w:t>
      </w:r>
      <w:r w:rsidR="00B25592">
        <w:rPr>
          <w:b/>
        </w:rPr>
        <w:t xml:space="preserve">5 </w:t>
      </w:r>
      <w:r w:rsidR="00B25592">
        <w:t>points]</w:t>
      </w:r>
    </w:p>
    <w:p w:rsidR="00C52F38" w:rsidP="00C52F38" w:rsidRDefault="00C52F38" w14:paraId="0ADE574B" w14:textId="77777777">
      <w:pPr>
        <w:pStyle w:val="BodyText"/>
        <w:spacing w:before="76"/>
        <w:ind w:right="345"/>
      </w:pPr>
      <w:r w:rsidRPr="00C52F38">
        <w:rPr>
          <w:color w:val="FF0000"/>
        </w:rPr>
        <w:t>Protein B – first, ligand’s receptor given that it is constitutively associated with the plasma membrane</w:t>
      </w:r>
      <w:r>
        <w:t xml:space="preserve">. </w:t>
      </w:r>
    </w:p>
    <w:p w:rsidRPr="00C52F38" w:rsidR="00C52F38" w:rsidP="00C52F38" w:rsidRDefault="00C52F38" w14:paraId="0EC797DD" w14:textId="54E5F10D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 xml:space="preserve">Protein </w:t>
      </w:r>
      <w:r w:rsidR="008D4785">
        <w:rPr>
          <w:color w:val="FF0000"/>
        </w:rPr>
        <w:t>C</w:t>
      </w:r>
      <w:r w:rsidRPr="00C52F38">
        <w:rPr>
          <w:color w:val="FF0000"/>
        </w:rPr>
        <w:t xml:space="preserve"> – second, change in localisation from cytoplasm to plasma membrane upon pathway activation/in the presence of ligand</w:t>
      </w:r>
    </w:p>
    <w:p w:rsidRPr="00C52F38" w:rsidR="00C52F38" w:rsidP="00C52F38" w:rsidRDefault="00C52F38" w14:paraId="1A19B4EE" w14:textId="5DC2E9A7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 xml:space="preserve">Protein </w:t>
      </w:r>
      <w:r w:rsidR="008D4785">
        <w:rPr>
          <w:color w:val="FF0000"/>
        </w:rPr>
        <w:t>A</w:t>
      </w:r>
      <w:r w:rsidRPr="00C52F38">
        <w:rPr>
          <w:color w:val="FF0000"/>
        </w:rPr>
        <w:t xml:space="preserve"> – last prior to gene expression, due to its change in localisation upon pathway activation from the cytoplasm to the nucleus where it directly or indirectly activates gene expression</w:t>
      </w:r>
    </w:p>
    <w:p w:rsidRPr="00C52F38" w:rsidR="00C52F38" w:rsidP="00C52F38" w:rsidRDefault="00C52F38" w14:paraId="673ED86A" w14:textId="77777777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Proteins E and D – cannot be ordered based on localisation data, both localises to cytoplasm and does not change upon pathway activation</w:t>
      </w:r>
    </w:p>
    <w:p w:rsidRPr="00C52F38" w:rsidR="00C52F38" w:rsidP="00C52F38" w:rsidRDefault="00C52F38" w14:paraId="71013F0F" w14:textId="77777777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To order, use inhibitor experiment / data from the western blot</w:t>
      </w:r>
    </w:p>
    <w:p w:rsidRPr="00C52F38" w:rsidR="00C52F38" w:rsidP="00C52F38" w:rsidRDefault="00C52F38" w14:paraId="40F5D1DB" w14:textId="34245AEE">
      <w:pPr>
        <w:pStyle w:val="BodyText"/>
        <w:spacing w:before="76" w:line="259" w:lineRule="auto"/>
        <w:ind w:right="345"/>
        <w:rPr>
          <w:color w:val="FF0000"/>
        </w:rPr>
      </w:pPr>
      <w:r w:rsidRPr="4D7A7764" w:rsidR="00C52F38">
        <w:rPr>
          <w:color w:val="FF0000"/>
        </w:rPr>
        <w:t xml:space="preserve">Addition of the inhibitor upon pathway activation/in the presence of ligand had no effect on Protein </w:t>
      </w:r>
      <w:r w:rsidRPr="4D7A7764" w:rsidR="008D4785">
        <w:rPr>
          <w:color w:val="FF0000"/>
        </w:rPr>
        <w:t xml:space="preserve">D </w:t>
      </w:r>
      <w:r w:rsidRPr="4D7A7764" w:rsidR="00C52F38">
        <w:rPr>
          <w:color w:val="FF0000"/>
        </w:rPr>
        <w:t xml:space="preserve">phosphorylation’s, </w:t>
      </w:r>
      <w:r w:rsidRPr="4D7A7764" w:rsidR="00C52F38">
        <w:rPr>
          <w:color w:val="FF0000"/>
        </w:rPr>
        <w:t xml:space="preserve">while it prevented Protein </w:t>
      </w:r>
      <w:r w:rsidRPr="4D7A7764" w:rsidR="008D4785">
        <w:rPr>
          <w:color w:val="FF0000"/>
        </w:rPr>
        <w:t>E</w:t>
      </w:r>
      <w:r w:rsidRPr="4D7A7764" w:rsidR="00C52F38">
        <w:rPr>
          <w:color w:val="FF0000"/>
        </w:rPr>
        <w:t xml:space="preserve">'s phosphorylation. Therefore, Protein </w:t>
      </w:r>
      <w:r w:rsidRPr="4D7A7764" w:rsidR="008D4785">
        <w:rPr>
          <w:color w:val="FF0000"/>
        </w:rPr>
        <w:t>D</w:t>
      </w:r>
      <w:r w:rsidRPr="4D7A7764" w:rsidR="00C52F38">
        <w:rPr>
          <w:color w:val="FF0000"/>
        </w:rPr>
        <w:t xml:space="preserve"> is upstream from Protein </w:t>
      </w:r>
      <w:r w:rsidRPr="4D7A7764" w:rsidR="008D4785">
        <w:rPr>
          <w:color w:val="FF0000"/>
        </w:rPr>
        <w:t>E</w:t>
      </w:r>
      <w:r w:rsidRPr="4D7A7764" w:rsidR="00C52F38">
        <w:rPr>
          <w:color w:val="FF0000"/>
        </w:rPr>
        <w:t xml:space="preserve"> in the pathway.</w:t>
      </w:r>
    </w:p>
    <w:p w:rsidR="4D7A7764" w:rsidP="4D7A7764" w:rsidRDefault="4D7A7764" w14:paraId="0DAFF4CD" w14:textId="04A0AA90">
      <w:pPr>
        <w:pStyle w:val="BodyText"/>
        <w:spacing w:before="76" w:line="259" w:lineRule="auto"/>
        <w:ind w:right="345"/>
        <w:rPr>
          <w:color w:val="FF0000"/>
        </w:rPr>
      </w:pPr>
    </w:p>
    <w:p w:rsidR="7032252D" w:rsidP="4D7A7764" w:rsidRDefault="7032252D" w14:paraId="7E5C86DB" w14:textId="646ED989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Rationale for Protein B (1 point):</w:t>
      </w:r>
    </w:p>
    <w:p w:rsidR="7032252D" w:rsidP="4D7A7764" w:rsidRDefault="7032252D" w14:paraId="2B98E943" w14:textId="56DA3A80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 xml:space="preserve">[0.5 pt] Correctly </w:t>
      </w:r>
      <w:r w:rsidRPr="4D7A7764" w:rsidR="7032252D">
        <w:rPr>
          <w:color w:val="FF0000"/>
        </w:rPr>
        <w:t>identifies</w:t>
      </w:r>
      <w:r w:rsidRPr="4D7A7764" w:rsidR="7032252D">
        <w:rPr>
          <w:color w:val="FF0000"/>
        </w:rPr>
        <w:t xml:space="preserve"> Protein B as first </w:t>
      </w:r>
      <w:r w:rsidRPr="4D7A7764" w:rsidR="7032252D">
        <w:rPr>
          <w:color w:val="FF0000"/>
        </w:rPr>
        <w:t>component</w:t>
      </w:r>
      <w:r w:rsidRPr="4D7A7764" w:rsidR="7032252D">
        <w:rPr>
          <w:color w:val="FF0000"/>
        </w:rPr>
        <w:t xml:space="preserve"> in pathway.</w:t>
      </w:r>
    </w:p>
    <w:p w:rsidR="7032252D" w:rsidP="4D7A7764" w:rsidRDefault="7032252D" w14:paraId="3CF8ACD4" w14:textId="4CCDF61D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 xml:space="preserve">[0.5 pt] Justifies by </w:t>
      </w:r>
      <w:r w:rsidRPr="4D7A7764" w:rsidR="7032252D">
        <w:rPr>
          <w:color w:val="FF0000"/>
        </w:rPr>
        <w:t>stating</w:t>
      </w:r>
      <w:r w:rsidRPr="4D7A7764" w:rsidR="7032252D">
        <w:rPr>
          <w:color w:val="FF0000"/>
        </w:rPr>
        <w:t xml:space="preserve"> it is </w:t>
      </w:r>
      <w:r w:rsidRPr="4D7A7764" w:rsidR="7032252D">
        <w:rPr>
          <w:color w:val="FF0000"/>
        </w:rPr>
        <w:t>located</w:t>
      </w:r>
      <w:r w:rsidRPr="4D7A7764" w:rsidR="7032252D">
        <w:rPr>
          <w:color w:val="FF0000"/>
        </w:rPr>
        <w:t xml:space="preserve"> at plasma membrane, implying it is ligand's receptor.</w:t>
      </w:r>
    </w:p>
    <w:p w:rsidR="7032252D" w:rsidP="4D7A7764" w:rsidRDefault="7032252D" w14:paraId="4E5ADC99" w14:textId="1AC15634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Rationale for Protein C (1 point):</w:t>
      </w:r>
    </w:p>
    <w:p w:rsidR="7032252D" w:rsidP="4D7A7764" w:rsidRDefault="7032252D" w14:paraId="35F33938" w14:textId="3A12997A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[0.5 pt] Correctly places Protein C after Protein B.</w:t>
      </w:r>
    </w:p>
    <w:p w:rsidR="7032252D" w:rsidP="4D7A7764" w:rsidRDefault="7032252D" w14:paraId="64216381" w14:textId="5BF93D0C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[0.5 pt] Justifies this by describing its translocation from cytoplasm to plasma membrane upon ligand activation.</w:t>
      </w:r>
    </w:p>
    <w:p w:rsidR="7032252D" w:rsidP="4D7A7764" w:rsidRDefault="7032252D" w14:paraId="2A71085D" w14:textId="2BFEB1F7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Rationale for Protein A (1 point):</w:t>
      </w:r>
    </w:p>
    <w:p w:rsidR="7032252D" w:rsidP="4D7A7764" w:rsidRDefault="7032252D" w14:paraId="51D4BB7F" w14:textId="6F226429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 xml:space="preserve">[0.5 pt] Correctly </w:t>
      </w:r>
      <w:r w:rsidRPr="4D7A7764" w:rsidR="7032252D">
        <w:rPr>
          <w:color w:val="FF0000"/>
        </w:rPr>
        <w:t>identifies</w:t>
      </w:r>
      <w:r w:rsidRPr="4D7A7764" w:rsidR="7032252D">
        <w:rPr>
          <w:color w:val="FF0000"/>
        </w:rPr>
        <w:t xml:space="preserve"> Protein A as final protein </w:t>
      </w:r>
      <w:r w:rsidRPr="4D7A7764" w:rsidR="7032252D">
        <w:rPr>
          <w:color w:val="FF0000"/>
        </w:rPr>
        <w:t>component</w:t>
      </w:r>
      <w:r w:rsidRPr="4D7A7764" w:rsidR="7032252D">
        <w:rPr>
          <w:color w:val="FF0000"/>
        </w:rPr>
        <w:t>, acting just before gene expression.</w:t>
      </w:r>
    </w:p>
    <w:p w:rsidR="7032252D" w:rsidP="4D7A7764" w:rsidRDefault="7032252D" w14:paraId="76827370" w14:textId="1CDC4888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[0.5 pt] Justifies this by describing its translocation from cytoplasm to nucleus.</w:t>
      </w:r>
    </w:p>
    <w:p w:rsidR="7032252D" w:rsidP="4D7A7764" w:rsidRDefault="7032252D" w14:paraId="0A57B7E3" w14:textId="09F10CD7">
      <w:pPr>
        <w:pStyle w:val="BodyText"/>
        <w:spacing w:before="76" w:line="259" w:lineRule="auto"/>
        <w:ind w:right="345"/>
      </w:pPr>
      <w:r w:rsidRPr="4D7A7764" w:rsidR="7032252D">
        <w:rPr>
          <w:color w:val="FF0000"/>
        </w:rPr>
        <w:t>Rationale for Ordering D &amp; E (2 points):</w:t>
      </w:r>
    </w:p>
    <w:p w:rsidR="5F4A59AD" w:rsidP="4D7A7764" w:rsidRDefault="5F4A59AD" w14:paraId="613A267E" w14:textId="2870B19E">
      <w:pPr>
        <w:pStyle w:val="BodyText"/>
        <w:spacing w:before="76" w:line="259" w:lineRule="auto"/>
        <w:ind w:right="345"/>
      </w:pPr>
      <w:r w:rsidRPr="4D7A7764" w:rsidR="5F4A59AD">
        <w:rPr>
          <w:color w:val="FF0000"/>
        </w:rPr>
        <w:t>[1 pt] Correctly describes Western Blot results for both proteins in the presence of the inhibitor (i.e., D is still phosphorylated, E is not).</w:t>
      </w:r>
    </w:p>
    <w:p w:rsidR="5F4A59AD" w:rsidP="4D7A7764" w:rsidRDefault="5F4A59AD" w14:paraId="08864D01" w14:textId="0A5A1F07">
      <w:pPr>
        <w:pStyle w:val="BodyText"/>
        <w:spacing w:before="76" w:line="259" w:lineRule="auto"/>
        <w:ind w:right="345"/>
      </w:pPr>
      <w:r w:rsidRPr="4D7A7764" w:rsidR="5F4A59AD">
        <w:rPr>
          <w:color w:val="FF0000"/>
        </w:rPr>
        <w:t>[1 pt] Correctly concludes from this evidence that Protein D is upstream of Protein E.</w:t>
      </w:r>
    </w:p>
    <w:p w:rsidR="4D7A7764" w:rsidP="4D7A7764" w:rsidRDefault="4D7A7764" w14:paraId="42345149" w14:textId="173BFC17">
      <w:pPr>
        <w:pStyle w:val="BodyText"/>
        <w:spacing w:before="76" w:line="259" w:lineRule="auto"/>
        <w:ind w:right="345"/>
        <w:rPr>
          <w:color w:val="FF0000"/>
        </w:rPr>
      </w:pPr>
    </w:p>
    <w:p w:rsidR="4508E61B" w:rsidP="4D7A7764" w:rsidRDefault="4508E61B" w14:paraId="3DA939AA" w14:textId="1EE31DC9">
      <w:pPr>
        <w:pStyle w:val="BodyText"/>
        <w:spacing w:before="76" w:line="259" w:lineRule="auto"/>
        <w:ind w:right="345"/>
        <w:rPr>
          <w:color w:val="00B050"/>
        </w:rPr>
      </w:pPr>
      <w:r w:rsidRPr="4D7A7764" w:rsidR="4508E61B">
        <w:rPr>
          <w:color w:val="00B050"/>
        </w:rPr>
        <w:t>Alternate rubric:</w:t>
      </w:r>
    </w:p>
    <w:p w:rsidR="2919E5AF" w:rsidP="4D7A7764" w:rsidRDefault="2919E5AF" w14:paraId="64969C8A" w14:textId="5381F8EF">
      <w:pPr>
        <w:pStyle w:val="BodyText"/>
        <w:spacing w:before="76" w:line="259" w:lineRule="auto"/>
        <w:ind w:right="345"/>
        <w:rPr>
          <w:color w:val="00B050"/>
        </w:rPr>
      </w:pPr>
      <w:r w:rsidRPr="4D7A7764" w:rsidR="2919E5AF">
        <w:rPr>
          <w:color w:val="00B050"/>
        </w:rPr>
        <w:t xml:space="preserve">[2 points] Correctly </w:t>
      </w:r>
      <w:r w:rsidRPr="4D7A7764" w:rsidR="52612742">
        <w:rPr>
          <w:color w:val="00B050"/>
        </w:rPr>
        <w:t xml:space="preserve">interpreted </w:t>
      </w:r>
      <w:r w:rsidRPr="4D7A7764" w:rsidR="2919E5AF">
        <w:rPr>
          <w:color w:val="00B050"/>
        </w:rPr>
        <w:t xml:space="preserve">the </w:t>
      </w:r>
      <w:r w:rsidRPr="4D7A7764" w:rsidR="54B3D52F">
        <w:rPr>
          <w:color w:val="00B050"/>
        </w:rPr>
        <w:t>i</w:t>
      </w:r>
      <w:r w:rsidRPr="4D7A7764" w:rsidR="2919E5AF">
        <w:rPr>
          <w:color w:val="00B050"/>
        </w:rPr>
        <w:t xml:space="preserve">nhibitor </w:t>
      </w:r>
      <w:r w:rsidRPr="4D7A7764" w:rsidR="60AB63E0">
        <w:rPr>
          <w:color w:val="00B050"/>
        </w:rPr>
        <w:t>d</w:t>
      </w:r>
      <w:r w:rsidRPr="4D7A7764" w:rsidR="2919E5AF">
        <w:rPr>
          <w:color w:val="00B050"/>
        </w:rPr>
        <w:t>ata: inhibitor blocks E's phosphorylation but not the others (A, B, C, D)</w:t>
      </w:r>
    </w:p>
    <w:p w:rsidR="2919E5AF" w:rsidP="4D7A7764" w:rsidRDefault="2919E5AF" w14:paraId="3FE0AD7E" w14:textId="0A8D450E">
      <w:pPr>
        <w:pStyle w:val="BodyText"/>
        <w:spacing w:before="76" w:line="259" w:lineRule="auto"/>
        <w:ind w:right="345"/>
      </w:pPr>
      <w:r w:rsidRPr="4D7A7764" w:rsidR="2919E5AF">
        <w:rPr>
          <w:color w:val="00B050"/>
        </w:rPr>
        <w:t xml:space="preserve">[1 point] Using </w:t>
      </w:r>
      <w:r w:rsidRPr="4D7A7764" w:rsidR="1EB2DE35">
        <w:rPr>
          <w:color w:val="00B050"/>
        </w:rPr>
        <w:t xml:space="preserve">microscopy </w:t>
      </w:r>
      <w:r w:rsidRPr="4D7A7764" w:rsidR="0075CCA4">
        <w:rPr>
          <w:color w:val="00B050"/>
        </w:rPr>
        <w:t xml:space="preserve">data </w:t>
      </w:r>
      <w:r w:rsidRPr="4D7A7764" w:rsidR="2919E5AF">
        <w:rPr>
          <w:color w:val="00B050"/>
        </w:rPr>
        <w:t xml:space="preserve">for an </w:t>
      </w:r>
      <w:r w:rsidRPr="4D7A7764" w:rsidR="1D192E2E">
        <w:rPr>
          <w:color w:val="00B050"/>
        </w:rPr>
        <w:t>e</w:t>
      </w:r>
      <w:r w:rsidRPr="4D7A7764" w:rsidR="2919E5AF">
        <w:rPr>
          <w:color w:val="00B050"/>
        </w:rPr>
        <w:t xml:space="preserve">arly </w:t>
      </w:r>
      <w:r w:rsidRPr="4D7A7764" w:rsidR="018325C1">
        <w:rPr>
          <w:color w:val="00B050"/>
        </w:rPr>
        <w:t>s</w:t>
      </w:r>
      <w:r w:rsidRPr="4D7A7764" w:rsidR="2919E5AF">
        <w:rPr>
          <w:color w:val="00B050"/>
        </w:rPr>
        <w:t>tep based on membrane interaction (e.g., C moving to the membrane, or B starting there)</w:t>
      </w:r>
    </w:p>
    <w:p w:rsidR="2919E5AF" w:rsidP="4D7A7764" w:rsidRDefault="2919E5AF" w14:paraId="36A64A4E" w14:textId="529C6E8D">
      <w:pPr>
        <w:pStyle w:val="BodyText"/>
        <w:spacing w:before="76" w:line="259" w:lineRule="auto"/>
        <w:ind w:right="345"/>
        <w:rPr>
          <w:color w:val="00B050"/>
        </w:rPr>
      </w:pPr>
      <w:r w:rsidRPr="4D7A7764" w:rsidR="2919E5AF">
        <w:rPr>
          <w:color w:val="00B050"/>
        </w:rPr>
        <w:t xml:space="preserve">[1 point] </w:t>
      </w:r>
      <w:r w:rsidRPr="4D7A7764" w:rsidR="329EFB19">
        <w:rPr>
          <w:color w:val="00B050"/>
        </w:rPr>
        <w:t>Identified A</w:t>
      </w:r>
      <w:r w:rsidRPr="4D7A7764" w:rsidR="2919E5AF">
        <w:rPr>
          <w:color w:val="00B050"/>
        </w:rPr>
        <w:t xml:space="preserve"> </w:t>
      </w:r>
      <w:r w:rsidRPr="4D7A7764" w:rsidR="32C330FE">
        <w:rPr>
          <w:color w:val="00B050"/>
        </w:rPr>
        <w:t>as a l</w:t>
      </w:r>
      <w:r w:rsidRPr="4D7A7764" w:rsidR="4AE6FF5A">
        <w:rPr>
          <w:color w:val="00B050"/>
        </w:rPr>
        <w:t>ater</w:t>
      </w:r>
      <w:r w:rsidRPr="4D7A7764" w:rsidR="2919E5AF">
        <w:rPr>
          <w:color w:val="00B050"/>
        </w:rPr>
        <w:t xml:space="preserve"> </w:t>
      </w:r>
      <w:r w:rsidRPr="4D7A7764" w:rsidR="1734A9F8">
        <w:rPr>
          <w:color w:val="00B050"/>
        </w:rPr>
        <w:t>s</w:t>
      </w:r>
      <w:r w:rsidRPr="4D7A7764" w:rsidR="2919E5AF">
        <w:rPr>
          <w:color w:val="00B050"/>
        </w:rPr>
        <w:t xml:space="preserve">tep: correctly </w:t>
      </w:r>
      <w:r w:rsidRPr="4D7A7764" w:rsidR="2919E5AF">
        <w:rPr>
          <w:color w:val="00B050"/>
        </w:rPr>
        <w:t>identify</w:t>
      </w:r>
      <w:r w:rsidRPr="4D7A7764" w:rsidR="2919E5AF">
        <w:rPr>
          <w:color w:val="00B050"/>
        </w:rPr>
        <w:t xml:space="preserve"> A's translocation to the nucleus as </w:t>
      </w:r>
      <w:r w:rsidRPr="4D7A7764" w:rsidR="6FB600AE">
        <w:rPr>
          <w:color w:val="00B050"/>
        </w:rPr>
        <w:t>a late-stage event</w:t>
      </w:r>
    </w:p>
    <w:p w:rsidR="2919E5AF" w:rsidP="4D7A7764" w:rsidRDefault="2919E5AF" w14:paraId="007CE127" w14:textId="4576C590">
      <w:pPr>
        <w:pStyle w:val="BodyText"/>
        <w:spacing w:before="76" w:line="259" w:lineRule="auto"/>
        <w:ind w:right="345"/>
      </w:pPr>
      <w:r w:rsidRPr="4D7A7764" w:rsidR="2919E5AF">
        <w:rPr>
          <w:color w:val="00B050"/>
        </w:rPr>
        <w:t xml:space="preserve">[1 point] Coherent </w:t>
      </w:r>
      <w:r w:rsidRPr="4D7A7764" w:rsidR="18E14293">
        <w:rPr>
          <w:color w:val="00B050"/>
        </w:rPr>
        <w:t>s</w:t>
      </w:r>
      <w:r w:rsidRPr="4D7A7764" w:rsidR="2919E5AF">
        <w:rPr>
          <w:color w:val="00B050"/>
        </w:rPr>
        <w:t xml:space="preserve">ynthesis: while potentially flawed due to the contradictory data, </w:t>
      </w:r>
      <w:r w:rsidRPr="4D7A7764" w:rsidR="2919E5AF">
        <w:rPr>
          <w:color w:val="00B050"/>
        </w:rPr>
        <w:t>represents</w:t>
      </w:r>
      <w:r w:rsidRPr="4D7A7764" w:rsidR="2919E5AF">
        <w:rPr>
          <w:color w:val="00B050"/>
        </w:rPr>
        <w:t xml:space="preserve"> a reasonable attempt to synthesize their observations</w:t>
      </w:r>
    </w:p>
    <w:p w:rsidR="4D7A7764" w:rsidP="4D7A7764" w:rsidRDefault="4D7A7764" w14:paraId="1EC56969" w14:textId="7B6CEB0C">
      <w:pPr>
        <w:pStyle w:val="BodyText"/>
        <w:spacing w:before="76" w:line="259" w:lineRule="auto"/>
        <w:ind w:right="345"/>
        <w:rPr>
          <w:color w:val="00B050"/>
        </w:rPr>
      </w:pPr>
    </w:p>
    <w:p w:rsidR="4D7A7764" w:rsidP="4D7A7764" w:rsidRDefault="4D7A7764" w14:paraId="19E9FE99" w14:textId="64544419">
      <w:pPr>
        <w:pStyle w:val="BodyText"/>
        <w:spacing w:before="76" w:line="259" w:lineRule="auto"/>
        <w:ind w:right="345"/>
        <w:rPr>
          <w:color w:val="FF0000"/>
        </w:rPr>
      </w:pPr>
    </w:p>
    <w:p w:rsidR="00342AE7" w:rsidP="0020040A" w:rsidRDefault="00342AE7" w14:paraId="654E676D" w14:textId="0BE29D11">
      <w:pPr>
        <w:pStyle w:val="Exercise-Normal0"/>
      </w:pPr>
    </w:p>
    <w:p w:rsidR="4D7A7764" w:rsidP="4D7A7764" w:rsidRDefault="4D7A7764" w14:paraId="779AA02F" w14:textId="1F0B8227">
      <w:pPr>
        <w:pStyle w:val="Exercise-Normal0"/>
      </w:pPr>
    </w:p>
    <w:p w:rsidRPr="009420D5" w:rsidR="00342AE7" w:rsidP="0020040A" w:rsidRDefault="00342AE7" w14:paraId="0FB03ED7" w14:textId="64B67F65">
      <w:pPr>
        <w:pStyle w:val="Exercise-Normal0"/>
      </w:pPr>
      <w:r w:rsidRPr="009420D5">
        <w:t>Results of Microscopy Experiments</w:t>
      </w:r>
    </w:p>
    <w:p w:rsidR="00342AE7" w:rsidP="0020040A" w:rsidRDefault="00342AE7" w14:paraId="48423EB3" w14:textId="6103264F">
      <w:pPr>
        <w:pStyle w:val="Exercise-Normal0"/>
      </w:pPr>
      <w:r w:rsidRPr="009420D5">
        <w:t>Controls</w:t>
      </w:r>
    </w:p>
    <w:p w:rsidR="00AE0375" w:rsidP="0020040A" w:rsidRDefault="0063626E" w14:paraId="781BEAA5" w14:textId="420550F7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B35387" wp14:editId="7D4E2AF4">
                <wp:simplePos x="0" y="0"/>
                <wp:positionH relativeFrom="column">
                  <wp:posOffset>3041578</wp:posOffset>
                </wp:positionH>
                <wp:positionV relativeFrom="paragraph">
                  <wp:posOffset>1679575</wp:posOffset>
                </wp:positionV>
                <wp:extent cx="1585731" cy="503498"/>
                <wp:effectExtent l="0" t="0" r="0" b="0"/>
                <wp:wrapNone/>
                <wp:docPr id="11049309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63626E" w:rsidP="0063626E" w:rsidRDefault="0063626E" w14:paraId="68F5EF15" w14:textId="0361E966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0C39F7">
              <v:shapetype id="_x0000_t202" coordsize="21600,21600" o:spt="202" path="m,l,21600r21600,l21600,xe" w14:anchorId="65B35387">
                <v:stroke joinstyle="miter"/>
                <v:path gradientshapeok="t" o:connecttype="rect"/>
              </v:shapetype>
              <v:shape id="Text Box 3" style="position:absolute;left:0;text-align:left;margin-left:239.5pt;margin-top:132.25pt;width:124.85pt;height:39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">
                <v:textbox>
                  <w:txbxContent>
                    <w:p w:rsidRPr="0063626E" w:rsidR="0063626E" w:rsidP="0063626E" w:rsidRDefault="0063626E" w14:paraId="13D8A0C9" w14:textId="0361E966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7E817F" wp14:editId="3BD6A444">
                <wp:simplePos x="0" y="0"/>
                <wp:positionH relativeFrom="column">
                  <wp:posOffset>4732993</wp:posOffset>
                </wp:positionH>
                <wp:positionV relativeFrom="paragraph">
                  <wp:posOffset>1674374</wp:posOffset>
                </wp:positionV>
                <wp:extent cx="1585731" cy="503498"/>
                <wp:effectExtent l="0" t="0" r="0" b="0"/>
                <wp:wrapNone/>
                <wp:docPr id="1941374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63626E" w:rsidP="0063626E" w:rsidRDefault="0063626E" w14:paraId="11E72E2C" w14:textId="7777777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 xml:space="preserve">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9BE6323">
              <v:shape id="_x0000_s1027" style="position:absolute;left:0;text-align:left;margin-left:372.7pt;margin-top:131.85pt;width:124.85pt;height:39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" w14:anchorId="237E817F">
                <v:textbox>
                  <w:txbxContent>
                    <w:p w:rsidRPr="0063626E" w:rsidR="0063626E" w:rsidP="0063626E" w:rsidRDefault="0063626E" w14:paraId="1D738EAB" w14:textId="7777777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 xml:space="preserve">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E0D83" wp14:editId="64271527">
                <wp:simplePos x="0" y="0"/>
                <wp:positionH relativeFrom="column">
                  <wp:posOffset>1600200</wp:posOffset>
                </wp:positionH>
                <wp:positionV relativeFrom="paragraph">
                  <wp:posOffset>1677107</wp:posOffset>
                </wp:positionV>
                <wp:extent cx="1585731" cy="503498"/>
                <wp:effectExtent l="0" t="0" r="0" b="0"/>
                <wp:wrapNone/>
                <wp:docPr id="9137268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626E" w:rsidP="0063626E" w:rsidRDefault="0063626E" w14:paraId="16D0F358" w14:textId="691428CB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Nucleus+Cytoplasm</w:t>
                            </w:r>
                          </w:p>
                          <w:p w:rsidRPr="0063626E" w:rsidR="0063626E" w:rsidP="0063626E" w:rsidRDefault="0063626E" w14:paraId="2500F0CA" w14:textId="6BAD2BE1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B583AFC">
              <v:shape id="_x0000_s1028" style="position:absolute;left:0;text-align:left;margin-left:126pt;margin-top:132.05pt;width:124.85pt;height:39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" w14:anchorId="40BE0D83">
                <v:textbox>
                  <w:txbxContent>
                    <w:p w:rsidR="0063626E" w:rsidP="0063626E" w:rsidRDefault="0063626E" w14:paraId="1F9F5C19" w14:textId="691428CB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Nucleus+Cytoplasm</w:t>
                      </w:r>
                    </w:p>
                    <w:p w:rsidRPr="0063626E" w:rsidR="0063626E" w:rsidP="0063626E" w:rsidRDefault="0063626E" w14:paraId="757488CF" w14:textId="6BAD2BE1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BD6409" wp14:editId="19733F08">
                <wp:simplePos x="0" y="0"/>
                <wp:positionH relativeFrom="column">
                  <wp:posOffset>118021</wp:posOffset>
                </wp:positionH>
                <wp:positionV relativeFrom="paragraph">
                  <wp:posOffset>1672501</wp:posOffset>
                </wp:positionV>
                <wp:extent cx="914400" cy="260430"/>
                <wp:effectExtent l="0" t="0" r="3810" b="6350"/>
                <wp:wrapNone/>
                <wp:docPr id="994532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63626E" w:rsidRDefault="0063626E" w14:paraId="4DFC425B" w14:textId="25118446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Nucleus+Cytoplasm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04D1922">
              <v:shape id="_x0000_s1029" style="position:absolute;left:0;text-align:left;margin-left:9.3pt;margin-top:131.7pt;width:1in;height:20.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" w14:anchorId="3FBD6409">
                <v:textbox>
                  <w:txbxContent>
                    <w:p w:rsidRPr="0063626E" w:rsidR="0063626E" w:rsidRDefault="0063626E" w14:paraId="6F92AC28" w14:textId="25118446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Nucleus+Cytoplasm</w:t>
                      </w:r>
                    </w:p>
                  </w:txbxContent>
                </v:textbox>
              </v:shape>
            </w:pict>
          </mc:Fallback>
        </mc:AlternateContent>
      </w:r>
      <w:r w:rsidR="00AE0375">
        <w:rPr>
          <w14:ligatures w14:val="none"/>
        </w:rPr>
        <w:drawing>
          <wp:inline distT="0" distB="0" distL="0" distR="0" wp14:anchorId="0AF8D5F3" wp14:editId="146031FA">
            <wp:extent cx="1594657" cy="1614451"/>
            <wp:effectExtent l="19050" t="19050" r="24765" b="24130"/>
            <wp:docPr id="14681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1994" name="Picture 1468191994"/>
                    <pic:cNvPicPr/>
                  </pic:nvPicPr>
                  <pic:blipFill rotWithShape="1">
                    <a:blip r:embed="rId15"/>
                    <a:srcRect l="6964" t="10399" r="11212" b="6761"/>
                    <a:stretch/>
                  </pic:blipFill>
                  <pic:spPr bwMode="auto">
                    <a:xfrm>
                      <a:off x="0" y="0"/>
                      <a:ext cx="1611459" cy="163146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0375">
        <w:rPr>
          <w14:ligatures w14:val="none"/>
        </w:rPr>
        <w:drawing>
          <wp:inline distT="0" distB="0" distL="0" distR="0" wp14:anchorId="786D6506" wp14:editId="6633EF63">
            <wp:extent cx="1253513" cy="1612800"/>
            <wp:effectExtent l="19050" t="19050" r="22860" b="26035"/>
            <wp:docPr id="1014427049" name="Picture 2" descr="A green glowing cel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7049" name="Picture 2" descr="A green glowing cell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3513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4DC6419D" wp14:editId="433E25A0">
            <wp:extent cx="1652482" cy="1612800"/>
            <wp:effectExtent l="19050" t="19050" r="24130" b="26035"/>
            <wp:docPr id="15904528" name="Picture 4" descr="A green oval object i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528" name="Picture 4" descr="A green oval object in a black background&#10;&#10;Description automatically generated"/>
                    <pic:cNvPicPr/>
                  </pic:nvPicPr>
                  <pic:blipFill rotWithShape="1">
                    <a:blip r:embed="rId17"/>
                    <a:srcRect l="28211" t="23689" r="19074" b="24862"/>
                    <a:stretch/>
                  </pic:blipFill>
                  <pic:spPr bwMode="auto">
                    <a:xfrm>
                      <a:off x="0" y="0"/>
                      <a:ext cx="1652482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5EE79CFF" wp14:editId="64E98C87">
            <wp:extent cx="1536904" cy="1612800"/>
            <wp:effectExtent l="19050" t="19050" r="25400" b="26035"/>
            <wp:docPr id="650765173" name="Picture 5" descr="A blurry green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5173" name="Picture 5" descr="A blurry green light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6904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63626E" w:rsidP="0020040A" w:rsidRDefault="0063626E" w14:paraId="12A49311" w14:textId="3782BFDC">
      <w:pPr>
        <w:pStyle w:val="Exercise-Normal0"/>
      </w:pPr>
    </w:p>
    <w:p w:rsidR="0063626E" w:rsidP="0020040A" w:rsidRDefault="0063626E" w14:paraId="475005AE" w14:textId="6C983DAB">
      <w:pPr>
        <w:pStyle w:val="Exercise-Normal0"/>
      </w:pPr>
    </w:p>
    <w:p w:rsidR="0063626E" w:rsidP="0020040A" w:rsidRDefault="00F577C7" w14:paraId="0A4228BE" w14:textId="1096FDB5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D30A27" wp14:editId="56E42D3F">
                <wp:simplePos x="0" y="0"/>
                <wp:positionH relativeFrom="column">
                  <wp:posOffset>4366549</wp:posOffset>
                </wp:positionH>
                <wp:positionV relativeFrom="paragraph">
                  <wp:posOffset>1345452</wp:posOffset>
                </wp:positionV>
                <wp:extent cx="1551008" cy="474562"/>
                <wp:effectExtent l="0" t="0" r="0" b="1905"/>
                <wp:wrapNone/>
                <wp:docPr id="1258954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008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577C7" w:rsidP="00F577C7" w:rsidRDefault="00F577C7" w14:paraId="7CB4F7FA" w14:textId="7777777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 Plasma Membrane</w:t>
                            </w:r>
                          </w:p>
                          <w:p w:rsidRPr="0063626E" w:rsidR="00F577C7" w:rsidP="00F577C7" w:rsidRDefault="00F577C7" w14:paraId="558BFF37" w14:textId="3369C3E9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1710B0">
              <v:shape id="_x0000_s1030" style="position:absolute;left:0;text-align:left;margin-left:343.8pt;margin-top:105.95pt;width:122.15pt;height:37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" w14:anchorId="11D30A27">
                <v:textbox>
                  <w:txbxContent>
                    <w:p w:rsidR="00F577C7" w:rsidP="00F577C7" w:rsidRDefault="00F577C7" w14:paraId="7869F07F" w14:textId="7777777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 Plasma Membrane</w:t>
                      </w:r>
                    </w:p>
                    <w:p w:rsidRPr="0063626E" w:rsidR="00F577C7" w:rsidP="00F577C7" w:rsidRDefault="00F577C7" w14:paraId="76438C3B" w14:textId="3369C3E9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EA9590" wp14:editId="346E500B">
                <wp:simplePos x="0" y="0"/>
                <wp:positionH relativeFrom="column">
                  <wp:posOffset>2702632</wp:posOffset>
                </wp:positionH>
                <wp:positionV relativeFrom="paragraph">
                  <wp:posOffset>1344930</wp:posOffset>
                </wp:positionV>
                <wp:extent cx="914400" cy="260350"/>
                <wp:effectExtent l="0" t="0" r="0" b="6350"/>
                <wp:wrapNone/>
                <wp:docPr id="4634949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63626E" w:rsidP="0063626E" w:rsidRDefault="0063626E" w14:paraId="5C3D7089" w14:textId="3D6A4345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 Plasma Membrane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02386CE0">
              <v:shape id="_x0000_s1031" style="position:absolute;left:0;text-align:left;margin-left:212.8pt;margin-top:105.9pt;width:1in;height:20.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" w14:anchorId="21EA9590">
                <v:textbox>
                  <w:txbxContent>
                    <w:p w:rsidRPr="0063626E" w:rsidR="0063626E" w:rsidP="0063626E" w:rsidRDefault="0063626E" w14:paraId="148C9316" w14:textId="3D6A4345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 Plasma Membrane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78EA0B" wp14:editId="656F0660">
                <wp:simplePos x="0" y="0"/>
                <wp:positionH relativeFrom="column">
                  <wp:posOffset>1435807</wp:posOffset>
                </wp:positionH>
                <wp:positionV relativeFrom="paragraph">
                  <wp:posOffset>1344930</wp:posOffset>
                </wp:positionV>
                <wp:extent cx="1226916" cy="515074"/>
                <wp:effectExtent l="0" t="0" r="0" b="0"/>
                <wp:wrapNone/>
                <wp:docPr id="9526839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916" cy="515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577C7" w:rsidP="0063626E" w:rsidRDefault="0063626E" w14:paraId="7EE2DECB" w14:textId="7777777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Cytoplasm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Pr="0063626E" w:rsidR="0063626E" w:rsidP="0063626E" w:rsidRDefault="0063626E" w14:paraId="1EF6B163" w14:textId="3474C629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A87E05">
              <v:shape id="_x0000_s1032" style="position:absolute;left:0;text-align:left;margin-left:113.05pt;margin-top:105.9pt;width:96.6pt;height:4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" w14:anchorId="3978EA0B">
                <v:textbox>
                  <w:txbxContent>
                    <w:p w:rsidR="00F577C7" w:rsidP="0063626E" w:rsidRDefault="0063626E" w14:paraId="7E1F40B0" w14:textId="7777777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Cytoplasm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 xml:space="preserve"> </w:t>
                      </w:r>
                    </w:p>
                    <w:p w:rsidRPr="0063626E" w:rsidR="0063626E" w:rsidP="0063626E" w:rsidRDefault="0063626E" w14:paraId="6651EA2A" w14:textId="3474C629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 w:rsidR="0063626E">
        <w:rPr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C7CFE" wp14:editId="2B15FBE8">
                <wp:simplePos x="0" y="0"/>
                <wp:positionH relativeFrom="column">
                  <wp:posOffset>147047</wp:posOffset>
                </wp:positionH>
                <wp:positionV relativeFrom="paragraph">
                  <wp:posOffset>1345397</wp:posOffset>
                </wp:positionV>
                <wp:extent cx="914400" cy="260430"/>
                <wp:effectExtent l="0" t="0" r="3810" b="6350"/>
                <wp:wrapNone/>
                <wp:docPr id="17213747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63626E" w:rsidP="0063626E" w:rsidRDefault="0063626E" w14:paraId="10730D10" w14:textId="56F39392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Cytoplasm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09DF29A3">
              <v:shape id="_x0000_s1033" style="position:absolute;left:0;text-align:left;margin-left:11.6pt;margin-top:105.95pt;width:1in;height:20.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" w14:anchorId="680C7CFE">
                <v:textbox>
                  <w:txbxContent>
                    <w:p w:rsidRPr="0063626E" w:rsidR="0063626E" w:rsidP="0063626E" w:rsidRDefault="0063626E" w14:paraId="717181F1" w14:textId="56F39392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Cytoplasm</w:t>
                      </w:r>
                    </w:p>
                  </w:txbxContent>
                </v:textbox>
              </v:shape>
            </w:pict>
          </mc:Fallback>
        </mc:AlternateContent>
      </w:r>
      <w:r w:rsidR="0063626E">
        <w:rPr>
          <w14:ligatures w14:val="none"/>
        </w:rPr>
        <w:drawing>
          <wp:inline distT="0" distB="0" distL="0" distR="0" wp14:anchorId="343DCD76" wp14:editId="37E133C1">
            <wp:extent cx="1340975" cy="1329114"/>
            <wp:effectExtent l="19050" t="19050" r="12065" b="23495"/>
            <wp:docPr id="1251182808" name="Picture 6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2808" name="Picture 6" descr="A green glowing object in a dark background&#10;&#10;Description automatically generated"/>
                    <pic:cNvPicPr/>
                  </pic:nvPicPr>
                  <pic:blipFill rotWithShape="1">
                    <a:blip r:embed="rId19"/>
                    <a:srcRect l="15264" r="5593"/>
                    <a:stretch/>
                  </pic:blipFill>
                  <pic:spPr bwMode="auto">
                    <a:xfrm>
                      <a:off x="0" y="0"/>
                      <a:ext cx="1341952" cy="13300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63051EE5" wp14:editId="735B9658">
            <wp:extent cx="1144205" cy="1327339"/>
            <wp:effectExtent l="19050" t="19050" r="18415" b="25400"/>
            <wp:docPr id="37324258" name="Picture 7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258" name="Picture 7" descr="A green light in the dark&#10;&#10;Description automatically generated"/>
                    <pic:cNvPicPr/>
                  </pic:nvPicPr>
                  <pic:blipFill rotWithShape="1">
                    <a:blip r:embed="rId20"/>
                    <a:srcRect l="10080" r="9229"/>
                    <a:stretch/>
                  </pic:blipFill>
                  <pic:spPr bwMode="auto">
                    <a:xfrm>
                      <a:off x="0" y="0"/>
                      <a:ext cx="1145119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49DC2470" wp14:editId="5F9403E8">
            <wp:extent cx="1695112" cy="1327371"/>
            <wp:effectExtent l="19050" t="19050" r="19685" b="25400"/>
            <wp:docPr id="261787772" name="Picture 8" descr="A green glowing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7772" name="Picture 8" descr="A green glowing hexagon&#10;&#10;Description automatically generated"/>
                    <pic:cNvPicPr/>
                  </pic:nvPicPr>
                  <pic:blipFill rotWithShape="1">
                    <a:blip r:embed="rId21"/>
                    <a:srcRect l="7942" r="8104"/>
                    <a:stretch/>
                  </pic:blipFill>
                  <pic:spPr bwMode="auto">
                    <a:xfrm>
                      <a:off x="0" y="0"/>
                      <a:ext cx="1696427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1F46806B" wp14:editId="539D7226">
            <wp:extent cx="1642645" cy="1328400"/>
            <wp:effectExtent l="19050" t="19050" r="15240" b="24765"/>
            <wp:docPr id="181208828" name="Picture 9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828" name="Picture 9" descr="A green glowing object in a dark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2645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F577C7" w:rsidP="0020040A" w:rsidRDefault="00F577C7" w14:paraId="00DAE982" w14:textId="7851F284">
      <w:pPr>
        <w:pStyle w:val="Exercise-Normal0"/>
      </w:pPr>
    </w:p>
    <w:p w:rsidR="00F577C7" w:rsidP="0020040A" w:rsidRDefault="00F577C7" w14:paraId="600515DE" w14:textId="5E67EE65">
      <w:pPr>
        <w:pStyle w:val="Exercise-Normal0"/>
      </w:pPr>
    </w:p>
    <w:p w:rsidR="00F577C7" w:rsidP="0020040A" w:rsidRDefault="00F577C7" w14:paraId="27D21689" w14:textId="291BCC25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F6E797" wp14:editId="53642ECC">
                <wp:simplePos x="0" y="0"/>
                <wp:positionH relativeFrom="column">
                  <wp:posOffset>4580745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985" b="6350"/>
                <wp:wrapNone/>
                <wp:docPr id="7323936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4CCA7D71" w14:textId="69F47F85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-Mitochondria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83607AE">
              <v:shape id="_x0000_s1034" style="position:absolute;left:0;text-align:left;margin-left:360.7pt;margin-top:106.35pt;width:1in;height:20.5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lgLA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" w14:anchorId="1DF6E797">
                <v:textbox>
                  <w:txbxContent>
                    <w:p w:rsidRPr="0063626E" w:rsidR="00F577C7" w:rsidP="00F577C7" w:rsidRDefault="00F577C7" w14:paraId="69020784" w14:textId="69F47F85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-Mitochondria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43BBA2" wp14:editId="69D00CC5">
                <wp:simplePos x="0" y="0"/>
                <wp:positionH relativeFrom="column">
                  <wp:posOffset>3320978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985" b="6350"/>
                <wp:wrapNone/>
                <wp:docPr id="1636658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0D1596F6" w14:textId="7EBE484F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-Mitochondria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930EC26">
              <v:shape id="_x0000_s1035" style="position:absolute;left:0;text-align:left;margin-left:261.5pt;margin-top:106.35pt;width:1in;height:20.5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78LA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" w14:anchorId="3043BBA2">
                <v:textbox>
                  <w:txbxContent>
                    <w:p w:rsidRPr="0063626E" w:rsidR="00F577C7" w:rsidP="00F577C7" w:rsidRDefault="00F577C7" w14:paraId="1DECF761" w14:textId="7EBE484F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-Mitochondria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1D9DA05" wp14:editId="090C5E3D">
                <wp:simplePos x="0" y="0"/>
                <wp:positionH relativeFrom="column">
                  <wp:posOffset>1504387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35" b="6350"/>
                <wp:wrapNone/>
                <wp:docPr id="9686813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30DEA4B5" w14:textId="648006F8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-Golgi Apparatus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2EB5899">
              <v:shape id="_x0000_s1036" style="position:absolute;left:0;text-align:left;margin-left:118.45pt;margin-top:106.35pt;width:1in;height:20.5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" w14:anchorId="31D9DA05">
                <v:textbox>
                  <w:txbxContent>
                    <w:p w:rsidRPr="0063626E" w:rsidR="00F577C7" w:rsidP="00F577C7" w:rsidRDefault="00F577C7" w14:paraId="21743D7B" w14:textId="648006F8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-Golgi Apparatus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745CD2" wp14:editId="3BF47073">
                <wp:simplePos x="0" y="0"/>
                <wp:positionH relativeFrom="column">
                  <wp:posOffset>135255</wp:posOffset>
                </wp:positionH>
                <wp:positionV relativeFrom="paragraph">
                  <wp:posOffset>1354383</wp:posOffset>
                </wp:positionV>
                <wp:extent cx="914400" cy="260430"/>
                <wp:effectExtent l="0" t="0" r="635" b="6350"/>
                <wp:wrapNone/>
                <wp:docPr id="1003657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5CEACB59" w14:textId="3ADCF90F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-Golgi Apparatus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2FEF498">
              <v:shape id="_x0000_s1037" style="position:absolute;left:0;text-align:left;margin-left:10.65pt;margin-top:106.65pt;width:1in;height:20.5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0wqLA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" w14:anchorId="4D745CD2">
                <v:textbox>
                  <w:txbxContent>
                    <w:p w:rsidRPr="0063626E" w:rsidR="00F577C7" w:rsidP="00F577C7" w:rsidRDefault="00F577C7" w14:paraId="36FCCC8A" w14:textId="3ADCF90F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-Golgi Apparatus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11164DF4" wp14:editId="45425420">
            <wp:extent cx="1464197" cy="1329040"/>
            <wp:effectExtent l="19050" t="19050" r="22225" b="24130"/>
            <wp:docPr id="444969382" name="Picture 10" descr="A green glowing sp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9382" name="Picture 10" descr="A green glowing spots on a black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0908" cy="134420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124AF20A" wp14:editId="378040BF">
            <wp:extent cx="1652239" cy="1328400"/>
            <wp:effectExtent l="19050" t="19050" r="24765" b="24765"/>
            <wp:docPr id="976952418" name="Picture 11" descr="A green and black spotte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2418" name="Picture 11" descr="A green and black spotted patter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2239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2405C01A" wp14:editId="0DA861C2">
            <wp:extent cx="1306741" cy="1328400"/>
            <wp:effectExtent l="19050" t="19050" r="27305" b="24765"/>
            <wp:docPr id="156103174" name="Picture 12" descr="A green glowing object in sp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3174" name="Picture 12" descr="A green glowing object in space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6741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5A3BC642" wp14:editId="46F9CE2A">
            <wp:extent cx="1634219" cy="1328400"/>
            <wp:effectExtent l="19050" t="19050" r="23495" b="24765"/>
            <wp:docPr id="520060189" name="Picture 13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0189" name="Picture 13" descr="A green light in the dark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4219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F0632" w:rsidP="0020040A" w:rsidRDefault="005F0632" w14:paraId="297873CF" w14:textId="309292BF">
      <w:pPr>
        <w:pStyle w:val="Exercise-Normal0"/>
      </w:pPr>
    </w:p>
    <w:p w:rsidR="00CD2925" w:rsidP="0020040A" w:rsidRDefault="00CD2925" w14:paraId="3813785F" w14:textId="77777777">
      <w:pPr>
        <w:pStyle w:val="Exercise-Normal0"/>
      </w:pPr>
    </w:p>
    <w:p w:rsidR="00CD2925" w:rsidP="0020040A" w:rsidRDefault="00CD2925" w14:paraId="64760E23" w14:textId="77777777">
      <w:pPr>
        <w:pStyle w:val="Exercise-Normal0"/>
      </w:pPr>
    </w:p>
    <w:p w:rsidR="00CD2925" w:rsidP="0020040A" w:rsidRDefault="00CD2925" w14:paraId="1F3CC1DE" w14:textId="77777777">
      <w:pPr>
        <w:pStyle w:val="Exercise-Normal0"/>
      </w:pPr>
    </w:p>
    <w:p w:rsidR="00CD2925" w:rsidP="0020040A" w:rsidRDefault="00CD2925" w14:paraId="2F660B8C" w14:textId="77777777">
      <w:pPr>
        <w:pStyle w:val="Exercise-Normal0"/>
      </w:pPr>
    </w:p>
    <w:p w:rsidR="00342AE7" w:rsidP="0020040A" w:rsidRDefault="00342AE7" w14:paraId="32995A8E" w14:textId="78E61FFC">
      <w:pPr>
        <w:pStyle w:val="Exercise-Normal0"/>
      </w:pPr>
      <w:r w:rsidRPr="009420D5">
        <w:t>Experimental Groups</w:t>
      </w:r>
    </w:p>
    <w:p w:rsidR="005F0632" w:rsidP="0020040A" w:rsidRDefault="00F577C7" w14:paraId="63F1939C" w14:textId="7E55321D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4F288A" wp14:editId="42867914">
                <wp:simplePos x="0" y="0"/>
                <wp:positionH relativeFrom="column">
                  <wp:posOffset>4657162</wp:posOffset>
                </wp:positionH>
                <wp:positionV relativeFrom="paragraph">
                  <wp:posOffset>1383030</wp:posOffset>
                </wp:positionV>
                <wp:extent cx="914400" cy="260350"/>
                <wp:effectExtent l="0" t="0" r="9525" b="6350"/>
                <wp:wrapNone/>
                <wp:docPr id="7110538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31767E2C" w14:textId="37EF4CB2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B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28732D5">
              <v:shape id="_x0000_s1038" style="position:absolute;left:0;text-align:left;margin-left:366.7pt;margin-top:108.9pt;width:1in;height:20.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" w14:anchorId="624F288A">
                <v:textbox>
                  <w:txbxContent>
                    <w:p w:rsidRPr="0063626E" w:rsidR="00F577C7" w:rsidP="00F577C7" w:rsidRDefault="00F577C7" w14:paraId="2A444F11" w14:textId="37EF4CB2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B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279CF9" wp14:editId="3B8FB04F">
                <wp:simplePos x="0" y="0"/>
                <wp:positionH relativeFrom="column">
                  <wp:posOffset>3600884</wp:posOffset>
                </wp:positionH>
                <wp:positionV relativeFrom="paragraph">
                  <wp:posOffset>1383030</wp:posOffset>
                </wp:positionV>
                <wp:extent cx="914400" cy="260350"/>
                <wp:effectExtent l="0" t="0" r="6985" b="6350"/>
                <wp:wrapNone/>
                <wp:docPr id="7359363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3A2AC121" w14:textId="518A8D5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455F109">
              <v:shape id="_x0000_s1039" style="position:absolute;left:0;text-align:left;margin-left:283.55pt;margin-top:108.9pt;width:1in;height:20.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90XKw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" w14:anchorId="3B279CF9">
                <v:textbox>
                  <w:txbxContent>
                    <w:p w:rsidRPr="0063626E" w:rsidR="00F577C7" w:rsidP="00F577C7" w:rsidRDefault="00F577C7" w14:paraId="3E34EF7B" w14:textId="518A8D5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EAB446" wp14:editId="4C6426C0">
                <wp:simplePos x="0" y="0"/>
                <wp:positionH relativeFrom="column">
                  <wp:posOffset>1503752</wp:posOffset>
                </wp:positionH>
                <wp:positionV relativeFrom="paragraph">
                  <wp:posOffset>1383030</wp:posOffset>
                </wp:positionV>
                <wp:extent cx="914400" cy="260430"/>
                <wp:effectExtent l="0" t="0" r="0" b="6350"/>
                <wp:wrapNone/>
                <wp:docPr id="84122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7F17B5D2" w14:textId="24345096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A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038D079B">
              <v:shape id="_x0000_s1040" style="position:absolute;left:0;text-align:left;margin-left:118.4pt;margin-top:108.9pt;width:1in;height:20.5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KaoLQ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" w14:anchorId="12EAB446">
                <v:textbox>
                  <w:txbxContent>
                    <w:p w:rsidRPr="0063626E" w:rsidR="00F577C7" w:rsidP="00F577C7" w:rsidRDefault="00F577C7" w14:paraId="57EBBDC5" w14:textId="24345096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A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A36C17" wp14:editId="7EDFB9BF">
                <wp:simplePos x="0" y="0"/>
                <wp:positionH relativeFrom="column">
                  <wp:posOffset>312147</wp:posOffset>
                </wp:positionH>
                <wp:positionV relativeFrom="paragraph">
                  <wp:posOffset>1383030</wp:posOffset>
                </wp:positionV>
                <wp:extent cx="914400" cy="260430"/>
                <wp:effectExtent l="0" t="0" r="0" b="6350"/>
                <wp:wrapNone/>
                <wp:docPr id="412366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304A7CD6" w14:textId="139D19BB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6D5BE3FE">
              <v:shape id="_x0000_s1041" style="position:absolute;left:0;text-align:left;margin-left:24.6pt;margin-top:108.9pt;width:1in;height:20.5pt;z-index:2517381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" w14:anchorId="28A36C17">
                <v:textbox>
                  <w:txbxContent>
                    <w:p w:rsidRPr="0063626E" w:rsidR="00F577C7" w:rsidP="00F577C7" w:rsidRDefault="00F577C7" w14:paraId="1E4CE1FC" w14:textId="139D19BB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215D8AAE" wp14:editId="089182FE">
            <wp:extent cx="1314268" cy="1328400"/>
            <wp:effectExtent l="19050" t="19050" r="19685" b="24765"/>
            <wp:docPr id="148412217" name="Picture 14" descr="A green glow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217" name="Picture 14" descr="A green glow in the dark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4268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8D4785">
        <w:rPr>
          <w14:ligatures w14:val="none"/>
        </w:rPr>
        <w:drawing>
          <wp:inline distT="0" distB="0" distL="0" distR="0" wp14:anchorId="0F193C3B" wp14:editId="56286B83">
            <wp:extent cx="1265887" cy="1328400"/>
            <wp:effectExtent l="19050" t="19050" r="10795" b="24765"/>
            <wp:docPr id="743866249" name="Picture 19" descr="A blurry green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6249" name="Picture 19" descr="A blurry green light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5887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6F5BE9BE" wp14:editId="78BB0DBF">
            <wp:extent cx="1625752" cy="1327422"/>
            <wp:effectExtent l="19050" t="19050" r="12700" b="25400"/>
            <wp:docPr id="495359186" name="Picture 16" descr="A green glowing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9186" name="Picture 16" descr="A green glowing hexagon&#10;&#10;Description automatically generated"/>
                    <pic:cNvPicPr/>
                  </pic:nvPicPr>
                  <pic:blipFill rotWithShape="1">
                    <a:blip r:embed="rId21"/>
                    <a:srcRect l="8515" r="10971"/>
                    <a:stretch/>
                  </pic:blipFill>
                  <pic:spPr bwMode="auto">
                    <a:xfrm>
                      <a:off x="0" y="0"/>
                      <a:ext cx="1626949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3B50CAA4" wp14:editId="5CEFF9EA">
            <wp:extent cx="985411" cy="1328400"/>
            <wp:effectExtent l="19050" t="19050" r="24765" b="24765"/>
            <wp:docPr id="1563209548" name="Picture 17" descr="A green and purple ligh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9548" name="Picture 17" descr="A green and purple light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5411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F577C7" w:rsidP="0020040A" w:rsidRDefault="00F577C7" w14:paraId="669DD9F9" w14:textId="7ADB6BD4">
      <w:pPr>
        <w:pStyle w:val="Exercise-Normal0"/>
      </w:pPr>
    </w:p>
    <w:p w:rsidR="00F577C7" w:rsidP="0020040A" w:rsidRDefault="00F577C7" w14:paraId="007873DF" w14:textId="3E5BDEFD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102A350" wp14:editId="26D3FA5E">
                <wp:simplePos x="0" y="0"/>
                <wp:positionH relativeFrom="column">
                  <wp:posOffset>3056544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635" b="6350"/>
                <wp:wrapNone/>
                <wp:docPr id="5700253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58025C02" w14:textId="54A315B1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EEC2BA6">
              <v:shape id="_x0000_s1042" style="position:absolute;left:0;text-align:left;margin-left:240.65pt;margin-top:109.4pt;width:1in;height:20.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" w14:anchorId="7102A350">
                <v:textbox>
                  <w:txbxContent>
                    <w:p w:rsidRPr="0063626E" w:rsidR="00F577C7" w:rsidP="00F577C7" w:rsidRDefault="00F577C7" w14:paraId="7148AB17" w14:textId="54A315B1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EBA50E" wp14:editId="4078F3D5">
                <wp:simplePos x="0" y="0"/>
                <wp:positionH relativeFrom="column">
                  <wp:posOffset>4321882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3810" b="6350"/>
                <wp:wrapNone/>
                <wp:docPr id="11446902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102AD248" w14:textId="17063D51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D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6F08F44">
              <v:shape id="_x0000_s1043" style="position:absolute;left:0;text-align:left;margin-left:340.3pt;margin-top:109.4pt;width:1in;height:20.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AJKwIAAFkEAAAOAAAAZHJzL2Uyb0RvYy54bWysVEtv2zAMvg/YfxB0X+xkado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" w14:anchorId="64EBA50E">
                <v:textbox>
                  <w:txbxContent>
                    <w:p w:rsidRPr="0063626E" w:rsidR="00F577C7" w:rsidP="00F577C7" w:rsidRDefault="00F577C7" w14:paraId="5D59B0D9" w14:textId="17063D51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D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9F52A3" wp14:editId="0F94BA79">
                <wp:simplePos x="0" y="0"/>
                <wp:positionH relativeFrom="column">
                  <wp:posOffset>1439762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635" b="6350"/>
                <wp:wrapNone/>
                <wp:docPr id="17257223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33607BAD" w14:textId="03C92B40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C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716CCD6">
              <v:shape id="_x0000_s1044" style="position:absolute;left:0;text-align:left;margin-left:113.35pt;margin-top:109.4pt;width:1in;height:20.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" w14:anchorId="2D9F52A3">
                <v:textbox>
                  <w:txbxContent>
                    <w:p w:rsidRPr="0063626E" w:rsidR="00F577C7" w:rsidP="00F577C7" w:rsidRDefault="00F577C7" w14:paraId="540B9605" w14:textId="03C92B40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C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E6A5B0C" wp14:editId="6DB4433C">
                <wp:simplePos x="0" y="0"/>
                <wp:positionH relativeFrom="column">
                  <wp:posOffset>309245</wp:posOffset>
                </wp:positionH>
                <wp:positionV relativeFrom="paragraph">
                  <wp:posOffset>1391848</wp:posOffset>
                </wp:positionV>
                <wp:extent cx="914400" cy="260350"/>
                <wp:effectExtent l="0" t="0" r="0" b="6350"/>
                <wp:wrapNone/>
                <wp:docPr id="11585244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F577C7" w:rsidP="00F577C7" w:rsidRDefault="00F577C7" w14:paraId="5E4A118A" w14:textId="16806DCF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6807470">
              <v:shape id="_x0000_s1045" style="position:absolute;left:0;text-align:left;margin-left:24.35pt;margin-top:109.6pt;width:1in;height:20.5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" w14:anchorId="2E6A5B0C">
                <v:textbox>
                  <w:txbxContent>
                    <w:p w:rsidRPr="0063626E" w:rsidR="00F577C7" w:rsidP="00F577C7" w:rsidRDefault="00F577C7" w14:paraId="3FE4885A" w14:textId="16806DCF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6264507A" wp14:editId="3134E4EA">
            <wp:extent cx="1275963" cy="1328400"/>
            <wp:effectExtent l="19050" t="19050" r="19685" b="24765"/>
            <wp:docPr id="1100779629" name="Picture 18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9629" name="Picture 18" descr="A green light in the dark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5963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8D4785">
        <w:rPr>
          <w14:ligatures w14:val="none"/>
        </w:rPr>
        <w:drawing>
          <wp:inline distT="0" distB="0" distL="0" distR="0" wp14:anchorId="65865CA2" wp14:editId="6E9CB30D">
            <wp:extent cx="1642645" cy="1328400"/>
            <wp:effectExtent l="19050" t="19050" r="15240" b="24765"/>
            <wp:docPr id="1925511108" name="Picture 15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1108" name="Picture 15" descr="A green glowing object in a dark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2645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7B05C3A6" wp14:editId="231AC36E">
            <wp:extent cx="1394820" cy="1328400"/>
            <wp:effectExtent l="19050" t="19050" r="15240" b="24765"/>
            <wp:docPr id="1991942000" name="Picture 20" descr="A green glowing objec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2000" name="Picture 20" descr="A green glowing object in the dark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4820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32613BA6" wp14:editId="0CE602D2">
            <wp:extent cx="1663996" cy="1328400"/>
            <wp:effectExtent l="19050" t="19050" r="12700" b="24765"/>
            <wp:docPr id="30896218" name="Picture 21" descr="A green glowing cell membra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18" name="Picture 21" descr="A green glowing cell membrane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63996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F577C7" w:rsidP="0020040A" w:rsidRDefault="00F577C7" w14:paraId="06759490" w14:textId="14620C8A">
      <w:pPr>
        <w:pStyle w:val="Exercise-Normal0"/>
      </w:pPr>
    </w:p>
    <w:p w:rsidR="00F577C7" w:rsidP="0020040A" w:rsidRDefault="00870218" w14:paraId="67551F89" w14:textId="2D775FAC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79E26C5" wp14:editId="2000075F">
                <wp:simplePos x="0" y="0"/>
                <wp:positionH relativeFrom="column">
                  <wp:posOffset>1434393</wp:posOffset>
                </wp:positionH>
                <wp:positionV relativeFrom="paragraph">
                  <wp:posOffset>1379220</wp:posOffset>
                </wp:positionV>
                <wp:extent cx="914400" cy="260350"/>
                <wp:effectExtent l="0" t="0" r="9525" b="6350"/>
                <wp:wrapNone/>
                <wp:docPr id="20041809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870218" w:rsidP="00870218" w:rsidRDefault="00870218" w14:paraId="10C836CC" w14:textId="0BE820F8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E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6958D30F">
              <v:shape id="_x0000_s1046" style="position:absolute;left:0;text-align:left;margin-left:112.95pt;margin-top:108.6pt;width:1in;height:20.5pt;z-index:2517565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" w14:anchorId="579E26C5">
                <v:textbox>
                  <w:txbxContent>
                    <w:p w:rsidRPr="0063626E" w:rsidR="00870218" w:rsidP="00870218" w:rsidRDefault="00870218" w14:paraId="7805F499" w14:textId="0BE820F8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E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33EDFB" wp14:editId="75C43262">
                <wp:simplePos x="0" y="0"/>
                <wp:positionH relativeFrom="column">
                  <wp:posOffset>309245</wp:posOffset>
                </wp:positionH>
                <wp:positionV relativeFrom="paragraph">
                  <wp:posOffset>1380562</wp:posOffset>
                </wp:positionV>
                <wp:extent cx="914400" cy="260350"/>
                <wp:effectExtent l="0" t="0" r="635" b="6350"/>
                <wp:wrapNone/>
                <wp:docPr id="20868626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63626E" w:rsidR="00870218" w:rsidP="00870218" w:rsidRDefault="00870218" w14:paraId="3EAD938E" w14:textId="2C521ACB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5A135CE">
              <v:shape id="_x0000_s1047" style="position:absolute;left:0;text-align:left;margin-left:24.35pt;margin-top:108.7pt;width:1in;height:20.5pt;z-index:2517544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" w14:anchorId="2833EDFB">
                <v:textbox>
                  <w:txbxContent>
                    <w:p w:rsidRPr="0063626E" w:rsidR="00870218" w:rsidP="00870218" w:rsidRDefault="00870218" w14:paraId="0AA4ACFA" w14:textId="2C521ACB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E</w:t>
                      </w:r>
                    </w:p>
                  </w:txbxContent>
                </v:textbox>
              </v:shape>
            </w:pict>
          </mc:Fallback>
        </mc:AlternateContent>
      </w:r>
      <w:r w:rsidR="00F577C7">
        <w:rPr>
          <w14:ligatures w14:val="none"/>
        </w:rPr>
        <w:drawing>
          <wp:inline distT="0" distB="0" distL="0" distR="0" wp14:anchorId="15A8444A" wp14:editId="508700F4">
            <wp:extent cx="1414103" cy="1328400"/>
            <wp:effectExtent l="19050" t="19050" r="15240" b="24765"/>
            <wp:docPr id="1492761545" name="Picture 22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1545" name="Picture 22" descr="A green light in the dark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4103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6C0062A1" wp14:editId="7BC1977F">
            <wp:extent cx="1051354" cy="1328400"/>
            <wp:effectExtent l="19050" t="19050" r="15875" b="24765"/>
            <wp:docPr id="2061581263" name="Picture 23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1263" name="Picture 23" descr="A green glowing object in a dark background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51354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Pr="0020040A" w:rsidR="005F0632" w:rsidP="0020040A" w:rsidRDefault="005F0632" w14:paraId="5F4C934F" w14:textId="275F5181">
      <w:pPr>
        <w:pStyle w:val="Exercise-Normal0"/>
        <w:rPr>
          <w:b/>
          <w:bCs/>
        </w:rPr>
      </w:pPr>
      <w:r w:rsidRPr="0020040A">
        <w:rPr>
          <w:b/>
          <w:bCs/>
        </w:rPr>
        <w:t>Results of Western Blotting Experiments</w:t>
      </w:r>
    </w:p>
    <w:p w:rsidRPr="00472D22" w:rsidR="005F0632" w:rsidP="0020040A" w:rsidRDefault="0020040A" w14:paraId="0BF39704" w14:textId="3AF04C4B">
      <w:pPr>
        <w:pStyle w:val="Exercise-Normal0"/>
        <w:numPr>
          <w:ilvl w:val="0"/>
          <w:numId w:val="20"/>
        </w:numPr>
        <w:rPr>
          <w:b/>
          <w:bCs/>
        </w:rPr>
      </w:pPr>
      <w:r w:rsidRPr="00472D22">
        <w:rPr>
          <w:b/>
          <w:bCs/>
        </w:rPr>
        <w:t>Anti-housekeeping gene (control)</w:t>
      </w:r>
    </w:p>
    <w:p w:rsidR="0020040A" w:rsidP="0020040A" w:rsidRDefault="00870218" w14:paraId="2FABAE71" w14:textId="076A4026">
      <w:pPr>
        <w:pStyle w:val="Exercise-Normal0"/>
      </w:pPr>
      <w:r>
        <w:rPr>
          <w14:ligatures w14:val="none"/>
        </w:rPr>
        <w:drawing>
          <wp:inline distT="0" distB="0" distL="0" distR="0" wp14:anchorId="122BAD60" wp14:editId="519C0288">
            <wp:extent cx="4942390" cy="1773475"/>
            <wp:effectExtent l="0" t="0" r="0" b="0"/>
            <wp:docPr id="1579604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432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2799" cy="178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18" w:rsidP="0020040A" w:rsidRDefault="00870218" w14:paraId="72E6C6E2" w14:textId="70EC011E">
      <w:pPr>
        <w:pStyle w:val="Exercise-Normal0"/>
      </w:pPr>
      <w:r>
        <w:t>Lane 1: Marker, Lane 2: Protein D + Growth Medium, Lane 3: Protein D + Growth Medium + Inhibitor, Lane 4: Protein D + Growth Medium + Ligand, Lane 5: Protein D + Growth Medium + Ligand + Inhibitor, Lane 6:</w:t>
      </w:r>
      <w:r w:rsidRPr="00870218">
        <w:t xml:space="preserve"> </w:t>
      </w:r>
      <w:r>
        <w:t>Protein E + Growth Medium, Lane 7: Protein E + Growth Medium + Inhibitor, Lane 8: Protein E + Growth Medium + Ligand, Lane 9:</w:t>
      </w:r>
      <w:r w:rsidRPr="00870218">
        <w:t xml:space="preserve"> </w:t>
      </w:r>
      <w:r>
        <w:t xml:space="preserve">Protein E + Growth Medium + Ligand + Inhibitor </w:t>
      </w:r>
    </w:p>
    <w:p w:rsidRPr="00472D22" w:rsidR="005F0632" w:rsidP="0020040A" w:rsidRDefault="0020040A" w14:paraId="63FC40BE" w14:textId="4E732684">
      <w:pPr>
        <w:pStyle w:val="Exercise-Normal0"/>
        <w:numPr>
          <w:ilvl w:val="0"/>
          <w:numId w:val="20"/>
        </w:numPr>
        <w:rPr>
          <w:b w:val="1"/>
          <w:bCs w:val="1"/>
        </w:rPr>
      </w:pPr>
      <w:r w:rsidRPr="4D7A7764" w:rsidR="0020040A">
        <w:rPr>
          <w:b w:val="1"/>
          <w:bCs w:val="1"/>
        </w:rPr>
        <w:t>Anti-</w:t>
      </w:r>
      <w:r w:rsidRPr="4D7A7764" w:rsidR="0092139C">
        <w:rPr>
          <w:b w:val="1"/>
          <w:bCs w:val="1"/>
        </w:rPr>
        <w:t xml:space="preserve">Phospho </w:t>
      </w:r>
      <w:r w:rsidRPr="4D7A7764" w:rsidR="0020040A">
        <w:rPr>
          <w:b w:val="1"/>
          <w:bCs w:val="1"/>
        </w:rPr>
        <w:t>Protein D</w:t>
      </w:r>
    </w:p>
    <w:p w:rsidR="0020040A" w:rsidP="0020040A" w:rsidRDefault="00870218" w14:paraId="0D47AF5E" w14:textId="1B65DA9F">
      <w:pPr>
        <w:pStyle w:val="Exercise-Normal0"/>
      </w:pPr>
      <w:r w:rsidR="34A9F23F">
        <w:drawing>
          <wp:inline wp14:editId="2CA9A6DF" wp14:anchorId="2DD6D2B9">
            <wp:extent cx="4962525" cy="2156335"/>
            <wp:effectExtent l="0" t="0" r="0" b="0"/>
            <wp:docPr id="1092383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383523" name="Picture 1092383523"/>
                    <pic:cNvPicPr/>
                  </pic:nvPicPr>
                  <pic:blipFill>
                    <a:blip xmlns:r="http://schemas.openxmlformats.org/officeDocument/2006/relationships" r:embed="rId180507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2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39C" w:rsidP="0020040A" w:rsidRDefault="0020040A" w14:paraId="6858B505" w14:textId="44C9D83F">
      <w:pPr>
        <w:pStyle w:val="Exercise-Normal0"/>
      </w:pPr>
      <w:r w:rsidR="0020040A">
        <w:rPr/>
        <w:t xml:space="preserve">Lane 1: </w:t>
      </w:r>
      <w:r w:rsidR="00870218">
        <w:rPr/>
        <w:t xml:space="preserve">Marker, </w:t>
      </w:r>
      <w:r w:rsidR="69BBD903">
        <w:rPr/>
        <w:t xml:space="preserve">Lane 2: Protein D + Growth Medium, Lane 3: Protein D + Growth Medium + </w:t>
      </w:r>
      <w:r w:rsidR="52B5FD3D">
        <w:rPr/>
        <w:t>Ligand</w:t>
      </w:r>
      <w:r w:rsidR="36EFB795">
        <w:rPr/>
        <w:t xml:space="preserve"> + Inhibitor</w:t>
      </w:r>
      <w:r w:rsidR="69BBD903">
        <w:rPr/>
        <w:t xml:space="preserve">, Lane 4: Protein D + Growth Medium + </w:t>
      </w:r>
      <w:r w:rsidR="14F8FC6E">
        <w:rPr/>
        <w:t>Inhibitor</w:t>
      </w:r>
      <w:r w:rsidR="69BBD903">
        <w:rPr/>
        <w:t xml:space="preserve">, Lane 5: Protein D + Growth Medium + Ligand  </w:t>
      </w:r>
    </w:p>
    <w:p w:rsidRPr="00472D22" w:rsidR="0020040A" w:rsidP="0020040A" w:rsidRDefault="0020040A" w14:paraId="5EDFA128" w14:textId="7E307EF2">
      <w:pPr>
        <w:pStyle w:val="Exercise-Normal0"/>
        <w:numPr>
          <w:ilvl w:val="0"/>
          <w:numId w:val="20"/>
        </w:numPr>
        <w:rPr>
          <w:b/>
          <w:bCs/>
        </w:rPr>
      </w:pPr>
      <w:r w:rsidRPr="00472D22">
        <w:rPr>
          <w:b/>
          <w:bCs/>
        </w:rPr>
        <w:t>Anti-</w:t>
      </w:r>
      <w:r w:rsidRPr="00472D22" w:rsidR="0092139C">
        <w:rPr>
          <w:b/>
          <w:bCs/>
        </w:rPr>
        <w:t xml:space="preserve">Phospho </w:t>
      </w:r>
      <w:r w:rsidRPr="00472D22">
        <w:rPr>
          <w:b/>
          <w:bCs/>
        </w:rPr>
        <w:t>Protein E</w:t>
      </w:r>
    </w:p>
    <w:p w:rsidR="0020040A" w:rsidP="0020040A" w:rsidRDefault="00CD2925" w14:paraId="7BA1EEB1" w14:textId="34787D25">
      <w:pPr>
        <w:pStyle w:val="Exercise-Normal0"/>
      </w:pPr>
      <w:r w:rsidR="5D8B0017">
        <w:drawing>
          <wp:inline wp14:editId="7D82E102" wp14:anchorId="50BEFB95">
            <wp:extent cx="4857750" cy="2183096"/>
            <wp:effectExtent l="0" t="0" r="0" b="0"/>
            <wp:docPr id="99527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27344" name="Picture 99527344"/>
                    <pic:cNvPicPr/>
                  </pic:nvPicPr>
                  <pic:blipFill>
                    <a:blip xmlns:r="http://schemas.openxmlformats.org/officeDocument/2006/relationships" r:embed="rId1097467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21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8D120" w:rsidP="4D7A7764" w:rsidRDefault="0F58D120" w14:paraId="77285044" w14:textId="7CD095E7">
      <w:pPr>
        <w:pStyle w:val="Exercise-Normal0"/>
      </w:pPr>
      <w:r w:rsidR="0F58D120">
        <w:rPr/>
        <w:t xml:space="preserve">Lane 1: Marker, Lane 6: Protein E + Growth Medium, Lane 7: Protein E + Growth Medium + Ligand + Inhibitor, Lane 8: Protein E + Growth Medium + Inhibitor, Lane 9: Protein E + Growth Medium + Ligand    </w:t>
      </w:r>
    </w:p>
    <w:p w:rsidR="4D7A7764" w:rsidP="4D7A7764" w:rsidRDefault="4D7A7764" w14:paraId="35D51861" w14:textId="15162D42">
      <w:pPr>
        <w:pStyle w:val="Exercise-Normal0"/>
      </w:pPr>
    </w:p>
    <w:p w:rsidR="42F6BA4A" w:rsidP="4D7A7764" w:rsidRDefault="42F6BA4A" w14:paraId="324964AD" w14:textId="5B12422A">
      <w:pPr>
        <w:pStyle w:val="Exercise-Normal0"/>
        <w:numPr>
          <w:ilvl w:val="0"/>
          <w:numId w:val="20"/>
        </w:numPr>
        <w:rPr>
          <w:b w:val="1"/>
          <w:bCs w:val="1"/>
          <w:color w:val="00B050"/>
        </w:rPr>
      </w:pPr>
      <w:r w:rsidRPr="4D7A7764" w:rsidR="42F6BA4A">
        <w:rPr>
          <w:b w:val="1"/>
          <w:bCs w:val="1"/>
          <w:color w:val="00B050"/>
        </w:rPr>
        <w:t>Anti-Phospho Protein A</w:t>
      </w:r>
    </w:p>
    <w:p w:rsidR="42F6BA4A" w:rsidP="4D7A7764" w:rsidRDefault="42F6BA4A" w14:paraId="4347071F" w14:textId="10B0E61F">
      <w:pPr>
        <w:pStyle w:val="Exercise-Normal0"/>
        <w:rPr>
          <w:color w:val="00B050"/>
        </w:rPr>
      </w:pPr>
      <w:r w:rsidR="42F6BA4A">
        <w:drawing>
          <wp:inline wp14:editId="415AA02E" wp14:anchorId="0E9DA259">
            <wp:extent cx="4613564" cy="2114550"/>
            <wp:effectExtent l="0" t="0" r="0" b="0"/>
            <wp:docPr id="9227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79049" name="Picture 92279049"/>
                    <pic:cNvPicPr/>
                  </pic:nvPicPr>
                  <pic:blipFill>
                    <a:blip xmlns:r="http://schemas.openxmlformats.org/officeDocument/2006/relationships" r:embed="rId2109036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356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6BA4A" w:rsidP="4D7A7764" w:rsidRDefault="42F6BA4A" w14:paraId="23B82570" w14:textId="49CE195C">
      <w:pPr>
        <w:pStyle w:val="Exercise-Normal0"/>
        <w:rPr>
          <w:color w:val="00B050"/>
        </w:rPr>
      </w:pPr>
      <w:r w:rsidRPr="4D7A7764" w:rsidR="42F6BA4A">
        <w:rPr>
          <w:color w:val="00B050"/>
        </w:rPr>
        <w:t xml:space="preserve">Lane 1: Marker, Lane 2: Protein A + Growth Medium, Lane 3: Protein A + Growth Medium + Ligand + Inhibitor, Lane 4: Protein A + Growth Medium + </w:t>
      </w:r>
      <w:r w:rsidRPr="4D7A7764" w:rsidR="52264E17">
        <w:rPr>
          <w:color w:val="00B050"/>
        </w:rPr>
        <w:t>Inhibitor</w:t>
      </w:r>
      <w:r w:rsidRPr="4D7A7764" w:rsidR="42F6BA4A">
        <w:rPr>
          <w:color w:val="00B050"/>
        </w:rPr>
        <w:t xml:space="preserve">, Lane 5: Protein </w:t>
      </w:r>
      <w:r w:rsidRPr="4D7A7764" w:rsidR="008C64F6">
        <w:rPr>
          <w:color w:val="00B050"/>
        </w:rPr>
        <w:t>A</w:t>
      </w:r>
      <w:r w:rsidRPr="4D7A7764" w:rsidR="42F6BA4A">
        <w:rPr>
          <w:color w:val="00B050"/>
        </w:rPr>
        <w:t xml:space="preserve"> + Growth Medium + Ligand</w:t>
      </w:r>
    </w:p>
    <w:p w:rsidR="42F6BA4A" w:rsidP="4D7A7764" w:rsidRDefault="42F6BA4A" w14:paraId="49BB2626" w14:textId="40C0F239">
      <w:pPr>
        <w:pStyle w:val="Exercise-Normal0"/>
        <w:numPr>
          <w:ilvl w:val="0"/>
          <w:numId w:val="20"/>
        </w:numPr>
        <w:rPr>
          <w:b w:val="1"/>
          <w:bCs w:val="1"/>
          <w:color w:val="00B050"/>
        </w:rPr>
      </w:pPr>
      <w:r w:rsidRPr="4D7A7764" w:rsidR="42F6BA4A">
        <w:rPr>
          <w:b w:val="1"/>
          <w:bCs w:val="1"/>
          <w:color w:val="00B050"/>
        </w:rPr>
        <w:t>Anti-Phospho Protein B</w:t>
      </w:r>
    </w:p>
    <w:p w:rsidR="59AA0CAE" w:rsidP="4D7A7764" w:rsidRDefault="59AA0CAE" w14:paraId="544EE7F1" w14:textId="5E2FAD74">
      <w:pPr>
        <w:pStyle w:val="Exercise-Normal0"/>
        <w:ind w:left="0"/>
        <w:rPr>
          <w:color w:val="00B050"/>
        </w:rPr>
      </w:pPr>
      <w:r w:rsidR="59AA0CAE">
        <w:drawing>
          <wp:inline wp14:editId="3C93AB17" wp14:anchorId="5FF70D2F">
            <wp:extent cx="4572000" cy="1966232"/>
            <wp:effectExtent l="0" t="0" r="0" b="0"/>
            <wp:docPr id="35378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785811" name="Picture 353785811"/>
                    <pic:cNvPicPr/>
                  </pic:nvPicPr>
                  <pic:blipFill>
                    <a:blip xmlns:r="http://schemas.openxmlformats.org/officeDocument/2006/relationships" r:embed="rId831791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9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A0CAE" w:rsidP="4D7A7764" w:rsidRDefault="59AA0CAE" w14:paraId="54CB7D81" w14:textId="4E04D6D9">
      <w:pPr>
        <w:pStyle w:val="Exercise-Normal0"/>
        <w:ind w:left="0"/>
        <w:rPr>
          <w:color w:val="00B050"/>
        </w:rPr>
      </w:pPr>
      <w:r w:rsidRPr="4D7A7764" w:rsidR="59AA0CAE">
        <w:rPr>
          <w:color w:val="00B050"/>
        </w:rPr>
        <w:t xml:space="preserve">Lane 1: Marker, Lane 6: Protein B + Growth Medium, Lane 7: Protein B + Growth Medium + Ligand + Inhibitor, Lane 8: Protein B + Growth Medium + Inhibitor, Lane 9: Protein B + Growth Medium + Ligand  </w:t>
      </w:r>
    </w:p>
    <w:p w:rsidR="42F6BA4A" w:rsidP="4D7A7764" w:rsidRDefault="42F6BA4A" w14:paraId="17063140" w14:textId="7A5917FD">
      <w:pPr>
        <w:pStyle w:val="Exercise-Normal0"/>
        <w:numPr>
          <w:ilvl w:val="0"/>
          <w:numId w:val="20"/>
        </w:numPr>
        <w:rPr>
          <w:b w:val="1"/>
          <w:bCs w:val="1"/>
          <w:color w:val="00B050"/>
        </w:rPr>
      </w:pPr>
      <w:r w:rsidRPr="4D7A7764" w:rsidR="42F6BA4A">
        <w:rPr>
          <w:b w:val="1"/>
          <w:bCs w:val="1"/>
          <w:color w:val="00B050"/>
        </w:rPr>
        <w:t>Anti-Phospho Protein C</w:t>
      </w:r>
    </w:p>
    <w:p w:rsidR="13F6D642" w:rsidP="4D7A7764" w:rsidRDefault="13F6D642" w14:paraId="40D6C6FC" w14:textId="4E16DFC9">
      <w:pPr>
        <w:pStyle w:val="Exercise-Normal0"/>
        <w:ind w:left="0"/>
      </w:pPr>
      <w:r w:rsidR="13F6D642">
        <w:drawing>
          <wp:inline wp14:editId="43B74B1C" wp14:anchorId="3C1E46D0">
            <wp:extent cx="4486275" cy="1962745"/>
            <wp:effectExtent l="0" t="0" r="0" b="0"/>
            <wp:docPr id="518494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494618" name="Picture 518494618"/>
                    <pic:cNvPicPr/>
                  </pic:nvPicPr>
                  <pic:blipFill>
                    <a:blip xmlns:r="http://schemas.openxmlformats.org/officeDocument/2006/relationships" r:embed="rId87290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19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6D642" w:rsidP="4D7A7764" w:rsidRDefault="13F6D642" w14:paraId="4144F9B1" w14:textId="15E0320F">
      <w:pPr>
        <w:pStyle w:val="Exercise-Normal0"/>
        <w:ind w:left="0"/>
        <w:rPr>
          <w:color w:val="00B050"/>
        </w:rPr>
      </w:pPr>
      <w:r w:rsidRPr="4D7A7764" w:rsidR="13F6D642">
        <w:rPr>
          <w:color w:val="00B050"/>
        </w:rPr>
        <w:t xml:space="preserve">Lane 1: Marker, Lane 10: Protein B + Growth Medium, Lane 11: Protein B + Growth Medium + Ligand + Inhibitor, Lane 12: Protein B + Growth Medium + Inhibitor, Lane 13: Protein B + Growth Medium + Ligand  </w:t>
      </w:r>
    </w:p>
    <w:sectPr w:rsidRPr="006646ED" w:rsidR="0020040A" w:rsidSect="00A11EA2">
      <w:footerReference w:type="default" r:id="rId37"/>
      <w:pgSz w:w="12240" w:h="15840" w:orient="portrait"/>
      <w:pgMar w:top="1440" w:right="1080" w:bottom="1440" w:left="1080" w:header="720" w:footer="720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KR" w:author="Kareeb Rahman" w:date="2026-02-26T14:02:00Z" w:id="0">
    <w:p w:rsidR="00B77FFB" w:rsidP="00B77FFB" w:rsidRDefault="00B77FFB" w14:paraId="14080147" w14:textId="77777777">
      <w:pPr>
        <w:pStyle w:val="CommentText"/>
      </w:pPr>
      <w:r>
        <w:rPr>
          <w:rStyle w:val="CommentReference"/>
        </w:rPr>
        <w:annotationRef/>
      </w:r>
      <w:r>
        <w:t>Overall: swapped A &amp; C, swapped D &amp; 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408014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7ECE0BE" w16cex:dateUtc="2026-02-26T06:0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080147" w16cid:durableId="07ECE0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35B1" w:rsidP="00271C93" w:rsidRDefault="00CE35B1" w14:paraId="06D08F31" w14:textId="77777777">
      <w:r>
        <w:separator/>
      </w:r>
    </w:p>
  </w:endnote>
  <w:endnote w:type="continuationSeparator" w:id="0">
    <w:p w:rsidR="00CE35B1" w:rsidP="00271C93" w:rsidRDefault="00CE35B1" w14:paraId="6DC80D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charset w:val="00"/>
    <w:family w:val="auto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171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D5BCD" w:rsidP="00B70854" w:rsidRDefault="001D5BCD" w14:paraId="217FB948" w14:textId="0FF338B3">
        <w:pPr>
          <w:pStyle w:val="Exercise-PageNumb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1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D5BCD" w:rsidRDefault="001D5BCD" w14:paraId="4C88FC5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35B1" w:rsidP="00271C93" w:rsidRDefault="00CE35B1" w14:paraId="183EB2E1" w14:textId="77777777">
      <w:r>
        <w:separator/>
      </w:r>
    </w:p>
  </w:footnote>
  <w:footnote w:type="continuationSeparator" w:id="0">
    <w:p w:rsidR="00CE35B1" w:rsidP="00271C93" w:rsidRDefault="00CE35B1" w14:paraId="03FB3CA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3fc68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3ee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3"/>
    <w:multiLevelType w:val="singleLevel"/>
    <w:tmpl w:val="42B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FFFFFF88"/>
    <w:multiLevelType w:val="singleLevel"/>
    <w:tmpl w:val="D9D41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96A22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FFFFFFFE"/>
    <w:multiLevelType w:val="singleLevel"/>
    <w:tmpl w:val="0406C8EA"/>
    <w:lvl w:ilvl="0">
      <w:numFmt w:val="decimal"/>
      <w:pStyle w:val="Resume-Bullet"/>
      <w:lvlText w:val="*"/>
      <w:lvlJc w:val="left"/>
    </w:lvl>
  </w:abstractNum>
  <w:abstractNum w:abstractNumId="4" w15:restartNumberingAfterBreak="0">
    <w:nsid w:val="0B5442AA"/>
    <w:multiLevelType w:val="multilevel"/>
    <w:tmpl w:val="6DD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2EF7E64"/>
    <w:multiLevelType w:val="multilevel"/>
    <w:tmpl w:val="39B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420D3"/>
    <w:multiLevelType w:val="hybridMultilevel"/>
    <w:tmpl w:val="32E84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D4648"/>
    <w:multiLevelType w:val="hybridMultilevel"/>
    <w:tmpl w:val="E0C457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BDD5FAB"/>
    <w:multiLevelType w:val="multilevel"/>
    <w:tmpl w:val="DEE4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F5E50"/>
    <w:multiLevelType w:val="multilevel"/>
    <w:tmpl w:val="DCA0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71B5A"/>
    <w:multiLevelType w:val="hybridMultilevel"/>
    <w:tmpl w:val="CE68FFE4"/>
    <w:lvl w:ilvl="0" w:tplc="8FC64386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6C3DB7"/>
    <w:multiLevelType w:val="hybridMultilevel"/>
    <w:tmpl w:val="26365038"/>
    <w:lvl w:ilvl="0" w:tplc="3A88EBF0">
      <w:start w:val="1"/>
      <w:numFmt w:val="decimal"/>
      <w:pStyle w:val="Exercise-ListNumb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D53BB"/>
    <w:multiLevelType w:val="hybridMultilevel"/>
    <w:tmpl w:val="8CBC9242"/>
    <w:lvl w:ilvl="0" w:tplc="74288C30">
      <w:start w:val="4"/>
      <w:numFmt w:val="bullet"/>
      <w:lvlText w:val=""/>
      <w:lvlJc w:val="left"/>
      <w:pPr>
        <w:ind w:left="576" w:hanging="360"/>
      </w:pPr>
      <w:rPr>
        <w:rFonts w:hint="default" w:ascii="Symbol" w:hAnsi="Symbol"/>
        <w:color w:val="595959"/>
        <w:sz w:val="18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hint="default" w:ascii="Wingdings" w:hAnsi="Wingdings"/>
      </w:rPr>
    </w:lvl>
  </w:abstractNum>
  <w:abstractNum w:abstractNumId="13" w15:restartNumberingAfterBreak="0">
    <w:nsid w:val="554D24E8"/>
    <w:multiLevelType w:val="hybridMultilevel"/>
    <w:tmpl w:val="45FEADA0"/>
    <w:lvl w:ilvl="0" w:tplc="4D7E57C6">
      <w:start w:val="4"/>
      <w:numFmt w:val="bullet"/>
      <w:pStyle w:val="Exercise-ListLevel3Hyphen"/>
      <w:lvlText w:val="-"/>
      <w:lvlJc w:val="left"/>
      <w:pPr>
        <w:ind w:left="1440" w:hanging="360"/>
      </w:pPr>
      <w:rPr>
        <w:rFonts w:hint="default" w:ascii="Calibri" w:hAnsi="Calibri" w:eastAsia="Times New Roman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37D04E2"/>
    <w:multiLevelType w:val="hybridMultilevel"/>
    <w:tmpl w:val="6EF88C52"/>
    <w:lvl w:ilvl="0" w:tplc="D9844E8A">
      <w:start w:val="1"/>
      <w:numFmt w:val="bullet"/>
      <w:lvlText w:val=""/>
      <w:lvlJc w:val="left"/>
      <w:pPr>
        <w:tabs>
          <w:tab w:val="num" w:pos="288"/>
        </w:tabs>
        <w:ind w:left="360" w:hanging="144"/>
      </w:pPr>
      <w:rPr>
        <w:rFonts w:hint="default" w:ascii="Symbol" w:hAnsi="Symbol"/>
        <w:color w:val="59595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AB4E8F"/>
    <w:multiLevelType w:val="multilevel"/>
    <w:tmpl w:val="38E0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4564E"/>
    <w:multiLevelType w:val="hybridMultilevel"/>
    <w:tmpl w:val="1988EA4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000368"/>
    <w:multiLevelType w:val="hybridMultilevel"/>
    <w:tmpl w:val="631CB954"/>
    <w:lvl w:ilvl="0" w:tplc="437C7ED2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0A788E"/>
    <w:multiLevelType w:val="hybridMultilevel"/>
    <w:tmpl w:val="7C74E440"/>
    <w:lvl w:ilvl="0" w:tplc="925C6688">
      <w:start w:val="1"/>
      <w:numFmt w:val="bullet"/>
      <w:pStyle w:val="Exercise-ListBulletLevel2nospacingblack"/>
      <w:lvlText w:val=""/>
      <w:lvlJc w:val="left"/>
      <w:pPr>
        <w:tabs>
          <w:tab w:val="num" w:pos="288"/>
        </w:tabs>
        <w:ind w:left="360" w:hanging="144"/>
      </w:pPr>
      <w:rPr>
        <w:rFonts w:hint="default" w:ascii="Symbol" w:hAnsi="Symbol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3D57527"/>
    <w:multiLevelType w:val="hybridMultilevel"/>
    <w:tmpl w:val="230E410A"/>
    <w:lvl w:ilvl="0" w:tplc="914C95EE">
      <w:start w:val="1"/>
      <w:numFmt w:val="bullet"/>
      <w:pStyle w:val="Exercise-ListBulletLevel2black"/>
      <w:lvlText w:val=""/>
      <w:lvlJc w:val="left"/>
      <w:pPr>
        <w:tabs>
          <w:tab w:val="num" w:pos="720"/>
        </w:tabs>
        <w:ind w:left="792" w:hanging="144"/>
      </w:pPr>
      <w:rPr>
        <w:rFonts w:hint="default" w:ascii="Symbol" w:hAnsi="Symbol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1" w16cid:durableId="581648303">
    <w:abstractNumId w:val="15"/>
  </w:num>
  <w:num w:numId="2" w16cid:durableId="78216210">
    <w:abstractNumId w:val="5"/>
  </w:num>
  <w:num w:numId="3" w16cid:durableId="1810317217">
    <w:abstractNumId w:val="4"/>
  </w:num>
  <w:num w:numId="4" w16cid:durableId="1958632417">
    <w:abstractNumId w:val="9"/>
  </w:num>
  <w:num w:numId="5" w16cid:durableId="750156353">
    <w:abstractNumId w:val="2"/>
  </w:num>
  <w:num w:numId="6" w16cid:durableId="1508206293">
    <w:abstractNumId w:val="14"/>
  </w:num>
  <w:num w:numId="7" w16cid:durableId="164715194">
    <w:abstractNumId w:val="19"/>
  </w:num>
  <w:num w:numId="8" w16cid:durableId="1219049224">
    <w:abstractNumId w:val="18"/>
  </w:num>
  <w:num w:numId="9" w16cid:durableId="1068193245">
    <w:abstractNumId w:val="0"/>
  </w:num>
  <w:num w:numId="10" w16cid:durableId="1603683207">
    <w:abstractNumId w:val="12"/>
  </w:num>
  <w:num w:numId="11" w16cid:durableId="741949414">
    <w:abstractNumId w:val="11"/>
  </w:num>
  <w:num w:numId="12" w16cid:durableId="1279020473">
    <w:abstractNumId w:val="1"/>
  </w:num>
  <w:num w:numId="13" w16cid:durableId="1390618107">
    <w:abstractNumId w:val="13"/>
  </w:num>
  <w:num w:numId="14" w16cid:durableId="738407614">
    <w:abstractNumId w:val="8"/>
  </w:num>
  <w:num w:numId="15" w16cid:durableId="1938514117">
    <w:abstractNumId w:val="6"/>
  </w:num>
  <w:num w:numId="16" w16cid:durableId="1377006248">
    <w:abstractNumId w:val="3"/>
    <w:lvlOverride w:ilvl="0">
      <w:lvl w:ilvl="0">
        <w:start w:val="1"/>
        <w:numFmt w:val="bullet"/>
        <w:pStyle w:val="Resume-Bullet"/>
        <w:lvlText w:val=""/>
        <w:legacy w:legacy="1" w:legacySpace="0" w:legacyIndent="360"/>
        <w:lvlJc w:val="left"/>
        <w:pPr>
          <w:ind w:left="1800" w:hanging="360"/>
        </w:pPr>
        <w:rPr>
          <w:rFonts w:hint="default" w:ascii="Symbol" w:hAnsi="Symbol"/>
        </w:rPr>
      </w:lvl>
    </w:lvlOverride>
  </w:num>
  <w:num w:numId="17" w16cid:durableId="1027102082">
    <w:abstractNumId w:val="7"/>
  </w:num>
  <w:num w:numId="18" w16cid:durableId="108134904">
    <w:abstractNumId w:val="10"/>
  </w:num>
  <w:num w:numId="19" w16cid:durableId="1274483409">
    <w:abstractNumId w:val="17"/>
  </w:num>
  <w:num w:numId="20" w16cid:durableId="33955207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eeb Rahman">
    <w15:presenceInfo w15:providerId="AD" w15:userId="S::kareeb.rahman@nus.edu.sg::48152928-34a9-439f-9343-dfebbe61ec6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linkStyle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AC4"/>
    <w:rsid w:val="000038B1"/>
    <w:rsid w:val="00006B72"/>
    <w:rsid w:val="00021C57"/>
    <w:rsid w:val="00035810"/>
    <w:rsid w:val="0005456D"/>
    <w:rsid w:val="00071FE5"/>
    <w:rsid w:val="0007629E"/>
    <w:rsid w:val="00097E5D"/>
    <w:rsid w:val="000A16E5"/>
    <w:rsid w:val="000B408F"/>
    <w:rsid w:val="000B68BF"/>
    <w:rsid w:val="000D2163"/>
    <w:rsid w:val="000F228E"/>
    <w:rsid w:val="000F2828"/>
    <w:rsid w:val="000F3C2D"/>
    <w:rsid w:val="00102102"/>
    <w:rsid w:val="00116DC7"/>
    <w:rsid w:val="00127819"/>
    <w:rsid w:val="00133CA5"/>
    <w:rsid w:val="001379A9"/>
    <w:rsid w:val="00140D93"/>
    <w:rsid w:val="00145959"/>
    <w:rsid w:val="00150E7D"/>
    <w:rsid w:val="001577A6"/>
    <w:rsid w:val="001616C4"/>
    <w:rsid w:val="00163DAA"/>
    <w:rsid w:val="00164700"/>
    <w:rsid w:val="00174CA6"/>
    <w:rsid w:val="0017655B"/>
    <w:rsid w:val="00177FC8"/>
    <w:rsid w:val="0018653B"/>
    <w:rsid w:val="00192383"/>
    <w:rsid w:val="00192F82"/>
    <w:rsid w:val="001B7848"/>
    <w:rsid w:val="001C05FF"/>
    <w:rsid w:val="001D0E98"/>
    <w:rsid w:val="001D5BCD"/>
    <w:rsid w:val="001D6B24"/>
    <w:rsid w:val="001E0C30"/>
    <w:rsid w:val="001E21D6"/>
    <w:rsid w:val="0020040A"/>
    <w:rsid w:val="00250CE6"/>
    <w:rsid w:val="0025571B"/>
    <w:rsid w:val="00260CB8"/>
    <w:rsid w:val="00271C93"/>
    <w:rsid w:val="00280FEB"/>
    <w:rsid w:val="00283E75"/>
    <w:rsid w:val="00287674"/>
    <w:rsid w:val="0029051E"/>
    <w:rsid w:val="002A1B78"/>
    <w:rsid w:val="002C6F91"/>
    <w:rsid w:val="002C78A0"/>
    <w:rsid w:val="002C7ED8"/>
    <w:rsid w:val="002E77CF"/>
    <w:rsid w:val="0032457C"/>
    <w:rsid w:val="003368F1"/>
    <w:rsid w:val="00342AE7"/>
    <w:rsid w:val="003749E7"/>
    <w:rsid w:val="00376426"/>
    <w:rsid w:val="0038675E"/>
    <w:rsid w:val="00392930"/>
    <w:rsid w:val="0039361E"/>
    <w:rsid w:val="003C49E5"/>
    <w:rsid w:val="003E1DF8"/>
    <w:rsid w:val="003E3640"/>
    <w:rsid w:val="00411DDD"/>
    <w:rsid w:val="004278ED"/>
    <w:rsid w:val="0043597E"/>
    <w:rsid w:val="00444CFD"/>
    <w:rsid w:val="00472D22"/>
    <w:rsid w:val="004A7662"/>
    <w:rsid w:val="004F3941"/>
    <w:rsid w:val="004F7538"/>
    <w:rsid w:val="00546CED"/>
    <w:rsid w:val="00563301"/>
    <w:rsid w:val="00570331"/>
    <w:rsid w:val="005803E1"/>
    <w:rsid w:val="00580B1D"/>
    <w:rsid w:val="005C781E"/>
    <w:rsid w:val="005E7468"/>
    <w:rsid w:val="005F0632"/>
    <w:rsid w:val="00605F7B"/>
    <w:rsid w:val="006123DB"/>
    <w:rsid w:val="00634FF2"/>
    <w:rsid w:val="0063626E"/>
    <w:rsid w:val="00652037"/>
    <w:rsid w:val="0065418C"/>
    <w:rsid w:val="006646ED"/>
    <w:rsid w:val="0066667B"/>
    <w:rsid w:val="00676013"/>
    <w:rsid w:val="00680609"/>
    <w:rsid w:val="00682FC7"/>
    <w:rsid w:val="00683EB2"/>
    <w:rsid w:val="006A38AD"/>
    <w:rsid w:val="006B1BF9"/>
    <w:rsid w:val="006C283E"/>
    <w:rsid w:val="006C4E1F"/>
    <w:rsid w:val="00703501"/>
    <w:rsid w:val="00724626"/>
    <w:rsid w:val="00730D0B"/>
    <w:rsid w:val="007436F2"/>
    <w:rsid w:val="00751BCD"/>
    <w:rsid w:val="0075CCA4"/>
    <w:rsid w:val="00765D35"/>
    <w:rsid w:val="00786A6D"/>
    <w:rsid w:val="00790B2B"/>
    <w:rsid w:val="007C495A"/>
    <w:rsid w:val="007D2405"/>
    <w:rsid w:val="007D46A9"/>
    <w:rsid w:val="00811520"/>
    <w:rsid w:val="008124EB"/>
    <w:rsid w:val="00822B70"/>
    <w:rsid w:val="00823E6F"/>
    <w:rsid w:val="00840D34"/>
    <w:rsid w:val="00870218"/>
    <w:rsid w:val="00874679"/>
    <w:rsid w:val="008816EF"/>
    <w:rsid w:val="00894A06"/>
    <w:rsid w:val="00896315"/>
    <w:rsid w:val="008B0CDF"/>
    <w:rsid w:val="008B745D"/>
    <w:rsid w:val="008B780D"/>
    <w:rsid w:val="008C204D"/>
    <w:rsid w:val="008C28CA"/>
    <w:rsid w:val="008C64F6"/>
    <w:rsid w:val="008D4785"/>
    <w:rsid w:val="00907E27"/>
    <w:rsid w:val="00910AC4"/>
    <w:rsid w:val="00914CF0"/>
    <w:rsid w:val="0092139C"/>
    <w:rsid w:val="009420D5"/>
    <w:rsid w:val="00946458"/>
    <w:rsid w:val="009558E3"/>
    <w:rsid w:val="0099241F"/>
    <w:rsid w:val="009B0A05"/>
    <w:rsid w:val="009E0080"/>
    <w:rsid w:val="009F5F74"/>
    <w:rsid w:val="00A11EA2"/>
    <w:rsid w:val="00A202A7"/>
    <w:rsid w:val="00A42A7F"/>
    <w:rsid w:val="00A44FC3"/>
    <w:rsid w:val="00A81B7E"/>
    <w:rsid w:val="00A84E26"/>
    <w:rsid w:val="00AA6243"/>
    <w:rsid w:val="00AD359F"/>
    <w:rsid w:val="00AE0375"/>
    <w:rsid w:val="00AE09C2"/>
    <w:rsid w:val="00AE144F"/>
    <w:rsid w:val="00AF04C5"/>
    <w:rsid w:val="00AF13D9"/>
    <w:rsid w:val="00AF4748"/>
    <w:rsid w:val="00B121C0"/>
    <w:rsid w:val="00B25592"/>
    <w:rsid w:val="00B25DE2"/>
    <w:rsid w:val="00B57486"/>
    <w:rsid w:val="00B63E2E"/>
    <w:rsid w:val="00B6505C"/>
    <w:rsid w:val="00B6588C"/>
    <w:rsid w:val="00B70854"/>
    <w:rsid w:val="00B766D0"/>
    <w:rsid w:val="00B77FFB"/>
    <w:rsid w:val="00BA3741"/>
    <w:rsid w:val="00BB3CBF"/>
    <w:rsid w:val="00BC2D23"/>
    <w:rsid w:val="00BC5720"/>
    <w:rsid w:val="00BD5F3D"/>
    <w:rsid w:val="00BE60C6"/>
    <w:rsid w:val="00BF2102"/>
    <w:rsid w:val="00C159F8"/>
    <w:rsid w:val="00C3480E"/>
    <w:rsid w:val="00C36F3B"/>
    <w:rsid w:val="00C50E38"/>
    <w:rsid w:val="00C52F38"/>
    <w:rsid w:val="00C75154"/>
    <w:rsid w:val="00C77D53"/>
    <w:rsid w:val="00CD2925"/>
    <w:rsid w:val="00CE35B1"/>
    <w:rsid w:val="00D07AA9"/>
    <w:rsid w:val="00D16803"/>
    <w:rsid w:val="00D3387C"/>
    <w:rsid w:val="00D44786"/>
    <w:rsid w:val="00D55509"/>
    <w:rsid w:val="00D7756E"/>
    <w:rsid w:val="00D85872"/>
    <w:rsid w:val="00D91ADC"/>
    <w:rsid w:val="00DA1115"/>
    <w:rsid w:val="00DD5FE2"/>
    <w:rsid w:val="00DF3E96"/>
    <w:rsid w:val="00E01B72"/>
    <w:rsid w:val="00E052D9"/>
    <w:rsid w:val="00E07DA1"/>
    <w:rsid w:val="00E1234E"/>
    <w:rsid w:val="00E27F71"/>
    <w:rsid w:val="00E319BD"/>
    <w:rsid w:val="00E560DC"/>
    <w:rsid w:val="00E758F7"/>
    <w:rsid w:val="00E826F1"/>
    <w:rsid w:val="00E87306"/>
    <w:rsid w:val="00EA00AF"/>
    <w:rsid w:val="00ED021A"/>
    <w:rsid w:val="00ED29CB"/>
    <w:rsid w:val="00EE138B"/>
    <w:rsid w:val="00EE1B83"/>
    <w:rsid w:val="00EE718F"/>
    <w:rsid w:val="00EE7E33"/>
    <w:rsid w:val="00F01808"/>
    <w:rsid w:val="00F13146"/>
    <w:rsid w:val="00F37DC8"/>
    <w:rsid w:val="00F577C7"/>
    <w:rsid w:val="00F81A5E"/>
    <w:rsid w:val="00FA2550"/>
    <w:rsid w:val="00FA47F1"/>
    <w:rsid w:val="00FD2540"/>
    <w:rsid w:val="00FE4276"/>
    <w:rsid w:val="00FE7F3B"/>
    <w:rsid w:val="00FF03B3"/>
    <w:rsid w:val="013264D7"/>
    <w:rsid w:val="018325C1"/>
    <w:rsid w:val="01DFC979"/>
    <w:rsid w:val="02002D93"/>
    <w:rsid w:val="02EFCA30"/>
    <w:rsid w:val="0351781D"/>
    <w:rsid w:val="04668427"/>
    <w:rsid w:val="05CB389C"/>
    <w:rsid w:val="0717DDC1"/>
    <w:rsid w:val="07F68B9E"/>
    <w:rsid w:val="0961409C"/>
    <w:rsid w:val="09644B72"/>
    <w:rsid w:val="0ACF5A7A"/>
    <w:rsid w:val="0CFDF908"/>
    <w:rsid w:val="0EB591F0"/>
    <w:rsid w:val="0F58D120"/>
    <w:rsid w:val="0FC0A5FB"/>
    <w:rsid w:val="110DA3F6"/>
    <w:rsid w:val="11273579"/>
    <w:rsid w:val="13F6D642"/>
    <w:rsid w:val="145BE1DB"/>
    <w:rsid w:val="147586B5"/>
    <w:rsid w:val="14F8FC6E"/>
    <w:rsid w:val="15CF7D63"/>
    <w:rsid w:val="1657CB15"/>
    <w:rsid w:val="1734A9F8"/>
    <w:rsid w:val="17A7192D"/>
    <w:rsid w:val="17D69E59"/>
    <w:rsid w:val="18E14293"/>
    <w:rsid w:val="1A8470C7"/>
    <w:rsid w:val="1B7B188E"/>
    <w:rsid w:val="1C212805"/>
    <w:rsid w:val="1D192E2E"/>
    <w:rsid w:val="1D4185B0"/>
    <w:rsid w:val="1DCC51C0"/>
    <w:rsid w:val="1E2DD6BF"/>
    <w:rsid w:val="1E6F6A5D"/>
    <w:rsid w:val="1EB2DE35"/>
    <w:rsid w:val="210F625E"/>
    <w:rsid w:val="2126C31A"/>
    <w:rsid w:val="227C7E82"/>
    <w:rsid w:val="282449EE"/>
    <w:rsid w:val="28656A04"/>
    <w:rsid w:val="28D6F225"/>
    <w:rsid w:val="2919E5AF"/>
    <w:rsid w:val="2973E537"/>
    <w:rsid w:val="2A070796"/>
    <w:rsid w:val="2AD1AFD4"/>
    <w:rsid w:val="2D910364"/>
    <w:rsid w:val="2F07D1F1"/>
    <w:rsid w:val="31AA9D63"/>
    <w:rsid w:val="329EFB19"/>
    <w:rsid w:val="32C330FE"/>
    <w:rsid w:val="336294C7"/>
    <w:rsid w:val="3464E56C"/>
    <w:rsid w:val="34A9F23F"/>
    <w:rsid w:val="3622CEED"/>
    <w:rsid w:val="369ECE01"/>
    <w:rsid w:val="36EDE39B"/>
    <w:rsid w:val="36EFB795"/>
    <w:rsid w:val="38D0B623"/>
    <w:rsid w:val="38FC6DD2"/>
    <w:rsid w:val="394547F2"/>
    <w:rsid w:val="396F9811"/>
    <w:rsid w:val="3A734D4F"/>
    <w:rsid w:val="3AA29235"/>
    <w:rsid w:val="3B755EB5"/>
    <w:rsid w:val="3C267E8A"/>
    <w:rsid w:val="3CBEC8C9"/>
    <w:rsid w:val="3D2F3F71"/>
    <w:rsid w:val="3F098B1D"/>
    <w:rsid w:val="3F812872"/>
    <w:rsid w:val="4293147B"/>
    <w:rsid w:val="42F6BA4A"/>
    <w:rsid w:val="4308172C"/>
    <w:rsid w:val="43380DCE"/>
    <w:rsid w:val="4508E61B"/>
    <w:rsid w:val="469E8C50"/>
    <w:rsid w:val="492CF805"/>
    <w:rsid w:val="49EB0ED7"/>
    <w:rsid w:val="4AB20069"/>
    <w:rsid w:val="4AE6FF5A"/>
    <w:rsid w:val="4D0ACD27"/>
    <w:rsid w:val="4D7A7764"/>
    <w:rsid w:val="4FEB3B99"/>
    <w:rsid w:val="51BC923A"/>
    <w:rsid w:val="52264E17"/>
    <w:rsid w:val="52612742"/>
    <w:rsid w:val="52B43437"/>
    <w:rsid w:val="52B5FD3D"/>
    <w:rsid w:val="54B3D52F"/>
    <w:rsid w:val="5750FED7"/>
    <w:rsid w:val="59AA0CAE"/>
    <w:rsid w:val="5AB0B99B"/>
    <w:rsid w:val="5CFEED14"/>
    <w:rsid w:val="5D8B0017"/>
    <w:rsid w:val="5F4A59AD"/>
    <w:rsid w:val="60AB63E0"/>
    <w:rsid w:val="60B48CFE"/>
    <w:rsid w:val="619F4D82"/>
    <w:rsid w:val="62967CAD"/>
    <w:rsid w:val="637B512E"/>
    <w:rsid w:val="657EBB3C"/>
    <w:rsid w:val="66169958"/>
    <w:rsid w:val="6676E630"/>
    <w:rsid w:val="67030F94"/>
    <w:rsid w:val="67252335"/>
    <w:rsid w:val="69B60753"/>
    <w:rsid w:val="69BBD903"/>
    <w:rsid w:val="69C84B54"/>
    <w:rsid w:val="6A448D4C"/>
    <w:rsid w:val="6ACAA164"/>
    <w:rsid w:val="6CC1D712"/>
    <w:rsid w:val="6FB600AE"/>
    <w:rsid w:val="7032252D"/>
    <w:rsid w:val="705B0CE3"/>
    <w:rsid w:val="70828EDD"/>
    <w:rsid w:val="71D37C2F"/>
    <w:rsid w:val="73EBFA62"/>
    <w:rsid w:val="746921FA"/>
    <w:rsid w:val="74F67ACD"/>
    <w:rsid w:val="74FB8D40"/>
    <w:rsid w:val="78799D02"/>
    <w:rsid w:val="78F7A19D"/>
    <w:rsid w:val="79AB6386"/>
    <w:rsid w:val="7A06BCC4"/>
    <w:rsid w:val="7A20C43E"/>
    <w:rsid w:val="7C2E9894"/>
    <w:rsid w:val="7C98A851"/>
    <w:rsid w:val="7DC7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7F790"/>
  <w14:defaultImageDpi w14:val="300"/>
  <w15:docId w15:val="{1E00D951-5740-4898-853F-E538DF27D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ajorHAnsi" w:hAnsiTheme="maj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7E5D"/>
    <w:pPr>
      <w:spacing w:after="160" w:line="278" w:lineRule="auto"/>
    </w:pPr>
    <w:rPr>
      <w:rFonts w:asciiTheme="minorHAnsi" w:hAnsiTheme="minorHAnsi"/>
      <w:kern w:val="2"/>
      <w:lang w:val="en-SG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rsid w:val="00605F7B"/>
    <w:pPr>
      <w:keepNext/>
      <w:spacing w:before="240" w:after="60"/>
      <w:outlineLvl w:val="0"/>
    </w:pPr>
    <w:rPr>
      <w:rFonts w:ascii="Calibri" w:hAnsi="Calibri"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605F7B"/>
    <w:pPr>
      <w:keepNext/>
      <w:spacing w:before="240" w:after="60"/>
      <w:outlineLvl w:val="1"/>
    </w:pPr>
    <w:rPr>
      <w:rFonts w:ascii="Calibri" w:hAnsi="Calibri"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rsid w:val="00605F7B"/>
    <w:pPr>
      <w:keepNext/>
      <w:spacing w:before="240" w:after="60"/>
      <w:outlineLvl w:val="2"/>
    </w:pPr>
    <w:rPr>
      <w:rFonts w:ascii="Calibri" w:hAnsi="Calibri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605F7B"/>
    <w:pPr>
      <w:keepNext/>
      <w:spacing w:before="240" w:after="60"/>
      <w:outlineLvl w:val="3"/>
    </w:pPr>
    <w:rPr>
      <w:rFonts w:ascii="Cambria" w:hAnsi="Cambria"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605F7B"/>
    <w:pPr>
      <w:spacing w:before="240" w:after="60"/>
      <w:outlineLvl w:val="4"/>
    </w:pPr>
    <w:rPr>
      <w:rFonts w:ascii="Cambria" w:hAnsi="Cambria"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605F7B"/>
    <w:pPr>
      <w:spacing w:before="240" w:after="60"/>
      <w:outlineLvl w:val="5"/>
    </w:pPr>
    <w:rPr>
      <w:rFonts w:ascii="Cambria" w:hAnsi="Cambria" w:eastAsia="Times New Roman"/>
      <w:b/>
      <w:bCs/>
    </w:rPr>
  </w:style>
  <w:style w:type="character" w:styleId="DefaultParagraphFont" w:default="1">
    <w:name w:val="Default Paragraph Font"/>
    <w:uiPriority w:val="1"/>
    <w:semiHidden/>
    <w:unhideWhenUsed/>
    <w:rsid w:val="00097E5D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097E5D"/>
  </w:style>
  <w:style w:type="character" w:styleId="Heading1Char" w:customStyle="1">
    <w:name w:val="Heading 1 Char"/>
    <w:link w:val="Heading1"/>
    <w:rsid w:val="00605F7B"/>
    <w:rPr>
      <w:rFonts w:ascii="Calibri" w:hAnsi="Calibri" w:eastAsia="Times New Roman" w:cs="Times New Roman"/>
      <w:b/>
      <w:bCs/>
      <w:kern w:val="32"/>
      <w:sz w:val="32"/>
      <w:szCs w:val="32"/>
    </w:rPr>
  </w:style>
  <w:style w:type="paragraph" w:styleId="exercise-normal" w:customStyle="1">
    <w:name w:val="exercise-normal"/>
    <w:basedOn w:val="Normal"/>
    <w:rsid w:val="00910AC4"/>
    <w:pPr>
      <w:spacing w:before="100" w:beforeAutospacing="1" w:after="100" w:afterAutospacing="1"/>
    </w:pPr>
    <w:rPr>
      <w:sz w:val="20"/>
    </w:rPr>
  </w:style>
  <w:style w:type="paragraph" w:styleId="exercise-heading3" w:customStyle="1">
    <w:name w:val="exercise-heading3"/>
    <w:basedOn w:val="Normal"/>
    <w:rsid w:val="00910AC4"/>
    <w:pPr>
      <w:spacing w:before="100" w:beforeAutospacing="1" w:after="100" w:afterAutospacing="1"/>
    </w:pPr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910AC4"/>
    <w:pPr>
      <w:spacing w:before="100" w:beforeAutospacing="1" w:after="100" w:afterAutospacing="1"/>
    </w:pPr>
    <w:rPr>
      <w:sz w:val="20"/>
    </w:rPr>
  </w:style>
  <w:style w:type="character" w:styleId="apple-converted-space" w:customStyle="1">
    <w:name w:val="apple-converted-space"/>
    <w:basedOn w:val="DefaultParagraphFont"/>
    <w:rsid w:val="00910AC4"/>
  </w:style>
  <w:style w:type="character" w:styleId="Strong">
    <w:name w:val="Strong"/>
    <w:basedOn w:val="DefaultParagraphFont"/>
    <w:uiPriority w:val="22"/>
    <w:qFormat/>
    <w:rsid w:val="00910A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AC4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10AC4"/>
    <w:rPr>
      <w:rFonts w:ascii="Lucida Grande" w:hAnsi="Lucida Grande" w:cs="Lucida Grande"/>
      <w:sz w:val="18"/>
      <w:szCs w:val="18"/>
    </w:rPr>
  </w:style>
  <w:style w:type="character" w:styleId="Heading2Char" w:customStyle="1">
    <w:name w:val="Heading 2 Char"/>
    <w:link w:val="Heading2"/>
    <w:rsid w:val="00605F7B"/>
    <w:rPr>
      <w:rFonts w:ascii="Calibri" w:hAnsi="Calibri" w:eastAsia="Times New Roman" w:cs="Times New Roman"/>
      <w:b/>
      <w:bCs/>
      <w:i/>
      <w:iCs/>
      <w:sz w:val="28"/>
      <w:szCs w:val="28"/>
    </w:rPr>
  </w:style>
  <w:style w:type="character" w:styleId="Heading3Char" w:customStyle="1">
    <w:name w:val="Heading 3 Char"/>
    <w:link w:val="Heading3"/>
    <w:rsid w:val="00605F7B"/>
    <w:rPr>
      <w:rFonts w:ascii="Calibri" w:hAnsi="Calibri" w:eastAsia="Times New Roman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01808"/>
    <w:rPr>
      <w:color w:val="0000FF"/>
      <w:u w:val="single"/>
    </w:rPr>
  </w:style>
  <w:style w:type="paragraph" w:styleId="status" w:customStyle="1">
    <w:name w:val="status"/>
    <w:basedOn w:val="Normal"/>
    <w:rsid w:val="00F01808"/>
    <w:pPr>
      <w:spacing w:before="100" w:beforeAutospacing="1" w:after="100" w:afterAutospacing="1"/>
    </w:pPr>
    <w:rPr>
      <w:sz w:val="20"/>
    </w:rPr>
  </w:style>
  <w:style w:type="character" w:styleId="show-label" w:customStyle="1">
    <w:name w:val="show-label"/>
    <w:basedOn w:val="DefaultParagraphFont"/>
    <w:rsid w:val="00F01808"/>
  </w:style>
  <w:style w:type="character" w:styleId="CommentReference">
    <w:name w:val="Comment Reference"/>
    <w:basedOn w:val="DefaultParagraphFont"/>
    <w:uiPriority w:val="99"/>
    <w:semiHidden/>
    <w:unhideWhenUsed/>
    <w:rsid w:val="00F01808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unhideWhenUsed/>
    <w:rsid w:val="00F01808"/>
  </w:style>
  <w:style w:type="character" w:styleId="CommentTextChar" w:customStyle="1">
    <w:name w:val="Comment Text Char"/>
    <w:basedOn w:val="DefaultParagraphFont"/>
    <w:link w:val="CommentText"/>
    <w:uiPriority w:val="99"/>
    <w:rsid w:val="00F01808"/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01808"/>
    <w:rPr>
      <w:b/>
      <w:bCs/>
      <w:sz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1808"/>
    <w:rPr>
      <w:b/>
      <w:bCs/>
      <w:sz w:val="20"/>
      <w:szCs w:val="20"/>
    </w:rPr>
  </w:style>
  <w:style w:type="paragraph" w:styleId="exercise-listbulletlevel2black0" w:customStyle="1">
    <w:name w:val="exercise-listbulletlevel2black"/>
    <w:basedOn w:val="Normal"/>
    <w:rsid w:val="00BC2D23"/>
    <w:pPr>
      <w:spacing w:before="100" w:beforeAutospacing="1" w:after="100" w:afterAutospacing="1"/>
    </w:pPr>
    <w:rPr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6315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896315"/>
    <w:rPr>
      <w:rFonts w:ascii="Arial" w:hAnsi="Arial" w:cs="Arial"/>
      <w:vanish/>
      <w:sz w:val="16"/>
      <w:szCs w:val="16"/>
    </w:rPr>
  </w:style>
  <w:style w:type="character" w:styleId="sr" w:customStyle="1">
    <w:name w:val="sr"/>
    <w:basedOn w:val="DefaultParagraphFont"/>
    <w:rsid w:val="00896315"/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896315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rsid w:val="00896315"/>
    <w:rPr>
      <w:rFonts w:ascii="Arial" w:hAnsi="Arial" w:cs="Arial"/>
      <w:vanish/>
      <w:sz w:val="16"/>
      <w:szCs w:val="16"/>
    </w:rPr>
  </w:style>
  <w:style w:type="character" w:styleId="Heading4Char" w:customStyle="1">
    <w:name w:val="Heading 4 Char"/>
    <w:link w:val="Heading4"/>
    <w:rsid w:val="00605F7B"/>
    <w:rPr>
      <w:rFonts w:ascii="Cambria" w:hAnsi="Cambria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link w:val="Heading5"/>
    <w:rsid w:val="00605F7B"/>
    <w:rPr>
      <w:rFonts w:ascii="Cambria" w:hAnsi="Cambria" w:eastAsia="Times New Roman" w:cs="Times New Roman"/>
      <w:b/>
      <w:bCs/>
      <w:i/>
      <w:iCs/>
      <w:sz w:val="26"/>
      <w:szCs w:val="26"/>
    </w:rPr>
  </w:style>
  <w:style w:type="character" w:styleId="Heading6Char" w:customStyle="1">
    <w:name w:val="Heading 6 Char"/>
    <w:link w:val="Heading6"/>
    <w:rsid w:val="00605F7B"/>
    <w:rPr>
      <w:rFonts w:ascii="Cambria" w:hAnsi="Cambria" w:eastAsia="Times New Roman" w:cs="Times New Roman"/>
      <w:b/>
      <w:bCs/>
      <w:sz w:val="22"/>
      <w:szCs w:val="22"/>
    </w:rPr>
  </w:style>
  <w:style w:type="paragraph" w:styleId="Exercise-Normal0" w:customStyle="1">
    <w:name w:val="Exercise - Normal"/>
    <w:basedOn w:val="Normal"/>
    <w:autoRedefine/>
    <w:qFormat/>
    <w:rsid w:val="0020040A"/>
    <w:pPr>
      <w:spacing w:after="180"/>
      <w:jc w:val="both"/>
    </w:pPr>
    <w:rPr>
      <w:rFonts w:ascii="Geneva" w:hAnsi="Geneva" w:cs="Times New Roman"/>
      <w:noProof/>
      <w:sz w:val="18"/>
      <w:lang w:eastAsia="en-SG"/>
    </w:rPr>
  </w:style>
  <w:style w:type="paragraph" w:styleId="Exercise-Heading2" w:customStyle="1">
    <w:name w:val="Exercise - Heading 2"/>
    <w:basedOn w:val="Heading3"/>
    <w:next w:val="Exercise-Normal0"/>
    <w:autoRedefine/>
    <w:qFormat/>
    <w:rsid w:val="00BF2102"/>
    <w:rPr>
      <w:rFonts w:ascii="Times New Roman" w:hAnsi="Times New Roman" w:cs="Times New Roman"/>
      <w:sz w:val="20"/>
      <w:szCs w:val="20"/>
      <w:u w:val="single"/>
    </w:rPr>
  </w:style>
  <w:style w:type="paragraph" w:styleId="Exercise-Heading1" w:customStyle="1">
    <w:name w:val="Exercise - Heading 1"/>
    <w:basedOn w:val="Heading1"/>
    <w:next w:val="Exercise-Heading2"/>
    <w:autoRedefine/>
    <w:qFormat/>
    <w:rsid w:val="00605F7B"/>
    <w:pPr>
      <w:spacing w:after="240"/>
    </w:pPr>
    <w:rPr>
      <w:rFonts w:ascii="Geneva" w:hAnsi="Geneva"/>
      <w:sz w:val="28"/>
    </w:rPr>
  </w:style>
  <w:style w:type="paragraph" w:styleId="Exercise-Normalnospacingwtab" w:customStyle="1">
    <w:name w:val="Exercise - Normal no spacing w/ tab"/>
    <w:basedOn w:val="Exercise-Normalnospacing"/>
    <w:autoRedefine/>
    <w:qFormat/>
    <w:rsid w:val="00605F7B"/>
    <w:pPr>
      <w:tabs>
        <w:tab w:val="left" w:pos="720"/>
      </w:tabs>
      <w:ind w:left="720"/>
    </w:pPr>
  </w:style>
  <w:style w:type="paragraph" w:styleId="Exercise-Normalnospacing" w:customStyle="1">
    <w:name w:val="Exercise - Normal no spacing"/>
    <w:basedOn w:val="Normal"/>
    <w:autoRedefine/>
    <w:qFormat/>
    <w:rsid w:val="00D16803"/>
    <w:rPr>
      <w:rFonts w:ascii="Geneva" w:hAnsi="Geneva" w:eastAsia="Times" w:cs="Times New Roman"/>
      <w:sz w:val="18"/>
    </w:rPr>
  </w:style>
  <w:style w:type="paragraph" w:styleId="Exercise-Normalgray" w:customStyle="1">
    <w:name w:val="Exercise - Normal gray"/>
    <w:basedOn w:val="Exercise-Normal0"/>
    <w:qFormat/>
    <w:rsid w:val="00605F7B"/>
    <w:rPr>
      <w:color w:val="595959"/>
    </w:rPr>
  </w:style>
  <w:style w:type="paragraph" w:styleId="Exercise-Heading30" w:customStyle="1">
    <w:name w:val="Exercise - Heading 3"/>
    <w:basedOn w:val="Exercise-Heading2"/>
    <w:qFormat/>
    <w:rsid w:val="00605F7B"/>
    <w:pPr>
      <w:spacing w:before="280"/>
    </w:pPr>
    <w:rPr>
      <w:caps/>
      <w:szCs w:val="22"/>
    </w:rPr>
  </w:style>
  <w:style w:type="paragraph" w:styleId="Exercise-Heading4" w:customStyle="1">
    <w:name w:val="Exercise - Heading 4"/>
    <w:basedOn w:val="Exercise-Normalgray"/>
    <w:next w:val="Exercise-Normalgray"/>
    <w:autoRedefine/>
    <w:qFormat/>
    <w:rsid w:val="00605F7B"/>
    <w:pPr>
      <w:spacing w:after="0"/>
    </w:pPr>
    <w:rPr>
      <w:b/>
      <w:color w:val="404040"/>
      <w:sz w:val="20"/>
    </w:rPr>
  </w:style>
  <w:style w:type="character" w:styleId="Exercise-QuestionNumber" w:customStyle="1">
    <w:name w:val="Exercise - Question Number"/>
    <w:rsid w:val="00605F7B"/>
    <w:rPr>
      <w:rFonts w:ascii="Geneva" w:hAnsi="Geneva"/>
      <w:b/>
      <w:sz w:val="24"/>
    </w:rPr>
  </w:style>
  <w:style w:type="paragraph" w:styleId="Exercise-Normalwtab" w:customStyle="1">
    <w:name w:val="Exercise - Normal w/ tab"/>
    <w:basedOn w:val="Exercise-Normal0"/>
    <w:autoRedefine/>
    <w:qFormat/>
    <w:rsid w:val="00605F7B"/>
    <w:pPr>
      <w:tabs>
        <w:tab w:val="left" w:pos="720"/>
      </w:tabs>
      <w:ind w:left="720"/>
    </w:pPr>
  </w:style>
  <w:style w:type="paragraph" w:styleId="Exercise-Answer" w:customStyle="1">
    <w:name w:val="Exercise - Answer"/>
    <w:basedOn w:val="Exercise-Heading4"/>
    <w:autoRedefine/>
    <w:qFormat/>
    <w:rsid w:val="00605F7B"/>
    <w:pPr>
      <w:pBdr>
        <w:top w:val="single" w:color="auto" w:sz="4" w:space="1"/>
        <w:left w:val="single" w:color="auto" w:sz="4" w:space="3"/>
        <w:bottom w:val="single" w:color="auto" w:sz="4" w:space="1"/>
        <w:right w:val="single" w:color="auto" w:sz="4" w:space="4"/>
      </w:pBdr>
      <w:spacing w:before="120" w:after="120"/>
    </w:pPr>
    <w:rPr>
      <w:color w:val="000000"/>
      <w:sz w:val="18"/>
    </w:rPr>
  </w:style>
  <w:style w:type="character" w:styleId="Exercise-Questiona" w:customStyle="1">
    <w:name w:val="Exercise - Question a"/>
    <w:aliases w:val="b,c..."/>
    <w:rsid w:val="00605F7B"/>
    <w:rPr>
      <w:rFonts w:ascii="Geneva" w:hAnsi="Geneva"/>
      <w:b/>
      <w:sz w:val="20"/>
    </w:rPr>
  </w:style>
  <w:style w:type="paragraph" w:styleId="Exercise-NormalItalics" w:customStyle="1">
    <w:name w:val="Exercise - Normal Italics"/>
    <w:basedOn w:val="Exercise-Normal0"/>
    <w:autoRedefine/>
    <w:qFormat/>
    <w:rsid w:val="00605F7B"/>
    <w:rPr>
      <w:i/>
    </w:rPr>
  </w:style>
  <w:style w:type="paragraph" w:styleId="Exercise-Footer" w:customStyle="1">
    <w:name w:val="Exercise - Footer"/>
    <w:basedOn w:val="Normal"/>
    <w:autoRedefine/>
    <w:qFormat/>
    <w:rsid w:val="00605F7B"/>
    <w:rPr>
      <w:rFonts w:ascii="Geneva" w:hAnsi="Geneva"/>
      <w:sz w:val="16"/>
    </w:rPr>
  </w:style>
  <w:style w:type="paragraph" w:styleId="Exercise-PageNumber" w:customStyle="1">
    <w:name w:val="Exercise - Page Number"/>
    <w:basedOn w:val="Normal"/>
    <w:autoRedefine/>
    <w:qFormat/>
    <w:rsid w:val="00605F7B"/>
    <w:pPr>
      <w:jc w:val="right"/>
    </w:pPr>
    <w:rPr>
      <w:rFonts w:ascii="Geneva" w:hAnsi="Geneva"/>
      <w:sz w:val="16"/>
    </w:rPr>
  </w:style>
  <w:style w:type="paragraph" w:styleId="Exercise-Header" w:customStyle="1">
    <w:name w:val="Exercise - Header"/>
    <w:basedOn w:val="Normal"/>
    <w:qFormat/>
    <w:rsid w:val="00605F7B"/>
    <w:pPr>
      <w:jc w:val="right"/>
    </w:pPr>
    <w:rPr>
      <w:rFonts w:ascii="Geneva" w:hAnsi="Geneva"/>
      <w:sz w:val="16"/>
    </w:rPr>
  </w:style>
  <w:style w:type="paragraph" w:styleId="Exercise-question" w:customStyle="1">
    <w:name w:val="Exercise - question"/>
    <w:basedOn w:val="Exercise-Normal0"/>
    <w:qFormat/>
    <w:rsid w:val="00605F7B"/>
    <w:rPr>
      <w:b/>
      <w:i/>
    </w:rPr>
  </w:style>
  <w:style w:type="paragraph" w:styleId="Exercise-TableHeading2" w:customStyle="1">
    <w:name w:val="Exercise - Table Heading 2"/>
    <w:basedOn w:val="Exercise-Normal0"/>
    <w:qFormat/>
    <w:rsid w:val="00605F7B"/>
    <w:pPr>
      <w:spacing w:before="80" w:after="80"/>
      <w:jc w:val="center"/>
    </w:pPr>
    <w:rPr>
      <w:b/>
      <w:sz w:val="22"/>
    </w:rPr>
  </w:style>
  <w:style w:type="paragraph" w:styleId="Exercise-TableHeading1" w:customStyle="1">
    <w:name w:val="Exercise - Table Heading 1"/>
    <w:basedOn w:val="Exercise-Normal0"/>
    <w:qFormat/>
    <w:rsid w:val="00605F7B"/>
    <w:pPr>
      <w:spacing w:before="60" w:after="60"/>
      <w:jc w:val="center"/>
    </w:pPr>
    <w:rPr>
      <w:b/>
      <w:smallCaps/>
      <w:sz w:val="28"/>
    </w:rPr>
  </w:style>
  <w:style w:type="paragraph" w:styleId="Exercise-Tablecontent" w:customStyle="1">
    <w:name w:val="Exercise - Table content"/>
    <w:basedOn w:val="Exercise-Normalnospacing"/>
    <w:autoRedefine/>
    <w:qFormat/>
    <w:rsid w:val="00605F7B"/>
    <w:pPr>
      <w:spacing w:before="80" w:after="80"/>
    </w:pPr>
    <w:rPr>
      <w:b/>
      <w:color w:val="FF0000"/>
    </w:rPr>
  </w:style>
  <w:style w:type="paragraph" w:styleId="Exercise-ListBulletLevel2nospacingblack" w:customStyle="1">
    <w:name w:val="Exercise - List Bullet Level 2 no spacing black"/>
    <w:basedOn w:val="Normal"/>
    <w:autoRedefine/>
    <w:qFormat/>
    <w:rsid w:val="00605F7B"/>
    <w:pPr>
      <w:numPr>
        <w:numId w:val="8"/>
      </w:numPr>
      <w:contextualSpacing/>
    </w:pPr>
    <w:rPr>
      <w:rFonts w:ascii="Geneva" w:hAnsi="Geneva" w:eastAsia="Times New Roman" w:cs="Courier"/>
      <w:color w:val="000000"/>
      <w:sz w:val="18"/>
    </w:rPr>
  </w:style>
  <w:style w:type="paragraph" w:styleId="Exercise-ListBulletLevel2black" w:customStyle="1">
    <w:name w:val="Exercise - List Bullet Level 2 black"/>
    <w:basedOn w:val="Normal"/>
    <w:autoRedefine/>
    <w:qFormat/>
    <w:rsid w:val="0005456D"/>
    <w:pPr>
      <w:numPr>
        <w:numId w:val="7"/>
      </w:numPr>
      <w:spacing w:after="180"/>
    </w:pPr>
    <w:rPr>
      <w:rFonts w:ascii="Geneva" w:hAnsi="Geneva" w:eastAsia="Times New Roman" w:cs="Courier"/>
      <w:sz w:val="18"/>
    </w:rPr>
  </w:style>
  <w:style w:type="paragraph" w:styleId="Exercise-ListBulletLevel2grey" w:customStyle="1">
    <w:name w:val="Exercise - List Bullet Level 2 grey"/>
    <w:basedOn w:val="Exercise-ListBulletLevel2nospacinggray"/>
    <w:autoRedefine/>
    <w:qFormat/>
    <w:rsid w:val="00605F7B"/>
    <w:pPr>
      <w:spacing w:after="180"/>
    </w:pPr>
  </w:style>
  <w:style w:type="paragraph" w:styleId="Exercise-ListBulletLevel2nospacinggray" w:customStyle="1">
    <w:name w:val="Exercise - List Bullet Level 2 no spacing gray"/>
    <w:basedOn w:val="Normal"/>
    <w:autoRedefine/>
    <w:qFormat/>
    <w:rsid w:val="00D16803"/>
    <w:pPr>
      <w:contextualSpacing/>
    </w:pPr>
    <w:rPr>
      <w:rFonts w:ascii="Geneva" w:hAnsi="Geneva" w:eastAsia="Times New Roman" w:cs="Courier"/>
      <w:color w:val="404040"/>
      <w:sz w:val="18"/>
      <w:lang w:eastAsia="ja-JP"/>
    </w:rPr>
  </w:style>
  <w:style w:type="paragraph" w:styleId="Exercise-Heading5" w:customStyle="1">
    <w:name w:val="Exercise - Heading 5"/>
    <w:basedOn w:val="Exercise-Heading2"/>
    <w:autoRedefine/>
    <w:qFormat/>
    <w:rsid w:val="00605F7B"/>
    <w:pPr>
      <w:spacing w:before="220" w:after="260"/>
    </w:pPr>
    <w:rPr>
      <w:smallCaps/>
    </w:rPr>
  </w:style>
  <w:style w:type="paragraph" w:styleId="Exercise-Heading4grey" w:customStyle="1">
    <w:name w:val="Exercise - Heading 4 grey"/>
    <w:basedOn w:val="Exercise-Normalgray"/>
    <w:next w:val="Exercise-Normalgray"/>
    <w:autoRedefine/>
    <w:qFormat/>
    <w:rsid w:val="00605F7B"/>
    <w:pPr>
      <w:spacing w:before="60" w:after="240"/>
    </w:pPr>
    <w:rPr>
      <w:b/>
      <w:color w:val="404040"/>
      <w:sz w:val="20"/>
    </w:rPr>
  </w:style>
  <w:style w:type="paragraph" w:styleId="Exercise-Heading4black" w:customStyle="1">
    <w:name w:val="Exercise - Heading 4 black"/>
    <w:basedOn w:val="Exercise-Heading4grey"/>
    <w:autoRedefine/>
    <w:qFormat/>
    <w:rsid w:val="00605F7B"/>
    <w:rPr>
      <w:iCs/>
      <w:color w:val="000000"/>
    </w:rPr>
  </w:style>
  <w:style w:type="paragraph" w:styleId="Exercise-NormalBold" w:customStyle="1">
    <w:name w:val="Exercise - Normal Bold"/>
    <w:basedOn w:val="Exercise-Normal0"/>
    <w:autoRedefine/>
    <w:qFormat/>
    <w:rsid w:val="00605F7B"/>
    <w:rPr>
      <w:b/>
    </w:rPr>
  </w:style>
  <w:style w:type="paragraph" w:styleId="Exercise-NormalBoldItalics" w:customStyle="1">
    <w:name w:val="Exercise - Normal Bold/Italics"/>
    <w:basedOn w:val="Exercise-NormalBold"/>
    <w:autoRedefine/>
    <w:qFormat/>
    <w:rsid w:val="00605F7B"/>
    <w:rPr>
      <w:i/>
    </w:rPr>
  </w:style>
  <w:style w:type="paragraph" w:styleId="Exercise-AnswerKey" w:customStyle="1">
    <w:name w:val="Exercise - Answer Key"/>
    <w:basedOn w:val="Exercise-Answer"/>
    <w:autoRedefine/>
    <w:qFormat/>
    <w:rsid w:val="00605F7B"/>
    <w:rPr>
      <w:b w:val="0"/>
      <w:sz w:val="16"/>
    </w:rPr>
  </w:style>
  <w:style w:type="paragraph" w:styleId="Exercise-NormalItalicsnospacing" w:customStyle="1">
    <w:name w:val="Exercise - Normal Italics no spacing"/>
    <w:basedOn w:val="Exercise-Normalnospacing"/>
    <w:autoRedefine/>
    <w:qFormat/>
    <w:rsid w:val="00605F7B"/>
    <w:rPr>
      <w:i/>
    </w:rPr>
  </w:style>
  <w:style w:type="paragraph" w:styleId="Exercise-GraphSmall" w:customStyle="1">
    <w:name w:val="Exercise - Graph Small"/>
    <w:basedOn w:val="Normal"/>
    <w:autoRedefine/>
    <w:qFormat/>
    <w:rsid w:val="00605F7B"/>
    <w:pPr>
      <w:jc w:val="right"/>
    </w:pPr>
    <w:rPr>
      <w:rFonts w:ascii="Geneva" w:hAnsi="Geneva"/>
      <w:sz w:val="14"/>
    </w:rPr>
  </w:style>
  <w:style w:type="paragraph" w:styleId="Exercise-Listbulletindentednospacing" w:customStyle="1">
    <w:name w:val="Exercise - List bullet indented no spacing"/>
    <w:basedOn w:val="Exercise-ListBulletLevel2grey"/>
    <w:autoRedefine/>
    <w:qFormat/>
    <w:rsid w:val="00605F7B"/>
  </w:style>
  <w:style w:type="paragraph" w:styleId="Exercise-Heading4blacknospacing" w:customStyle="1">
    <w:name w:val="Exercise - Heading 4 black no spacing"/>
    <w:basedOn w:val="Exercise-Heading4black"/>
    <w:autoRedefine/>
    <w:qFormat/>
    <w:rsid w:val="00605F7B"/>
    <w:pPr>
      <w:spacing w:before="180" w:after="0"/>
    </w:pPr>
  </w:style>
  <w:style w:type="paragraph" w:styleId="Exercise-1ListNumber" w:customStyle="1">
    <w:name w:val="Exercise - 1 List Number"/>
    <w:basedOn w:val="Exercise-Normal0"/>
    <w:autoRedefine/>
    <w:qFormat/>
    <w:rsid w:val="00605F7B"/>
  </w:style>
  <w:style w:type="paragraph" w:styleId="Exercise-ListLevel3Number" w:customStyle="1">
    <w:name w:val="Exercise - List Level 3 Number"/>
    <w:basedOn w:val="Exercise-Normalwtab"/>
    <w:autoRedefine/>
    <w:qFormat/>
    <w:rsid w:val="00605F7B"/>
    <w:pPr>
      <w:spacing w:after="0"/>
      <w:ind w:left="0"/>
    </w:pPr>
  </w:style>
  <w:style w:type="paragraph" w:styleId="Exercise-ListNumber1" w:customStyle="1">
    <w:name w:val="Exercise - List Number 1"/>
    <w:basedOn w:val="Normal"/>
    <w:autoRedefine/>
    <w:qFormat/>
    <w:rsid w:val="00D16803"/>
    <w:pPr>
      <w:numPr>
        <w:numId w:val="11"/>
      </w:numPr>
      <w:spacing w:after="180"/>
      <w:contextualSpacing/>
    </w:pPr>
    <w:rPr>
      <w:rFonts w:ascii="Geneva" w:hAnsi="Geneva" w:eastAsia="Times" w:cs="Times New Roman"/>
      <w:sz w:val="18"/>
    </w:rPr>
  </w:style>
  <w:style w:type="paragraph" w:styleId="Exercise-ListBulletLevel2gray" w:customStyle="1">
    <w:name w:val="Exercise - List Bullet Level 2 gray"/>
    <w:basedOn w:val="Exercise-ListBulletLevel2nospacingblack"/>
    <w:autoRedefine/>
    <w:qFormat/>
    <w:rsid w:val="00605F7B"/>
    <w:pPr>
      <w:numPr>
        <w:numId w:val="0"/>
      </w:numPr>
      <w:spacing w:after="180"/>
    </w:pPr>
    <w:rPr>
      <w:color w:val="404040"/>
    </w:rPr>
  </w:style>
  <w:style w:type="paragraph" w:styleId="Exercise-NormalBoldred" w:customStyle="1">
    <w:name w:val="Exercise - Normal Bold red"/>
    <w:basedOn w:val="Exercise-NormalBold"/>
    <w:autoRedefine/>
    <w:qFormat/>
    <w:rsid w:val="00605F7B"/>
    <w:rPr>
      <w:color w:val="FF0000"/>
    </w:rPr>
  </w:style>
  <w:style w:type="paragraph" w:styleId="Exercise-NormalBoldrednospacing" w:customStyle="1">
    <w:name w:val="Exercise - Normal Bold red no spacing"/>
    <w:basedOn w:val="Exercise-NormalBoldred"/>
    <w:autoRedefine/>
    <w:qFormat/>
    <w:rsid w:val="00605F7B"/>
    <w:pPr>
      <w:spacing w:after="0"/>
    </w:pPr>
  </w:style>
  <w:style w:type="paragraph" w:styleId="Exercise-Heading1forsubtitle" w:customStyle="1">
    <w:name w:val="Exercise - Heading 1 for subtitle"/>
    <w:basedOn w:val="Exercise-Heading1"/>
    <w:autoRedefine/>
    <w:qFormat/>
    <w:rsid w:val="00605F7B"/>
    <w:pPr>
      <w:spacing w:after="40"/>
    </w:pPr>
  </w:style>
  <w:style w:type="paragraph" w:styleId="Exercise-LIstLevel3" w:customStyle="1">
    <w:name w:val="Exercise - LIst Level 3"/>
    <w:basedOn w:val="Normal"/>
    <w:autoRedefine/>
    <w:qFormat/>
    <w:rsid w:val="00605F7B"/>
    <w:pPr>
      <w:tabs>
        <w:tab w:val="left" w:pos="720"/>
      </w:tabs>
      <w:spacing w:after="180"/>
      <w:ind w:left="1080"/>
    </w:pPr>
    <w:rPr>
      <w:rFonts w:ascii="Geneva" w:hAnsi="Geneva"/>
      <w:sz w:val="18"/>
    </w:rPr>
  </w:style>
  <w:style w:type="paragraph" w:styleId="Exercise-Normalnospacingbold" w:customStyle="1">
    <w:name w:val="Exercise - Normal no spacing bold"/>
    <w:basedOn w:val="Exercise-NormalBold"/>
    <w:autoRedefine/>
    <w:qFormat/>
    <w:rsid w:val="00605F7B"/>
    <w:pPr>
      <w:spacing w:after="0"/>
    </w:pPr>
  </w:style>
  <w:style w:type="paragraph" w:styleId="Exercise-ListLevel3Hyphen" w:customStyle="1">
    <w:name w:val="Exercise - List Level 3 Hyphen"/>
    <w:basedOn w:val="Exercise-LIstLevel3"/>
    <w:autoRedefine/>
    <w:qFormat/>
    <w:rsid w:val="00605F7B"/>
    <w:pPr>
      <w:numPr>
        <w:numId w:val="13"/>
      </w:numPr>
    </w:pPr>
  </w:style>
  <w:style w:type="paragraph" w:styleId="Revision">
    <w:name w:val="Revision"/>
    <w:hidden/>
    <w:uiPriority w:val="99"/>
    <w:semiHidden/>
    <w:rsid w:val="00D91ADC"/>
    <w:rPr>
      <w:rFonts w:ascii="Times" w:hAnsi="Times" w:eastAsia="Times" w:cs="Times New Roman"/>
    </w:rPr>
  </w:style>
  <w:style w:type="table" w:styleId="TableGrid">
    <w:name w:val="Table Grid"/>
    <w:basedOn w:val="TableNormal"/>
    <w:rsid w:val="00B57486"/>
    <w:rPr>
      <w:rFonts w:asciiTheme="minorHAnsi" w:hAnsi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946458"/>
    <w:rPr>
      <w:i/>
      <w:iCs/>
    </w:rPr>
  </w:style>
  <w:style w:type="paragraph" w:styleId="ListParagraph">
    <w:name w:val="List Paragraph"/>
    <w:basedOn w:val="Normal"/>
    <w:uiPriority w:val="34"/>
    <w:qFormat/>
    <w:rsid w:val="00946458"/>
    <w:pPr>
      <w:ind w:left="720"/>
      <w:contextualSpacing/>
    </w:pPr>
  </w:style>
  <w:style w:type="paragraph" w:styleId="Calibri-Heading1nospace" w:customStyle="1">
    <w:name w:val="Calibri - Heading 1 no space"/>
    <w:basedOn w:val="Normal"/>
    <w:autoRedefine/>
    <w:rsid w:val="00D16803"/>
    <w:pPr>
      <w:keepNext/>
      <w:keepLines/>
      <w:spacing w:after="60"/>
      <w:outlineLvl w:val="0"/>
    </w:pPr>
    <w:rPr>
      <w:rFonts w:asciiTheme="majorHAnsi" w:hAnsiTheme="majorHAnsi" w:eastAsiaTheme="majorEastAsia" w:cstheme="majorBidi"/>
      <w:b/>
      <w:bCs/>
      <w:sz w:val="36"/>
      <w:szCs w:val="32"/>
    </w:rPr>
  </w:style>
  <w:style w:type="paragraph" w:styleId="Calibri-Pagenumber" w:customStyle="1">
    <w:name w:val="Calibri - Page number"/>
    <w:basedOn w:val="Normal"/>
    <w:autoRedefine/>
    <w:qFormat/>
    <w:rsid w:val="00D16803"/>
    <w:pPr>
      <w:jc w:val="right"/>
    </w:pPr>
    <w:rPr>
      <w:rFonts w:ascii="Calibri" w:hAnsi="Calibri"/>
      <w:sz w:val="18"/>
    </w:rPr>
  </w:style>
  <w:style w:type="paragraph" w:styleId="Calibri-LIst3plain" w:customStyle="1">
    <w:name w:val="Calibri - LIst 3 plain"/>
    <w:basedOn w:val="Normal"/>
    <w:autoRedefine/>
    <w:qFormat/>
    <w:rsid w:val="00D16803"/>
    <w:pPr>
      <w:spacing w:after="220"/>
      <w:ind w:left="576"/>
    </w:pPr>
    <w:rPr>
      <w:rFonts w:ascii="Calibri" w:hAnsi="Calibri"/>
    </w:rPr>
  </w:style>
  <w:style w:type="paragraph" w:styleId="Resume-Bullet" w:customStyle="1">
    <w:name w:val="Resume-Bullet"/>
    <w:basedOn w:val="Normal"/>
    <w:autoRedefine/>
    <w:qFormat/>
    <w:rsid w:val="00D16803"/>
    <w:pPr>
      <w:numPr>
        <w:numId w:val="16"/>
      </w:numPr>
      <w:tabs>
        <w:tab w:val="left" w:pos="1800"/>
      </w:tabs>
    </w:pPr>
    <w:rPr>
      <w:rFonts w:ascii="Arial" w:hAnsi="Arial" w:eastAsia="Times New Roman" w:cs="Times New Roman"/>
      <w:sz w:val="18"/>
    </w:rPr>
  </w:style>
  <w:style w:type="paragraph" w:styleId="Resume-Publications" w:customStyle="1">
    <w:name w:val="Resume-Publications"/>
    <w:basedOn w:val="Normal"/>
    <w:autoRedefine/>
    <w:qFormat/>
    <w:rsid w:val="00D16803"/>
    <w:pPr>
      <w:spacing w:after="180"/>
      <w:ind w:left="180" w:hanging="180"/>
    </w:pPr>
    <w:rPr>
      <w:rFonts w:ascii="Arial" w:hAnsi="Arial" w:eastAsia="Times" w:cs="Times New Roman"/>
      <w:sz w:val="18"/>
    </w:rPr>
  </w:style>
  <w:style w:type="paragraph" w:styleId="Resume-Firstline" w:customStyle="1">
    <w:name w:val="Resume-First line"/>
    <w:basedOn w:val="Normal"/>
    <w:autoRedefine/>
    <w:qFormat/>
    <w:rsid w:val="00D16803"/>
    <w:pPr>
      <w:numPr>
        <w:ilvl w:val="12"/>
      </w:numPr>
      <w:tabs>
        <w:tab w:val="left" w:pos="1440"/>
      </w:tabs>
      <w:ind w:left="1440" w:hanging="1440"/>
    </w:pPr>
    <w:rPr>
      <w:rFonts w:ascii="Arial" w:hAnsi="Arial" w:eastAsia="Times New Roman" w:cs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271C9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71C93"/>
    <w:rPr>
      <w:rFonts w:asciiTheme="minorHAnsi" w:hAnsiTheme="minorHAnsi" w:eastAsiaTheme="minorHAnsi"/>
      <w:sz w:val="22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271C9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71C93"/>
    <w:rPr>
      <w:rFonts w:asciiTheme="minorHAnsi" w:hAnsiTheme="minorHAnsi" w:eastAsiaTheme="minorHAnsi"/>
      <w:sz w:val="22"/>
      <w:szCs w:val="22"/>
      <w:lang w:val="en-SG"/>
    </w:rPr>
  </w:style>
  <w:style w:type="paragraph" w:styleId="BodyText">
    <w:name w:val="Body Text"/>
    <w:basedOn w:val="Normal"/>
    <w:link w:val="BodyTextChar"/>
    <w:uiPriority w:val="1"/>
    <w:qFormat/>
    <w:rsid w:val="00B25592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18"/>
      <w:szCs w:val="18"/>
    </w:rPr>
  </w:style>
  <w:style w:type="character" w:styleId="BodyTextChar" w:customStyle="1">
    <w:name w:val="Body Text Char"/>
    <w:basedOn w:val="DefaultParagraphFont"/>
    <w:link w:val="BodyText"/>
    <w:uiPriority w:val="1"/>
    <w:rsid w:val="00B25592"/>
    <w:rPr>
      <w:rFonts w:ascii="Arial" w:hAnsi="Arial" w:eastAsia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image" Target="media/image4.jpg" Id="rId18" /><Relationship Type="http://schemas.openxmlformats.org/officeDocument/2006/relationships/image" Target="media/image12.jpg" Id="rId26" /><Relationship Type="http://schemas.microsoft.com/office/2011/relationships/people" Target="people.xml" Id="rId39" /><Relationship Type="http://schemas.openxmlformats.org/officeDocument/2006/relationships/image" Target="media/image7.jpg" Id="rId21" /><Relationship Type="http://schemas.openxmlformats.org/officeDocument/2006/relationships/image" Target="media/image20.png" Id="rId34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image" Target="media/image3.png" Id="rId17" /><Relationship Type="http://schemas.openxmlformats.org/officeDocument/2006/relationships/image" Target="media/image11.jpg" Id="rId25" /><Relationship Type="http://schemas.openxmlformats.org/officeDocument/2006/relationships/image" Target="media/image19.jpg" Id="rId33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image" Target="media/image2.jpg" Id="rId16" /><Relationship Type="http://schemas.openxmlformats.org/officeDocument/2006/relationships/image" Target="media/image6.jpg" Id="rId20" /><Relationship Type="http://schemas.openxmlformats.org/officeDocument/2006/relationships/image" Target="media/image15.jp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image" Target="media/image10.jpg" Id="rId24" /><Relationship Type="http://schemas.openxmlformats.org/officeDocument/2006/relationships/image" Target="media/image18.jpg" Id="rId32" /><Relationship Type="http://schemas.openxmlformats.org/officeDocument/2006/relationships/footer" Target="footer1.xml" Id="rId37" /><Relationship Type="http://schemas.openxmlformats.org/officeDocument/2006/relationships/theme" Target="theme/theme1.xml" Id="rId40" /><Relationship Type="http://schemas.openxmlformats.org/officeDocument/2006/relationships/numbering" Target="numbering.xml" Id="rId5" /><Relationship Type="http://schemas.openxmlformats.org/officeDocument/2006/relationships/image" Target="media/image1.png" Id="rId15" /><Relationship Type="http://schemas.openxmlformats.org/officeDocument/2006/relationships/image" Target="media/image9.jpg" Id="rId23" /><Relationship Type="http://schemas.openxmlformats.org/officeDocument/2006/relationships/image" Target="media/image14.jpg" Id="rId28" /><Relationship Type="http://schemas.openxmlformats.org/officeDocument/2006/relationships/endnotes" Target="endnotes.xml" Id="rId10" /><Relationship Type="http://schemas.openxmlformats.org/officeDocument/2006/relationships/image" Target="media/image5.jpg" Id="rId19" /><Relationship Type="http://schemas.openxmlformats.org/officeDocument/2006/relationships/image" Target="media/image17.jp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image" Target="media/image8.jpg" Id="rId22" /><Relationship Type="http://schemas.openxmlformats.org/officeDocument/2006/relationships/image" Target="media/image13.jpg" Id="rId27" /><Relationship Type="http://schemas.openxmlformats.org/officeDocument/2006/relationships/image" Target="media/image16.jpg" Id="rId30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/media/image6.png" Id="rId1805078582" /><Relationship Type="http://schemas.openxmlformats.org/officeDocument/2006/relationships/image" Target="/media/image7.png" Id="rId1097467311" /><Relationship Type="http://schemas.openxmlformats.org/officeDocument/2006/relationships/image" Target="/media/image8.png" Id="rId2109036073" /><Relationship Type="http://schemas.openxmlformats.org/officeDocument/2006/relationships/image" Target="/media/image9.png" Id="rId831791105" /><Relationship Type="http://schemas.openxmlformats.org/officeDocument/2006/relationships/image" Target="/media/imagea.png" Id="rId8729078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8072A8958580469C7C94C394ABA480" ma:contentTypeVersion="19" ma:contentTypeDescription="Create a new document." ma:contentTypeScope="" ma:versionID="c5e1d397cd629dc8dcff944efadb2087">
  <xsd:schema xmlns:xsd="http://www.w3.org/2001/XMLSchema" xmlns:xs="http://www.w3.org/2001/XMLSchema" xmlns:p="http://schemas.microsoft.com/office/2006/metadata/properties" xmlns:ns3="26479899-7fd1-4baf-aeb6-42fb375fecbb" xmlns:ns4="7af331c5-6fae-4744-b378-73f69e233656" targetNamespace="http://schemas.microsoft.com/office/2006/metadata/properties" ma:root="true" ma:fieldsID="3ab3d0eac9a9f3d0fb0073597ffdb249" ns3:_="" ns4:_="">
    <xsd:import namespace="26479899-7fd1-4baf-aeb6-42fb375fecbb"/>
    <xsd:import namespace="7af331c5-6fae-4744-b378-73f69e2336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79899-7fd1-4baf-aeb6-42fb375fe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331c5-6fae-4744-b378-73f69e2336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479899-7fd1-4baf-aeb6-42fb375fecbb" xsi:nil="true"/>
  </documentManagement>
</p:properties>
</file>

<file path=customXml/itemProps1.xml><?xml version="1.0" encoding="utf-8"?>
<ds:datastoreItem xmlns:ds="http://schemas.openxmlformats.org/officeDocument/2006/customXml" ds:itemID="{1CEED581-A354-4E75-B50B-10D96FED06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82C0D6-DBDA-4C7B-9267-321616073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79899-7fd1-4baf-aeb6-42fb375fecbb"/>
    <ds:schemaRef ds:uri="7af331c5-6fae-4744-b378-73f69e233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B9B0BE-4D75-468C-AB59-973529E6B9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102B1F-2178-4364-A0D3-0118E0508708}">
  <ds:schemaRefs>
    <ds:schemaRef ds:uri="http://schemas.microsoft.com/office/2006/metadata/properties"/>
    <ds:schemaRef ds:uri="http://schemas.microsoft.com/office/infopath/2007/PartnerControls"/>
    <ds:schemaRef ds:uri="26479899-7fd1-4baf-aeb6-42fb375fecb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MIT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Alison Brauneis</dc:creator>
  <lastModifiedBy>Kareeb Rahman</lastModifiedBy>
  <revision>9</revision>
  <dcterms:created xsi:type="dcterms:W3CDTF">2026-02-26T05:50:00.0000000Z</dcterms:created>
  <dcterms:modified xsi:type="dcterms:W3CDTF">2026-04-01T07:17:03.0763727Z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0x010100DA8072A8958580469C7C94C394ABA480</vt:lpwstr>
  </property>
</Properties>
</file>