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810"/>
        <w:gridCol w:w="3260"/>
        <w:gridCol w:w="196"/>
      </w:tblGrid>
      <w:tr w:rsidR="00FD17E1" w:rsidRPr="00B90FED" w14:paraId="5757C472" w14:textId="77777777" w:rsidTr="00FD17E1">
        <w:trPr>
          <w:trHeight w:val="1617"/>
        </w:trPr>
        <w:tc>
          <w:tcPr>
            <w:tcW w:w="270" w:type="dxa"/>
            <w:shd w:val="clear" w:color="auto" w:fill="006666" w:themeFill="accent3"/>
          </w:tcPr>
          <w:p w14:paraId="3B212EC2" w14:textId="77777777" w:rsidR="00356BB9" w:rsidRPr="00356BB9" w:rsidRDefault="00356BB9" w:rsidP="00356BB9"/>
        </w:tc>
        <w:tc>
          <w:tcPr>
            <w:tcW w:w="781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030B9249" w14:textId="56D68D07" w:rsidR="00356BB9" w:rsidRPr="0054292A" w:rsidRDefault="00BF574F" w:rsidP="00356BB9">
            <w:pPr>
              <w:pStyle w:val="ContactInfo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alias w:val="Enter Company:"/>
                <w:tag w:val="Enter Company:"/>
                <w:id w:val="1598371961"/>
                <w:placeholder>
                  <w:docPart w:val="FE88C9FF55704620B321A6592159F933"/>
                </w:placeholder>
                <w15:appearance w15:val="hidden"/>
              </w:sdtPr>
              <w:sdtEndPr/>
              <w:sdtContent>
                <w:r w:rsidR="00FD17E1" w:rsidRPr="0054292A">
                  <w:rPr>
                    <w:color w:val="FFFFFF" w:themeColor="background1"/>
                  </w:rPr>
                  <w:t>Imagine Communications</w:t>
                </w:r>
              </w:sdtContent>
            </w:sdt>
          </w:p>
          <w:sdt>
            <w:sdtPr>
              <w:rPr>
                <w:color w:val="FFFFFF" w:themeColor="background1"/>
              </w:rPr>
              <w:alias w:val="Enter Street Address, City, ST ZIP Code:"/>
              <w:tag w:val="Enter Street Address, City, ST ZIP Code:"/>
              <w:id w:val="1560205729"/>
              <w:placeholder>
                <w:docPart w:val="BCF566D484FB44708B83F31CC7641633"/>
              </w:placeholder>
              <w15:appearance w15:val="hidden"/>
            </w:sdtPr>
            <w:sdtEndPr/>
            <w:sdtContent>
              <w:p w14:paraId="6DF7AAC5" w14:textId="2B4F9943" w:rsidR="00356BB9" w:rsidRPr="0054292A" w:rsidRDefault="00FD17E1" w:rsidP="00356BB9">
                <w:pPr>
                  <w:pStyle w:val="ContactInfo"/>
                  <w:rPr>
                    <w:color w:val="FFFFFF" w:themeColor="background1"/>
                  </w:rPr>
                </w:pPr>
                <w:r w:rsidRPr="0054292A">
                  <w:rPr>
                    <w:rStyle w:val="lrzxr"/>
                    <w:color w:val="FFFFFF" w:themeColor="background1"/>
                  </w:rPr>
                  <w:t>25 Dyas Rd, North York, ON M3B 1V7</w:t>
                </w:r>
              </w:p>
            </w:sdtContent>
          </w:sdt>
          <w:p w14:paraId="515F46DF" w14:textId="4DABE187" w:rsidR="00356BB9" w:rsidRPr="0054292A" w:rsidRDefault="00FD17E1" w:rsidP="00356BB9">
            <w:pPr>
              <w:pStyle w:val="ContactInfo"/>
              <w:rPr>
                <w:color w:val="FFFFFF" w:themeColor="background1"/>
              </w:rPr>
            </w:pPr>
            <w:r w:rsidRPr="0054292A">
              <w:rPr>
                <w:rStyle w:val="lrzxr"/>
                <w:color w:val="FFFFFF" w:themeColor="background1"/>
              </w:rPr>
              <w:t>+1 866-446-2446 www.imaginecommunications.com</w:t>
            </w:r>
          </w:p>
        </w:tc>
        <w:tc>
          <w:tcPr>
            <w:tcW w:w="326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4F2EBACB" w14:textId="636F34EC" w:rsidR="00356BB9" w:rsidRPr="00356BB9" w:rsidRDefault="00FD17E1" w:rsidP="00FD17E1">
            <w:pPr>
              <w:pStyle w:val="Graphic"/>
              <w:jc w:val="center"/>
            </w:pPr>
            <w:r>
              <w:drawing>
                <wp:inline distT="0" distB="0" distL="0" distR="0" wp14:anchorId="3C4E3A72" wp14:editId="40FE98AF">
                  <wp:extent cx="1649095" cy="4971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659" cy="518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" w:type="dxa"/>
            <w:shd w:val="clear" w:color="auto" w:fill="006666" w:themeFill="accent3"/>
          </w:tcPr>
          <w:p w14:paraId="4EC0D928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064335CB" w14:textId="77777777" w:rsidTr="00A87814">
        <w:trPr>
          <w:trHeight w:val="1167"/>
        </w:trPr>
        <w:tc>
          <w:tcPr>
            <w:tcW w:w="11536" w:type="dxa"/>
            <w:gridSpan w:val="4"/>
            <w:vAlign w:val="bottom"/>
          </w:tcPr>
          <w:p w14:paraId="5D183F5A" w14:textId="365692A1" w:rsidR="001A58E9" w:rsidRDefault="004A7447" w:rsidP="00A87814">
            <w:pPr>
              <w:pStyle w:val="Title"/>
            </w:pPr>
            <w:r>
              <w:t>TEST</w:t>
            </w:r>
            <w:r w:rsidR="00FD17E1">
              <w:t xml:space="preserve"> status report</w:t>
            </w:r>
          </w:p>
        </w:tc>
      </w:tr>
      <w:tr w:rsidR="001A58E9" w14:paraId="728D2FE8" w14:textId="77777777" w:rsidTr="001960E4">
        <w:trPr>
          <w:trHeight w:val="864"/>
        </w:trPr>
        <w:tc>
          <w:tcPr>
            <w:tcW w:w="11536" w:type="dxa"/>
            <w:gridSpan w:val="4"/>
            <w:tcBorders>
              <w:bottom w:val="single" w:sz="18" w:space="0" w:color="FEDE00" w:themeColor="accent2"/>
            </w:tcBorders>
            <w:vAlign w:val="bottom"/>
          </w:tcPr>
          <w:p w14:paraId="5B7354E8" w14:textId="1DEC5090" w:rsidR="001A58E9" w:rsidRPr="00825C42" w:rsidRDefault="00FD17E1" w:rsidP="001960E4">
            <w:pPr>
              <w:pStyle w:val="Heading1"/>
            </w:pPr>
            <w:r>
              <w:t>Product summary</w:t>
            </w:r>
          </w:p>
        </w:tc>
      </w:tr>
      <w:tr w:rsidR="001A58E9" w14:paraId="4B92563F" w14:textId="77777777" w:rsidTr="00356BB9">
        <w:trPr>
          <w:trHeight w:hRule="exact" w:val="216"/>
        </w:trPr>
        <w:tc>
          <w:tcPr>
            <w:tcW w:w="11536" w:type="dxa"/>
            <w:gridSpan w:val="4"/>
            <w:tcBorders>
              <w:top w:val="single" w:sz="18" w:space="0" w:color="FEDE00" w:themeColor="accent2"/>
            </w:tcBorders>
          </w:tcPr>
          <w:p w14:paraId="2D73B924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99B586E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48038341" w14:textId="2F67B2B3" w:rsidR="00E219DC" w:rsidRPr="001A58E9" w:rsidRDefault="00166E79" w:rsidP="001A58E9">
            <w:pPr>
              <w:pStyle w:val="Heading2"/>
              <w:outlineLvl w:val="1"/>
            </w:pPr>
            <w:r>
              <w:t>device under test id</w:t>
            </w:r>
          </w:p>
        </w:tc>
        <w:tc>
          <w:tcPr>
            <w:tcW w:w="4181" w:type="dxa"/>
          </w:tcPr>
          <w:p w14:paraId="49CF42AF" w14:textId="42D9929B" w:rsidR="00E219DC" w:rsidRPr="001A58E9" w:rsidRDefault="00BA65A0" w:rsidP="001A58E9">
            <w:pPr>
              <w:pStyle w:val="Heading2"/>
              <w:outlineLvl w:val="1"/>
            </w:pPr>
            <w:r>
              <w:t>TEST name</w:t>
            </w:r>
          </w:p>
        </w:tc>
        <w:tc>
          <w:tcPr>
            <w:tcW w:w="4197" w:type="dxa"/>
          </w:tcPr>
          <w:p w14:paraId="2F3E06E5" w14:textId="77D6DD0E" w:rsidR="00E219DC" w:rsidRPr="001A58E9" w:rsidRDefault="00EF4A74" w:rsidP="001A58E9">
            <w:pPr>
              <w:pStyle w:val="Heading2"/>
              <w:outlineLvl w:val="1"/>
            </w:pPr>
            <w:r>
              <w:t>test version</w:t>
            </w:r>
          </w:p>
        </w:tc>
      </w:tr>
      <w:tr w:rsidR="00E219DC" w14:paraId="75804F0E" w14:textId="77777777" w:rsidTr="004257E0">
        <w:trPr>
          <w:trHeight w:val="331"/>
        </w:trPr>
        <w:tc>
          <w:tcPr>
            <w:tcW w:w="3142" w:type="dxa"/>
          </w:tcPr>
          <w:p w14:paraId="579C5A9D" w14:textId="39D3A8E2" w:rsidR="00E219DC" w:rsidRPr="004257E0" w:rsidRDefault="00040679" w:rsidP="004257E0">
            <w:proofErr w:type="gramStart"/>
            <w:r>
              <w:t xml:space="preserve">{{ </w:t>
            </w:r>
            <w:proofErr w:type="spellStart"/>
            <w:r>
              <w:t>dut</w:t>
            </w:r>
            <w:proofErr w:type="gramEnd"/>
            <w:r>
              <w:t>_id</w:t>
            </w:r>
            <w:proofErr w:type="spellEnd"/>
            <w:r>
              <w:t xml:space="preserve"> }}</w:t>
            </w:r>
          </w:p>
        </w:tc>
        <w:tc>
          <w:tcPr>
            <w:tcW w:w="4181" w:type="dxa"/>
          </w:tcPr>
          <w:p w14:paraId="244D0D2F" w14:textId="074F4BE2" w:rsidR="00E219DC" w:rsidRPr="004257E0" w:rsidRDefault="00040679" w:rsidP="006B7FF7">
            <w:proofErr w:type="gramStart"/>
            <w:r>
              <w:t xml:space="preserve">{{ </w:t>
            </w:r>
            <w:proofErr w:type="spellStart"/>
            <w:r>
              <w:t>test</w:t>
            </w:r>
            <w:proofErr w:type="gramEnd"/>
            <w:r>
              <w:t>_</w:t>
            </w:r>
            <w:r w:rsidR="00DA08A0">
              <w:t>name</w:t>
            </w:r>
            <w:proofErr w:type="spellEnd"/>
            <w:r w:rsidR="00DA08A0">
              <w:t xml:space="preserve"> }}</w:t>
            </w:r>
          </w:p>
        </w:tc>
        <w:tc>
          <w:tcPr>
            <w:tcW w:w="4197" w:type="dxa"/>
          </w:tcPr>
          <w:p w14:paraId="3AFF76E0" w14:textId="6769B2B1" w:rsidR="00E219DC" w:rsidRPr="004257E0" w:rsidRDefault="00DA08A0" w:rsidP="004257E0">
            <w:proofErr w:type="gramStart"/>
            <w:r>
              <w:t xml:space="preserve">{{ </w:t>
            </w:r>
            <w:proofErr w:type="spellStart"/>
            <w:r>
              <w:t>test</w:t>
            </w:r>
            <w:proofErr w:type="gramEnd"/>
            <w:r>
              <w:t>_version</w:t>
            </w:r>
            <w:proofErr w:type="spellEnd"/>
            <w:r>
              <w:t xml:space="preserve"> }}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1A18E788" w14:textId="77777777" w:rsidTr="00150321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StatusReportTable"/>
              <w:tblW w:w="5000" w:type="pct"/>
              <w:tblLook w:val="0620" w:firstRow="1" w:lastRow="0" w:firstColumn="0" w:lastColumn="0" w:noHBand="1" w:noVBand="1"/>
            </w:tblPr>
            <w:tblGrid>
              <w:gridCol w:w="3146"/>
              <w:gridCol w:w="4187"/>
              <w:gridCol w:w="4203"/>
            </w:tblGrid>
            <w:tr w:rsidR="004118CE" w14:paraId="0DBCEB53" w14:textId="77777777" w:rsidTr="009037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1"/>
              </w:trPr>
              <w:tc>
                <w:tcPr>
                  <w:tcW w:w="3146" w:type="dxa"/>
                  <w:hideMark/>
                </w:tcPr>
                <w:p w14:paraId="4FF552E0" w14:textId="6C261D04" w:rsidR="004118CE" w:rsidRDefault="00EF4A74" w:rsidP="004118CE">
                  <w:pPr>
                    <w:pStyle w:val="Heading2"/>
                    <w:outlineLvl w:val="1"/>
                  </w:pPr>
                  <w:r>
                    <w:t xml:space="preserve">tester </w:t>
                  </w:r>
                </w:p>
              </w:tc>
              <w:tc>
                <w:tcPr>
                  <w:tcW w:w="4187" w:type="dxa"/>
                  <w:hideMark/>
                </w:tcPr>
                <w:p w14:paraId="11794E65" w14:textId="012CB7C5" w:rsidR="004118CE" w:rsidRDefault="00EF4A74" w:rsidP="004118CE">
                  <w:pPr>
                    <w:pStyle w:val="Heading2"/>
                    <w:outlineLvl w:val="1"/>
                  </w:pPr>
                  <w:r>
                    <w:t>test date</w:t>
                  </w:r>
                </w:p>
              </w:tc>
              <w:tc>
                <w:tcPr>
                  <w:tcW w:w="4203" w:type="dxa"/>
                  <w:hideMark/>
                </w:tcPr>
                <w:p w14:paraId="75C12532" w14:textId="7F3E65F6" w:rsidR="004118CE" w:rsidRDefault="00A2564F" w:rsidP="004118CE">
                  <w:pPr>
                    <w:pStyle w:val="Heading2"/>
                    <w:outlineLvl w:val="1"/>
                  </w:pPr>
                  <w:r>
                    <w:t>test duration</w:t>
                  </w:r>
                </w:p>
              </w:tc>
            </w:tr>
            <w:tr w:rsidR="004118CE" w14:paraId="64016EB7" w14:textId="77777777" w:rsidTr="00903725">
              <w:trPr>
                <w:trHeight w:val="331"/>
              </w:trPr>
              <w:tc>
                <w:tcPr>
                  <w:tcW w:w="3146" w:type="dxa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239C81E2" w14:textId="56F76F30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user</w:t>
                  </w:r>
                  <w:proofErr w:type="gramEnd"/>
                  <w:r>
                    <w:t>_id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4187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62F6D74" w14:textId="40599BAB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test</w:t>
                  </w:r>
                  <w:proofErr w:type="gramEnd"/>
                  <w:r>
                    <w:t>_date</w:t>
                  </w:r>
                  <w:proofErr w:type="spellEnd"/>
                  <w:r>
                    <w:t xml:space="preserve"> }}</w:t>
                  </w:r>
                </w:p>
              </w:tc>
              <w:tc>
                <w:tcPr>
                  <w:tcW w:w="4203" w:type="dxa"/>
                  <w:tcBorders>
                    <w:top w:val="single" w:sz="12" w:space="0" w:color="FFFFFF" w:themeColor="background1"/>
                    <w:left w:val="single" w:sz="12" w:space="0" w:color="FFFFFF" w:themeColor="background1"/>
                    <w:bottom w:val="nil"/>
                    <w:right w:val="nil"/>
                  </w:tcBorders>
                  <w:hideMark/>
                </w:tcPr>
                <w:p w14:paraId="2486D761" w14:textId="627BDAEA" w:rsidR="004118CE" w:rsidRDefault="00DA08A0" w:rsidP="004118CE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test</w:t>
                  </w:r>
                  <w:proofErr w:type="gramEnd"/>
                  <w:r>
                    <w:t>_duration</w:t>
                  </w:r>
                  <w:proofErr w:type="spellEnd"/>
                  <w:r>
                    <w:t xml:space="preserve"> }}</w:t>
                  </w:r>
                </w:p>
              </w:tc>
            </w:tr>
            <w:tr w:rsidR="00903725" w14:paraId="7AE606AB" w14:textId="77777777" w:rsidTr="00903725">
              <w:trPr>
                <w:trHeight w:val="331"/>
              </w:trPr>
              <w:tc>
                <w:tcPr>
                  <w:tcW w:w="11536" w:type="dxa"/>
                  <w:gridSpan w:val="3"/>
                  <w:shd w:val="clear" w:color="auto" w:fill="006666" w:themeFill="accent3"/>
                  <w:hideMark/>
                </w:tcPr>
                <w:p w14:paraId="718AF500" w14:textId="738C74EF" w:rsidR="00903725" w:rsidRPr="00903725" w:rsidRDefault="00903725" w:rsidP="00903725">
                  <w:pPr>
                    <w:pStyle w:val="Heading2"/>
                    <w:outlineLvl w:val="1"/>
                    <w:rPr>
                      <w:rFonts w:asciiTheme="majorHAnsi" w:hAnsiTheme="majorHAnsi"/>
                      <w:color w:val="004C4C" w:themeColor="accent3" w:themeShade="BF"/>
                    </w:rPr>
                  </w:pPr>
                  <w:r>
                    <w:t>Test description</w:t>
                  </w:r>
                </w:p>
              </w:tc>
            </w:tr>
            <w:tr w:rsidR="00903725" w14:paraId="733B0A20" w14:textId="77777777" w:rsidTr="006C7735">
              <w:trPr>
                <w:trHeight w:val="331"/>
              </w:trPr>
              <w:tc>
                <w:tcPr>
                  <w:tcW w:w="11536" w:type="dxa"/>
                  <w:gridSpan w:val="3"/>
                  <w:tcBorders>
                    <w:top w:val="single" w:sz="12" w:space="0" w:color="FFFFFF" w:themeColor="background1"/>
                    <w:left w:val="nil"/>
                    <w:bottom w:val="nil"/>
                    <w:right w:val="single" w:sz="12" w:space="0" w:color="FFFFFF" w:themeColor="background1"/>
                  </w:tcBorders>
                  <w:hideMark/>
                </w:tcPr>
                <w:p w14:paraId="4C3DA04A" w14:textId="45BAABDA" w:rsidR="00903725" w:rsidRDefault="00DA08A0" w:rsidP="00903725">
                  <w:pPr>
                    <w:rPr>
                      <w:color w:val="FFFFFF" w:themeColor="background1"/>
                    </w:rPr>
                  </w:pPr>
                  <w:proofErr w:type="gramStart"/>
                  <w:r>
                    <w:t xml:space="preserve">{{ </w:t>
                  </w:r>
                  <w:proofErr w:type="spellStart"/>
                  <w:r>
                    <w:t>test</w:t>
                  </w:r>
                  <w:proofErr w:type="gramEnd"/>
                  <w:r>
                    <w:t>_description</w:t>
                  </w:r>
                  <w:proofErr w:type="spellEnd"/>
                  <w:r>
                    <w:t xml:space="preserve"> }}</w:t>
                  </w:r>
                </w:p>
              </w:tc>
            </w:tr>
          </w:tbl>
          <w:p w14:paraId="1A24551B" w14:textId="77777777" w:rsidR="004118CE" w:rsidRDefault="004118CE" w:rsidP="001960E4">
            <w:pPr>
              <w:pStyle w:val="Heading1"/>
              <w:outlineLvl w:val="0"/>
            </w:pPr>
          </w:p>
          <w:p w14:paraId="33D13F88" w14:textId="37389F4C" w:rsidR="004118CE" w:rsidRDefault="004118CE" w:rsidP="001960E4">
            <w:pPr>
              <w:pStyle w:val="Heading1"/>
              <w:outlineLvl w:val="0"/>
            </w:pPr>
          </w:p>
          <w:p w14:paraId="1243FDFB" w14:textId="77777777" w:rsidR="00A2564F" w:rsidRDefault="00A2564F" w:rsidP="001960E4">
            <w:pPr>
              <w:pStyle w:val="Heading1"/>
              <w:outlineLvl w:val="0"/>
            </w:pPr>
          </w:p>
          <w:p w14:paraId="11E31B1D" w14:textId="77777777" w:rsidR="004118CE" w:rsidRDefault="004118CE" w:rsidP="001960E4">
            <w:pPr>
              <w:pStyle w:val="Heading1"/>
              <w:outlineLvl w:val="0"/>
            </w:pPr>
          </w:p>
          <w:p w14:paraId="5665CA90" w14:textId="7D7F2609" w:rsidR="00825C42" w:rsidRPr="00825C42" w:rsidRDefault="00BF574F" w:rsidP="001960E4">
            <w:pPr>
              <w:pStyle w:val="Heading1"/>
              <w:outlineLvl w:val="0"/>
            </w:pPr>
            <w:sdt>
              <w:sdtPr>
                <w:id w:val="1361161711"/>
                <w:placeholder>
                  <w:docPart w:val="79593108476D4808BC2892201F2F313B"/>
                </w:placeholder>
                <w:temporary/>
                <w:showingPlcHdr/>
                <w15:appearance w15:val="hidden"/>
              </w:sdtPr>
              <w:sdtEndPr/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1AE6D462" w14:textId="77777777" w:rsidTr="00150321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77117D" w14:textId="77777777" w:rsidR="00825C42" w:rsidRPr="00E219DC" w:rsidRDefault="00825C42" w:rsidP="00BE6ACF"/>
        </w:tc>
      </w:tr>
      <w:tr w:rsidR="00150321" w:rsidRPr="00903725" w14:paraId="5A746E9F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shd w:val="clear" w:color="auto" w:fill="006666" w:themeFill="accent3"/>
            <w:hideMark/>
          </w:tcPr>
          <w:p w14:paraId="010290AA" w14:textId="032353CC" w:rsidR="00150321" w:rsidRPr="00903725" w:rsidRDefault="00150321" w:rsidP="00E81F03">
            <w:pPr>
              <w:pStyle w:val="Heading2"/>
              <w:outlineLvl w:val="1"/>
              <w:rPr>
                <w:rFonts w:asciiTheme="majorHAnsi" w:hAnsiTheme="majorHAnsi"/>
                <w:color w:val="004C4C" w:themeColor="accent3" w:themeShade="BF"/>
              </w:rPr>
            </w:pPr>
            <w:r>
              <w:t>Test OUTcome</w:t>
            </w:r>
          </w:p>
        </w:tc>
      </w:tr>
      <w:tr w:rsidR="00150321" w14:paraId="77E18FC4" w14:textId="77777777" w:rsidTr="001503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hideMark/>
          </w:tcPr>
          <w:p w14:paraId="3FC4B1B0" w14:textId="070235CD" w:rsidR="00150321" w:rsidRDefault="00DA08A0" w:rsidP="00E81F03">
            <w:pPr>
              <w:rPr>
                <w:color w:val="FFFFFF" w:themeColor="background1"/>
              </w:rPr>
            </w:pPr>
            <w:proofErr w:type="gramStart"/>
            <w:r>
              <w:t xml:space="preserve">{{ </w:t>
            </w:r>
            <w:proofErr w:type="spellStart"/>
            <w:r>
              <w:t>test</w:t>
            </w:r>
            <w:proofErr w:type="gramEnd"/>
            <w:r w:rsidR="00C908D5">
              <w:t>_</w:t>
            </w:r>
            <w:r>
              <w:t>outcome</w:t>
            </w:r>
            <w:proofErr w:type="spellEnd"/>
            <w:r>
              <w:t xml:space="preserve"> }}</w:t>
            </w:r>
          </w:p>
        </w:tc>
      </w:tr>
    </w:tbl>
    <w:p w14:paraId="246E83A1" w14:textId="68701232" w:rsidR="00FF7EBE" w:rsidRDefault="00FF7EBE" w:rsidP="00F0767F">
      <w:pPr>
        <w:rPr>
          <w:noProof/>
        </w:rPr>
      </w:pPr>
    </w:p>
    <w:p w14:paraId="7121F1A1" w14:textId="2764F9B8" w:rsidR="00CA703B" w:rsidRDefault="00D009DB" w:rsidP="00D8236F">
      <w:pPr>
        <w:jc w:val="center"/>
        <w:rPr>
          <w:noProof/>
        </w:rPr>
      </w:pPr>
      <w:r>
        <w:rPr>
          <w:noProof/>
        </w:rPr>
        <w:t>{{ graph }}</w:t>
      </w:r>
    </w:p>
    <w:p w14:paraId="67CCE19B" w14:textId="39F7E860" w:rsidR="00EE243C" w:rsidRDefault="00EE243C" w:rsidP="00D8236F">
      <w:pPr>
        <w:jc w:val="center"/>
        <w:rPr>
          <w:noProof/>
        </w:rPr>
      </w:pPr>
    </w:p>
    <w:p w14:paraId="769A8862" w14:textId="44B28BEF" w:rsidR="00EE243C" w:rsidRDefault="00EE243C" w:rsidP="00D8236F">
      <w:pPr>
        <w:jc w:val="center"/>
        <w:rPr>
          <w:color w:val="00B050"/>
        </w:rPr>
      </w:pPr>
    </w:p>
    <w:p w14:paraId="10AF3B33" w14:textId="3502F8F0" w:rsidR="00DA529B" w:rsidRDefault="00DA529B" w:rsidP="00D8236F">
      <w:pPr>
        <w:jc w:val="center"/>
        <w:rPr>
          <w:color w:val="00B050"/>
        </w:rPr>
      </w:pPr>
    </w:p>
    <w:p w14:paraId="4E14E6A1" w14:textId="77777777" w:rsidR="00EF7593" w:rsidRPr="00D8236F" w:rsidRDefault="00EF7593" w:rsidP="00D8236F">
      <w:pPr>
        <w:jc w:val="center"/>
        <w:rPr>
          <w:color w:val="00B050"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5D54D7E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3EBC6AAA" w14:textId="0C1BEAE5" w:rsidR="00825C42" w:rsidRPr="00825C42" w:rsidRDefault="00915577" w:rsidP="001960E4">
            <w:pPr>
              <w:pStyle w:val="Heading1"/>
              <w:outlineLvl w:val="0"/>
            </w:pPr>
            <w:r>
              <w:t>TEST</w:t>
            </w:r>
            <w:r w:rsidR="00C178AB">
              <w:t xml:space="preserve"> overview</w:t>
            </w:r>
          </w:p>
        </w:tc>
      </w:tr>
      <w:tr w:rsidR="00825C42" w14:paraId="73D0099C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AEC3C3F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311"/>
        <w:gridCol w:w="2509"/>
        <w:gridCol w:w="1701"/>
        <w:gridCol w:w="1978"/>
        <w:gridCol w:w="6"/>
        <w:gridCol w:w="718"/>
        <w:gridCol w:w="2087"/>
        <w:gridCol w:w="210"/>
      </w:tblGrid>
      <w:tr w:rsidR="00C908D5" w:rsidRPr="001A58E9" w14:paraId="77AFDCBF" w14:textId="77777777" w:rsidTr="002A4A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0" w:type="dxa"/>
          <w:trHeight w:val="331"/>
        </w:trPr>
        <w:tc>
          <w:tcPr>
            <w:tcW w:w="2311" w:type="dxa"/>
          </w:tcPr>
          <w:p w14:paraId="05D61FB9" w14:textId="0D17758E" w:rsidR="00C908D5" w:rsidRDefault="00C908D5" w:rsidP="001A58E9">
            <w:pPr>
              <w:pStyle w:val="Heading2"/>
              <w:outlineLvl w:val="1"/>
            </w:pPr>
            <w:r>
              <w:t>phase</w:t>
            </w:r>
          </w:p>
        </w:tc>
        <w:tc>
          <w:tcPr>
            <w:tcW w:w="2509" w:type="dxa"/>
          </w:tcPr>
          <w:p w14:paraId="0F0DA5E1" w14:textId="5B114035" w:rsidR="00C908D5" w:rsidRPr="001A58E9" w:rsidRDefault="00C908D5" w:rsidP="001A58E9">
            <w:pPr>
              <w:pStyle w:val="Heading2"/>
              <w:outlineLvl w:val="1"/>
            </w:pPr>
            <w:r>
              <w:t>PHASE name</w:t>
            </w:r>
          </w:p>
        </w:tc>
        <w:tc>
          <w:tcPr>
            <w:tcW w:w="1701" w:type="dxa"/>
          </w:tcPr>
          <w:p w14:paraId="19A15420" w14:textId="1EEBDB3D" w:rsidR="00C908D5" w:rsidRPr="001A58E9" w:rsidRDefault="00C908D5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1978" w:type="dxa"/>
          </w:tcPr>
          <w:p w14:paraId="5D25099E" w14:textId="53C1828B" w:rsidR="00C908D5" w:rsidRPr="001A58E9" w:rsidRDefault="00C908D5" w:rsidP="001A58E9">
            <w:pPr>
              <w:pStyle w:val="Heading2"/>
              <w:outlineLvl w:val="1"/>
            </w:pPr>
            <w:r>
              <w:t>test duration</w:t>
            </w:r>
          </w:p>
        </w:tc>
        <w:tc>
          <w:tcPr>
            <w:tcW w:w="2811" w:type="dxa"/>
            <w:gridSpan w:val="3"/>
          </w:tcPr>
          <w:p w14:paraId="17822AC7" w14:textId="545C7D5C" w:rsidR="00C908D5" w:rsidRPr="001A58E9" w:rsidRDefault="00C908D5" w:rsidP="001A58E9">
            <w:pPr>
              <w:pStyle w:val="Heading2"/>
              <w:outlineLvl w:val="1"/>
            </w:pPr>
            <w:r>
              <w:t>Notes</w:t>
            </w:r>
          </w:p>
        </w:tc>
      </w:tr>
      <w:tr w:rsidR="005E7B65" w14:paraId="026BF6F7" w14:textId="77777777" w:rsidTr="00D009DB">
        <w:trPr>
          <w:gridAfter w:val="2"/>
          <w:wAfter w:w="2297" w:type="dxa"/>
          <w:trHeight w:val="331"/>
        </w:trPr>
        <w:tc>
          <w:tcPr>
            <w:tcW w:w="9223" w:type="dxa"/>
            <w:gridSpan w:val="6"/>
          </w:tcPr>
          <w:p w14:paraId="1A59CF21" w14:textId="0F0D4D25" w:rsidR="005E7B65" w:rsidRPr="006B7FF7" w:rsidRDefault="005E7B65" w:rsidP="0013652A">
            <w:pPr>
              <w:rPr>
                <w:b/>
              </w:rPr>
            </w:pPr>
            <w:r>
              <w:rPr>
                <w:b/>
              </w:rPr>
              <w:t xml:space="preserve">{%tr for item in </w:t>
            </w:r>
            <w:proofErr w:type="spellStart"/>
            <w:r>
              <w:rPr>
                <w:b/>
              </w:rPr>
              <w:t>row_contents</w:t>
            </w:r>
            <w:proofErr w:type="spellEnd"/>
            <w:r>
              <w:rPr>
                <w:b/>
              </w:rPr>
              <w:t xml:space="preserve"> %}</w:t>
            </w:r>
          </w:p>
        </w:tc>
      </w:tr>
      <w:tr w:rsidR="00C908D5" w14:paraId="1F9D546B" w14:textId="77777777" w:rsidTr="002A4AFC">
        <w:trPr>
          <w:trHeight w:val="331"/>
        </w:trPr>
        <w:tc>
          <w:tcPr>
            <w:tcW w:w="2311" w:type="dxa"/>
          </w:tcPr>
          <w:p w14:paraId="01269559" w14:textId="713FFEF3" w:rsidR="00C908D5" w:rsidRPr="00D009DB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item</w:t>
            </w:r>
            <w:proofErr w:type="gramEnd"/>
            <w:r>
              <w:rPr>
                <w:b/>
              </w:rPr>
              <w:t>.phase</w:t>
            </w:r>
            <w:proofErr w:type="spellEnd"/>
            <w:r>
              <w:rPr>
                <w:b/>
              </w:rPr>
              <w:t xml:space="preserve"> }}</w:t>
            </w:r>
          </w:p>
        </w:tc>
        <w:tc>
          <w:tcPr>
            <w:tcW w:w="2509" w:type="dxa"/>
          </w:tcPr>
          <w:p w14:paraId="30B47E07" w14:textId="572D5519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>{{ item.name</w:t>
            </w:r>
            <w:proofErr w:type="gramEnd"/>
            <w:r>
              <w:rPr>
                <w:b/>
              </w:rPr>
              <w:t xml:space="preserve"> }}</w:t>
            </w:r>
          </w:p>
        </w:tc>
        <w:tc>
          <w:tcPr>
            <w:tcW w:w="1701" w:type="dxa"/>
          </w:tcPr>
          <w:p w14:paraId="1753A917" w14:textId="65FF625C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item</w:t>
            </w:r>
            <w:proofErr w:type="gramEnd"/>
            <w:r>
              <w:rPr>
                <w:b/>
              </w:rPr>
              <w:t>.outcome</w:t>
            </w:r>
            <w:proofErr w:type="spellEnd"/>
            <w:r>
              <w:rPr>
                <w:b/>
              </w:rPr>
              <w:t>}}</w:t>
            </w:r>
          </w:p>
        </w:tc>
        <w:tc>
          <w:tcPr>
            <w:tcW w:w="1984" w:type="dxa"/>
            <w:gridSpan w:val="2"/>
          </w:tcPr>
          <w:p w14:paraId="7F8A82F6" w14:textId="10BD3A4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item</w:t>
            </w:r>
            <w:proofErr w:type="gramEnd"/>
            <w:r>
              <w:rPr>
                <w:b/>
              </w:rPr>
              <w:t>.duration</w:t>
            </w:r>
            <w:proofErr w:type="spellEnd"/>
            <w:r>
              <w:rPr>
                <w:b/>
              </w:rPr>
              <w:t xml:space="preserve"> }}</w:t>
            </w:r>
          </w:p>
        </w:tc>
        <w:tc>
          <w:tcPr>
            <w:tcW w:w="3015" w:type="dxa"/>
            <w:gridSpan w:val="3"/>
          </w:tcPr>
          <w:p w14:paraId="452460AB" w14:textId="4FF8AEB6" w:rsidR="00C908D5" w:rsidRPr="006B7FF7" w:rsidRDefault="00C908D5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>
              <w:rPr>
                <w:b/>
              </w:rPr>
              <w:t>item</w:t>
            </w:r>
            <w:proofErr w:type="gramEnd"/>
            <w:r>
              <w:rPr>
                <w:b/>
              </w:rPr>
              <w:t>.notes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5E7B65" w14:paraId="316070EC" w14:textId="77777777" w:rsidTr="00D009DB">
        <w:trPr>
          <w:gridAfter w:val="2"/>
          <w:wAfter w:w="2297" w:type="dxa"/>
          <w:trHeight w:val="331"/>
        </w:trPr>
        <w:tc>
          <w:tcPr>
            <w:tcW w:w="9223" w:type="dxa"/>
            <w:gridSpan w:val="6"/>
          </w:tcPr>
          <w:p w14:paraId="3AA39A3A" w14:textId="6ED4BEBC" w:rsidR="005E7B65" w:rsidRPr="006B7FF7" w:rsidRDefault="00682D34" w:rsidP="0013652A">
            <w:pPr>
              <w:rPr>
                <w:b/>
              </w:rPr>
            </w:pPr>
            <w:r>
              <w:rPr>
                <w:b/>
              </w:rPr>
              <w:t xml:space="preserve">{%tr </w:t>
            </w:r>
            <w:proofErr w:type="spellStart"/>
            <w:r>
              <w:rPr>
                <w:b/>
              </w:rPr>
              <w:t>endfor</w:t>
            </w:r>
            <w:proofErr w:type="spellEnd"/>
            <w:r>
              <w:rPr>
                <w:b/>
              </w:rPr>
              <w:t xml:space="preserve"> %}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9A37650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BD8DD02" w14:textId="7B58508B" w:rsidR="00825C42" w:rsidRPr="00825C42" w:rsidRDefault="0054292A" w:rsidP="001960E4">
            <w:pPr>
              <w:pStyle w:val="Heading1"/>
              <w:outlineLvl w:val="0"/>
            </w:pPr>
            <w:r>
              <w:t>Test Phase results</w:t>
            </w:r>
          </w:p>
        </w:tc>
      </w:tr>
      <w:tr w:rsidR="00825C42" w14:paraId="07756CE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EFE93B4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2896"/>
        <w:gridCol w:w="3440"/>
      </w:tblGrid>
      <w:tr w:rsidR="00E343BD" w:rsidRPr="001A58E9" w14:paraId="356E5354" w14:textId="77777777" w:rsidTr="00E3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3EDEE3C2" w14:textId="64D5F24D" w:rsidR="00E343BD" w:rsidRPr="001A58E9" w:rsidRDefault="00E343BD" w:rsidP="001A58E9">
            <w:pPr>
              <w:pStyle w:val="Heading2"/>
              <w:outlineLvl w:val="1"/>
            </w:pPr>
            <w:r>
              <w:lastRenderedPageBreak/>
              <w:t>phase name</w:t>
            </w:r>
          </w:p>
        </w:tc>
        <w:tc>
          <w:tcPr>
            <w:tcW w:w="2304" w:type="dxa"/>
          </w:tcPr>
          <w:p w14:paraId="07D45229" w14:textId="0FC97D75" w:rsidR="00E343BD" w:rsidRPr="001A58E9" w:rsidRDefault="00E343BD" w:rsidP="001A58E9">
            <w:pPr>
              <w:pStyle w:val="Heading2"/>
              <w:outlineLvl w:val="1"/>
            </w:pPr>
            <w:r>
              <w:t>outcome</w:t>
            </w:r>
          </w:p>
        </w:tc>
        <w:tc>
          <w:tcPr>
            <w:tcW w:w="2896" w:type="dxa"/>
          </w:tcPr>
          <w:p w14:paraId="7760A9B6" w14:textId="736EBD72" w:rsidR="00E343BD" w:rsidRPr="001A58E9" w:rsidRDefault="00E343BD" w:rsidP="001A58E9">
            <w:pPr>
              <w:pStyle w:val="Heading2"/>
              <w:outlineLvl w:val="1"/>
            </w:pPr>
            <w:r>
              <w:t>measurement</w:t>
            </w:r>
          </w:p>
        </w:tc>
        <w:tc>
          <w:tcPr>
            <w:tcW w:w="3440" w:type="dxa"/>
          </w:tcPr>
          <w:p w14:paraId="1F69B5C0" w14:textId="29D66FC8" w:rsidR="00E343BD" w:rsidRPr="001A58E9" w:rsidRDefault="00793E39" w:rsidP="001A58E9">
            <w:pPr>
              <w:pStyle w:val="Heading2"/>
              <w:outlineLvl w:val="1"/>
            </w:pPr>
            <w:r>
              <w:t xml:space="preserve">Measured </w:t>
            </w:r>
            <w:r w:rsidR="00856DB8">
              <w:t>VALUE</w:t>
            </w:r>
          </w:p>
        </w:tc>
      </w:tr>
      <w:tr w:rsidR="00ED4E59" w14:paraId="7B2F4BA6" w14:textId="77777777" w:rsidTr="00705E32">
        <w:trPr>
          <w:trHeight w:val="331"/>
        </w:trPr>
        <w:tc>
          <w:tcPr>
            <w:tcW w:w="11520" w:type="dxa"/>
            <w:gridSpan w:val="4"/>
          </w:tcPr>
          <w:p w14:paraId="5268025B" w14:textId="753AEE68" w:rsidR="00ED4E59" w:rsidRPr="006B7FF7" w:rsidRDefault="00ED4E59" w:rsidP="0013652A">
            <w:pPr>
              <w:rPr>
                <w:b/>
              </w:rPr>
            </w:pPr>
            <w:r>
              <w:rPr>
                <w:b/>
              </w:rPr>
              <w:t xml:space="preserve">{%tr for </w:t>
            </w:r>
            <w:r w:rsidR="0012287B">
              <w:rPr>
                <w:b/>
              </w:rPr>
              <w:t>item</w:t>
            </w:r>
            <w:r>
              <w:rPr>
                <w:b/>
              </w:rPr>
              <w:t xml:space="preserve"> in </w:t>
            </w:r>
            <w:proofErr w:type="spellStart"/>
            <w:r w:rsidR="00E23FB0">
              <w:rPr>
                <w:b/>
              </w:rPr>
              <w:t>phase</w:t>
            </w:r>
            <w:r>
              <w:rPr>
                <w:b/>
              </w:rPr>
              <w:t>_contents</w:t>
            </w:r>
            <w:proofErr w:type="spellEnd"/>
            <w:r>
              <w:rPr>
                <w:b/>
              </w:rPr>
              <w:t xml:space="preserve"> %}</w:t>
            </w:r>
          </w:p>
        </w:tc>
      </w:tr>
      <w:tr w:rsidR="00E343BD" w14:paraId="119D06DD" w14:textId="77777777" w:rsidTr="00E343BD">
        <w:trPr>
          <w:trHeight w:val="331"/>
        </w:trPr>
        <w:tc>
          <w:tcPr>
            <w:tcW w:w="2880" w:type="dxa"/>
          </w:tcPr>
          <w:p w14:paraId="60762367" w14:textId="0C98DFF6" w:rsidR="00E343BD" w:rsidRPr="006B7FF7" w:rsidRDefault="00BF0601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r w:rsidR="0012287B">
              <w:rPr>
                <w:b/>
              </w:rPr>
              <w:t>item</w:t>
            </w:r>
            <w:r w:rsidR="00E343BD">
              <w:rPr>
                <w:b/>
              </w:rPr>
              <w:t>.name</w:t>
            </w:r>
            <w:proofErr w:type="gramEnd"/>
            <w:r w:rsidR="00E343BD">
              <w:rPr>
                <w:b/>
              </w:rPr>
              <w:t xml:space="preserve"> }}</w:t>
            </w:r>
          </w:p>
        </w:tc>
        <w:tc>
          <w:tcPr>
            <w:tcW w:w="2304" w:type="dxa"/>
          </w:tcPr>
          <w:p w14:paraId="2F390940" w14:textId="0852FE28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 w:rsidR="0012287B">
              <w:rPr>
                <w:b/>
              </w:rPr>
              <w:t>item</w:t>
            </w:r>
            <w:proofErr w:type="gramEnd"/>
            <w:r>
              <w:rPr>
                <w:b/>
              </w:rPr>
              <w:t>.outcome</w:t>
            </w:r>
            <w:proofErr w:type="spellEnd"/>
            <w:r>
              <w:rPr>
                <w:b/>
              </w:rPr>
              <w:t xml:space="preserve"> }}</w:t>
            </w:r>
          </w:p>
        </w:tc>
        <w:tc>
          <w:tcPr>
            <w:tcW w:w="2896" w:type="dxa"/>
          </w:tcPr>
          <w:p w14:paraId="3A24A621" w14:textId="5DF13D7E" w:rsidR="00E343BD" w:rsidRPr="006B7FF7" w:rsidRDefault="00E343BD" w:rsidP="0013652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{{ </w:t>
            </w:r>
            <w:proofErr w:type="spellStart"/>
            <w:r w:rsidR="0012287B">
              <w:rPr>
                <w:b/>
              </w:rPr>
              <w:t>item</w:t>
            </w:r>
            <w:proofErr w:type="gramEnd"/>
            <w:r>
              <w:rPr>
                <w:b/>
              </w:rPr>
              <w:t>.measure</w:t>
            </w:r>
            <w:proofErr w:type="spellEnd"/>
            <w:r>
              <w:rPr>
                <w:b/>
              </w:rPr>
              <w:t xml:space="preserve"> }}</w:t>
            </w:r>
          </w:p>
        </w:tc>
        <w:tc>
          <w:tcPr>
            <w:tcW w:w="3440" w:type="dxa"/>
          </w:tcPr>
          <w:p w14:paraId="24A96539" w14:textId="2BBED113" w:rsidR="00E343BD" w:rsidRPr="006B7FF7" w:rsidRDefault="00E343BD" w:rsidP="0013652A">
            <w:pPr>
              <w:rPr>
                <w:b/>
              </w:rPr>
            </w:pPr>
            <w:proofErr w:type="gramStart"/>
            <w:r>
              <w:rPr>
                <w:b/>
              </w:rPr>
              <w:t xml:space="preserve">{{ </w:t>
            </w:r>
            <w:proofErr w:type="spellStart"/>
            <w:r w:rsidR="0012287B">
              <w:rPr>
                <w:b/>
              </w:rPr>
              <w:t>item</w:t>
            </w:r>
            <w:proofErr w:type="gramEnd"/>
            <w:r>
              <w:rPr>
                <w:b/>
              </w:rPr>
              <w:t>.va</w:t>
            </w:r>
            <w:r w:rsidR="00793E39">
              <w:rPr>
                <w:b/>
              </w:rPr>
              <w:t>lue</w:t>
            </w:r>
            <w:proofErr w:type="spellEnd"/>
            <w:r>
              <w:rPr>
                <w:b/>
              </w:rPr>
              <w:t xml:space="preserve"> }}</w:t>
            </w:r>
          </w:p>
        </w:tc>
      </w:tr>
      <w:tr w:rsidR="00E343BD" w14:paraId="0B84C4A6" w14:textId="77777777" w:rsidTr="00423201">
        <w:trPr>
          <w:trHeight w:val="331"/>
        </w:trPr>
        <w:tc>
          <w:tcPr>
            <w:tcW w:w="11520" w:type="dxa"/>
            <w:gridSpan w:val="4"/>
          </w:tcPr>
          <w:p w14:paraId="4A787DF4" w14:textId="6CDBA72A" w:rsidR="00E343BD" w:rsidRPr="00E23FB0" w:rsidRDefault="00E343BD" w:rsidP="0013652A">
            <w:pPr>
              <w:rPr>
                <w:b/>
                <w:lang w:val="en-CA"/>
              </w:rPr>
            </w:pPr>
            <w:r>
              <w:rPr>
                <w:b/>
              </w:rPr>
              <w:t xml:space="preserve">{{%tr </w:t>
            </w:r>
            <w:proofErr w:type="spellStart"/>
            <w:r>
              <w:rPr>
                <w:b/>
              </w:rPr>
              <w:t>endfor</w:t>
            </w:r>
            <w:proofErr w:type="spellEnd"/>
            <w:r>
              <w:rPr>
                <w:b/>
              </w:rPr>
              <w:t xml:space="preserve"> %}</w:t>
            </w:r>
          </w:p>
        </w:tc>
      </w:tr>
    </w:tbl>
    <w:p w14:paraId="51958B20" w14:textId="2B7AED9E" w:rsidR="008E3A9C" w:rsidRDefault="008E3A9C"/>
    <w:p w14:paraId="25FA85A4" w14:textId="77777777" w:rsidR="009458A9" w:rsidRDefault="009458A9"/>
    <w:sectPr w:rsidR="009458A9" w:rsidSect="001A58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D49AB" w14:textId="77777777" w:rsidR="00BF574F" w:rsidRDefault="00BF574F" w:rsidP="00E02929">
      <w:pPr>
        <w:spacing w:after="0"/>
      </w:pPr>
      <w:r>
        <w:separator/>
      </w:r>
    </w:p>
    <w:p w14:paraId="0FD01EE2" w14:textId="77777777" w:rsidR="00BF574F" w:rsidRDefault="00BF574F"/>
  </w:endnote>
  <w:endnote w:type="continuationSeparator" w:id="0">
    <w:p w14:paraId="58158F72" w14:textId="77777777" w:rsidR="00BF574F" w:rsidRDefault="00BF574F" w:rsidP="00E02929">
      <w:pPr>
        <w:spacing w:after="0"/>
      </w:pPr>
      <w:r>
        <w:continuationSeparator/>
      </w:r>
    </w:p>
    <w:p w14:paraId="4E2CDCC8" w14:textId="77777777" w:rsidR="00BF574F" w:rsidRDefault="00BF5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D4577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2432D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C37F421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26B64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01CF" w14:textId="77777777" w:rsidR="00BF574F" w:rsidRDefault="00BF574F" w:rsidP="00E02929">
      <w:pPr>
        <w:spacing w:after="0"/>
      </w:pPr>
      <w:r>
        <w:separator/>
      </w:r>
    </w:p>
    <w:p w14:paraId="38F02C4E" w14:textId="77777777" w:rsidR="00BF574F" w:rsidRDefault="00BF574F"/>
  </w:footnote>
  <w:footnote w:type="continuationSeparator" w:id="0">
    <w:p w14:paraId="6E7A35AF" w14:textId="77777777" w:rsidR="00BF574F" w:rsidRDefault="00BF574F" w:rsidP="00E02929">
      <w:pPr>
        <w:spacing w:after="0"/>
      </w:pPr>
      <w:r>
        <w:continuationSeparator/>
      </w:r>
    </w:p>
    <w:p w14:paraId="616A6D4A" w14:textId="77777777" w:rsidR="00BF574F" w:rsidRDefault="00BF57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8FF9F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385A7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D1657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E1"/>
    <w:rsid w:val="00002E34"/>
    <w:rsid w:val="000122BD"/>
    <w:rsid w:val="000260A9"/>
    <w:rsid w:val="00040679"/>
    <w:rsid w:val="000B653B"/>
    <w:rsid w:val="000B7024"/>
    <w:rsid w:val="000C215D"/>
    <w:rsid w:val="000C321B"/>
    <w:rsid w:val="000F6208"/>
    <w:rsid w:val="00101BFA"/>
    <w:rsid w:val="0012287B"/>
    <w:rsid w:val="0012729B"/>
    <w:rsid w:val="0013652A"/>
    <w:rsid w:val="00145D68"/>
    <w:rsid w:val="00150321"/>
    <w:rsid w:val="00165783"/>
    <w:rsid w:val="00166CFC"/>
    <w:rsid w:val="00166E79"/>
    <w:rsid w:val="001960E4"/>
    <w:rsid w:val="001A2D79"/>
    <w:rsid w:val="001A58E9"/>
    <w:rsid w:val="001B0C6F"/>
    <w:rsid w:val="001D2D76"/>
    <w:rsid w:val="001D3EFC"/>
    <w:rsid w:val="001F31F6"/>
    <w:rsid w:val="0020390E"/>
    <w:rsid w:val="00240B38"/>
    <w:rsid w:val="00251688"/>
    <w:rsid w:val="002517EA"/>
    <w:rsid w:val="00261716"/>
    <w:rsid w:val="00273D08"/>
    <w:rsid w:val="00274D9E"/>
    <w:rsid w:val="00290F0F"/>
    <w:rsid w:val="00292EF3"/>
    <w:rsid w:val="0029418F"/>
    <w:rsid w:val="0029710C"/>
    <w:rsid w:val="002A2DB5"/>
    <w:rsid w:val="002A4AFC"/>
    <w:rsid w:val="002A547A"/>
    <w:rsid w:val="003120E0"/>
    <w:rsid w:val="00316640"/>
    <w:rsid w:val="00321270"/>
    <w:rsid w:val="00321F35"/>
    <w:rsid w:val="0033460E"/>
    <w:rsid w:val="00344719"/>
    <w:rsid w:val="00356BB9"/>
    <w:rsid w:val="0038652D"/>
    <w:rsid w:val="00386800"/>
    <w:rsid w:val="00392E08"/>
    <w:rsid w:val="00393D6F"/>
    <w:rsid w:val="003C1FC0"/>
    <w:rsid w:val="003C3319"/>
    <w:rsid w:val="003C46A7"/>
    <w:rsid w:val="003C6145"/>
    <w:rsid w:val="003C78CB"/>
    <w:rsid w:val="003D6565"/>
    <w:rsid w:val="004118CE"/>
    <w:rsid w:val="004257E0"/>
    <w:rsid w:val="0044378E"/>
    <w:rsid w:val="004502DA"/>
    <w:rsid w:val="004537C5"/>
    <w:rsid w:val="00465B79"/>
    <w:rsid w:val="00495301"/>
    <w:rsid w:val="004A234F"/>
    <w:rsid w:val="004A7447"/>
    <w:rsid w:val="00504074"/>
    <w:rsid w:val="005235FF"/>
    <w:rsid w:val="00527C72"/>
    <w:rsid w:val="0054292A"/>
    <w:rsid w:val="00554FFA"/>
    <w:rsid w:val="005848AD"/>
    <w:rsid w:val="00587DBA"/>
    <w:rsid w:val="005A2C96"/>
    <w:rsid w:val="005A49E4"/>
    <w:rsid w:val="005B2082"/>
    <w:rsid w:val="005C4039"/>
    <w:rsid w:val="005E7B65"/>
    <w:rsid w:val="005F4C34"/>
    <w:rsid w:val="005F61B2"/>
    <w:rsid w:val="00607D89"/>
    <w:rsid w:val="00610040"/>
    <w:rsid w:val="0061247C"/>
    <w:rsid w:val="00631F6B"/>
    <w:rsid w:val="00667735"/>
    <w:rsid w:val="00682D34"/>
    <w:rsid w:val="006B7FF7"/>
    <w:rsid w:val="006D7E96"/>
    <w:rsid w:val="006E1492"/>
    <w:rsid w:val="00717354"/>
    <w:rsid w:val="00723158"/>
    <w:rsid w:val="007455C5"/>
    <w:rsid w:val="00767552"/>
    <w:rsid w:val="00781081"/>
    <w:rsid w:val="00785B50"/>
    <w:rsid w:val="00791ED5"/>
    <w:rsid w:val="00793E39"/>
    <w:rsid w:val="00794F82"/>
    <w:rsid w:val="007A565D"/>
    <w:rsid w:val="007B4544"/>
    <w:rsid w:val="007B57C2"/>
    <w:rsid w:val="008105F2"/>
    <w:rsid w:val="00813E52"/>
    <w:rsid w:val="0081578A"/>
    <w:rsid w:val="00825C42"/>
    <w:rsid w:val="008411EF"/>
    <w:rsid w:val="00856DB8"/>
    <w:rsid w:val="00867E1E"/>
    <w:rsid w:val="00872777"/>
    <w:rsid w:val="00895AA3"/>
    <w:rsid w:val="008A2200"/>
    <w:rsid w:val="008B2B86"/>
    <w:rsid w:val="008E3A9C"/>
    <w:rsid w:val="008E448C"/>
    <w:rsid w:val="00903725"/>
    <w:rsid w:val="00903E31"/>
    <w:rsid w:val="00913758"/>
    <w:rsid w:val="00915577"/>
    <w:rsid w:val="00923E5C"/>
    <w:rsid w:val="0093672F"/>
    <w:rsid w:val="009458A9"/>
    <w:rsid w:val="00974E1C"/>
    <w:rsid w:val="00983FF5"/>
    <w:rsid w:val="009C3F23"/>
    <w:rsid w:val="009E330D"/>
    <w:rsid w:val="00A01BF8"/>
    <w:rsid w:val="00A0501F"/>
    <w:rsid w:val="00A14DE6"/>
    <w:rsid w:val="00A1749D"/>
    <w:rsid w:val="00A22F77"/>
    <w:rsid w:val="00A2564F"/>
    <w:rsid w:val="00A269E5"/>
    <w:rsid w:val="00A36711"/>
    <w:rsid w:val="00A45804"/>
    <w:rsid w:val="00A60984"/>
    <w:rsid w:val="00A653DA"/>
    <w:rsid w:val="00A67EC3"/>
    <w:rsid w:val="00A87814"/>
    <w:rsid w:val="00AA224B"/>
    <w:rsid w:val="00AB2FD7"/>
    <w:rsid w:val="00AB739B"/>
    <w:rsid w:val="00AF1675"/>
    <w:rsid w:val="00B13A95"/>
    <w:rsid w:val="00B15D9A"/>
    <w:rsid w:val="00B1685A"/>
    <w:rsid w:val="00B41BE0"/>
    <w:rsid w:val="00B42B3B"/>
    <w:rsid w:val="00B45802"/>
    <w:rsid w:val="00B67188"/>
    <w:rsid w:val="00B72587"/>
    <w:rsid w:val="00B83AB0"/>
    <w:rsid w:val="00B90FED"/>
    <w:rsid w:val="00BA0F5B"/>
    <w:rsid w:val="00BA65A0"/>
    <w:rsid w:val="00BB4CB0"/>
    <w:rsid w:val="00BE05B1"/>
    <w:rsid w:val="00BE36A4"/>
    <w:rsid w:val="00BF0601"/>
    <w:rsid w:val="00BF574F"/>
    <w:rsid w:val="00C12475"/>
    <w:rsid w:val="00C178AB"/>
    <w:rsid w:val="00C551F8"/>
    <w:rsid w:val="00C73764"/>
    <w:rsid w:val="00C908D5"/>
    <w:rsid w:val="00C908F0"/>
    <w:rsid w:val="00CA3293"/>
    <w:rsid w:val="00CA4D00"/>
    <w:rsid w:val="00CA5660"/>
    <w:rsid w:val="00CA703B"/>
    <w:rsid w:val="00CB4B76"/>
    <w:rsid w:val="00CC0778"/>
    <w:rsid w:val="00CD5B7E"/>
    <w:rsid w:val="00D009DB"/>
    <w:rsid w:val="00D05E23"/>
    <w:rsid w:val="00D11BC5"/>
    <w:rsid w:val="00D16D2B"/>
    <w:rsid w:val="00D807F1"/>
    <w:rsid w:val="00D8236F"/>
    <w:rsid w:val="00D9659E"/>
    <w:rsid w:val="00DA08A0"/>
    <w:rsid w:val="00DA3872"/>
    <w:rsid w:val="00DA529B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23FB0"/>
    <w:rsid w:val="00E30731"/>
    <w:rsid w:val="00E343BD"/>
    <w:rsid w:val="00E36A67"/>
    <w:rsid w:val="00E443B7"/>
    <w:rsid w:val="00E62C63"/>
    <w:rsid w:val="00E640A9"/>
    <w:rsid w:val="00E64456"/>
    <w:rsid w:val="00E7072B"/>
    <w:rsid w:val="00EA7D5B"/>
    <w:rsid w:val="00EC0CF1"/>
    <w:rsid w:val="00EC1F4E"/>
    <w:rsid w:val="00ED333F"/>
    <w:rsid w:val="00ED4E59"/>
    <w:rsid w:val="00EE243C"/>
    <w:rsid w:val="00EF4A74"/>
    <w:rsid w:val="00EF7593"/>
    <w:rsid w:val="00EF7A5A"/>
    <w:rsid w:val="00F06320"/>
    <w:rsid w:val="00F0767F"/>
    <w:rsid w:val="00F30471"/>
    <w:rsid w:val="00F6660A"/>
    <w:rsid w:val="00F70525"/>
    <w:rsid w:val="00FD17E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ED9F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customStyle="1" w:styleId="lrzxr">
    <w:name w:val="lrzxr"/>
    <w:basedOn w:val="DefaultParagraphFont"/>
    <w:rsid w:val="00FD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88C9FF55704620B321A6592159F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8FAC7-87F3-4995-9135-BB1D50EFB2D2}"/>
      </w:docPartPr>
      <w:docPartBody>
        <w:p w:rsidR="001E04B2" w:rsidRDefault="001D71D2">
          <w:pPr>
            <w:pStyle w:val="FE88C9FF55704620B321A6592159F933"/>
          </w:pPr>
          <w:r w:rsidRPr="00356BB9">
            <w:t>Company</w:t>
          </w:r>
        </w:p>
      </w:docPartBody>
    </w:docPart>
    <w:docPart>
      <w:docPartPr>
        <w:name w:val="BCF566D484FB44708B83F31CC7641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E9231-DB02-4F12-A83A-A48FBEE82F00}"/>
      </w:docPartPr>
      <w:docPartBody>
        <w:p w:rsidR="001E04B2" w:rsidRDefault="001D71D2">
          <w:pPr>
            <w:pStyle w:val="BCF566D484FB44708B83F31CC7641633"/>
          </w:pPr>
          <w:r w:rsidRPr="00356BB9">
            <w:t>Street Address, City, ST ZIP Code</w:t>
          </w:r>
        </w:p>
      </w:docPartBody>
    </w:docPart>
    <w:docPart>
      <w:docPartPr>
        <w:name w:val="79593108476D4808BC2892201F2F3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96101-1A67-46D0-B8ED-FBDBB1DAFCEA}"/>
      </w:docPartPr>
      <w:docPartBody>
        <w:p w:rsidR="001E04B2" w:rsidRDefault="001D71D2">
          <w:pPr>
            <w:pStyle w:val="79593108476D4808BC2892201F2F313B"/>
          </w:pPr>
          <w:r>
            <w:t>Status</w:t>
          </w:r>
          <w:r w:rsidRPr="00825C42">
            <w:t xml:space="preserve">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D2"/>
    <w:rsid w:val="00164C9C"/>
    <w:rsid w:val="001D71D2"/>
    <w:rsid w:val="001E04B2"/>
    <w:rsid w:val="001E7B86"/>
    <w:rsid w:val="00310A12"/>
    <w:rsid w:val="0066767D"/>
    <w:rsid w:val="00A55364"/>
    <w:rsid w:val="00BA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88C9FF55704620B321A6592159F933">
    <w:name w:val="FE88C9FF55704620B321A6592159F933"/>
  </w:style>
  <w:style w:type="paragraph" w:customStyle="1" w:styleId="BCF566D484FB44708B83F31CC7641633">
    <w:name w:val="BCF566D484FB44708B83F31CC7641633"/>
  </w:style>
  <w:style w:type="paragraph" w:customStyle="1" w:styleId="F19FC91F3B7942BF904119E653E9E054">
    <w:name w:val="F19FC91F3B7942BF904119E653E9E054"/>
  </w:style>
  <w:style w:type="paragraph" w:customStyle="1" w:styleId="5C7D32BD56304D6F973C98A3E8E15FB2">
    <w:name w:val="5C7D32BD56304D6F973C98A3E8E15FB2"/>
  </w:style>
  <w:style w:type="paragraph" w:customStyle="1" w:styleId="8F138B8B094C4A9885782EB3A5B81C64">
    <w:name w:val="8F138B8B094C4A9885782EB3A5B81C64"/>
  </w:style>
  <w:style w:type="paragraph" w:customStyle="1" w:styleId="66E6ADE59FD74C438FC219F66A7DC323">
    <w:name w:val="66E6ADE59FD74C438FC219F66A7DC323"/>
  </w:style>
  <w:style w:type="paragraph" w:customStyle="1" w:styleId="61E1E2457CAC4C0B858C0DE483A94353">
    <w:name w:val="61E1E2457CAC4C0B858C0DE483A94353"/>
  </w:style>
  <w:style w:type="paragraph" w:customStyle="1" w:styleId="028D17D0C172450C82B781707F09C0A8">
    <w:name w:val="028D17D0C172450C82B781707F09C0A8"/>
  </w:style>
  <w:style w:type="paragraph" w:customStyle="1" w:styleId="0E923654B0AD42B78027C5408D1233DD">
    <w:name w:val="0E923654B0AD42B78027C5408D1233DD"/>
  </w:style>
  <w:style w:type="paragraph" w:customStyle="1" w:styleId="5FBE7305E1154ED8B47E45EA6BAD8EE0">
    <w:name w:val="5FBE7305E1154ED8B47E45EA6BAD8EE0"/>
  </w:style>
  <w:style w:type="paragraph" w:customStyle="1" w:styleId="92F5591E9C484A6CB825228795C47C68">
    <w:name w:val="92F5591E9C484A6CB825228795C47C68"/>
  </w:style>
  <w:style w:type="paragraph" w:customStyle="1" w:styleId="F540B0E5DB8543B68D3164CFE7F51281">
    <w:name w:val="F540B0E5DB8543B68D3164CFE7F51281"/>
  </w:style>
  <w:style w:type="paragraph" w:customStyle="1" w:styleId="79593108476D4808BC2892201F2F313B">
    <w:name w:val="79593108476D4808BC2892201F2F313B"/>
  </w:style>
  <w:style w:type="paragraph" w:customStyle="1" w:styleId="61A11B1C79944C07AC083464FFD61CCD">
    <w:name w:val="61A11B1C79944C07AC083464FFD61CCD"/>
  </w:style>
  <w:style w:type="paragraph" w:customStyle="1" w:styleId="8B7128842CE040069E5D9F63A14B4841">
    <w:name w:val="8B7128842CE040069E5D9F63A14B4841"/>
  </w:style>
  <w:style w:type="paragraph" w:customStyle="1" w:styleId="6F5AF48D84CE4B76A0BC1B34ABD6B2E3">
    <w:name w:val="6F5AF48D84CE4B76A0BC1B34ABD6B2E3"/>
  </w:style>
  <w:style w:type="paragraph" w:customStyle="1" w:styleId="29D8BC7589864CD895E772C6DFCD7388">
    <w:name w:val="29D8BC7589864CD895E772C6DFCD7388"/>
  </w:style>
  <w:style w:type="paragraph" w:customStyle="1" w:styleId="0FC194F1E2CB4C3EB5CCBB92ECB99AEE">
    <w:name w:val="0FC194F1E2CB4C3EB5CCBB92ECB99AEE"/>
  </w:style>
  <w:style w:type="paragraph" w:customStyle="1" w:styleId="F0057E5310DB4933BF39E4C01AC74ED1">
    <w:name w:val="F0057E5310DB4933BF39E4C01AC74ED1"/>
  </w:style>
  <w:style w:type="paragraph" w:customStyle="1" w:styleId="6BC667894DEF4EEB8229D2B5B3EAC2F5">
    <w:name w:val="6BC667894DEF4EEB8229D2B5B3EAC2F5"/>
  </w:style>
  <w:style w:type="paragraph" w:customStyle="1" w:styleId="444EF87D2FED4F4BA9EA349C969A237B">
    <w:name w:val="444EF87D2FED4F4BA9EA349C969A237B"/>
  </w:style>
  <w:style w:type="paragraph" w:customStyle="1" w:styleId="B6244130D4A64C19A36AEA0D4DB32300">
    <w:name w:val="B6244130D4A64C19A36AEA0D4DB32300"/>
  </w:style>
  <w:style w:type="paragraph" w:customStyle="1" w:styleId="2D2E4AE71EB1436BA33833EE5C04F998">
    <w:name w:val="2D2E4AE71EB1436BA33833EE5C04F998"/>
  </w:style>
  <w:style w:type="paragraph" w:customStyle="1" w:styleId="D48EE7029D5A4AECB881331EADA75C81">
    <w:name w:val="D48EE7029D5A4AECB881331EADA75C81"/>
  </w:style>
  <w:style w:type="paragraph" w:customStyle="1" w:styleId="3208078A58154455AA633879B64EFA85">
    <w:name w:val="3208078A58154455AA633879B64EFA85"/>
  </w:style>
  <w:style w:type="paragraph" w:customStyle="1" w:styleId="BD0B2720957C48488DB781E106CA3BEE">
    <w:name w:val="BD0B2720957C48488DB781E106CA3BEE"/>
  </w:style>
  <w:style w:type="paragraph" w:customStyle="1" w:styleId="AD14AEB5D78640A8A41CD1BA1320933C">
    <w:name w:val="AD14AEB5D78640A8A41CD1BA1320933C"/>
  </w:style>
  <w:style w:type="paragraph" w:customStyle="1" w:styleId="50EFDEBDAF5E44C3B5587C90C6D66C65">
    <w:name w:val="50EFDEBDAF5E44C3B5587C90C6D66C65"/>
  </w:style>
  <w:style w:type="paragraph" w:customStyle="1" w:styleId="F4760A9D725F4B6CA43FC05EBE778926">
    <w:name w:val="F4760A9D725F4B6CA43FC05EBE778926"/>
  </w:style>
  <w:style w:type="paragraph" w:customStyle="1" w:styleId="8576C6CC31D442A4B095E89382B18B20">
    <w:name w:val="8576C6CC31D442A4B095E89382B18B20"/>
  </w:style>
  <w:style w:type="paragraph" w:customStyle="1" w:styleId="D5B06F079DFB45D09C84745F2F762CB5">
    <w:name w:val="D5B06F079DFB45D09C84745F2F762CB5"/>
  </w:style>
  <w:style w:type="paragraph" w:customStyle="1" w:styleId="C0C52F3D57A64DE1B4665FB7149077A5">
    <w:name w:val="C0C52F3D57A64DE1B4665FB7149077A5"/>
  </w:style>
  <w:style w:type="paragraph" w:customStyle="1" w:styleId="D3B456316BEB444580977AA6FC145CD1">
    <w:name w:val="D3B456316BEB444580977AA6FC145CD1"/>
    <w:rsid w:val="00A55364"/>
  </w:style>
  <w:style w:type="paragraph" w:customStyle="1" w:styleId="45EADC2B7A3247A89EE4F6A23A3B408B">
    <w:name w:val="45EADC2B7A3247A89EE4F6A23A3B408B"/>
    <w:rsid w:val="00A55364"/>
  </w:style>
  <w:style w:type="paragraph" w:customStyle="1" w:styleId="2C69160C2D684DC883A01DD8F7E6C43A">
    <w:name w:val="2C69160C2D684DC883A01DD8F7E6C43A"/>
    <w:rsid w:val="00A55364"/>
  </w:style>
  <w:style w:type="paragraph" w:customStyle="1" w:styleId="73D6ABEA1D0544D295DB429596E719AE">
    <w:name w:val="73D6ABEA1D0544D295DB429596E719AE"/>
    <w:rsid w:val="00A55364"/>
  </w:style>
  <w:style w:type="paragraph" w:customStyle="1" w:styleId="37F48AB2404E4D28BB2CA49B2AA367F9">
    <w:name w:val="37F48AB2404E4D28BB2CA49B2AA367F9"/>
    <w:rsid w:val="00A55364"/>
  </w:style>
  <w:style w:type="paragraph" w:customStyle="1" w:styleId="EFFCB6EB39FA48038156D20B899DDAEA">
    <w:name w:val="EFFCB6EB39FA48038156D20B899DDAEA"/>
    <w:rsid w:val="00A55364"/>
  </w:style>
  <w:style w:type="paragraph" w:customStyle="1" w:styleId="55E0A6993E224EA183A026E3010D6495">
    <w:name w:val="55E0A6993E224EA183A026E3010D6495"/>
    <w:rsid w:val="00A55364"/>
  </w:style>
  <w:style w:type="paragraph" w:customStyle="1" w:styleId="AA6C92E5B66A42C9B795CE08CAD936C5">
    <w:name w:val="AA6C92E5B66A42C9B795CE08CAD936C5"/>
    <w:rsid w:val="00A55364"/>
  </w:style>
  <w:style w:type="paragraph" w:customStyle="1" w:styleId="B2C2EA7BA0354C95988B813D9A336ED0">
    <w:name w:val="B2C2EA7BA0354C95988B813D9A336ED0"/>
    <w:rsid w:val="00A55364"/>
  </w:style>
  <w:style w:type="paragraph" w:customStyle="1" w:styleId="018E72113B0E4E1EA87202708DBC87A4">
    <w:name w:val="018E72113B0E4E1EA87202708DBC87A4"/>
    <w:rsid w:val="00A55364"/>
  </w:style>
  <w:style w:type="paragraph" w:customStyle="1" w:styleId="8D8CCEF88BD44C7B8AC0D6D79BA3E079">
    <w:name w:val="8D8CCEF88BD44C7B8AC0D6D79BA3E079"/>
    <w:rsid w:val="00A55364"/>
  </w:style>
  <w:style w:type="paragraph" w:customStyle="1" w:styleId="F5F03350EB184CE8AF7D0F96D7EDBA8A">
    <w:name w:val="F5F03350EB184CE8AF7D0F96D7EDBA8A"/>
    <w:rsid w:val="00A55364"/>
  </w:style>
  <w:style w:type="paragraph" w:customStyle="1" w:styleId="928B77214918433B9713676C9C614955">
    <w:name w:val="928B77214918433B9713676C9C614955"/>
    <w:rsid w:val="00A55364"/>
  </w:style>
  <w:style w:type="paragraph" w:customStyle="1" w:styleId="442C9F3BFFD84AE5AD945107E4D54885">
    <w:name w:val="442C9F3BFFD84AE5AD945107E4D54885"/>
    <w:rsid w:val="00A55364"/>
  </w:style>
  <w:style w:type="paragraph" w:customStyle="1" w:styleId="2E75E252F48C4F728A94F6E4C31B9E37">
    <w:name w:val="2E75E252F48C4F728A94F6E4C31B9E37"/>
    <w:rsid w:val="00A55364"/>
  </w:style>
  <w:style w:type="paragraph" w:customStyle="1" w:styleId="710FDF464AA64B64A6F09357B3C6FEAF">
    <w:name w:val="710FDF464AA64B64A6F09357B3C6FEAF"/>
    <w:rsid w:val="00A55364"/>
  </w:style>
  <w:style w:type="paragraph" w:customStyle="1" w:styleId="DE167EE78F63480C883A68C38E4D1917">
    <w:name w:val="DE167EE78F63480C883A68C38E4D1917"/>
    <w:rsid w:val="00A55364"/>
  </w:style>
  <w:style w:type="paragraph" w:customStyle="1" w:styleId="1BFF77A35CAD48EDB230EB5A6B85542D">
    <w:name w:val="1BFF77A35CAD48EDB230EB5A6B85542D"/>
    <w:rsid w:val="00A55364"/>
  </w:style>
  <w:style w:type="paragraph" w:customStyle="1" w:styleId="56636340E8E24057A770D25349DB8523">
    <w:name w:val="56636340E8E24057A770D25349DB8523"/>
    <w:rsid w:val="00A55364"/>
  </w:style>
  <w:style w:type="paragraph" w:customStyle="1" w:styleId="D26D412118964F4AB9BC9B021B188AAC">
    <w:name w:val="D26D412118964F4AB9BC9B021B188AAC"/>
    <w:rsid w:val="00A55364"/>
  </w:style>
  <w:style w:type="paragraph" w:customStyle="1" w:styleId="D268932FBBA84CCA8363E42415069768">
    <w:name w:val="D268932FBBA84CCA8363E42415069768"/>
    <w:rsid w:val="00A55364"/>
  </w:style>
  <w:style w:type="paragraph" w:customStyle="1" w:styleId="AD02F4E46FCD4EF5823A7BAC46772594">
    <w:name w:val="AD02F4E46FCD4EF5823A7BAC46772594"/>
    <w:rsid w:val="00A55364"/>
  </w:style>
  <w:style w:type="paragraph" w:customStyle="1" w:styleId="DE6AEA6DF1394404A267590A1E16FCB4">
    <w:name w:val="DE6AEA6DF1394404A267590A1E16FCB4"/>
    <w:rsid w:val="00A55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6706E9FBA74EBCAC7E71BD083D8E" ma:contentTypeVersion="13" ma:contentTypeDescription="Create a new document." ma:contentTypeScope="" ma:versionID="2bd3a6a3d96ad1d1da167cfeccb89675">
  <xsd:schema xmlns:xsd="http://www.w3.org/2001/XMLSchema" xmlns:xs="http://www.w3.org/2001/XMLSchema" xmlns:p="http://schemas.microsoft.com/office/2006/metadata/properties" xmlns:ns3="cb716f5c-50fe-4355-a0bf-930718eaf427" xmlns:ns4="28233c7f-97af-4c61-8baf-e2c80f1d93d0" targetNamespace="http://schemas.microsoft.com/office/2006/metadata/properties" ma:root="true" ma:fieldsID="e8158adffc3522c45b139fc569916aea" ns3:_="" ns4:_="">
    <xsd:import namespace="cb716f5c-50fe-4355-a0bf-930718eaf427"/>
    <xsd:import namespace="28233c7f-97af-4c61-8baf-e2c80f1d93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16f5c-50fe-4355-a0bf-930718ea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33c7f-97af-4c61-8baf-e2c80f1d93d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4649CD-ECC9-4138-A331-EBC741B60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38DD94-5164-4627-87C7-87DF4AA2ED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7DD7D0-54C8-425A-8EAF-8183E5D28A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16f5c-50fe-4355-a0bf-930718eaf427"/>
    <ds:schemaRef ds:uri="28233c7f-97af-4c61-8baf-e2c80f1d9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2020-09-16T18:03:00Z</dcterms:created>
  <dcterms:modified xsi:type="dcterms:W3CDTF">2020-09-16T19:08:00Z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0x010100A0B26706E9FBA74EBCAC7E71BD083D8E</vt:lpwstr>
  </property>
</Properties>
</file>