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4B81" w14:textId="77777777" w:rsidR="00A847AB" w:rsidRPr="00E1073B" w:rsidRDefault="00A847AB" w:rsidP="00A847AB">
      <w:pPr>
        <w:ind w:left="646" w:right="518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8458467" w14:textId="77777777" w:rsidR="00A847AB" w:rsidRPr="00E1073B" w:rsidRDefault="00A847AB" w:rsidP="00A847AB">
      <w:pPr>
        <w:ind w:left="646" w:right="641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DF55CE0" w14:textId="5AAC1EF2" w:rsidR="00A847AB" w:rsidRDefault="00A847AB" w:rsidP="00A847AB">
      <w:pPr>
        <w:spacing w:before="100" w:beforeAutospacing="1" w:after="100" w:afterAutospacing="1"/>
        <w:ind w:left="408" w:right="15"/>
        <w:jc w:val="center"/>
        <w:rPr>
          <w:color w:val="000000"/>
          <w:sz w:val="24"/>
          <w:szCs w:val="24"/>
          <w:lang w:eastAsia="en-US" w:bidi="en-US"/>
        </w:rPr>
      </w:pPr>
      <w:r w:rsidRPr="00E1073B">
        <w:rPr>
          <w:color w:val="000000"/>
          <w:sz w:val="24"/>
          <w:szCs w:val="24"/>
          <w:lang w:eastAsia="en-US" w:bidi="en-US"/>
        </w:rPr>
        <w:t xml:space="preserve">Факультет </w:t>
      </w:r>
      <w:r w:rsidRPr="00C66CE2">
        <w:rPr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 w:rsidRPr="00E1073B">
        <w:rPr>
          <w:color w:val="000000"/>
          <w:sz w:val="24"/>
          <w:szCs w:val="24"/>
          <w:lang w:eastAsia="en-US" w:bidi="en-US"/>
        </w:rPr>
        <w:br/>
        <w:t>Кафедра «</w:t>
      </w:r>
      <w:r w:rsidR="000238E1">
        <w:rPr>
          <w:color w:val="000000"/>
          <w:sz w:val="24"/>
          <w:szCs w:val="24"/>
          <w:u w:val="single"/>
          <w:lang w:eastAsia="en-US" w:bidi="en-US"/>
        </w:rPr>
        <w:t>Информатика и информационные технологии</w:t>
      </w:r>
      <w:r w:rsidRPr="00E1073B">
        <w:rPr>
          <w:color w:val="000000"/>
          <w:sz w:val="24"/>
          <w:szCs w:val="24"/>
          <w:lang w:eastAsia="en-US" w:bidi="en-US"/>
        </w:rPr>
        <w:t>»</w:t>
      </w:r>
    </w:p>
    <w:p w14:paraId="58F8E812" w14:textId="61158180" w:rsidR="00A847AB" w:rsidRPr="00E1073B" w:rsidRDefault="00A847AB" w:rsidP="00A847AB">
      <w:pPr>
        <w:spacing w:before="100" w:beforeAutospacing="1" w:after="100" w:afterAutospacing="1"/>
        <w:ind w:left="408" w:right="15"/>
        <w:jc w:val="center"/>
        <w:rPr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color w:val="000000"/>
          <w:sz w:val="24"/>
          <w:szCs w:val="24"/>
          <w:lang w:eastAsia="en-US" w:bidi="en-US"/>
        </w:rPr>
        <w:t xml:space="preserve">пециальность: </w:t>
      </w:r>
      <w:r w:rsidR="00360E0E" w:rsidRPr="00360E0E">
        <w:rPr>
          <w:color w:val="000000"/>
          <w:sz w:val="24"/>
          <w:szCs w:val="24"/>
          <w:u w:val="single"/>
          <w:lang w:eastAsia="en-US" w:bidi="en-US"/>
        </w:rPr>
        <w:t>09.03.02 Информационные системы и технологии</w:t>
      </w:r>
    </w:p>
    <w:p w14:paraId="5FEBED8D" w14:textId="77777777" w:rsidR="00A847AB" w:rsidRPr="00E1073B" w:rsidRDefault="00A847AB" w:rsidP="00A847AB">
      <w:pPr>
        <w:spacing w:before="100" w:beforeAutospacing="1" w:after="100" w:afterAutospacing="1"/>
        <w:ind w:left="646" w:right="642"/>
        <w:jc w:val="center"/>
        <w:rPr>
          <w:color w:val="000000"/>
          <w:lang w:eastAsia="en-US" w:bidi="en-US"/>
        </w:rPr>
      </w:pPr>
    </w:p>
    <w:p w14:paraId="79053374" w14:textId="77777777" w:rsidR="00A847AB" w:rsidRPr="00E1073B" w:rsidRDefault="00A847AB" w:rsidP="00A847AB">
      <w:pPr>
        <w:spacing w:before="100" w:beforeAutospacing="1" w:after="100" w:afterAutospacing="1"/>
        <w:ind w:left="10" w:right="15"/>
        <w:jc w:val="both"/>
        <w:rPr>
          <w:color w:val="000000"/>
          <w:lang w:eastAsia="en-US" w:bidi="en-US"/>
        </w:rPr>
      </w:pPr>
    </w:p>
    <w:p w14:paraId="5793E54C" w14:textId="77777777" w:rsidR="00A847AB" w:rsidRPr="00E1073B" w:rsidRDefault="00A847AB" w:rsidP="00A847AB">
      <w:pPr>
        <w:spacing w:before="100" w:beforeAutospacing="1" w:after="100" w:afterAutospacing="1" w:line="240" w:lineRule="auto"/>
        <w:ind w:left="11" w:right="17"/>
        <w:jc w:val="center"/>
        <w:rPr>
          <w:color w:val="000000"/>
          <w:lang w:eastAsia="en-US" w:bidi="en-US"/>
        </w:rPr>
      </w:pPr>
      <w:r w:rsidRPr="00E1073B">
        <w:rPr>
          <w:sz w:val="44"/>
          <w:szCs w:val="44"/>
          <w:lang w:eastAsia="en-US" w:bidi="en-US"/>
        </w:rPr>
        <w:t>ОТЧЕТ</w:t>
      </w:r>
    </w:p>
    <w:p w14:paraId="5FD06DB3" w14:textId="77777777" w:rsidR="00A847AB" w:rsidRPr="00E1073B" w:rsidRDefault="00A847AB" w:rsidP="00A847AB">
      <w:pPr>
        <w:spacing w:before="100" w:beforeAutospacing="1" w:after="100" w:afterAutospacing="1" w:line="240" w:lineRule="auto"/>
        <w:ind w:left="11" w:right="17"/>
        <w:jc w:val="center"/>
        <w:rPr>
          <w:bCs/>
          <w:iCs/>
          <w:color w:val="000000"/>
          <w:lang w:eastAsia="en-US" w:bidi="en-US"/>
        </w:rPr>
      </w:pPr>
      <w:r w:rsidRPr="00E1073B">
        <w:rPr>
          <w:bCs/>
          <w:iCs/>
          <w:color w:val="000000"/>
          <w:lang w:eastAsia="en-US" w:bidi="en-US"/>
        </w:rPr>
        <w:t xml:space="preserve">по </w:t>
      </w:r>
      <w:r>
        <w:rPr>
          <w:bCs/>
          <w:iCs/>
          <w:color w:val="000000"/>
          <w:lang w:eastAsia="en-US" w:bidi="en-US"/>
        </w:rPr>
        <w:t>проектн</w:t>
      </w:r>
      <w:r w:rsidRPr="00E1073B">
        <w:rPr>
          <w:bCs/>
          <w:iCs/>
          <w:color w:val="000000"/>
          <w:lang w:eastAsia="en-US" w:bidi="en-US"/>
        </w:rPr>
        <w:t>ой практике</w:t>
      </w:r>
    </w:p>
    <w:p w14:paraId="5A0D44BE" w14:textId="77777777" w:rsidR="00A847AB" w:rsidRPr="00E1073B" w:rsidRDefault="00A847AB" w:rsidP="00A847AB">
      <w:pPr>
        <w:spacing w:before="100" w:beforeAutospacing="1" w:after="100" w:afterAutospacing="1"/>
        <w:ind w:left="73"/>
        <w:jc w:val="center"/>
        <w:rPr>
          <w:color w:val="000000"/>
          <w:lang w:eastAsia="en-US" w:bidi="en-US"/>
        </w:rPr>
      </w:pPr>
    </w:p>
    <w:p w14:paraId="4A130943" w14:textId="5833588C" w:rsidR="00A847AB" w:rsidRPr="002560FA" w:rsidRDefault="00A847AB" w:rsidP="00A847AB">
      <w:pPr>
        <w:spacing w:before="100" w:beforeAutospacing="1" w:after="100" w:afterAutospacing="1"/>
        <w:ind w:left="10" w:right="10"/>
        <w:jc w:val="both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Студент</w:t>
      </w:r>
      <w:r w:rsidR="002560FA">
        <w:rPr>
          <w:color w:val="000000"/>
          <w:lang w:eastAsia="en-US" w:bidi="en-US"/>
        </w:rPr>
        <w:t>ы</w:t>
      </w:r>
      <w:r w:rsidRPr="00E1073B">
        <w:rPr>
          <w:color w:val="000000"/>
          <w:lang w:eastAsia="en-US" w:bidi="en-US"/>
        </w:rPr>
        <w:t xml:space="preserve">: </w:t>
      </w:r>
      <w:r w:rsidRPr="00C66CE2">
        <w:rPr>
          <w:color w:val="000000"/>
          <w:u w:val="single"/>
          <w:lang w:eastAsia="en-US" w:bidi="en-US"/>
        </w:rPr>
        <w:t>Черезов Николай Александрович</w:t>
      </w:r>
      <w:r w:rsidR="002560FA" w:rsidRPr="002560FA">
        <w:rPr>
          <w:color w:val="000000"/>
          <w:u w:val="single"/>
          <w:lang w:eastAsia="en-US" w:bidi="en-US"/>
        </w:rPr>
        <w:t>, Васильев</w:t>
      </w:r>
      <w:r w:rsidR="002560FA">
        <w:rPr>
          <w:color w:val="000000"/>
          <w:u w:val="single"/>
          <w:lang w:eastAsia="en-US" w:bidi="en-US"/>
        </w:rPr>
        <w:t xml:space="preserve"> </w:t>
      </w:r>
      <w:r w:rsidR="002560FA" w:rsidRPr="002560FA">
        <w:rPr>
          <w:color w:val="000000"/>
          <w:u w:val="single"/>
          <w:lang w:eastAsia="en-US" w:bidi="en-US"/>
        </w:rPr>
        <w:t>Александр Сергеевич, Невретдинов Дамир Шамилевич</w:t>
      </w:r>
      <w:r w:rsidR="002560FA">
        <w:rPr>
          <w:color w:val="000000"/>
          <w:u w:val="single"/>
          <w:lang w:eastAsia="en-US" w:bidi="en-US"/>
        </w:rPr>
        <w:t xml:space="preserve"> </w:t>
      </w:r>
      <w:r w:rsidRPr="00E1073B">
        <w:rPr>
          <w:color w:val="000000"/>
          <w:lang w:eastAsia="en-US" w:bidi="en-US"/>
        </w:rPr>
        <w:t xml:space="preserve"> Группа: </w:t>
      </w:r>
      <w:r w:rsidRPr="00C66CE2">
        <w:rPr>
          <w:color w:val="000000"/>
          <w:u w:val="single"/>
          <w:lang w:eastAsia="en-US" w:bidi="en-US"/>
        </w:rPr>
        <w:t>253-332</w:t>
      </w:r>
    </w:p>
    <w:p w14:paraId="575719D1" w14:textId="5C4D4586" w:rsidR="00A847AB" w:rsidRPr="00360E0E" w:rsidRDefault="00A847AB" w:rsidP="00A847AB">
      <w:pPr>
        <w:spacing w:before="100" w:beforeAutospacing="1" w:after="100" w:afterAutospacing="1"/>
        <w:ind w:left="-5" w:right="-1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>Место прохождения практики: Московский Политех</w:t>
      </w:r>
      <w:r>
        <w:rPr>
          <w:color w:val="000000"/>
          <w:lang w:eastAsia="en-US" w:bidi="en-US"/>
        </w:rPr>
        <w:t xml:space="preserve">, кафедра </w:t>
      </w:r>
      <w:r w:rsidR="000238E1" w:rsidRPr="00360E0E">
        <w:rPr>
          <w:color w:val="000000"/>
          <w:u w:val="single"/>
          <w:lang w:eastAsia="en-US" w:bidi="en-US"/>
        </w:rPr>
        <w:t>Информатика и информационные технологии</w:t>
      </w:r>
    </w:p>
    <w:p w14:paraId="438655E5" w14:textId="77777777" w:rsidR="00A847AB" w:rsidRDefault="00A847AB" w:rsidP="00A847AB">
      <w:pPr>
        <w:spacing w:before="100" w:beforeAutospacing="1" w:after="100" w:afterAutospacing="1"/>
        <w:ind w:left="-5" w:right="67"/>
        <w:rPr>
          <w:color w:val="000000"/>
          <w:lang w:eastAsia="en-US" w:bidi="en-US"/>
        </w:rPr>
      </w:pPr>
    </w:p>
    <w:p w14:paraId="139A0C68" w14:textId="77777777" w:rsidR="00A847AB" w:rsidRPr="00E1073B" w:rsidRDefault="00A847AB" w:rsidP="00A847AB">
      <w:pPr>
        <w:spacing w:before="100" w:beforeAutospacing="1" w:after="100" w:afterAutospacing="1"/>
        <w:ind w:left="-5" w:right="67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>Отчет принят с оценкой _______________ Дата ________________________</w:t>
      </w:r>
    </w:p>
    <w:p w14:paraId="17DABFEF" w14:textId="13DFF798" w:rsidR="00A847AB" w:rsidRPr="002560FA" w:rsidRDefault="00A847AB" w:rsidP="0092464D">
      <w:pPr>
        <w:spacing w:before="100" w:beforeAutospacing="1" w:after="100" w:afterAutospacing="1"/>
        <w:ind w:left="-5" w:right="67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 xml:space="preserve">Руководитель практики: </w:t>
      </w:r>
      <w:r w:rsidR="0092464D" w:rsidRPr="0092464D">
        <w:rPr>
          <w:color w:val="000000"/>
          <w:u w:val="single"/>
          <w:lang w:eastAsia="en-US" w:bidi="en-US"/>
        </w:rPr>
        <w:t>Меньшикова Наталия Павловна</w:t>
      </w:r>
    </w:p>
    <w:p w14:paraId="6CAB48C5" w14:textId="77777777" w:rsidR="00A847AB" w:rsidRPr="003A2B91" w:rsidRDefault="00A847AB" w:rsidP="003A2B91">
      <w:pPr>
        <w:spacing w:before="100" w:beforeAutospacing="1" w:after="100" w:afterAutospacing="1"/>
        <w:ind w:right="67"/>
        <w:rPr>
          <w:color w:val="000000"/>
          <w:lang w:val="en-US" w:eastAsia="en-US" w:bidi="en-US"/>
        </w:rPr>
      </w:pPr>
    </w:p>
    <w:p w14:paraId="02138E14" w14:textId="77777777" w:rsidR="00A847AB" w:rsidRPr="00E1073B" w:rsidRDefault="00A847AB" w:rsidP="00A847AB">
      <w:pPr>
        <w:spacing w:before="100" w:beforeAutospacing="1" w:after="100" w:afterAutospacing="1"/>
        <w:ind w:left="-5" w:right="67"/>
        <w:rPr>
          <w:color w:val="000000"/>
          <w:lang w:eastAsia="en-US" w:bidi="en-US"/>
        </w:rPr>
      </w:pPr>
    </w:p>
    <w:p w14:paraId="429819AE" w14:textId="0C8E0DF2" w:rsidR="00A847AB" w:rsidRPr="002560FA" w:rsidRDefault="00A847AB" w:rsidP="0092464D">
      <w:pPr>
        <w:spacing w:before="100" w:beforeAutospacing="1" w:after="100" w:afterAutospacing="1"/>
        <w:ind w:left="10" w:right="11"/>
        <w:jc w:val="center"/>
        <w:rPr>
          <w:color w:val="000000"/>
          <w:lang w:eastAsia="en-US" w:bidi="en-US"/>
        </w:rPr>
      </w:pPr>
      <w:r w:rsidRPr="00E1073B">
        <w:rPr>
          <w:color w:val="000000"/>
          <w:lang w:eastAsia="en-US" w:bidi="en-US"/>
        </w:rPr>
        <w:t>Москва 202</w:t>
      </w:r>
      <w:r>
        <w:rPr>
          <w:color w:val="000000"/>
          <w:lang w:eastAsia="en-US" w:bidi="en-US"/>
        </w:rPr>
        <w:t>6</w:t>
      </w:r>
    </w:p>
    <w:sdt>
      <w:sdtPr>
        <w:rPr>
          <w:rFonts w:eastAsia="Times New Roman" w:cs="Times New Roman"/>
          <w:b w:val="0"/>
          <w:bCs w:val="0"/>
          <w:caps w:val="0"/>
        </w:rPr>
        <w:id w:val="1120274351"/>
        <w:docPartObj>
          <w:docPartGallery w:val="Table of Contents"/>
          <w:docPartUnique/>
        </w:docPartObj>
      </w:sdtPr>
      <w:sdtContent>
        <w:p w14:paraId="6FEDA314" w14:textId="3845731A" w:rsidR="0092464D" w:rsidRDefault="0092464D">
          <w:pPr>
            <w:pStyle w:val="a7"/>
          </w:pPr>
          <w:r>
            <w:t>Оглавление</w:t>
          </w:r>
        </w:p>
        <w:p w14:paraId="720C7A86" w14:textId="1458CDAF" w:rsidR="0092464D" w:rsidRDefault="0092464D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4090" w:history="1">
            <w:r w:rsidRPr="00C20179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6C93" w14:textId="3DDCD697" w:rsidR="0092464D" w:rsidRDefault="0092464D">
          <w:pPr>
            <w:pStyle w:val="10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1" w:history="1">
            <w:r w:rsidRPr="00C20179">
              <w:rPr>
                <w:rStyle w:val="a8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0179">
              <w:rPr>
                <w:rStyle w:val="a8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3405" w14:textId="00EABD74" w:rsidR="0092464D" w:rsidRDefault="0092464D">
          <w:pPr>
            <w:pStyle w:val="10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2" w:history="1">
            <w:r w:rsidRPr="00C20179">
              <w:rPr>
                <w:rStyle w:val="a8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0179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7DE1" w14:textId="746F2BEC" w:rsidR="0092464D" w:rsidRDefault="0092464D">
          <w:pPr>
            <w:pStyle w:val="10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3" w:history="1">
            <w:r w:rsidRPr="00C20179">
              <w:rPr>
                <w:rStyle w:val="a8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20179">
              <w:rPr>
                <w:rStyle w:val="a8"/>
                <w:noProof/>
              </w:rPr>
              <w:t>ОПИСАНИЕ ДОСТИГНУТЫХ РЕЗУЛЬТАТОВ ПО ПРОЕКТНОЙ ПРАТИКЕ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0751" w14:textId="3C7B963A" w:rsidR="0092464D" w:rsidRDefault="0092464D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4" w:history="1">
            <w:r w:rsidRPr="00C20179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7B73" w14:textId="4AACF426" w:rsidR="0092464D" w:rsidRDefault="0092464D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5" w:history="1">
            <w:r w:rsidRPr="00C20179">
              <w:rPr>
                <w:rStyle w:val="a8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E07E" w14:textId="12AF795F" w:rsidR="0092464D" w:rsidRDefault="0092464D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14096" w:history="1">
            <w:r w:rsidRPr="00C20179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3187" w14:textId="2BAB030A" w:rsidR="0092464D" w:rsidRDefault="0092464D">
          <w:r>
            <w:rPr>
              <w:b/>
              <w:bCs/>
            </w:rPr>
            <w:fldChar w:fldCharType="end"/>
          </w:r>
        </w:p>
      </w:sdtContent>
    </w:sdt>
    <w:p w14:paraId="10156D15" w14:textId="77777777" w:rsidR="00A847AB" w:rsidRPr="000238E1" w:rsidRDefault="00A847AB" w:rsidP="00A847AB">
      <w:pPr>
        <w:pStyle w:val="a3"/>
      </w:pPr>
    </w:p>
    <w:p w14:paraId="2E124231" w14:textId="77777777" w:rsidR="00A847AB" w:rsidRDefault="00A847AB" w:rsidP="00A847AB">
      <w:pPr>
        <w:pStyle w:val="X"/>
        <w:ind w:left="360"/>
      </w:pPr>
      <w:bookmarkStart w:id="0" w:name="_Toc230720948"/>
      <w:bookmarkStart w:id="1" w:name="_Toc232114090"/>
      <w:r>
        <w:lastRenderedPageBreak/>
        <w:t>ВВЕДЕНИЕ</w:t>
      </w:r>
      <w:bookmarkEnd w:id="0"/>
      <w:bookmarkEnd w:id="1"/>
    </w:p>
    <w:p w14:paraId="7B8EEF64" w14:textId="6EBFD3E1" w:rsidR="00A847AB" w:rsidRPr="000D27AA" w:rsidRDefault="00AB1BB8" w:rsidP="00A847AB">
      <w:pPr>
        <w:pStyle w:val="a3"/>
      </w:pPr>
      <w:r>
        <w:t>О</w:t>
      </w:r>
      <w:r w:rsidR="00A847AB" w:rsidRPr="000D27AA">
        <w:t>тч</w:t>
      </w:r>
      <w:r>
        <w:t>е</w:t>
      </w:r>
      <w:r w:rsidR="00A847AB" w:rsidRPr="000D27AA">
        <w:t>т подготовлен по итогам учебной практики, в ходе которой был разработан сайт проекта «Alt» — пятистраничный сайт, рассказывающий о платформе для общения «Alt», команде и ходе работы над ней.</w:t>
      </w:r>
    </w:p>
    <w:p w14:paraId="73A8C572" w14:textId="2DBFE825" w:rsidR="00A847AB" w:rsidRPr="000238E1" w:rsidRDefault="00A847AB" w:rsidP="00A847AB">
      <w:pPr>
        <w:pStyle w:val="a3"/>
      </w:pPr>
      <w:r w:rsidRPr="000D27AA">
        <w:t>В отчёте приведена общая информация о проекте «Alt» (название, цели и задачи), описано задание, полученное в рамках учебной практики, а также представлены достигнутые результаты — структура и содержание разработанного сайта и реализованные функциональные возможности интерфейса. В заключении сформулированы выводы о проделанной работе, а в списке литературы перечислены источники и материалы, использованные при разработке сайта.</w:t>
      </w:r>
    </w:p>
    <w:p w14:paraId="0923BF9B" w14:textId="1830A142" w:rsidR="00A847AB" w:rsidRPr="00F403E3" w:rsidRDefault="00A847AB" w:rsidP="00A847AB">
      <w:pPr>
        <w:pStyle w:val="X"/>
      </w:pPr>
      <w:bookmarkStart w:id="2" w:name="_Toc232114091"/>
      <w:r>
        <w:lastRenderedPageBreak/>
        <w:t>ОБЩАЯ ИНФОРМАЦИЯ О ПРОЕКТЕ</w:t>
      </w:r>
      <w:bookmarkEnd w:id="2"/>
    </w:p>
    <w:p w14:paraId="157D75FA" w14:textId="77777777" w:rsidR="00A847AB" w:rsidRPr="00A847AB" w:rsidRDefault="00A847AB" w:rsidP="00A847AB">
      <w:pPr>
        <w:pStyle w:val="a3"/>
        <w:rPr>
          <w:b/>
          <w:bCs/>
        </w:rPr>
      </w:pPr>
    </w:p>
    <w:p w14:paraId="51182214" w14:textId="616BEE47" w:rsidR="00A847AB" w:rsidRDefault="00A847AB" w:rsidP="00A847AB">
      <w:pPr>
        <w:pStyle w:val="a3"/>
      </w:pPr>
      <w:r w:rsidRPr="000D27AA">
        <w:t>«Alt»</w:t>
      </w:r>
      <w:r w:rsidR="00AB1BB8">
        <w:t xml:space="preserve"> </w:t>
      </w:r>
      <w:r w:rsidRPr="000D27AA">
        <w:t>— российская платформа для общения, ориентированная на IT-команды, онлайн-школы и игровые сообщества. Платформа задумана как отечественная альтернатива Discord: мессенджер с текстовыми и голосовыми каналами и блочным принципом построения интерфейса, при котором каждая панель приложения является независимым визуальным блоком со своей цветовой схемой.</w:t>
      </w:r>
    </w:p>
    <w:p w14:paraId="25E02DA3" w14:textId="77777777" w:rsidR="00A847AB" w:rsidRPr="000D27AA" w:rsidRDefault="00A847AB" w:rsidP="00A847AB">
      <w:pPr>
        <w:pStyle w:val="a3"/>
      </w:pPr>
      <w:r w:rsidRPr="000D27AA">
        <w:t>Цель проекта — разработать отечественную коммуникационную платформу Alt для IT-команд, онлайн-школ и игровых сообществ, обеспечивающую безопасное и стабильное взаимодействие пользователей с использованием текстовых и голосовых каналов.</w:t>
      </w:r>
    </w:p>
    <w:p w14:paraId="24438DEC" w14:textId="77777777" w:rsidR="00A847AB" w:rsidRPr="000D27AA" w:rsidRDefault="00A847AB" w:rsidP="00A847AB">
      <w:pPr>
        <w:pStyle w:val="a3"/>
      </w:pPr>
      <w:r w:rsidRPr="000D27AA">
        <w:t>Для достижения этой цели решаются следующие задачи:</w:t>
      </w:r>
    </w:p>
    <w:p w14:paraId="4EA86A0E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провести анализ рынка коммуникационных платформ и потребностей целевой аудитории;</w:t>
      </w:r>
    </w:p>
    <w:p w14:paraId="2DF97454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исследовать существующие отечественные и зарубежные аналоги;</w:t>
      </w:r>
    </w:p>
    <w:p w14:paraId="55F07ACE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разработать архитектуру платформы на основе протокола Matrix;</w:t>
      </w:r>
    </w:p>
    <w:p w14:paraId="05A404D6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спроектировать пользовательский интерфейс и UX-концепцию платформы;</w:t>
      </w:r>
    </w:p>
    <w:p w14:paraId="005A2A9C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реализовать концепцию текстовых и голосовых каналов;</w:t>
      </w:r>
    </w:p>
    <w:p w14:paraId="1E21643D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разработать систему ролей и разграничения прав доступа;</w:t>
      </w:r>
    </w:p>
    <w:p w14:paraId="020F292B" w14:textId="77777777" w:rsidR="00A847AB" w:rsidRPr="000D27AA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проработать механизмы защиты данных и аутентификации пользователей;</w:t>
      </w:r>
    </w:p>
    <w:p w14:paraId="1AAB108B" w14:textId="77777777" w:rsidR="00A847AB" w:rsidRDefault="00A847AB" w:rsidP="00AB1BB8">
      <w:pPr>
        <w:pStyle w:val="a3"/>
        <w:numPr>
          <w:ilvl w:val="0"/>
          <w:numId w:val="23"/>
        </w:numPr>
        <w:ind w:left="0" w:firstLine="810"/>
      </w:pPr>
      <w:r w:rsidRPr="000D27AA">
        <w:t>провести тестирование прототипа и оценку его эффективности.</w:t>
      </w:r>
    </w:p>
    <w:p w14:paraId="550FA68A" w14:textId="77777777" w:rsidR="00A847AB" w:rsidRPr="000D27AA" w:rsidRDefault="00A847AB" w:rsidP="00A847AB">
      <w:pPr>
        <w:pStyle w:val="a3"/>
      </w:pPr>
    </w:p>
    <w:p w14:paraId="385B0787" w14:textId="57CCB298" w:rsidR="00A847AB" w:rsidRPr="00F403E3" w:rsidRDefault="00A847AB" w:rsidP="001D7EC4">
      <w:pPr>
        <w:pStyle w:val="X"/>
        <w:spacing w:after="400"/>
        <w:ind w:left="357" w:hanging="357"/>
      </w:pPr>
      <w:bookmarkStart w:id="3" w:name="_Toc232114092"/>
      <w:r>
        <w:lastRenderedPageBreak/>
        <w:t>ОПИСАНИЕ ЗАДАНИЯ ПО ПРОЕКТНОЙ ПРАКТИКЕ</w:t>
      </w:r>
      <w:bookmarkEnd w:id="3"/>
    </w:p>
    <w:p w14:paraId="1DE2991B" w14:textId="77777777" w:rsidR="00A847AB" w:rsidRPr="000D27AA" w:rsidRDefault="00A847AB" w:rsidP="00A847AB">
      <w:pPr>
        <w:pStyle w:val="a3"/>
      </w:pPr>
      <w:r w:rsidRPr="000D27AA">
        <w:t>Задание учебной практики заключалось в разработке сайта, представляющего проект «Alt». Сайт должен включать следующие страницы и разделы:</w:t>
      </w:r>
    </w:p>
    <w:p w14:paraId="19185FD3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домашнюю страницу с аннотацией проекта;</w:t>
      </w:r>
    </w:p>
    <w:p w14:paraId="5720F246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страницу «О проекте» с описанием проекта;</w:t>
      </w:r>
    </w:p>
    <w:p w14:paraId="25FB525B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страницу (раздел) «Участники» с описанием личного вклада каждого участника команды в проект;</w:t>
      </w:r>
    </w:p>
    <w:p w14:paraId="35932841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страницу (раздел) «Журнал» — минимум с тремя постами о ходе работы над проектом;</w:t>
      </w:r>
    </w:p>
    <w:p w14:paraId="697C0C1E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страницу «Ресурсы» со ссылками на полезные материалы, помогающие лучше понять суть проекта.</w:t>
      </w:r>
    </w:p>
    <w:p w14:paraId="56E9D82D" w14:textId="77777777" w:rsidR="00A847AB" w:rsidRPr="000D27AA" w:rsidRDefault="00A847AB" w:rsidP="00AB1BB8">
      <w:pPr>
        <w:pStyle w:val="a3"/>
        <w:numPr>
          <w:ilvl w:val="0"/>
          <w:numId w:val="22"/>
        </w:numPr>
        <w:ind w:left="0" w:firstLine="810"/>
      </w:pPr>
      <w:r w:rsidRPr="000D27AA">
        <w:t>Страницы сайта требовалось оформить графическими материалами (иллюстрациями, схемами, диаграммами) и другой медиаинформацией.</w:t>
      </w:r>
    </w:p>
    <w:p w14:paraId="20F68E5F" w14:textId="02AEC7B3" w:rsidR="00A847AB" w:rsidRDefault="00A847AB" w:rsidP="00A847AB">
      <w:pPr>
        <w:pStyle w:val="a3"/>
      </w:pPr>
      <w:r w:rsidRPr="000D27AA">
        <w:t>Отдельн</w:t>
      </w:r>
      <w:r w:rsidR="00AB1BB8">
        <w:t>ой отличительной чертой</w:t>
      </w:r>
      <w:r w:rsidRPr="000D27AA">
        <w:t xml:space="preserve"> стала реализация блочного принципа построения интерфейса</w:t>
      </w:r>
      <w:r w:rsidR="00AB1BB8" w:rsidRPr="00AB1BB8">
        <w:t>,</w:t>
      </w:r>
      <w:r w:rsidRPr="000D27AA">
        <w:t xml:space="preserve"> каждая смысловая часть страницы оформляется как самостоятельный визуальный блок (.block-unit), для которого можно независимо настроить оформление — цвет фона, акцента и текста, </w:t>
      </w:r>
      <w:r w:rsidR="00E621BA">
        <w:t>шрифт</w:t>
      </w:r>
      <w:r w:rsidRPr="000D27AA">
        <w:t xml:space="preserve"> и</w:t>
      </w:r>
      <w:r w:rsidR="00E621BA">
        <w:t xml:space="preserve"> его</w:t>
      </w:r>
      <w:r w:rsidRPr="000D27AA">
        <w:t xml:space="preserve"> размер</w:t>
      </w:r>
      <w:r w:rsidR="00E621BA">
        <w:t xml:space="preserve"> </w:t>
      </w:r>
      <w:r w:rsidRPr="000D27AA">
        <w:t>— через панель «Стиль», с сохранением настроек между сеансами в localStorage отдельно для каждой страницы.</w:t>
      </w:r>
    </w:p>
    <w:p w14:paraId="68D60153" w14:textId="77777777" w:rsidR="00A847AB" w:rsidRPr="000D27AA" w:rsidRDefault="00A847AB" w:rsidP="00A847AB">
      <w:pPr>
        <w:pStyle w:val="a3"/>
      </w:pPr>
    </w:p>
    <w:p w14:paraId="080787DA" w14:textId="7E6D239F" w:rsidR="00A847AB" w:rsidRPr="00F403E3" w:rsidRDefault="00A847AB" w:rsidP="00A847AB">
      <w:pPr>
        <w:pStyle w:val="X"/>
      </w:pPr>
      <w:bookmarkStart w:id="4" w:name="_Toc232114093"/>
      <w:r>
        <w:lastRenderedPageBreak/>
        <w:t>ОПИСАНИЕ ДОСТИГНУТЫХ РЕЗУЛЬТАТОВ ПО ПРОЕКТНОЙ ПРАТИКЕ</w:t>
      </w:r>
      <w:bookmarkEnd w:id="4"/>
    </w:p>
    <w:p w14:paraId="67DFA48D" w14:textId="23F36494" w:rsidR="00A847AB" w:rsidRPr="000D27AA" w:rsidRDefault="00A847AB" w:rsidP="00A847AB">
      <w:pPr>
        <w:pStyle w:val="a3"/>
        <w:rPr>
          <w:b/>
          <w:bCs/>
        </w:rPr>
      </w:pPr>
    </w:p>
    <w:p w14:paraId="09B89B34" w14:textId="77777777" w:rsidR="00A847AB" w:rsidRPr="000D27AA" w:rsidRDefault="00A847AB" w:rsidP="00A847AB">
      <w:pPr>
        <w:pStyle w:val="a3"/>
      </w:pPr>
      <w:r w:rsidRPr="000D27AA">
        <w:t>По итогам практики разработан сайт из пяти HTML-страниц (index.html, about.html, members.html, journal.html, resources.html) с общей навигацией в виде бокового меню и единым визуальным стилем — тёмная палитра на CSS-переменных, заголовки шрифтом Oxanium, основной текст — IBM Plex Mono.</w:t>
      </w:r>
    </w:p>
    <w:p w14:paraId="0A26D58A" w14:textId="3BFC8F29" w:rsidR="00A847AB" w:rsidRPr="000D27AA" w:rsidRDefault="00A847AB" w:rsidP="00A847AB">
      <w:pPr>
        <w:pStyle w:val="a3"/>
      </w:pPr>
      <w:r w:rsidRPr="000D27AA">
        <w:t>Главная страница оформлена в виде «дерева»: блоки соединены CSS-линиями и отражают структуру сайта — от заголовочного блока с кратким описанием платформы Alt и демонстрационным макетом интерфейса мессенджера (список серверов, лента каналов, область чата) до трёх блоков с ключевыми особенностями интерфейса (блочный принцип, кастомизация оформления, сохранение настроек), аннотации проекта и краткой справки о сайте.</w:t>
      </w:r>
    </w:p>
    <w:p w14:paraId="0EDAB2BA" w14:textId="29A8C957" w:rsidR="00A847AB" w:rsidRPr="000D27AA" w:rsidRDefault="00A847AB" w:rsidP="00A847AB">
      <w:pPr>
        <w:pStyle w:val="a3"/>
      </w:pPr>
      <w:r w:rsidRPr="000D27AA">
        <w:t>Страница «О проекте» описывает концепцию платформы Alt — модульный (блочный) интерфейс мессенджера</w:t>
      </w:r>
      <w:r w:rsidR="00E621BA">
        <w:t xml:space="preserve"> </w:t>
      </w:r>
      <w:r w:rsidRPr="000D27AA">
        <w:t>и ориентированный на IT-команды, онлайн-школы и игровые сообщества</w:t>
      </w:r>
      <w:r w:rsidR="00E621BA" w:rsidRPr="00E621BA">
        <w:t>,</w:t>
      </w:r>
      <w:r w:rsidRPr="000D27AA">
        <w:t xml:space="preserve"> технологии платформы (протокол Matrix, WebRTC, ГОСТ-шифрование и КриптоПро, REST API, двухфакторная аутентификация); архитектуру из трёх панелей (серверы</w:t>
      </w:r>
      <w:r w:rsidR="00E621BA" w:rsidRPr="00E621BA">
        <w:t>,</w:t>
      </w:r>
      <w:r w:rsidRPr="000D27AA">
        <w:t xml:space="preserve"> каналы</w:t>
      </w:r>
      <w:r w:rsidR="00E621BA" w:rsidRPr="00E621BA">
        <w:t>,</w:t>
      </w:r>
      <w:r w:rsidRPr="000D27AA">
        <w:t xml:space="preserve"> область чата), а также принципы кастомизации блоков интерфейса.</w:t>
      </w:r>
    </w:p>
    <w:p w14:paraId="770747C2" w14:textId="77777777" w:rsidR="00A847AB" w:rsidRPr="000D27AA" w:rsidRDefault="00A847AB" w:rsidP="00A847AB">
      <w:pPr>
        <w:pStyle w:val="a3"/>
      </w:pPr>
      <w:r w:rsidRPr="000D27AA">
        <w:t>Страница «Участники» представляет команду из трёх человек с распределением ролей: архитектура и вёрстка всех страниц, дизайн и стилизация интерфейса, реализация интерактива на JavaScript и тестирование. Для каждого участника указаны зона ответственности и используемые инструменты.</w:t>
      </w:r>
    </w:p>
    <w:p w14:paraId="6D58D489" w14:textId="498314E7" w:rsidR="00A847AB" w:rsidRPr="000D27AA" w:rsidRDefault="00A847AB" w:rsidP="00A847AB">
      <w:pPr>
        <w:pStyle w:val="a3"/>
      </w:pPr>
      <w:r w:rsidRPr="000D27AA">
        <w:t>Страница «Журнал» содержит три записи о ходе разработки сайта: запуск проекта и выбор технологического стека (HTML/CSS/JS без фреймворков, шрифты Oxanium и IBM Plex Mono)</w:t>
      </w:r>
      <w:r w:rsidR="00E621BA" w:rsidRPr="00E621BA">
        <w:t>,</w:t>
      </w:r>
      <w:r w:rsidRPr="000D27AA">
        <w:t xml:space="preserve"> разработка цветовой системы на CSS-переменных и концепции панели «Стиль»</w:t>
      </w:r>
      <w:r w:rsidR="00E621BA" w:rsidRPr="00E621BA">
        <w:t>,</w:t>
      </w:r>
      <w:r w:rsidRPr="000D27AA">
        <w:t xml:space="preserve"> реализация блочного интерфейса — вёрстка пяти страниц на CSS Grid и написание скрипта blocks.js.</w:t>
      </w:r>
    </w:p>
    <w:p w14:paraId="03DE7DBD" w14:textId="0C81918D" w:rsidR="00A847AB" w:rsidRPr="00E621BA" w:rsidRDefault="00A847AB" w:rsidP="00A847AB">
      <w:pPr>
        <w:pStyle w:val="a3"/>
      </w:pPr>
      <w:r w:rsidRPr="000D27AA">
        <w:lastRenderedPageBreak/>
        <w:t>Страница «Ресурсы» содержит ссылки на источники и инструменты, использованные при разработке сайта: справочники по HTML, CSS и JavaScript, а также инструменты для дизайна и подбора шрифтов и цветовых палитр</w:t>
      </w:r>
      <w:r w:rsidR="00E621BA" w:rsidRPr="00E621BA">
        <w:t>.</w:t>
      </w:r>
    </w:p>
    <w:p w14:paraId="098A79C8" w14:textId="45811322" w:rsidR="00A847AB" w:rsidRPr="000D27AA" w:rsidRDefault="00A847AB" w:rsidP="00A847AB">
      <w:pPr>
        <w:pStyle w:val="a3"/>
      </w:pPr>
      <w:r w:rsidRPr="000D27AA">
        <w:t xml:space="preserve">Ключевая функциональная возможность сайта — панель «Стиль», доступная для каждого содержательного блока (кроме заголовка и </w:t>
      </w:r>
      <w:r w:rsidR="00E621BA">
        <w:t>футера</w:t>
      </w:r>
      <w:r w:rsidRPr="000D27AA">
        <w:t xml:space="preserve"> страницы). Панель позволяет изменить цвет фона, акцента и текста (через цветовой </w:t>
      </w:r>
      <w:r w:rsidR="00E621BA">
        <w:t>селектор</w:t>
      </w:r>
      <w:r w:rsidRPr="000D27AA">
        <w:t xml:space="preserve"> или HEX-код), </w:t>
      </w:r>
      <w:r w:rsidR="00E621BA">
        <w:t>шрифт</w:t>
      </w:r>
      <w:r w:rsidRPr="000D27AA">
        <w:t xml:space="preserve"> </w:t>
      </w:r>
      <w:r w:rsidR="00E621BA">
        <w:t>и его</w:t>
      </w:r>
      <w:r w:rsidRPr="000D27AA">
        <w:t xml:space="preserve"> размер, а также включить полужирное и курсивное начертание. Изменения применяются мгновенно и сохраняются в localStorage отдельно для каждой страницы, восстанавливаясь при следующем открытии. Для каждого блока предусмотрен индивидуальный сброс настроек, а в боковом меню — общая кнопка «Сбросить вид», очищающая настройки текущей страницы. Расположение, порядок и размеры блоков фиксированы.</w:t>
      </w:r>
    </w:p>
    <w:p w14:paraId="206E9106" w14:textId="77777777" w:rsidR="00A847AB" w:rsidRPr="000D27AA" w:rsidRDefault="00A847AB" w:rsidP="00A847AB">
      <w:pPr>
        <w:pStyle w:val="a3"/>
      </w:pPr>
      <w:r w:rsidRPr="000D27AA">
        <w:t>Файловая структура проекта включает HTML-страницы, файл стилей css/style.css (CSS-переменные, сетка CSS Grid, адаптивная вёрстка, анимации) и скрипт js/blocks.js, реализующий логику панели настроек и работу с localStorage.</w:t>
      </w:r>
    </w:p>
    <w:p w14:paraId="4CBE62D4" w14:textId="77777777" w:rsidR="00A847AB" w:rsidRDefault="00A847AB" w:rsidP="00A847AB">
      <w:pPr>
        <w:pStyle w:val="a3"/>
      </w:pPr>
    </w:p>
    <w:p w14:paraId="02690D8F" w14:textId="77777777" w:rsidR="00A847AB" w:rsidRDefault="00A847AB" w:rsidP="00A847AB">
      <w:pPr>
        <w:pStyle w:val="X"/>
        <w:spacing w:after="400"/>
        <w:ind w:left="357"/>
      </w:pPr>
      <w:bookmarkStart w:id="5" w:name="_Toc230720961"/>
      <w:bookmarkStart w:id="6" w:name="_Toc232114094"/>
      <w:r>
        <w:lastRenderedPageBreak/>
        <w:t>ЗАКЛЮЧЕНИЕ</w:t>
      </w:r>
      <w:bookmarkEnd w:id="5"/>
      <w:bookmarkEnd w:id="6"/>
    </w:p>
    <w:p w14:paraId="082795AC" w14:textId="61FED1C7" w:rsidR="00A847AB" w:rsidRPr="000D27AA" w:rsidRDefault="00A847AB" w:rsidP="00A847AB">
      <w:pPr>
        <w:pStyle w:val="a3"/>
      </w:pPr>
      <w:r w:rsidRPr="000D27AA">
        <w:t>В ходе учебной практики разработан сайт проекта «Alt», соответствующий требованиям задания</w:t>
      </w:r>
      <w:r w:rsidR="00E621BA" w:rsidRPr="00E621BA">
        <w:t>,</w:t>
      </w:r>
      <w:r w:rsidRPr="000D27AA">
        <w:t xml:space="preserve"> реализованы все пять обязательных страниц — «Главная», «О проекте», «Участники», «Журнал» и «Ресурсы», содержание которых раскрывает идею, архитектуру, целевую аудиторию и команду проекта, а журнал документирует ход разработки сайта.</w:t>
      </w:r>
    </w:p>
    <w:p w14:paraId="71A5A91E" w14:textId="5122EBE2" w:rsidR="00A847AB" w:rsidRPr="000D27AA" w:rsidRDefault="00A847AB" w:rsidP="00A847AB">
      <w:pPr>
        <w:pStyle w:val="a3"/>
      </w:pPr>
      <w:r w:rsidRPr="000D27AA">
        <w:t>Дополнительно реализован блочный принцип построения интерфейса</w:t>
      </w:r>
      <w:r w:rsidR="00E621BA" w:rsidRPr="00E621BA">
        <w:t>,</w:t>
      </w:r>
      <w:r w:rsidRPr="000D27AA">
        <w:t xml:space="preserve"> каждая смысловая часть страницы оформлена как независимый визуальный блок с возможностью индивидуальной настройки цвета фона, акцента, текста, шрифта и его размера через панель «Стиль», с сохранением настроек в localStorage отдельно для каждой страницы.</w:t>
      </w:r>
    </w:p>
    <w:p w14:paraId="7B55E898" w14:textId="7C0C8410" w:rsidR="00A847AB" w:rsidRDefault="00A847AB" w:rsidP="00A847AB">
      <w:pPr>
        <w:pStyle w:val="a3"/>
        <w:rPr>
          <w:lang w:val="en-US"/>
        </w:rPr>
      </w:pPr>
      <w:r w:rsidRPr="000D27AA">
        <w:t>Таким образом, задачи учебной практики выполнены</w:t>
      </w:r>
      <w:r w:rsidR="00E621BA" w:rsidRPr="00E621BA">
        <w:t>,</w:t>
      </w:r>
      <w:r w:rsidRPr="000D27AA">
        <w:t xml:space="preserve"> подготовлен сайт проекта «Alt», на практике продемонстрировано применение HTML5, CSS3 (переменные, Grid, анимации) и JavaScript (DOM, localStorage, обработка событий) для построения адаптивного пользовательского интерфейса.</w:t>
      </w:r>
    </w:p>
    <w:p w14:paraId="69C77FF2" w14:textId="0AF4F1B5" w:rsidR="00432DA7" w:rsidRPr="00432DA7" w:rsidRDefault="00432DA7" w:rsidP="00A847AB">
      <w:pPr>
        <w:pStyle w:val="a3"/>
      </w:pPr>
      <w:hyperlink r:id="rId8" w:history="1">
        <w:r w:rsidRPr="00432DA7">
          <w:rPr>
            <w:rStyle w:val="a8"/>
          </w:rPr>
          <w:t xml:space="preserve">Ссылка на проект в </w:t>
        </w:r>
        <w:r w:rsidRPr="00432DA7">
          <w:rPr>
            <w:rStyle w:val="a8"/>
            <w:lang w:val="en-US"/>
          </w:rPr>
          <w:t>github</w:t>
        </w:r>
      </w:hyperlink>
    </w:p>
    <w:p w14:paraId="4FFAEFED" w14:textId="77777777" w:rsidR="00A847AB" w:rsidRPr="00AB1BB8" w:rsidRDefault="00A847AB" w:rsidP="00A847AB">
      <w:pPr>
        <w:pStyle w:val="a3"/>
      </w:pPr>
    </w:p>
    <w:p w14:paraId="50132213" w14:textId="44E49B79" w:rsidR="00A847AB" w:rsidRDefault="00A847AB" w:rsidP="00A847AB">
      <w:pPr>
        <w:pStyle w:val="X"/>
        <w:spacing w:after="400"/>
      </w:pPr>
      <w:bookmarkStart w:id="7" w:name="_Toc230720962"/>
      <w:bookmarkStart w:id="8" w:name="_Toc232114095"/>
      <w:r>
        <w:lastRenderedPageBreak/>
        <w:t>СПИСОК ИСПОЛЬЗУЕМОЙ ЛИТЕРАТУРЫ</w:t>
      </w:r>
      <w:bookmarkEnd w:id="7"/>
      <w:bookmarkEnd w:id="8"/>
    </w:p>
    <w:p w14:paraId="1F9588AD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MDN Web Docs — справочник по HTML, CSS и JavaScript. – URL: https://developer.mozilla.org (дата обращения: 10.06.2026). – Текст: электронный.</w:t>
      </w:r>
    </w:p>
    <w:p w14:paraId="46A91609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MDN Web Docs. Window: localStorage property. – URL: https://developer.mozilla.org/en-US/docs/Web/API/Window/localStorage (дата обращения: 10.06.2026). – Текст: электронный.</w:t>
      </w:r>
    </w:p>
    <w:p w14:paraId="5FBF3228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MDN Web Docs. CSS grid layout. – URL: https://developer.mozilla.org/en-US/docs/Web/CSS/CSS_grid_layout (дата обращения: 10.06.2026). – Текст: электронный.</w:t>
      </w:r>
    </w:p>
    <w:p w14:paraId="44F40F08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CSS-Tricks — практические руководства по современному CSS. – URL: https://css-tricks.com (дата обращения: 10.06.2026). – Текст: электронный.</w:t>
      </w:r>
    </w:p>
    <w:p w14:paraId="61F19253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Figma — сервис прототипирования интерфейсов. – URL: https://figma.com (дата обращения: 10.06.2026). – Текст: электронный.</w:t>
      </w:r>
    </w:p>
    <w:p w14:paraId="0B8773FD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Color Hunt — коллекция цветовых палитр. – URL: https://colorhunt.co (дата обращения: 10.06.2026). – Текст: электронный.</w:t>
      </w:r>
    </w:p>
    <w:p w14:paraId="667971B9" w14:textId="77777777" w:rsidR="00A847AB" w:rsidRPr="000D27AA" w:rsidRDefault="00A847AB" w:rsidP="00A847AB">
      <w:pPr>
        <w:numPr>
          <w:ilvl w:val="0"/>
          <w:numId w:val="21"/>
        </w:numPr>
        <w:ind w:left="0" w:firstLine="709"/>
        <w:jc w:val="both"/>
      </w:pPr>
      <w:r w:rsidRPr="000D27AA">
        <w:t>Google Fonts — каталог шрифтов (использованы Oxanium и IBM Plex Mono). – URL: https://fonts.google.com (дата обращения: 10.06.2026). – Текст: электронный.</w:t>
      </w:r>
    </w:p>
    <w:p w14:paraId="18E9039E" w14:textId="71ABB586" w:rsidR="004C5CB8" w:rsidRDefault="004C5CB8" w:rsidP="00575D70">
      <w:pPr>
        <w:pStyle w:val="X"/>
      </w:pPr>
      <w:bookmarkStart w:id="9" w:name="_Toc232114096"/>
      <w:r>
        <w:lastRenderedPageBreak/>
        <w:t>ПРИЛОЖЕНИЯ</w:t>
      </w:r>
      <w:bookmarkEnd w:id="9"/>
    </w:p>
    <w:p w14:paraId="3C19063B" w14:textId="77777777" w:rsidR="00575D70" w:rsidRPr="00575D70" w:rsidRDefault="004C5CB8" w:rsidP="00575D70">
      <w:pPr>
        <w:spacing w:before="200" w:after="200"/>
        <w:jc w:val="center"/>
        <w:rPr>
          <w:b/>
          <w:bCs/>
        </w:rPr>
      </w:pPr>
      <w:r w:rsidRPr="00575D70">
        <w:rPr>
          <w:b/>
          <w:bCs/>
        </w:rPr>
        <w:t xml:space="preserve">Приложение 1 </w:t>
      </w:r>
    </w:p>
    <w:p w14:paraId="345A8051" w14:textId="0E56A71E" w:rsidR="00C671CD" w:rsidRPr="00575D70" w:rsidRDefault="00575D70" w:rsidP="00575D70">
      <w:pPr>
        <w:spacing w:before="200" w:after="200"/>
        <w:jc w:val="center"/>
      </w:pPr>
      <w:r w:rsidRPr="00575D70">
        <w:t>Д</w:t>
      </w:r>
      <w:r w:rsidR="004C5CB8" w:rsidRPr="00575D70">
        <w:t>омашняя</w:t>
      </w:r>
      <w:r w:rsidRPr="00575D70">
        <w:t xml:space="preserve"> страница</w:t>
      </w:r>
    </w:p>
    <w:p w14:paraId="42061D93" w14:textId="33743D3A" w:rsidR="004C5CB8" w:rsidRDefault="004C5CB8" w:rsidP="00A847AB">
      <w:r w:rsidRPr="004C5CB8">
        <w:rPr>
          <w:noProof/>
        </w:rPr>
        <w:drawing>
          <wp:inline distT="0" distB="0" distL="0" distR="0" wp14:anchorId="0D5DA78D" wp14:editId="54AF8026">
            <wp:extent cx="6120130" cy="3169285"/>
            <wp:effectExtent l="0" t="0" r="0" b="0"/>
            <wp:docPr id="146878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3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9154" w14:textId="77777777" w:rsidR="00575D70" w:rsidRPr="00575D70" w:rsidRDefault="004C5CB8" w:rsidP="00575D70">
      <w:pPr>
        <w:spacing w:before="200" w:after="200"/>
        <w:jc w:val="center"/>
        <w:rPr>
          <w:b/>
          <w:bCs/>
        </w:rPr>
      </w:pPr>
      <w:r w:rsidRPr="00575D70">
        <w:rPr>
          <w:b/>
          <w:bCs/>
        </w:rPr>
        <w:t xml:space="preserve">Приложение 2 </w:t>
      </w:r>
    </w:p>
    <w:p w14:paraId="58C7199B" w14:textId="66D7EB4E" w:rsidR="004C5CB8" w:rsidRPr="00575D70" w:rsidRDefault="00575D70" w:rsidP="00575D70">
      <w:pPr>
        <w:spacing w:before="200" w:after="200"/>
        <w:jc w:val="center"/>
      </w:pPr>
      <w:r w:rsidRPr="00575D70">
        <w:t>Страница</w:t>
      </w:r>
      <w:r w:rsidR="004C5CB8" w:rsidRPr="00575D70">
        <w:t xml:space="preserve"> </w:t>
      </w:r>
      <w:r w:rsidRPr="00575D70">
        <w:t xml:space="preserve">с аннотацией </w:t>
      </w:r>
      <w:r w:rsidR="004C5CB8" w:rsidRPr="00575D70">
        <w:t>проект</w:t>
      </w:r>
      <w:r w:rsidRPr="00575D70">
        <w:t>а</w:t>
      </w:r>
    </w:p>
    <w:p w14:paraId="418A6235" w14:textId="2B1419E2" w:rsidR="004C5CB8" w:rsidRPr="00A847AB" w:rsidRDefault="004C5CB8" w:rsidP="004C5CB8">
      <w:r w:rsidRPr="004C5CB8">
        <w:rPr>
          <w:noProof/>
        </w:rPr>
        <w:drawing>
          <wp:inline distT="0" distB="0" distL="0" distR="0" wp14:anchorId="3D31B005" wp14:editId="699A89F9">
            <wp:extent cx="6120130" cy="3169920"/>
            <wp:effectExtent l="0" t="0" r="0" b="0"/>
            <wp:docPr id="57829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99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3ADA" w14:textId="77777777" w:rsidR="004C5CB8" w:rsidRDefault="004C5CB8" w:rsidP="004C5CB8"/>
    <w:p w14:paraId="6FAC412B" w14:textId="77777777" w:rsidR="00575D70" w:rsidRPr="00575D70" w:rsidRDefault="004C5CB8" w:rsidP="00575D70">
      <w:pPr>
        <w:spacing w:before="200" w:after="200"/>
        <w:jc w:val="center"/>
        <w:rPr>
          <w:b/>
          <w:bCs/>
        </w:rPr>
      </w:pPr>
      <w:r w:rsidRPr="00575D70">
        <w:rPr>
          <w:b/>
          <w:bCs/>
        </w:rPr>
        <w:lastRenderedPageBreak/>
        <w:t xml:space="preserve">Приложение 3 </w:t>
      </w:r>
    </w:p>
    <w:p w14:paraId="6A836E0D" w14:textId="46B3D2A3" w:rsidR="004C5CB8" w:rsidRPr="00575D70" w:rsidRDefault="00575D70" w:rsidP="00575D70">
      <w:pPr>
        <w:spacing w:before="200" w:after="200"/>
        <w:jc w:val="center"/>
      </w:pPr>
      <w:r w:rsidRPr="00575D70">
        <w:t>Страница</w:t>
      </w:r>
      <w:r w:rsidR="004C5CB8" w:rsidRPr="00575D70">
        <w:t xml:space="preserve"> </w:t>
      </w:r>
      <w:r w:rsidRPr="00575D70">
        <w:t xml:space="preserve">со списком </w:t>
      </w:r>
      <w:r w:rsidR="004C5CB8" w:rsidRPr="00575D70">
        <w:t>участни</w:t>
      </w:r>
      <w:r w:rsidRPr="00575D70">
        <w:t>ков</w:t>
      </w:r>
    </w:p>
    <w:p w14:paraId="27BA4044" w14:textId="4127AD41" w:rsidR="004C5CB8" w:rsidRPr="00A847AB" w:rsidRDefault="004C5CB8" w:rsidP="004C5CB8">
      <w:r w:rsidRPr="004C5CB8">
        <w:rPr>
          <w:noProof/>
        </w:rPr>
        <w:drawing>
          <wp:inline distT="0" distB="0" distL="0" distR="0" wp14:anchorId="2A2E7B05" wp14:editId="481A1A34">
            <wp:extent cx="6120130" cy="3170555"/>
            <wp:effectExtent l="0" t="0" r="0" b="0"/>
            <wp:docPr id="194326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1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880F" w14:textId="77777777" w:rsidR="00575D70" w:rsidRPr="00575D70" w:rsidRDefault="004C5CB8" w:rsidP="00575D70">
      <w:pPr>
        <w:spacing w:before="200" w:after="200"/>
        <w:jc w:val="center"/>
        <w:rPr>
          <w:b/>
          <w:bCs/>
        </w:rPr>
      </w:pPr>
      <w:r w:rsidRPr="00575D70">
        <w:rPr>
          <w:b/>
          <w:bCs/>
        </w:rPr>
        <w:t xml:space="preserve">Приложение 4 </w:t>
      </w:r>
    </w:p>
    <w:p w14:paraId="4B53ED7C" w14:textId="18C281E2" w:rsidR="004C5CB8" w:rsidRPr="00575D70" w:rsidRDefault="00575D70" w:rsidP="00575D70">
      <w:pPr>
        <w:spacing w:before="200" w:after="200"/>
        <w:jc w:val="center"/>
      </w:pPr>
      <w:r w:rsidRPr="00575D70">
        <w:t xml:space="preserve">Страница с </w:t>
      </w:r>
      <w:r w:rsidR="004C5CB8" w:rsidRPr="00575D70">
        <w:t>журнал</w:t>
      </w:r>
      <w:r w:rsidRPr="00575D70">
        <w:t>ом</w:t>
      </w:r>
      <w:r w:rsidR="004C5CB8" w:rsidRPr="00575D70">
        <w:t xml:space="preserve"> </w:t>
      </w:r>
    </w:p>
    <w:p w14:paraId="1EC204E9" w14:textId="1D33A73F" w:rsidR="004C5CB8" w:rsidRPr="00A847AB" w:rsidRDefault="004C5CB8" w:rsidP="004C5CB8">
      <w:r w:rsidRPr="004C5CB8">
        <w:rPr>
          <w:noProof/>
        </w:rPr>
        <w:drawing>
          <wp:inline distT="0" distB="0" distL="0" distR="0" wp14:anchorId="61A3D37C" wp14:editId="1D5BE051">
            <wp:extent cx="6120130" cy="3145790"/>
            <wp:effectExtent l="0" t="0" r="0" b="0"/>
            <wp:docPr id="14218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C2FD" w14:textId="77777777" w:rsidR="004C5CB8" w:rsidRDefault="004C5CB8" w:rsidP="004C5CB8"/>
    <w:p w14:paraId="378676BD" w14:textId="77777777" w:rsidR="004C5CB8" w:rsidRDefault="004C5CB8" w:rsidP="004C5CB8"/>
    <w:p w14:paraId="340BA735" w14:textId="77777777" w:rsidR="004C5CB8" w:rsidRDefault="004C5CB8" w:rsidP="004C5CB8"/>
    <w:p w14:paraId="6F1BE3CC" w14:textId="77777777" w:rsidR="00575D70" w:rsidRPr="00575D70" w:rsidRDefault="004C5CB8" w:rsidP="00575D70">
      <w:pPr>
        <w:spacing w:before="200" w:after="200"/>
        <w:jc w:val="center"/>
        <w:rPr>
          <w:b/>
          <w:bCs/>
        </w:rPr>
      </w:pPr>
      <w:r w:rsidRPr="00575D70">
        <w:rPr>
          <w:b/>
          <w:bCs/>
        </w:rPr>
        <w:lastRenderedPageBreak/>
        <w:t xml:space="preserve">Приложение 5 </w:t>
      </w:r>
    </w:p>
    <w:p w14:paraId="6DCA8077" w14:textId="593F5E92" w:rsidR="004C5CB8" w:rsidRPr="00575D70" w:rsidRDefault="00575D70" w:rsidP="00575D70">
      <w:pPr>
        <w:spacing w:before="200" w:after="200"/>
        <w:jc w:val="center"/>
      </w:pPr>
      <w:r w:rsidRPr="00575D70">
        <w:t xml:space="preserve">Страница с используемыми </w:t>
      </w:r>
      <w:r w:rsidR="004C5CB8" w:rsidRPr="00575D70">
        <w:t>ресурс</w:t>
      </w:r>
      <w:r w:rsidRPr="00575D70">
        <w:t>ами</w:t>
      </w:r>
    </w:p>
    <w:p w14:paraId="49B956BD" w14:textId="4C1BBD2E" w:rsidR="004C5CB8" w:rsidRPr="00A847AB" w:rsidRDefault="004C5CB8" w:rsidP="00A847AB">
      <w:r w:rsidRPr="004C5CB8">
        <w:rPr>
          <w:noProof/>
        </w:rPr>
        <w:drawing>
          <wp:inline distT="0" distB="0" distL="0" distR="0" wp14:anchorId="5F357928" wp14:editId="5E8DC98D">
            <wp:extent cx="6120130" cy="3175635"/>
            <wp:effectExtent l="0" t="0" r="0" b="5715"/>
            <wp:docPr id="65943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4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CB8" w:rsidRPr="00A847AB" w:rsidSect="00072C8F">
      <w:footerReference w:type="first" r:id="rId14"/>
      <w:pgSz w:w="11906" w:h="16838"/>
      <w:pgMar w:top="1134" w:right="567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93E0" w14:textId="77777777" w:rsidR="00E06F06" w:rsidRDefault="00E06F06">
      <w:pPr>
        <w:spacing w:line="240" w:lineRule="auto"/>
      </w:pPr>
      <w:r>
        <w:separator/>
      </w:r>
    </w:p>
  </w:endnote>
  <w:endnote w:type="continuationSeparator" w:id="0">
    <w:p w14:paraId="22FF62E9" w14:textId="77777777" w:rsidR="00E06F06" w:rsidRDefault="00E06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6A58" w14:textId="77777777" w:rsidR="0062756D" w:rsidRPr="0063105B" w:rsidRDefault="0062756D" w:rsidP="006310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AB6D" w14:textId="77777777" w:rsidR="00E06F06" w:rsidRDefault="00E06F06">
      <w:pPr>
        <w:spacing w:line="240" w:lineRule="auto"/>
      </w:pPr>
      <w:r>
        <w:separator/>
      </w:r>
    </w:p>
  </w:footnote>
  <w:footnote w:type="continuationSeparator" w:id="0">
    <w:p w14:paraId="0462AF42" w14:textId="77777777" w:rsidR="00E06F06" w:rsidRDefault="00E06F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7BB"/>
    <w:multiLevelType w:val="hybridMultilevel"/>
    <w:tmpl w:val="24AAE572"/>
    <w:lvl w:ilvl="0" w:tplc="7B3C2B76">
      <w:start w:val="1"/>
      <w:numFmt w:val="bullet"/>
      <w:lvlText w:val="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159C381F"/>
    <w:multiLevelType w:val="hybridMultilevel"/>
    <w:tmpl w:val="89D0717C"/>
    <w:lvl w:ilvl="0" w:tplc="2BEED58E">
      <w:start w:val="1"/>
      <w:numFmt w:val="bullet"/>
      <w:lvlText w:val="–"/>
      <w:lvlJc w:val="left"/>
      <w:pPr>
        <w:ind w:left="850" w:hanging="283"/>
      </w:pPr>
    </w:lvl>
    <w:lvl w:ilvl="1" w:tplc="29D67142">
      <w:numFmt w:val="decimal"/>
      <w:lvlText w:val=""/>
      <w:lvlJc w:val="left"/>
      <w:pPr>
        <w:ind w:left="0" w:firstLine="0"/>
      </w:pPr>
    </w:lvl>
    <w:lvl w:ilvl="2" w:tplc="8EACF1D0">
      <w:numFmt w:val="decimal"/>
      <w:lvlText w:val=""/>
      <w:lvlJc w:val="left"/>
      <w:pPr>
        <w:ind w:left="0" w:firstLine="0"/>
      </w:pPr>
    </w:lvl>
    <w:lvl w:ilvl="3" w:tplc="803E6E68">
      <w:numFmt w:val="decimal"/>
      <w:lvlText w:val=""/>
      <w:lvlJc w:val="left"/>
      <w:pPr>
        <w:ind w:left="0" w:firstLine="0"/>
      </w:pPr>
    </w:lvl>
    <w:lvl w:ilvl="4" w:tplc="00E8216C">
      <w:numFmt w:val="decimal"/>
      <w:lvlText w:val=""/>
      <w:lvlJc w:val="left"/>
      <w:pPr>
        <w:ind w:left="0" w:firstLine="0"/>
      </w:pPr>
    </w:lvl>
    <w:lvl w:ilvl="5" w:tplc="9C480CFA">
      <w:numFmt w:val="decimal"/>
      <w:lvlText w:val=""/>
      <w:lvlJc w:val="left"/>
      <w:pPr>
        <w:ind w:left="0" w:firstLine="0"/>
      </w:pPr>
    </w:lvl>
    <w:lvl w:ilvl="6" w:tplc="146A7712">
      <w:numFmt w:val="decimal"/>
      <w:lvlText w:val=""/>
      <w:lvlJc w:val="left"/>
      <w:pPr>
        <w:ind w:left="0" w:firstLine="0"/>
      </w:pPr>
    </w:lvl>
    <w:lvl w:ilvl="7" w:tplc="599AFB50">
      <w:numFmt w:val="decimal"/>
      <w:lvlText w:val=""/>
      <w:lvlJc w:val="left"/>
      <w:pPr>
        <w:ind w:left="0" w:firstLine="0"/>
      </w:pPr>
    </w:lvl>
    <w:lvl w:ilvl="8" w:tplc="D25CC30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7054E57"/>
    <w:multiLevelType w:val="multilevel"/>
    <w:tmpl w:val="2A96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579E7"/>
    <w:multiLevelType w:val="hybridMultilevel"/>
    <w:tmpl w:val="B5AC2B4E"/>
    <w:lvl w:ilvl="0" w:tplc="D13A4984">
      <w:start w:val="1"/>
      <w:numFmt w:val="decimal"/>
      <w:lvlText w:val="%1."/>
      <w:lvlJc w:val="left"/>
      <w:pPr>
        <w:ind w:left="567" w:hanging="283"/>
      </w:pPr>
    </w:lvl>
    <w:lvl w:ilvl="1" w:tplc="E0745CE6">
      <w:numFmt w:val="decimal"/>
      <w:lvlText w:val=""/>
      <w:lvlJc w:val="left"/>
      <w:pPr>
        <w:ind w:left="0" w:firstLine="0"/>
      </w:pPr>
    </w:lvl>
    <w:lvl w:ilvl="2" w:tplc="627E11D8">
      <w:numFmt w:val="decimal"/>
      <w:lvlText w:val=""/>
      <w:lvlJc w:val="left"/>
      <w:pPr>
        <w:ind w:left="0" w:firstLine="0"/>
      </w:pPr>
    </w:lvl>
    <w:lvl w:ilvl="3" w:tplc="E7E4D220">
      <w:numFmt w:val="decimal"/>
      <w:lvlText w:val=""/>
      <w:lvlJc w:val="left"/>
      <w:pPr>
        <w:ind w:left="0" w:firstLine="0"/>
      </w:pPr>
    </w:lvl>
    <w:lvl w:ilvl="4" w:tplc="8BF0DBFC">
      <w:numFmt w:val="decimal"/>
      <w:lvlText w:val=""/>
      <w:lvlJc w:val="left"/>
      <w:pPr>
        <w:ind w:left="0" w:firstLine="0"/>
      </w:pPr>
    </w:lvl>
    <w:lvl w:ilvl="5" w:tplc="02328572">
      <w:numFmt w:val="decimal"/>
      <w:lvlText w:val=""/>
      <w:lvlJc w:val="left"/>
      <w:pPr>
        <w:ind w:left="0" w:firstLine="0"/>
      </w:pPr>
    </w:lvl>
    <w:lvl w:ilvl="6" w:tplc="DA628666">
      <w:numFmt w:val="decimal"/>
      <w:lvlText w:val=""/>
      <w:lvlJc w:val="left"/>
      <w:pPr>
        <w:ind w:left="0" w:firstLine="0"/>
      </w:pPr>
    </w:lvl>
    <w:lvl w:ilvl="7" w:tplc="7116F546">
      <w:numFmt w:val="decimal"/>
      <w:lvlText w:val=""/>
      <w:lvlJc w:val="left"/>
      <w:pPr>
        <w:ind w:left="0" w:firstLine="0"/>
      </w:pPr>
    </w:lvl>
    <w:lvl w:ilvl="8" w:tplc="3D76505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4FA3A47"/>
    <w:multiLevelType w:val="hybridMultilevel"/>
    <w:tmpl w:val="09A09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7B3C22"/>
    <w:multiLevelType w:val="hybridMultilevel"/>
    <w:tmpl w:val="309C5002"/>
    <w:lvl w:ilvl="0" w:tplc="DF2C3412">
      <w:start w:val="1"/>
      <w:numFmt w:val="bullet"/>
      <w:lvlText w:val="●"/>
      <w:lvlJc w:val="left"/>
      <w:pPr>
        <w:ind w:left="720" w:hanging="360"/>
      </w:pPr>
    </w:lvl>
    <w:lvl w:ilvl="1" w:tplc="16480F3A">
      <w:start w:val="1"/>
      <w:numFmt w:val="bullet"/>
      <w:lvlText w:val="○"/>
      <w:lvlJc w:val="left"/>
      <w:pPr>
        <w:ind w:left="1440" w:hanging="360"/>
      </w:pPr>
    </w:lvl>
    <w:lvl w:ilvl="2" w:tplc="8078FF84">
      <w:start w:val="1"/>
      <w:numFmt w:val="bullet"/>
      <w:lvlText w:val="■"/>
      <w:lvlJc w:val="left"/>
      <w:pPr>
        <w:ind w:left="2160" w:hanging="360"/>
      </w:pPr>
    </w:lvl>
    <w:lvl w:ilvl="3" w:tplc="037E5F84">
      <w:start w:val="1"/>
      <w:numFmt w:val="bullet"/>
      <w:lvlText w:val="●"/>
      <w:lvlJc w:val="left"/>
      <w:pPr>
        <w:ind w:left="2880" w:hanging="360"/>
      </w:pPr>
    </w:lvl>
    <w:lvl w:ilvl="4" w:tplc="CC126E64">
      <w:start w:val="1"/>
      <w:numFmt w:val="bullet"/>
      <w:lvlText w:val="○"/>
      <w:lvlJc w:val="left"/>
      <w:pPr>
        <w:ind w:left="3600" w:hanging="360"/>
      </w:pPr>
    </w:lvl>
    <w:lvl w:ilvl="5" w:tplc="4A5293F8">
      <w:start w:val="1"/>
      <w:numFmt w:val="bullet"/>
      <w:lvlText w:val="■"/>
      <w:lvlJc w:val="left"/>
      <w:pPr>
        <w:ind w:left="4320" w:hanging="360"/>
      </w:pPr>
    </w:lvl>
    <w:lvl w:ilvl="6" w:tplc="1D023FCC">
      <w:start w:val="1"/>
      <w:numFmt w:val="bullet"/>
      <w:lvlText w:val="●"/>
      <w:lvlJc w:val="left"/>
      <w:pPr>
        <w:ind w:left="5040" w:hanging="360"/>
      </w:pPr>
    </w:lvl>
    <w:lvl w:ilvl="7" w:tplc="ED46271E">
      <w:start w:val="1"/>
      <w:numFmt w:val="bullet"/>
      <w:lvlText w:val="●"/>
      <w:lvlJc w:val="left"/>
      <w:pPr>
        <w:ind w:left="5760" w:hanging="360"/>
      </w:pPr>
    </w:lvl>
    <w:lvl w:ilvl="8" w:tplc="3136671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25E48EF"/>
    <w:multiLevelType w:val="hybridMultilevel"/>
    <w:tmpl w:val="63D09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44308F0"/>
    <w:multiLevelType w:val="hybridMultilevel"/>
    <w:tmpl w:val="FDB46C22"/>
    <w:lvl w:ilvl="0" w:tplc="AD6A6A1C">
      <w:start w:val="1"/>
      <w:numFmt w:val="bullet"/>
      <w:lvlText w:val="–"/>
      <w:lvlJc w:val="left"/>
      <w:pPr>
        <w:ind w:left="850" w:hanging="283"/>
      </w:pPr>
    </w:lvl>
    <w:lvl w:ilvl="1" w:tplc="296A3C2E">
      <w:numFmt w:val="decimal"/>
      <w:lvlText w:val=""/>
      <w:lvlJc w:val="left"/>
      <w:pPr>
        <w:ind w:left="0" w:firstLine="0"/>
      </w:pPr>
    </w:lvl>
    <w:lvl w:ilvl="2" w:tplc="43B87844">
      <w:numFmt w:val="decimal"/>
      <w:lvlText w:val=""/>
      <w:lvlJc w:val="left"/>
      <w:pPr>
        <w:ind w:left="0" w:firstLine="0"/>
      </w:pPr>
    </w:lvl>
    <w:lvl w:ilvl="3" w:tplc="65945226">
      <w:numFmt w:val="decimal"/>
      <w:lvlText w:val=""/>
      <w:lvlJc w:val="left"/>
      <w:pPr>
        <w:ind w:left="0" w:firstLine="0"/>
      </w:pPr>
    </w:lvl>
    <w:lvl w:ilvl="4" w:tplc="ECA87BE0">
      <w:numFmt w:val="decimal"/>
      <w:lvlText w:val=""/>
      <w:lvlJc w:val="left"/>
      <w:pPr>
        <w:ind w:left="0" w:firstLine="0"/>
      </w:pPr>
    </w:lvl>
    <w:lvl w:ilvl="5" w:tplc="B336BAD6">
      <w:numFmt w:val="decimal"/>
      <w:lvlText w:val=""/>
      <w:lvlJc w:val="left"/>
      <w:pPr>
        <w:ind w:left="0" w:firstLine="0"/>
      </w:pPr>
    </w:lvl>
    <w:lvl w:ilvl="6" w:tplc="210AE4B4">
      <w:numFmt w:val="decimal"/>
      <w:lvlText w:val=""/>
      <w:lvlJc w:val="left"/>
      <w:pPr>
        <w:ind w:left="0" w:firstLine="0"/>
      </w:pPr>
    </w:lvl>
    <w:lvl w:ilvl="7" w:tplc="893C46A0">
      <w:numFmt w:val="decimal"/>
      <w:lvlText w:val=""/>
      <w:lvlJc w:val="left"/>
      <w:pPr>
        <w:ind w:left="0" w:firstLine="0"/>
      </w:pPr>
    </w:lvl>
    <w:lvl w:ilvl="8" w:tplc="C87A852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7001E5D"/>
    <w:multiLevelType w:val="hybridMultilevel"/>
    <w:tmpl w:val="371ED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24299C"/>
    <w:multiLevelType w:val="multilevel"/>
    <w:tmpl w:val="EF7AAC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firstLine="0"/>
      </w:pPr>
      <w:rPr>
        <w:rFonts w:hint="default"/>
      </w:rPr>
    </w:lvl>
  </w:abstractNum>
  <w:abstractNum w:abstractNumId="10" w15:restartNumberingAfterBreak="0">
    <w:nsid w:val="5BCD202E"/>
    <w:multiLevelType w:val="hybridMultilevel"/>
    <w:tmpl w:val="99DAE71E"/>
    <w:lvl w:ilvl="0" w:tplc="25A44E7C">
      <w:start w:val="1"/>
      <w:numFmt w:val="bullet"/>
      <w:lvlText w:val="–"/>
      <w:lvlJc w:val="left"/>
      <w:pPr>
        <w:ind w:left="720" w:hanging="360"/>
      </w:pPr>
    </w:lvl>
    <w:lvl w:ilvl="1" w:tplc="544662D8">
      <w:numFmt w:val="decimal"/>
      <w:lvlText w:val=""/>
      <w:lvlJc w:val="left"/>
    </w:lvl>
    <w:lvl w:ilvl="2" w:tplc="6FCAF320">
      <w:numFmt w:val="decimal"/>
      <w:lvlText w:val=""/>
      <w:lvlJc w:val="left"/>
    </w:lvl>
    <w:lvl w:ilvl="3" w:tplc="99A2550E">
      <w:numFmt w:val="decimal"/>
      <w:lvlText w:val=""/>
      <w:lvlJc w:val="left"/>
    </w:lvl>
    <w:lvl w:ilvl="4" w:tplc="958EFF3E">
      <w:numFmt w:val="decimal"/>
      <w:lvlText w:val=""/>
      <w:lvlJc w:val="left"/>
    </w:lvl>
    <w:lvl w:ilvl="5" w:tplc="ABE8770C">
      <w:numFmt w:val="decimal"/>
      <w:lvlText w:val=""/>
      <w:lvlJc w:val="left"/>
    </w:lvl>
    <w:lvl w:ilvl="6" w:tplc="93440568">
      <w:numFmt w:val="decimal"/>
      <w:lvlText w:val=""/>
      <w:lvlJc w:val="left"/>
    </w:lvl>
    <w:lvl w:ilvl="7" w:tplc="BA12B7D2">
      <w:numFmt w:val="decimal"/>
      <w:lvlText w:val=""/>
      <w:lvlJc w:val="left"/>
    </w:lvl>
    <w:lvl w:ilvl="8" w:tplc="8C96C270">
      <w:numFmt w:val="decimal"/>
      <w:lvlText w:val=""/>
      <w:lvlJc w:val="left"/>
    </w:lvl>
  </w:abstractNum>
  <w:abstractNum w:abstractNumId="11" w15:restartNumberingAfterBreak="0">
    <w:nsid w:val="62F47C8C"/>
    <w:multiLevelType w:val="hybridMultilevel"/>
    <w:tmpl w:val="99B07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B5F79D4"/>
    <w:multiLevelType w:val="hybridMultilevel"/>
    <w:tmpl w:val="3612C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854E6"/>
    <w:multiLevelType w:val="multilevel"/>
    <w:tmpl w:val="AB9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97F51"/>
    <w:multiLevelType w:val="hybridMultilevel"/>
    <w:tmpl w:val="E33867CA"/>
    <w:lvl w:ilvl="0" w:tplc="7B3C2B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52AA4"/>
    <w:multiLevelType w:val="hybridMultilevel"/>
    <w:tmpl w:val="19760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B32BD6"/>
    <w:multiLevelType w:val="multilevel"/>
    <w:tmpl w:val="2A96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A046CC"/>
    <w:multiLevelType w:val="hybridMultilevel"/>
    <w:tmpl w:val="63623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73D9F"/>
    <w:multiLevelType w:val="hybridMultilevel"/>
    <w:tmpl w:val="5DBED4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DE63E43"/>
    <w:multiLevelType w:val="multilevel"/>
    <w:tmpl w:val="03DA3D70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right"/>
      <w:pPr>
        <w:ind w:left="709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9" w:hanging="709"/>
      </w:pPr>
      <w:rPr>
        <w:rFonts w:hint="default"/>
      </w:rPr>
    </w:lvl>
  </w:abstractNum>
  <w:abstractNum w:abstractNumId="20" w15:restartNumberingAfterBreak="0">
    <w:nsid w:val="7FB5211A"/>
    <w:multiLevelType w:val="hybridMultilevel"/>
    <w:tmpl w:val="4EF43B9C"/>
    <w:lvl w:ilvl="0" w:tplc="041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610" w:hanging="360"/>
      </w:pPr>
      <w:rPr>
        <w:rFonts w:ascii="Wingdings" w:hAnsi="Wingdings" w:hint="default"/>
      </w:rPr>
    </w:lvl>
  </w:abstractNum>
  <w:num w:numId="1" w16cid:durableId="1051029044">
    <w:abstractNumId w:val="5"/>
    <w:lvlOverride w:ilvl="0">
      <w:startOverride w:val="1"/>
    </w:lvlOverride>
  </w:num>
  <w:num w:numId="2" w16cid:durableId="1897626451">
    <w:abstractNumId w:val="9"/>
  </w:num>
  <w:num w:numId="3" w16cid:durableId="1501693519">
    <w:abstractNumId w:val="9"/>
  </w:num>
  <w:num w:numId="4" w16cid:durableId="727534245">
    <w:abstractNumId w:val="9"/>
  </w:num>
  <w:num w:numId="5" w16cid:durableId="1687443343">
    <w:abstractNumId w:val="19"/>
  </w:num>
  <w:num w:numId="6" w16cid:durableId="229462490">
    <w:abstractNumId w:val="9"/>
  </w:num>
  <w:num w:numId="7" w16cid:durableId="1042095366">
    <w:abstractNumId w:val="18"/>
  </w:num>
  <w:num w:numId="8" w16cid:durableId="358623641">
    <w:abstractNumId w:val="15"/>
  </w:num>
  <w:num w:numId="9" w16cid:durableId="1372848626">
    <w:abstractNumId w:val="14"/>
  </w:num>
  <w:num w:numId="10" w16cid:durableId="1823887693">
    <w:abstractNumId w:val="0"/>
  </w:num>
  <w:num w:numId="11" w16cid:durableId="1967462785">
    <w:abstractNumId w:val="2"/>
  </w:num>
  <w:num w:numId="12" w16cid:durableId="2020154885">
    <w:abstractNumId w:val="13"/>
  </w:num>
  <w:num w:numId="13" w16cid:durableId="660694207">
    <w:abstractNumId w:val="16"/>
  </w:num>
  <w:num w:numId="14" w16cid:durableId="1102066439">
    <w:abstractNumId w:val="4"/>
  </w:num>
  <w:num w:numId="15" w16cid:durableId="560794835">
    <w:abstractNumId w:val="12"/>
  </w:num>
  <w:num w:numId="16" w16cid:durableId="732122584">
    <w:abstractNumId w:val="20"/>
  </w:num>
  <w:num w:numId="17" w16cid:durableId="268464551">
    <w:abstractNumId w:val="17"/>
  </w:num>
  <w:num w:numId="18" w16cid:durableId="1507746595">
    <w:abstractNumId w:val="1"/>
  </w:num>
  <w:num w:numId="19" w16cid:durableId="1458793126">
    <w:abstractNumId w:val="7"/>
  </w:num>
  <w:num w:numId="20" w16cid:durableId="85927472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99879731">
    <w:abstractNumId w:val="6"/>
  </w:num>
  <w:num w:numId="22" w16cid:durableId="944576261">
    <w:abstractNumId w:val="8"/>
  </w:num>
  <w:num w:numId="23" w16cid:durableId="2670092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66"/>
    <w:rsid w:val="00002561"/>
    <w:rsid w:val="0000345C"/>
    <w:rsid w:val="00021FF3"/>
    <w:rsid w:val="000238E1"/>
    <w:rsid w:val="00072A48"/>
    <w:rsid w:val="00072C8F"/>
    <w:rsid w:val="000B0BB6"/>
    <w:rsid w:val="000D0FBC"/>
    <w:rsid w:val="00130B49"/>
    <w:rsid w:val="00143DCC"/>
    <w:rsid w:val="00187975"/>
    <w:rsid w:val="001D7EC4"/>
    <w:rsid w:val="00202D8E"/>
    <w:rsid w:val="00251EE9"/>
    <w:rsid w:val="00255467"/>
    <w:rsid w:val="002560FA"/>
    <w:rsid w:val="002C53B6"/>
    <w:rsid w:val="00360E0E"/>
    <w:rsid w:val="003746D8"/>
    <w:rsid w:val="003A2B91"/>
    <w:rsid w:val="003A61F8"/>
    <w:rsid w:val="003D2E85"/>
    <w:rsid w:val="003D4652"/>
    <w:rsid w:val="00426F2E"/>
    <w:rsid w:val="00432DA7"/>
    <w:rsid w:val="00483534"/>
    <w:rsid w:val="00494015"/>
    <w:rsid w:val="00497495"/>
    <w:rsid w:val="004A020A"/>
    <w:rsid w:val="004A4251"/>
    <w:rsid w:val="004C5CB8"/>
    <w:rsid w:val="005303D0"/>
    <w:rsid w:val="0056406D"/>
    <w:rsid w:val="00575D70"/>
    <w:rsid w:val="00593804"/>
    <w:rsid w:val="005C0BF4"/>
    <w:rsid w:val="005D127B"/>
    <w:rsid w:val="005E39E2"/>
    <w:rsid w:val="005F357D"/>
    <w:rsid w:val="00622D96"/>
    <w:rsid w:val="0062756D"/>
    <w:rsid w:val="0063105B"/>
    <w:rsid w:val="00641300"/>
    <w:rsid w:val="00691727"/>
    <w:rsid w:val="006C0B3F"/>
    <w:rsid w:val="006E415A"/>
    <w:rsid w:val="006E5169"/>
    <w:rsid w:val="00733B36"/>
    <w:rsid w:val="00740E30"/>
    <w:rsid w:val="0077379A"/>
    <w:rsid w:val="00774458"/>
    <w:rsid w:val="00784DE0"/>
    <w:rsid w:val="0078630E"/>
    <w:rsid w:val="007E2BA4"/>
    <w:rsid w:val="007E71A8"/>
    <w:rsid w:val="007F0ADE"/>
    <w:rsid w:val="00837347"/>
    <w:rsid w:val="008556A4"/>
    <w:rsid w:val="0085706E"/>
    <w:rsid w:val="00864A7E"/>
    <w:rsid w:val="00872184"/>
    <w:rsid w:val="008A2600"/>
    <w:rsid w:val="008A5280"/>
    <w:rsid w:val="008E3ECA"/>
    <w:rsid w:val="008E46E3"/>
    <w:rsid w:val="008E4BC9"/>
    <w:rsid w:val="008E608E"/>
    <w:rsid w:val="008E7E9A"/>
    <w:rsid w:val="008F54BC"/>
    <w:rsid w:val="0092464D"/>
    <w:rsid w:val="00933D19"/>
    <w:rsid w:val="00976D66"/>
    <w:rsid w:val="009C5D5D"/>
    <w:rsid w:val="00A027F1"/>
    <w:rsid w:val="00A60085"/>
    <w:rsid w:val="00A7748C"/>
    <w:rsid w:val="00A847AB"/>
    <w:rsid w:val="00A853D1"/>
    <w:rsid w:val="00A90C47"/>
    <w:rsid w:val="00AA3919"/>
    <w:rsid w:val="00AB1BB8"/>
    <w:rsid w:val="00AC6966"/>
    <w:rsid w:val="00AE2CAE"/>
    <w:rsid w:val="00B27297"/>
    <w:rsid w:val="00B34357"/>
    <w:rsid w:val="00B51125"/>
    <w:rsid w:val="00B84984"/>
    <w:rsid w:val="00B85653"/>
    <w:rsid w:val="00B963C6"/>
    <w:rsid w:val="00BB3445"/>
    <w:rsid w:val="00BC2F40"/>
    <w:rsid w:val="00BE7B63"/>
    <w:rsid w:val="00C47183"/>
    <w:rsid w:val="00C671CD"/>
    <w:rsid w:val="00C74885"/>
    <w:rsid w:val="00CB0B8A"/>
    <w:rsid w:val="00CB2E5E"/>
    <w:rsid w:val="00CC7628"/>
    <w:rsid w:val="00CD30B0"/>
    <w:rsid w:val="00CF7ABD"/>
    <w:rsid w:val="00D109A7"/>
    <w:rsid w:val="00D2055C"/>
    <w:rsid w:val="00D40F1A"/>
    <w:rsid w:val="00D532EA"/>
    <w:rsid w:val="00D65053"/>
    <w:rsid w:val="00D769AA"/>
    <w:rsid w:val="00DC6629"/>
    <w:rsid w:val="00DF28E4"/>
    <w:rsid w:val="00E00184"/>
    <w:rsid w:val="00E06F06"/>
    <w:rsid w:val="00E25579"/>
    <w:rsid w:val="00E33CC0"/>
    <w:rsid w:val="00E468FF"/>
    <w:rsid w:val="00E621BA"/>
    <w:rsid w:val="00E907D2"/>
    <w:rsid w:val="00ED1AB1"/>
    <w:rsid w:val="00EF4D23"/>
    <w:rsid w:val="00F072E3"/>
    <w:rsid w:val="00F267A5"/>
    <w:rsid w:val="00F403E3"/>
    <w:rsid w:val="00FA1EAF"/>
    <w:rsid w:val="00FA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853A"/>
  <w15:docId w15:val="{6143A27C-22FB-4A29-926C-D504906E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A61F8"/>
  </w:style>
  <w:style w:type="paragraph" w:styleId="1">
    <w:name w:val="heading 1"/>
    <w:uiPriority w:val="9"/>
    <w:pPr>
      <w:numPr>
        <w:numId w:val="5"/>
      </w:num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pPr>
      <w:numPr>
        <w:ilvl w:val="1"/>
        <w:numId w:val="5"/>
      </w:num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numPr>
        <w:ilvl w:val="2"/>
        <w:numId w:val="5"/>
      </w:num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_ПЗ"/>
    <w:basedOn w:val="a"/>
    <w:link w:val="a4"/>
    <w:qFormat/>
    <w:rsid w:val="00CB2E5E"/>
    <w:pPr>
      <w:ind w:firstLine="709"/>
      <w:contextualSpacing/>
      <w:jc w:val="both"/>
    </w:pPr>
    <w:rPr>
      <w:color w:val="000000"/>
    </w:rPr>
  </w:style>
  <w:style w:type="character" w:customStyle="1" w:styleId="a4">
    <w:name w:val="ГОСТ_ПЗ Знак"/>
    <w:basedOn w:val="a0"/>
    <w:link w:val="a3"/>
    <w:rsid w:val="00CB2E5E"/>
    <w:rPr>
      <w:color w:val="000000"/>
    </w:rPr>
  </w:style>
  <w:style w:type="paragraph" w:customStyle="1" w:styleId="X">
    <w:name w:val="Загловок_X_ГОСТ_ПЗ"/>
    <w:basedOn w:val="1"/>
    <w:next w:val="a"/>
    <w:link w:val="X0"/>
    <w:qFormat/>
    <w:rsid w:val="00F403E3"/>
    <w:pPr>
      <w:keepNext/>
      <w:keepLines/>
      <w:pageBreakBefore/>
      <w:numPr>
        <w:numId w:val="0"/>
      </w:numPr>
      <w:contextualSpacing/>
      <w:jc w:val="center"/>
    </w:pPr>
    <w:rPr>
      <w:rFonts w:eastAsia="Calibri" w:cs="Calibri"/>
      <w:b/>
      <w:color w:val="000000" w:themeColor="text1"/>
      <w:sz w:val="28"/>
    </w:rPr>
  </w:style>
  <w:style w:type="character" w:customStyle="1" w:styleId="X0">
    <w:name w:val="Загловок_X_ГОСТ_ПЗ Знак"/>
    <w:basedOn w:val="a0"/>
    <w:link w:val="X"/>
    <w:rsid w:val="00CB2E5E"/>
    <w:rPr>
      <w:rFonts w:eastAsia="Calibri" w:cs="Calibri"/>
      <w:b/>
      <w:color w:val="000000" w:themeColor="text1"/>
      <w:szCs w:val="32"/>
    </w:rPr>
  </w:style>
  <w:style w:type="paragraph" w:customStyle="1" w:styleId="XXXX">
    <w:name w:val="Заголовок_X.X.X.X_ГОСТ_ПЗ"/>
    <w:basedOn w:val="4"/>
    <w:next w:val="a3"/>
    <w:rsid w:val="00CB2E5E"/>
    <w:pPr>
      <w:keepNext/>
      <w:keepLines/>
      <w:contextualSpacing/>
      <w:jc w:val="center"/>
    </w:pPr>
    <w:rPr>
      <w:rFonts w:eastAsiaTheme="majorEastAsia" w:cstheme="majorBidi"/>
      <w:b/>
      <w:i w:val="0"/>
      <w:color w:val="000000" w:themeColor="text1"/>
    </w:rPr>
  </w:style>
  <w:style w:type="paragraph" w:customStyle="1" w:styleId="XXX">
    <w:name w:val="Заголовок_X.X.X_ГОСТ_ПЗ"/>
    <w:basedOn w:val="3"/>
    <w:next w:val="a3"/>
    <w:link w:val="XXX0"/>
    <w:qFormat/>
    <w:rsid w:val="00CB2E5E"/>
    <w:pPr>
      <w:keepNext/>
      <w:keepLines/>
      <w:numPr>
        <w:ilvl w:val="0"/>
        <w:numId w:val="0"/>
      </w:numPr>
      <w:contextualSpacing/>
      <w:jc w:val="center"/>
    </w:pPr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XXX0">
    <w:name w:val="Заголовок_X.X.X_ГОСТ_ПЗ Знак"/>
    <w:basedOn w:val="a0"/>
    <w:link w:val="XXX"/>
    <w:rsid w:val="00CB2E5E"/>
    <w:rPr>
      <w:rFonts w:eastAsiaTheme="majorEastAsia" w:cstheme="majorBidi"/>
      <w:b/>
      <w:color w:val="000000" w:themeColor="text1"/>
      <w:szCs w:val="32"/>
    </w:rPr>
  </w:style>
  <w:style w:type="paragraph" w:customStyle="1" w:styleId="XX">
    <w:name w:val="Заголовок_X.X_ГОСТ_ПЗ"/>
    <w:basedOn w:val="2"/>
    <w:next w:val="a3"/>
    <w:link w:val="XX0"/>
    <w:qFormat/>
    <w:rsid w:val="00F403E3"/>
    <w:pPr>
      <w:keepNext/>
      <w:keepLines/>
      <w:numPr>
        <w:ilvl w:val="0"/>
        <w:numId w:val="0"/>
      </w:numPr>
      <w:contextualSpacing/>
    </w:pPr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XX0">
    <w:name w:val="Заголовок_X.X_ГОСТ_ПЗ Знак"/>
    <w:basedOn w:val="a0"/>
    <w:link w:val="XX"/>
    <w:rsid w:val="00F403E3"/>
    <w:rPr>
      <w:rFonts w:eastAsiaTheme="majorEastAsia" w:cstheme="majorBidi"/>
      <w:b/>
      <w:color w:val="000000" w:themeColor="text1"/>
      <w:szCs w:val="32"/>
    </w:rPr>
  </w:style>
  <w:style w:type="paragraph" w:styleId="a5">
    <w:name w:val="footer"/>
    <w:basedOn w:val="a"/>
    <w:link w:val="a6"/>
    <w:uiPriority w:val="99"/>
    <w:unhideWhenUsed/>
    <w:rsid w:val="00072C8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2C8F"/>
  </w:style>
  <w:style w:type="paragraph" w:styleId="a7">
    <w:name w:val="TOC Heading"/>
    <w:basedOn w:val="1"/>
    <w:next w:val="a"/>
    <w:uiPriority w:val="39"/>
    <w:unhideWhenUsed/>
    <w:qFormat/>
    <w:rsid w:val="00CB2E5E"/>
    <w:pPr>
      <w:keepNext/>
      <w:keepLines/>
      <w:numPr>
        <w:numId w:val="0"/>
      </w:numPr>
      <w:contextualSpacing/>
      <w:jc w:val="center"/>
      <w:outlineLvl w:val="9"/>
    </w:pPr>
    <w:rPr>
      <w:rFonts w:eastAsiaTheme="majorEastAsia" w:cstheme="majorBidi"/>
      <w:b/>
      <w:bCs/>
      <w:caps/>
      <w:color w:val="auto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CB2E5E"/>
    <w:pPr>
      <w:spacing w:after="100"/>
    </w:pPr>
  </w:style>
  <w:style w:type="character" w:styleId="a8">
    <w:name w:val="Hyperlink"/>
    <w:basedOn w:val="a0"/>
    <w:uiPriority w:val="99"/>
    <w:unhideWhenUsed/>
    <w:rsid w:val="00CB2E5E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F403E3"/>
    <w:pPr>
      <w:spacing w:after="100"/>
      <w:ind w:left="280"/>
    </w:pPr>
  </w:style>
  <w:style w:type="paragraph" w:styleId="a9">
    <w:name w:val="List Paragraph"/>
    <w:basedOn w:val="a"/>
    <w:uiPriority w:val="34"/>
    <w:rsid w:val="00E00184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63105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3105B"/>
  </w:style>
  <w:style w:type="paragraph" w:styleId="ac">
    <w:name w:val="caption"/>
    <w:basedOn w:val="a"/>
    <w:next w:val="a"/>
    <w:uiPriority w:val="35"/>
    <w:unhideWhenUsed/>
    <w:qFormat/>
    <w:rsid w:val="001879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BE7B63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BE7B6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E7B6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BE7B6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E7B6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E7B63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6275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62756D"/>
    <w:rPr>
      <w:rFonts w:ascii="Segoe UI" w:hAnsi="Segoe UI" w:cs="Segoe UI"/>
      <w:sz w:val="18"/>
      <w:szCs w:val="18"/>
    </w:rPr>
  </w:style>
  <w:style w:type="paragraph" w:styleId="af5">
    <w:name w:val="Revision"/>
    <w:hidden/>
    <w:uiPriority w:val="99"/>
    <w:semiHidden/>
    <w:rsid w:val="006C0B3F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A847AB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432D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eho/-practice-2026-1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58DC5-3BAC-4DE9-A47D-B3B56EB10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12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Uneho Nikolai</cp:lastModifiedBy>
  <cp:revision>60</cp:revision>
  <dcterms:created xsi:type="dcterms:W3CDTF">2026-03-30T18:14:00Z</dcterms:created>
  <dcterms:modified xsi:type="dcterms:W3CDTF">2026-06-11T21:27:00Z</dcterms:modified>
</cp:coreProperties>
</file>