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C5" w:rsidRDefault="00802AC5" w:rsidP="00802AC5">
      <w:pPr>
        <w:ind w:firstLine="0"/>
      </w:pPr>
    </w:p>
    <w:tbl>
      <w:tblPr>
        <w:tblW w:w="9923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7083"/>
        <w:gridCol w:w="1426"/>
      </w:tblGrid>
      <w:tr w:rsidR="00802AC5" w:rsidTr="00C67EE2">
        <w:trPr>
          <w:cantSplit/>
          <w:trHeight w:val="1524"/>
        </w:trPr>
        <w:tc>
          <w:tcPr>
            <w:tcW w:w="1414" w:type="dxa"/>
            <w:vAlign w:val="center"/>
          </w:tcPr>
          <w:p w:rsidR="00802AC5" w:rsidRDefault="00802AC5" w:rsidP="00C67EE2">
            <w:pPr>
              <w:spacing w:line="240" w:lineRule="auto"/>
              <w:ind w:firstLine="0"/>
              <w:jc w:val="center"/>
              <w:rPr>
                <w:rFonts w:ascii="Arial" w:hAnsi="Arial"/>
                <w:sz w:val="20"/>
              </w:rPr>
            </w:pPr>
            <w:r w:rsidRPr="008C35EF">
              <w:rPr>
                <w:rFonts w:ascii="Tahoma" w:hAnsi="Tahoma"/>
              </w:rPr>
              <w:object w:dxaOrig="459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0pt" o:ole="" fillcolor="window">
                  <v:imagedata r:id="rId7" o:title=""/>
                </v:shape>
                <o:OLEObject Type="Embed" ProgID="PBrush" ShapeID="_x0000_i1025" DrawAspect="Content" ObjectID="_1701617997" r:id="rId8"/>
              </w:object>
            </w:r>
          </w:p>
        </w:tc>
        <w:tc>
          <w:tcPr>
            <w:tcW w:w="7083" w:type="dxa"/>
            <w:vAlign w:val="center"/>
          </w:tcPr>
          <w:p w:rsidR="00802AC5" w:rsidRPr="00FB5C3E" w:rsidRDefault="00FB5C3E" w:rsidP="00C67EE2">
            <w:pPr>
              <w:pStyle w:val="ime"/>
              <w:spacing w:before="120" w:after="0" w:line="240" w:lineRule="auto"/>
              <w:ind w:left="57" w:right="57"/>
              <w:rPr>
                <w:rFonts w:ascii="Arial" w:hAnsi="Arial"/>
                <w:b/>
                <w:spacing w:val="-8"/>
                <w:sz w:val="32"/>
                <w:szCs w:val="32"/>
                <w:lang w:val="sr-Latn-RS"/>
              </w:rPr>
            </w:pPr>
            <w:r>
              <w:rPr>
                <w:rFonts w:ascii="Arial" w:hAnsi="Arial"/>
                <w:b/>
                <w:spacing w:val="-8"/>
                <w:sz w:val="40"/>
                <w:szCs w:val="40"/>
              </w:rPr>
              <w:t xml:space="preserve">UNIVERZITET U NOVOM SADU </w:t>
            </w:r>
            <w:r>
              <w:rPr>
                <w:rFonts w:ascii="Arial" w:hAnsi="Arial"/>
                <w:b/>
                <w:spacing w:val="-8"/>
                <w:sz w:val="40"/>
                <w:szCs w:val="40"/>
              </w:rPr>
              <w:br/>
              <w:t xml:space="preserve">FAKULTET </w:t>
            </w:r>
            <w:r w:rsidRPr="00FB5C3E">
              <w:rPr>
                <w:rFonts w:ascii="Arial" w:hAnsi="Arial"/>
                <w:b/>
                <w:spacing w:val="-8"/>
                <w:sz w:val="40"/>
                <w:szCs w:val="40"/>
              </w:rPr>
              <w:t>TEHNI</w:t>
            </w:r>
            <w:r w:rsidRPr="00FB5C3E">
              <w:rPr>
                <w:rFonts w:ascii="Arial" w:hAnsi="Arial"/>
                <w:b/>
                <w:sz w:val="40"/>
                <w:szCs w:val="28"/>
                <w:lang w:val="sr-Latn-RS"/>
              </w:rPr>
              <w:t>Č</w:t>
            </w:r>
            <w:r>
              <w:rPr>
                <w:rFonts w:ascii="Arial" w:hAnsi="Arial"/>
                <w:b/>
                <w:sz w:val="40"/>
                <w:szCs w:val="28"/>
                <w:lang w:val="sr-Latn-RS"/>
              </w:rPr>
              <w:t>KIH NAUKA</w:t>
            </w:r>
          </w:p>
        </w:tc>
        <w:tc>
          <w:tcPr>
            <w:tcW w:w="1426" w:type="dxa"/>
          </w:tcPr>
          <w:p w:rsidR="00802AC5" w:rsidRPr="00A07D1E" w:rsidRDefault="00802AC5" w:rsidP="00C67EE2">
            <w:pPr>
              <w:pStyle w:val="ime"/>
              <w:spacing w:before="120" w:after="0" w:line="240" w:lineRule="auto"/>
              <w:ind w:left="57" w:right="57"/>
              <w:rPr>
                <w:rFonts w:ascii="Arial" w:hAnsi="Arial"/>
                <w:b/>
                <w:spacing w:val="-8"/>
                <w:sz w:val="40"/>
                <w:szCs w:val="40"/>
              </w:rPr>
            </w:pPr>
            <w:r>
              <w:rPr>
                <w:noProof/>
                <w:lang w:val="sr-Latn-BA" w:eastAsia="sr-Latn-BA"/>
              </w:rPr>
              <w:drawing>
                <wp:inline distT="0" distB="0" distL="0" distR="0">
                  <wp:extent cx="7810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2AC5" w:rsidRDefault="00802AC5"/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8"/>
      </w:tblGrid>
      <w:tr w:rsidR="00802AC5" w:rsidRPr="006B71EA" w:rsidTr="00C67EE2">
        <w:tc>
          <w:tcPr>
            <w:tcW w:w="10138" w:type="dxa"/>
          </w:tcPr>
          <w:p w:rsidR="00802AC5" w:rsidRPr="006B71EA" w:rsidRDefault="00802AC5" w:rsidP="00C67EE2">
            <w:pPr>
              <w:spacing w:before="60" w:line="240" w:lineRule="auto"/>
              <w:rPr>
                <w:rFonts w:ascii="Arial" w:hAnsi="Arial"/>
                <w:szCs w:val="24"/>
                <w:lang w:val="sr-Cyrl-CS"/>
              </w:rPr>
            </w:pPr>
          </w:p>
          <w:p w:rsidR="00802AC5" w:rsidRPr="00C46336" w:rsidRDefault="00802AC5" w:rsidP="00C67EE2">
            <w:pPr>
              <w:spacing w:before="60" w:line="240" w:lineRule="auto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Departman za računarstvo i automatiku</w:t>
            </w:r>
          </w:p>
          <w:p w:rsidR="00802AC5" w:rsidRPr="00C46336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Sm</w:t>
            </w:r>
            <w:r w:rsidR="00802AC5">
              <w:rPr>
                <w:rFonts w:ascii="Arial" w:hAnsi="Arial"/>
                <w:b/>
                <w:szCs w:val="28"/>
                <w:lang w:val="sr-Latn-RS"/>
              </w:rPr>
              <w:t>er računarstvo i automatika</w:t>
            </w:r>
          </w:p>
          <w:p w:rsidR="00802AC5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802AC5" w:rsidRDefault="00802AC5" w:rsidP="00FB5C3E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FB5C3E" w:rsidRPr="00FB5C3E" w:rsidRDefault="00FB5C3E" w:rsidP="00FB5C3E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FB5C3E" w:rsidRPr="00AD3281" w:rsidRDefault="00FB5C3E" w:rsidP="00AD3281">
            <w:pPr>
              <w:spacing w:before="60" w:line="240" w:lineRule="auto"/>
              <w:rPr>
                <w:rFonts w:ascii="Arial" w:hAnsi="Arial"/>
                <w:b/>
                <w:sz w:val="72"/>
                <w:szCs w:val="44"/>
                <w:lang w:val="sr-Latn-RS"/>
              </w:rPr>
            </w:pPr>
            <w:r w:rsidRPr="00AD3281">
              <w:rPr>
                <w:rFonts w:ascii="Arial" w:hAnsi="Arial"/>
                <w:b/>
                <w:sz w:val="72"/>
                <w:szCs w:val="44"/>
                <w:lang w:val="sr-Latn-RS"/>
              </w:rPr>
              <w:t>PREDMETNI PROJEKAT I</w:t>
            </w:r>
            <w:r w:rsidR="008D186A">
              <w:rPr>
                <w:rFonts w:ascii="Arial" w:hAnsi="Arial"/>
                <w:b/>
                <w:sz w:val="72"/>
                <w:szCs w:val="44"/>
                <w:lang w:val="sr-Latn-RS"/>
              </w:rPr>
              <w:t>I</w:t>
            </w:r>
          </w:p>
          <w:p w:rsidR="00FB5C3E" w:rsidRPr="00C46336" w:rsidRDefault="00FB5C3E" w:rsidP="00C67EE2">
            <w:pPr>
              <w:spacing w:before="60" w:line="240" w:lineRule="auto"/>
              <w:ind w:firstLine="0"/>
              <w:rPr>
                <w:rFonts w:ascii="Arial" w:hAnsi="Arial"/>
                <w:b/>
                <w:sz w:val="44"/>
                <w:szCs w:val="44"/>
                <w:lang w:val="sr-Latn-RS"/>
              </w:rPr>
            </w:pPr>
          </w:p>
          <w:p w:rsidR="00802AC5" w:rsidRPr="006B71EA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Pr="006B71EA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Pr="00C46336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Kandidat</w:t>
            </w:r>
            <w:r w:rsidRPr="006B71EA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Pr="006B71EA">
              <w:rPr>
                <w:rFonts w:ascii="Arial" w:hAnsi="Arial"/>
                <w:b/>
                <w:szCs w:val="28"/>
              </w:rPr>
              <w:tab/>
            </w:r>
            <w:r>
              <w:rPr>
                <w:rFonts w:ascii="Arial" w:hAnsi="Arial"/>
                <w:b/>
                <w:szCs w:val="28"/>
                <w:lang w:val="sr-Latn-RS"/>
              </w:rPr>
              <w:t>Ognjen Stojisavljevi</w:t>
            </w:r>
            <w:r w:rsidRPr="00916961">
              <w:rPr>
                <w:rFonts w:ascii="Arial" w:hAnsi="Arial"/>
                <w:b/>
                <w:szCs w:val="28"/>
                <w:lang w:val="sr-Latn-RS"/>
              </w:rPr>
              <w:t>ć</w:t>
            </w:r>
          </w:p>
          <w:p w:rsidR="00802AC5" w:rsidRPr="00D049DE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Broj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 xml:space="preserve"> </w:t>
            </w:r>
            <w:r>
              <w:rPr>
                <w:rFonts w:ascii="Arial" w:hAnsi="Arial"/>
                <w:b/>
                <w:szCs w:val="28"/>
                <w:lang w:val="sr-Latn-RS"/>
              </w:rPr>
              <w:t>indeksa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ab/>
            </w:r>
            <w:r>
              <w:rPr>
                <w:rFonts w:ascii="Arial" w:hAnsi="Arial"/>
                <w:b/>
                <w:szCs w:val="28"/>
                <w:lang w:val="sr-Latn-RS"/>
              </w:rPr>
              <w:t>RA155</w:t>
            </w:r>
            <w:r w:rsidRPr="00164701">
              <w:rPr>
                <w:rFonts w:ascii="Arial" w:hAnsi="Arial"/>
                <w:b/>
                <w:szCs w:val="28"/>
                <w:lang w:val="en-US"/>
              </w:rPr>
              <w:t>/</w:t>
            </w:r>
            <w:r>
              <w:rPr>
                <w:rFonts w:ascii="Arial" w:hAnsi="Arial"/>
                <w:b/>
                <w:szCs w:val="28"/>
                <w:lang w:val="sr-Latn-RS"/>
              </w:rPr>
              <w:t>2019</w:t>
            </w:r>
          </w:p>
          <w:p w:rsidR="00802AC5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Predmet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ab/>
            </w:r>
            <w:r w:rsidR="00FB5C3E">
              <w:rPr>
                <w:rFonts w:ascii="Arial" w:hAnsi="Arial"/>
                <w:b/>
                <w:szCs w:val="28"/>
                <w:lang w:val="sr-Latn-RS"/>
              </w:rPr>
              <w:t>Osnovi algoritama i struktura DSP-a</w:t>
            </w:r>
          </w:p>
          <w:p w:rsidR="00802AC5" w:rsidRPr="00FB5C3E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en-U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Tema</w:t>
            </w:r>
            <w:r>
              <w:rPr>
                <w:rFonts w:ascii="Arial" w:hAnsi="Arial"/>
                <w:b/>
                <w:szCs w:val="28"/>
                <w:lang w:val="sr-Cyrl-CS"/>
              </w:rPr>
              <w:t xml:space="preserve"> </w:t>
            </w:r>
            <w:r>
              <w:rPr>
                <w:rFonts w:ascii="Arial" w:hAnsi="Arial"/>
                <w:b/>
                <w:szCs w:val="28"/>
                <w:lang w:val="sr-Latn-RS"/>
              </w:rPr>
              <w:t>rada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ab/>
            </w:r>
            <w:r w:rsidR="008D186A">
              <w:rPr>
                <w:rFonts w:ascii="Arial" w:hAnsi="Arial"/>
                <w:b/>
                <w:szCs w:val="28"/>
                <w:lang w:val="sr-Latn-RS"/>
              </w:rPr>
              <w:t>Kompresija singala</w:t>
            </w:r>
          </w:p>
          <w:p w:rsidR="00802AC5" w:rsidRPr="009B39E1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Pr="009B39E1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Pr="00164701" w:rsidRDefault="00802AC5" w:rsidP="00C67EE2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Pr="00164701" w:rsidRDefault="00802AC5" w:rsidP="00C67EE2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Pr="00164701" w:rsidRDefault="00802AC5" w:rsidP="00C67EE2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Pr="00802AC5" w:rsidRDefault="00802AC5" w:rsidP="00802AC5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802AC5" w:rsidRPr="009B39E1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Pr="009B39E1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Pr="009B39E1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Pr="00AD3281" w:rsidRDefault="00802AC5" w:rsidP="00AD3281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802AC5" w:rsidRPr="009B39E1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Pr="00FB5C3E" w:rsidRDefault="00FB5C3E" w:rsidP="00FB5C3E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802AC5" w:rsidRPr="006B71EA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</w:tc>
      </w:tr>
      <w:tr w:rsidR="00802AC5" w:rsidRPr="006B71EA" w:rsidTr="00C67EE2">
        <w:tc>
          <w:tcPr>
            <w:tcW w:w="10138" w:type="dxa"/>
          </w:tcPr>
          <w:p w:rsidR="00802AC5" w:rsidRPr="00AC3400" w:rsidRDefault="00802AC5" w:rsidP="00802AC5">
            <w:pPr>
              <w:spacing w:before="60" w:line="240" w:lineRule="auto"/>
              <w:jc w:val="center"/>
              <w:rPr>
                <w:rFonts w:ascii="Arial" w:hAnsi="Arial"/>
                <w:sz w:val="12"/>
                <w:lang w:val="sr-Cyrl-RS"/>
              </w:rPr>
            </w:pPr>
            <w:r>
              <w:rPr>
                <w:rFonts w:ascii="Arial" w:hAnsi="Arial"/>
                <w:b/>
                <w:szCs w:val="24"/>
                <w:lang w:val="sr-Latn-RS"/>
              </w:rPr>
              <w:t>Novi</w:t>
            </w:r>
            <w:r>
              <w:rPr>
                <w:rFonts w:ascii="Arial" w:hAnsi="Arial"/>
                <w:b/>
                <w:szCs w:val="24"/>
                <w:lang w:val="sr-Cyrl-CS"/>
              </w:rPr>
              <w:t xml:space="preserve"> </w:t>
            </w:r>
            <w:r>
              <w:rPr>
                <w:rFonts w:ascii="Arial" w:hAnsi="Arial"/>
                <w:b/>
                <w:szCs w:val="24"/>
                <w:lang w:val="sr-Latn-RS"/>
              </w:rPr>
              <w:t>Sad</w:t>
            </w:r>
            <w:r w:rsidRPr="009B39E1">
              <w:rPr>
                <w:rFonts w:ascii="Arial" w:hAnsi="Arial"/>
                <w:b/>
                <w:szCs w:val="24"/>
                <w:lang w:val="sr-Cyrl-CS"/>
              </w:rPr>
              <w:t xml:space="preserve">, </w:t>
            </w:r>
            <w:r w:rsidR="00FB5C3E">
              <w:rPr>
                <w:rFonts w:ascii="Arial" w:hAnsi="Arial"/>
                <w:b/>
                <w:szCs w:val="24"/>
                <w:lang w:val="sr-Latn-RS"/>
              </w:rPr>
              <w:t>decembar</w:t>
            </w:r>
            <w:r w:rsidRPr="009B39E1">
              <w:rPr>
                <w:rFonts w:ascii="Arial" w:hAnsi="Arial"/>
                <w:b/>
                <w:szCs w:val="24"/>
                <w:lang w:val="sr-Cyrl-CS"/>
              </w:rPr>
              <w:t xml:space="preserve"> </w:t>
            </w:r>
            <w:r>
              <w:rPr>
                <w:rFonts w:ascii="Arial" w:hAnsi="Arial"/>
                <w:b/>
                <w:szCs w:val="24"/>
                <w:lang w:val="sr-Cyrl-RS"/>
              </w:rPr>
              <w:t>20</w:t>
            </w:r>
            <w:r>
              <w:rPr>
                <w:rFonts w:ascii="Arial" w:hAnsi="Arial"/>
                <w:b/>
                <w:szCs w:val="24"/>
                <w:lang w:val="sr-Latn-RS"/>
              </w:rPr>
              <w:t>21</w:t>
            </w:r>
            <w:r>
              <w:rPr>
                <w:rFonts w:ascii="Arial" w:hAnsi="Arial"/>
                <w:b/>
                <w:szCs w:val="24"/>
                <w:lang w:val="sr-Cyrl-RS"/>
              </w:rPr>
              <w:t>.</w:t>
            </w:r>
          </w:p>
          <w:p w:rsidR="00802AC5" w:rsidRPr="006B71EA" w:rsidRDefault="00802AC5" w:rsidP="00C67EE2">
            <w:pPr>
              <w:spacing w:before="60" w:after="120" w:line="240" w:lineRule="auto"/>
              <w:ind w:firstLine="0"/>
              <w:rPr>
                <w:rFonts w:ascii="Arial" w:hAnsi="Arial"/>
                <w:szCs w:val="24"/>
                <w:lang w:val="sr-Cyrl-CS"/>
              </w:rPr>
            </w:pPr>
          </w:p>
        </w:tc>
      </w:tr>
    </w:tbl>
    <w:p w:rsidR="00183977" w:rsidRPr="00AD3281" w:rsidRDefault="00802AC5" w:rsidP="00AD3281">
      <w:pPr>
        <w:ind w:firstLine="0"/>
        <w:jc w:val="center"/>
        <w:rPr>
          <w:b/>
          <w:sz w:val="96"/>
          <w:szCs w:val="72"/>
        </w:rPr>
      </w:pPr>
      <w:r w:rsidRPr="00AD3281">
        <w:rPr>
          <w:b/>
          <w:sz w:val="96"/>
          <w:szCs w:val="72"/>
        </w:rPr>
        <w:lastRenderedPageBreak/>
        <w:t>Sadr</w:t>
      </w:r>
      <w:r w:rsidRPr="00AD3281">
        <w:rPr>
          <w:sz w:val="28"/>
        </w:rPr>
        <w:t xml:space="preserve"> </w:t>
      </w:r>
      <w:r w:rsidRPr="00AD3281">
        <w:rPr>
          <w:b/>
          <w:sz w:val="96"/>
          <w:szCs w:val="72"/>
        </w:rPr>
        <w:t>žaj</w:t>
      </w:r>
    </w:p>
    <w:p w:rsidR="00802AC5" w:rsidRDefault="00802AC5" w:rsidP="00802AC5">
      <w:pPr>
        <w:ind w:firstLine="0"/>
        <w:rPr>
          <w:b/>
          <w:sz w:val="72"/>
          <w:szCs w:val="72"/>
        </w:rPr>
      </w:pPr>
    </w:p>
    <w:p w:rsidR="0080315B" w:rsidRPr="00AD3281" w:rsidRDefault="00AD3281" w:rsidP="00AD3281">
      <w:pPr>
        <w:ind w:firstLine="0"/>
        <w:rPr>
          <w:b/>
          <w:sz w:val="44"/>
          <w:szCs w:val="40"/>
        </w:rPr>
      </w:pPr>
      <w:r w:rsidRPr="00AD3281">
        <w:rPr>
          <w:b/>
          <w:sz w:val="44"/>
          <w:szCs w:val="40"/>
        </w:rPr>
        <w:t xml:space="preserve">0) </w:t>
      </w:r>
      <w:r w:rsidR="0080315B" w:rsidRPr="00AD3281">
        <w:rPr>
          <w:sz w:val="44"/>
          <w:szCs w:val="40"/>
        </w:rPr>
        <w:t>Uvod</w:t>
      </w:r>
    </w:p>
    <w:p w:rsidR="0080315B" w:rsidRPr="00AD3281" w:rsidRDefault="00AD3281" w:rsidP="00802AC5">
      <w:pPr>
        <w:ind w:firstLine="0"/>
        <w:rPr>
          <w:b/>
          <w:sz w:val="44"/>
          <w:szCs w:val="40"/>
        </w:rPr>
      </w:pPr>
      <w:r w:rsidRPr="00AD3281">
        <w:rPr>
          <w:b/>
          <w:sz w:val="44"/>
          <w:szCs w:val="40"/>
        </w:rPr>
        <w:t xml:space="preserve">1) </w:t>
      </w:r>
      <w:r w:rsidRPr="00AD3281">
        <w:rPr>
          <w:sz w:val="44"/>
          <w:szCs w:val="40"/>
        </w:rPr>
        <w:t>Zadatak 1</w:t>
      </w:r>
    </w:p>
    <w:p w:rsidR="0080315B" w:rsidRPr="00AD3281" w:rsidRDefault="00AD3281" w:rsidP="0080315B">
      <w:pPr>
        <w:ind w:firstLine="0"/>
        <w:jc w:val="left"/>
        <w:rPr>
          <w:b/>
          <w:sz w:val="44"/>
          <w:szCs w:val="40"/>
        </w:rPr>
      </w:pPr>
      <w:r w:rsidRPr="00AD3281">
        <w:rPr>
          <w:b/>
          <w:sz w:val="44"/>
          <w:szCs w:val="40"/>
        </w:rPr>
        <w:t>2)</w:t>
      </w:r>
      <w:r w:rsidRPr="00AD3281">
        <w:rPr>
          <w:sz w:val="44"/>
          <w:szCs w:val="40"/>
        </w:rPr>
        <w:t xml:space="preserve"> Zadatak 2</w:t>
      </w:r>
    </w:p>
    <w:p w:rsidR="0080315B" w:rsidRPr="00AD3281" w:rsidRDefault="00AD3281" w:rsidP="0080315B">
      <w:pPr>
        <w:ind w:firstLine="0"/>
        <w:jc w:val="left"/>
        <w:rPr>
          <w:sz w:val="44"/>
          <w:szCs w:val="40"/>
        </w:rPr>
      </w:pPr>
      <w:r w:rsidRPr="00AD3281">
        <w:rPr>
          <w:b/>
          <w:sz w:val="44"/>
          <w:szCs w:val="40"/>
        </w:rPr>
        <w:t>3)</w:t>
      </w:r>
      <w:r w:rsidRPr="00AD3281">
        <w:rPr>
          <w:sz w:val="44"/>
          <w:szCs w:val="40"/>
        </w:rPr>
        <w:t xml:space="preserve"> Zadatak 3</w:t>
      </w:r>
    </w:p>
    <w:p w:rsidR="00AD3281" w:rsidRPr="00CD5F87" w:rsidRDefault="00AD3281" w:rsidP="0080315B">
      <w:pPr>
        <w:ind w:firstLine="0"/>
        <w:jc w:val="left"/>
        <w:rPr>
          <w:b/>
          <w:sz w:val="44"/>
          <w:szCs w:val="40"/>
        </w:rPr>
      </w:pPr>
      <w:r w:rsidRPr="00AD3281">
        <w:rPr>
          <w:b/>
          <w:sz w:val="44"/>
          <w:szCs w:val="40"/>
        </w:rPr>
        <w:t xml:space="preserve">4) </w:t>
      </w:r>
      <w:r w:rsidR="00CD5F87">
        <w:rPr>
          <w:sz w:val="44"/>
          <w:szCs w:val="40"/>
        </w:rPr>
        <w:t>Zadatak 4</w:t>
      </w:r>
    </w:p>
    <w:p w:rsidR="00802AC5" w:rsidRDefault="00802AC5">
      <w:pPr>
        <w:spacing w:after="200" w:line="276" w:lineRule="auto"/>
        <w:ind w:firstLine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02AC5" w:rsidRPr="00985243" w:rsidRDefault="00985243" w:rsidP="00985243">
      <w:pPr>
        <w:pStyle w:val="ListParagraph"/>
        <w:ind w:left="1080" w:firstLine="0"/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              </w:t>
      </w:r>
      <w:r w:rsidR="00802AC5" w:rsidRPr="00985243">
        <w:rPr>
          <w:b/>
          <w:sz w:val="72"/>
          <w:szCs w:val="72"/>
        </w:rPr>
        <w:t>Uvod</w:t>
      </w:r>
    </w:p>
    <w:p w:rsidR="00341DDF" w:rsidRDefault="00341DDF" w:rsidP="00784653">
      <w:pPr>
        <w:ind w:firstLine="0"/>
        <w:jc w:val="left"/>
        <w:rPr>
          <w:b/>
          <w:sz w:val="72"/>
          <w:szCs w:val="72"/>
        </w:rPr>
      </w:pPr>
    </w:p>
    <w:p w:rsidR="00CD5F87" w:rsidRDefault="00261F53" w:rsidP="00784653">
      <w:pPr>
        <w:ind w:firstLine="0"/>
        <w:jc w:val="center"/>
        <w:rPr>
          <w:sz w:val="32"/>
          <w:lang w:val="sr-Latn-RS"/>
        </w:rPr>
      </w:pPr>
      <w:r w:rsidRPr="00261F53">
        <w:rPr>
          <w:sz w:val="32"/>
          <w:lang w:val="sr-Latn-RS"/>
        </w:rPr>
        <w:t>U predmetnom projektu naš zadatak je bio da na zadati ulazni signal</w:t>
      </w:r>
    </w:p>
    <w:p w:rsidR="000C5CB0" w:rsidRDefault="00CD5F87" w:rsidP="00784653">
      <w:pPr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dobijemo komprimovan izlazni signal,</w:t>
      </w:r>
      <w:r w:rsidRPr="00CD5F87">
        <w:rPr>
          <w:sz w:val="32"/>
          <w:lang w:val="sr-Latn-RS"/>
        </w:rPr>
        <w:t xml:space="preserve"> 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>to ve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 xml:space="preserve">eg kvaliteta, sa minimalnim 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>umom</w:t>
      </w:r>
      <w:r w:rsidR="00261F53">
        <w:rPr>
          <w:sz w:val="32"/>
          <w:lang w:val="sr-Latn-RS"/>
        </w:rPr>
        <w:t>.</w:t>
      </w:r>
      <w:r>
        <w:rPr>
          <w:sz w:val="32"/>
          <w:lang w:val="sr-Latn-RS"/>
        </w:rPr>
        <w:t xml:space="preserve"> </w:t>
      </w:r>
    </w:p>
    <w:p w:rsidR="000C5CB0" w:rsidRDefault="000C5CB0" w:rsidP="00784653">
      <w:pPr>
        <w:ind w:firstLine="0"/>
        <w:jc w:val="center"/>
        <w:rPr>
          <w:sz w:val="32"/>
          <w:lang w:val="sr-Latn-RS"/>
        </w:rPr>
      </w:pPr>
    </w:p>
    <w:p w:rsidR="000C5CB0" w:rsidRDefault="00CD5F87" w:rsidP="00784653">
      <w:pPr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Kompresija omogu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 xml:space="preserve">ava smanjenje propusnog opsega za prenos digitalnog signala. </w:t>
      </w:r>
    </w:p>
    <w:p w:rsidR="000C5CB0" w:rsidRDefault="000C5CB0" w:rsidP="00784653">
      <w:pPr>
        <w:ind w:firstLine="0"/>
        <w:jc w:val="center"/>
        <w:rPr>
          <w:sz w:val="32"/>
          <w:lang w:val="sr-Latn-RS"/>
        </w:rPr>
      </w:pPr>
    </w:p>
    <w:p w:rsidR="00664993" w:rsidRDefault="00CD5F87" w:rsidP="00784653">
      <w:pPr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Zatim rekonstrukcijom dobijamo ulazni signal sa nekim stepenom o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>te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>enja.</w:t>
      </w:r>
    </w:p>
    <w:p w:rsidR="000C5CB0" w:rsidRDefault="000C5CB0" w:rsidP="00784653">
      <w:pPr>
        <w:ind w:firstLine="0"/>
        <w:jc w:val="center"/>
        <w:rPr>
          <w:sz w:val="32"/>
          <w:lang w:val="sr-Latn-RS"/>
        </w:rPr>
      </w:pPr>
    </w:p>
    <w:p w:rsidR="000C5CB0" w:rsidRDefault="000C5CB0" w:rsidP="00784653">
      <w:pPr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Hofmanovim kodovanjem elimini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>emo elemente koji nemaju korisnu informaciju(redudansa).</w:t>
      </w:r>
      <w:r w:rsidR="00657C68">
        <w:rPr>
          <w:sz w:val="32"/>
          <w:lang w:val="sr-Latn-RS"/>
        </w:rPr>
        <w:t xml:space="preserve"> Hofmanovo kodovanje omogu</w:t>
      </w:r>
      <w:r w:rsidR="00657C68" w:rsidRPr="00985243">
        <w:rPr>
          <w:sz w:val="32"/>
          <w:lang w:val="sr-Latn-RS"/>
        </w:rPr>
        <w:t>ć</w:t>
      </w:r>
      <w:r w:rsidR="00657C68">
        <w:rPr>
          <w:sz w:val="32"/>
          <w:lang w:val="sr-Latn-RS"/>
        </w:rPr>
        <w:t>ava i kompresiju bez gubitaka. Kodovanjem stvaramo nove datoteke sa .dsp1 i .dict nazivom, koje sadrze komprimovanu datoteku i njeno zaglavlje.</w:t>
      </w:r>
    </w:p>
    <w:p w:rsidR="000C5CB0" w:rsidRDefault="000C5CB0" w:rsidP="00784653">
      <w:pPr>
        <w:ind w:firstLine="0"/>
        <w:jc w:val="center"/>
        <w:rPr>
          <w:sz w:val="32"/>
          <w:lang w:val="sr-Latn-RS"/>
        </w:rPr>
      </w:pPr>
    </w:p>
    <w:p w:rsidR="000C5CB0" w:rsidRDefault="000C5CB0" w:rsidP="00784653">
      <w:pPr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Kvantizacija se vr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 xml:space="preserve">i u frekventnom domenu, jer raspodela 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 xml:space="preserve">uma zavisi od amplitudskog spektra kompresovanog signala. </w:t>
      </w:r>
    </w:p>
    <w:p w:rsidR="00657C68" w:rsidRDefault="00657C68" w:rsidP="00784653">
      <w:pPr>
        <w:ind w:firstLine="0"/>
        <w:jc w:val="center"/>
        <w:rPr>
          <w:sz w:val="32"/>
          <w:lang w:val="sr-Latn-RS"/>
        </w:rPr>
      </w:pPr>
    </w:p>
    <w:p w:rsidR="00657C68" w:rsidRPr="00657C68" w:rsidRDefault="00657C68" w:rsidP="00784653">
      <w:pPr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Po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>to su prisutna 2 kanala, na kraju radimo u</w:t>
      </w:r>
      <w:r w:rsidRPr="00657C68">
        <w:rPr>
          <w:szCs w:val="28"/>
          <w:lang w:val="sr-Latn-RS"/>
        </w:rPr>
        <w:t>Č</w:t>
      </w:r>
      <w:r>
        <w:rPr>
          <w:sz w:val="32"/>
          <w:szCs w:val="28"/>
          <w:lang w:val="sr-Latn-RS"/>
        </w:rPr>
        <w:t>e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>ljavanje kanala.</w:t>
      </w:r>
    </w:p>
    <w:p w:rsidR="00CD5F87" w:rsidRDefault="00CD5F87" w:rsidP="00784653">
      <w:pPr>
        <w:ind w:firstLine="0"/>
        <w:jc w:val="left"/>
        <w:rPr>
          <w:sz w:val="32"/>
          <w:lang w:val="sr-Latn-RS"/>
        </w:rPr>
      </w:pPr>
    </w:p>
    <w:p w:rsidR="00657C68" w:rsidRDefault="00657C68" w:rsidP="00784653">
      <w:pPr>
        <w:ind w:firstLine="0"/>
        <w:jc w:val="center"/>
        <w:rPr>
          <w:b/>
          <w:sz w:val="32"/>
          <w:lang w:val="sr-Latn-RS"/>
        </w:rPr>
      </w:pPr>
    </w:p>
    <w:p w:rsidR="00261F53" w:rsidRPr="00784653" w:rsidRDefault="00261F53" w:rsidP="00784653">
      <w:pPr>
        <w:ind w:firstLine="0"/>
        <w:jc w:val="center"/>
        <w:rPr>
          <w:b/>
          <w:sz w:val="32"/>
          <w:lang w:val="sr-Latn-RS"/>
        </w:rPr>
      </w:pPr>
      <w:r w:rsidRPr="00784653">
        <w:rPr>
          <w:b/>
          <w:sz w:val="32"/>
          <w:lang w:val="sr-Latn-RS"/>
        </w:rPr>
        <w:t xml:space="preserve">Alate koje koristimo za </w:t>
      </w:r>
      <w:r w:rsidR="00CD5F87">
        <w:rPr>
          <w:b/>
          <w:sz w:val="32"/>
          <w:lang w:val="sr-Latn-RS"/>
        </w:rPr>
        <w:t>kvantizaciju</w:t>
      </w:r>
      <w:r w:rsidRPr="00784653">
        <w:rPr>
          <w:b/>
          <w:sz w:val="32"/>
          <w:lang w:val="sr-Latn-RS"/>
        </w:rPr>
        <w:t xml:space="preserve"> su :</w:t>
      </w:r>
    </w:p>
    <w:p w:rsidR="00CD5F87" w:rsidRDefault="00261F53" w:rsidP="00784653">
      <w:pPr>
        <w:ind w:firstLine="0"/>
        <w:jc w:val="left"/>
        <w:rPr>
          <w:sz w:val="32"/>
          <w:lang w:val="sr-Latn-RS"/>
        </w:rPr>
      </w:pPr>
      <w:r w:rsidRPr="00784653">
        <w:rPr>
          <w:sz w:val="32"/>
          <w:lang w:val="sr-Latn-RS"/>
        </w:rPr>
        <w:t>-</w:t>
      </w:r>
      <w:r w:rsidR="00CD5F87">
        <w:rPr>
          <w:sz w:val="32"/>
          <w:lang w:val="sr-Latn-RS"/>
        </w:rPr>
        <w:t xml:space="preserve"> Izvr</w:t>
      </w:r>
      <w:r w:rsidR="00CD5F87" w:rsidRPr="00784653">
        <w:rPr>
          <w:sz w:val="32"/>
          <w:lang w:val="sr-Latn-RS"/>
        </w:rPr>
        <w:t>š</w:t>
      </w:r>
      <w:r w:rsidR="00CD5F87">
        <w:rPr>
          <w:sz w:val="32"/>
          <w:lang w:val="sr-Latn-RS"/>
        </w:rPr>
        <w:t>ne datoteke ho</w:t>
      </w:r>
      <w:r w:rsidR="000C5CB0">
        <w:rPr>
          <w:sz w:val="32"/>
          <w:lang w:val="sr-Latn-RS"/>
        </w:rPr>
        <w:t>ffmanovog kodovanja/dekodovanja</w:t>
      </w:r>
    </w:p>
    <w:p w:rsidR="00CD5F87" w:rsidRDefault="00985243" w:rsidP="000C5CB0">
      <w:pPr>
        <w:ind w:firstLine="0"/>
        <w:jc w:val="left"/>
        <w:rPr>
          <w:b/>
          <w:sz w:val="40"/>
          <w:szCs w:val="40"/>
          <w:lang w:val="sr-Latn-RS"/>
        </w:rPr>
      </w:pPr>
      <w:r w:rsidRPr="00784653">
        <w:rPr>
          <w:sz w:val="32"/>
          <w:lang w:val="sr-Latn-RS"/>
        </w:rPr>
        <w:t>-</w:t>
      </w:r>
      <w:r w:rsidR="00CD5F87">
        <w:rPr>
          <w:sz w:val="32"/>
          <w:lang w:val="sr-Latn-RS"/>
        </w:rPr>
        <w:t xml:space="preserve"> </w:t>
      </w:r>
      <w:r>
        <w:rPr>
          <w:sz w:val="32"/>
          <w:lang w:val="sr-Latn-RS"/>
        </w:rPr>
        <w:t>CodeComposerStudio pomo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 xml:space="preserve">u kojeg </w:t>
      </w:r>
      <w:r w:rsidR="00261F53">
        <w:rPr>
          <w:sz w:val="32"/>
          <w:lang w:val="sr-Latn-RS"/>
        </w:rPr>
        <w:t>implement</w:t>
      </w:r>
      <w:r w:rsidR="00CD5F87">
        <w:rPr>
          <w:sz w:val="32"/>
          <w:lang w:val="sr-Latn-RS"/>
        </w:rPr>
        <w:t xml:space="preserve">iramo odredjene funkcionalnosti </w:t>
      </w:r>
      <w:r w:rsidR="000C5CB0">
        <w:rPr>
          <w:sz w:val="32"/>
          <w:lang w:val="sr-Latn-RS"/>
        </w:rPr>
        <w:t>(FFT, kompresija, rekonstrukcija...)</w:t>
      </w:r>
      <w:r w:rsidR="000C5CB0">
        <w:rPr>
          <w:b/>
          <w:sz w:val="40"/>
          <w:szCs w:val="40"/>
          <w:lang w:val="sr-Latn-RS"/>
        </w:rPr>
        <w:t xml:space="preserve"> </w:t>
      </w:r>
    </w:p>
    <w:p w:rsidR="00657C68" w:rsidRDefault="00657C68" w:rsidP="000C5CB0">
      <w:pPr>
        <w:ind w:firstLine="0"/>
        <w:jc w:val="left"/>
        <w:rPr>
          <w:b/>
          <w:sz w:val="40"/>
          <w:szCs w:val="40"/>
          <w:lang w:val="sr-Latn-RS"/>
        </w:rPr>
      </w:pPr>
    </w:p>
    <w:p w:rsidR="00657C68" w:rsidRDefault="00657C68" w:rsidP="000C5CB0">
      <w:pPr>
        <w:ind w:firstLine="0"/>
        <w:jc w:val="left"/>
        <w:rPr>
          <w:b/>
          <w:sz w:val="40"/>
          <w:szCs w:val="40"/>
          <w:lang w:val="sr-Latn-RS"/>
        </w:rPr>
      </w:pPr>
    </w:p>
    <w:p w:rsidR="00B406B5" w:rsidRDefault="00B406B5" w:rsidP="000C5CB0">
      <w:pPr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t>Algoritam za kodovanje:</w:t>
      </w:r>
    </w:p>
    <w:p w:rsidR="00B406B5" w:rsidRDefault="00657C68" w:rsidP="000C5CB0">
      <w:pPr>
        <w:ind w:firstLine="0"/>
        <w:jc w:val="left"/>
        <w:rPr>
          <w:sz w:val="32"/>
          <w:lang w:val="sr-Latn-RS"/>
        </w:rPr>
      </w:pPr>
      <w:r>
        <w:rPr>
          <w:noProof/>
          <w:sz w:val="32"/>
          <w:lang w:val="sr-Latn-BA" w:eastAsia="sr-Latn-BA"/>
        </w:rPr>
        <w:drawing>
          <wp:inline distT="0" distB="0" distL="0" distR="0" wp14:anchorId="16A2BB85" wp14:editId="7C008D1E">
            <wp:extent cx="5734050" cy="1504950"/>
            <wp:effectExtent l="0" t="0" r="0" b="0"/>
            <wp:docPr id="2" name="Picture 2" descr="C:\Users\Ognjen\Downloads\269643211_5098913483452762_175638357436114226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gnjen\Downloads\269643211_5098913483452762_1756383574361142269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68" w:rsidRDefault="00657C68" w:rsidP="000C5CB0">
      <w:pPr>
        <w:ind w:firstLine="0"/>
        <w:jc w:val="left"/>
        <w:rPr>
          <w:sz w:val="32"/>
          <w:lang w:val="sr-Latn-RS"/>
        </w:rPr>
      </w:pPr>
    </w:p>
    <w:p w:rsidR="00B406B5" w:rsidRDefault="00B406B5" w:rsidP="000C5CB0">
      <w:pPr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t>Algoritam za dekodovanje:</w:t>
      </w:r>
    </w:p>
    <w:p w:rsidR="00B406B5" w:rsidRPr="000C5CB0" w:rsidRDefault="00657C68" w:rsidP="000C5CB0">
      <w:pPr>
        <w:ind w:firstLine="0"/>
        <w:jc w:val="left"/>
        <w:rPr>
          <w:sz w:val="32"/>
          <w:lang w:val="sr-Latn-RS"/>
        </w:rPr>
      </w:pPr>
      <w:r>
        <w:rPr>
          <w:noProof/>
          <w:sz w:val="32"/>
          <w:lang w:val="sr-Latn-BA" w:eastAsia="sr-Latn-BA"/>
        </w:rPr>
        <w:drawing>
          <wp:inline distT="0" distB="0" distL="0" distR="0">
            <wp:extent cx="5705475" cy="1447800"/>
            <wp:effectExtent l="0" t="0" r="9525" b="0"/>
            <wp:docPr id="4" name="Picture 4" descr="C:\Users\Ognjen\AppData\Local\Microsoft\Windows\INetCache\Content.Word\269727989_427441019091820_709984787874992876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gnjen\AppData\Local\Microsoft\Windows\INetCache\Content.Word\269727989_427441019091820_7099847878749928766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68" w:rsidRDefault="00657C68" w:rsidP="00657C68">
      <w:pPr>
        <w:ind w:firstLine="0"/>
        <w:jc w:val="center"/>
        <w:rPr>
          <w:sz w:val="32"/>
          <w:lang w:val="sr-Latn-RS"/>
        </w:rPr>
      </w:pPr>
      <w:r>
        <w:rPr>
          <w:sz w:val="32"/>
          <w:szCs w:val="32"/>
          <w:lang w:val="sr-Latn-RS"/>
        </w:rPr>
        <w:t>Primenjujemo brzu furijeovu transformaciju na po</w:t>
      </w:r>
      <w:r w:rsidRPr="00657C68">
        <w:rPr>
          <w:szCs w:val="28"/>
          <w:lang w:val="sr-Latn-RS"/>
        </w:rPr>
        <w:t>Č</w:t>
      </w:r>
      <w:r>
        <w:rPr>
          <w:sz w:val="32"/>
          <w:szCs w:val="28"/>
          <w:lang w:val="sr-Latn-RS"/>
        </w:rPr>
        <w:t>etku a inverznu na kraju obrade. Suprotna operacija kvantizaciji je vra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>anje u opseg, odnosno rekonstrukcija.</w:t>
      </w:r>
    </w:p>
    <w:p w:rsidR="00657C68" w:rsidRDefault="00657C68" w:rsidP="00657C68">
      <w:pPr>
        <w:ind w:firstLine="0"/>
        <w:jc w:val="center"/>
        <w:rPr>
          <w:sz w:val="32"/>
          <w:lang w:val="sr-Latn-RS"/>
        </w:rPr>
      </w:pPr>
    </w:p>
    <w:p w:rsidR="00657C68" w:rsidRDefault="00657C68" w:rsidP="00657C68">
      <w:pPr>
        <w:ind w:firstLine="0"/>
        <w:jc w:val="center"/>
        <w:rPr>
          <w:sz w:val="32"/>
          <w:lang w:val="sr-Latn-RS"/>
        </w:rPr>
      </w:pPr>
    </w:p>
    <w:p w:rsidR="00657C68" w:rsidRPr="00657C68" w:rsidRDefault="00657C68" w:rsidP="00657C68">
      <w:pPr>
        <w:ind w:firstLine="0"/>
        <w:rPr>
          <w:sz w:val="32"/>
          <w:szCs w:val="32"/>
          <w:lang w:val="sr-Latn-RS"/>
        </w:rPr>
      </w:pPr>
    </w:p>
    <w:p w:rsidR="004B65B5" w:rsidRDefault="000C5CB0" w:rsidP="004B65B5">
      <w:pPr>
        <w:ind w:left="2124" w:firstLine="708"/>
        <w:rPr>
          <w:b/>
          <w:sz w:val="72"/>
          <w:szCs w:val="40"/>
          <w:lang w:val="sr-Latn-RS"/>
        </w:rPr>
      </w:pPr>
      <w:r>
        <w:rPr>
          <w:b/>
          <w:sz w:val="72"/>
          <w:szCs w:val="40"/>
          <w:lang w:val="sr-Latn-RS"/>
        </w:rPr>
        <w:lastRenderedPageBreak/>
        <w:t xml:space="preserve"> </w:t>
      </w:r>
      <w:r w:rsidR="007A2F0C" w:rsidRPr="00985243">
        <w:rPr>
          <w:b/>
          <w:sz w:val="72"/>
          <w:szCs w:val="40"/>
          <w:lang w:val="sr-Latn-RS"/>
        </w:rPr>
        <w:t>Zadatak</w:t>
      </w:r>
      <w:r w:rsidR="007A2F0C">
        <w:rPr>
          <w:b/>
          <w:sz w:val="72"/>
          <w:szCs w:val="40"/>
          <w:lang w:val="sr-Latn-RS"/>
        </w:rPr>
        <w:t xml:space="preserve"> 1</w:t>
      </w:r>
    </w:p>
    <w:p w:rsidR="00657C68" w:rsidRDefault="004B65B5" w:rsidP="004B65B5">
      <w:pPr>
        <w:ind w:firstLine="0"/>
        <w:jc w:val="left"/>
        <w:rPr>
          <w:sz w:val="32"/>
          <w:szCs w:val="40"/>
          <w:lang w:val="sr-Latn-RS"/>
        </w:rPr>
      </w:pPr>
      <w:r>
        <w:rPr>
          <w:sz w:val="32"/>
          <w:szCs w:val="40"/>
          <w:lang w:val="sr-Latn-RS"/>
        </w:rPr>
        <w:t>Za kvantove 16 za oba kanala, dobija se slabo komprimovan a skoro isti kao i ulazni signal.</w:t>
      </w:r>
    </w:p>
    <w:p w:rsidR="004B65B5" w:rsidRDefault="004B65B5" w:rsidP="004B65B5">
      <w:pPr>
        <w:ind w:firstLine="0"/>
        <w:jc w:val="left"/>
        <w:rPr>
          <w:sz w:val="32"/>
          <w:lang w:val="sr-Latn-RS"/>
        </w:rPr>
      </w:pPr>
      <w:r>
        <w:rPr>
          <w:sz w:val="32"/>
          <w:szCs w:val="40"/>
          <w:lang w:val="sr-Latn-RS"/>
        </w:rPr>
        <w:t>Za kvantove 10 za oba kanala, kompresija je primetno ve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>a, a kvalitet primetno lo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>iji nego kod pro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>log primera.</w:t>
      </w:r>
    </w:p>
    <w:p w:rsidR="004B65B5" w:rsidRDefault="004B65B5" w:rsidP="004B65B5">
      <w:pPr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t>Za kvantove  8 za oba kanala, kompresija velika, ali veliki gubitak kvaliteta signala.</w:t>
      </w:r>
    </w:p>
    <w:p w:rsidR="004B65B5" w:rsidRPr="004B65B5" w:rsidRDefault="004B65B5" w:rsidP="004B65B5">
      <w:pPr>
        <w:ind w:firstLine="0"/>
        <w:jc w:val="left"/>
        <w:rPr>
          <w:b/>
          <w:sz w:val="72"/>
          <w:szCs w:val="40"/>
          <w:lang w:val="sr-Latn-RS"/>
        </w:rPr>
      </w:pPr>
    </w:p>
    <w:p w:rsidR="0073506E" w:rsidRDefault="00985243" w:rsidP="000C5CB0">
      <w:pPr>
        <w:spacing w:after="200" w:line="276" w:lineRule="auto"/>
        <w:ind w:firstLine="0"/>
        <w:jc w:val="center"/>
        <w:rPr>
          <w:b/>
          <w:sz w:val="72"/>
          <w:szCs w:val="40"/>
          <w:lang w:val="sr-Latn-RS"/>
        </w:rPr>
      </w:pPr>
      <w:r w:rsidRPr="00985243">
        <w:rPr>
          <w:b/>
          <w:sz w:val="72"/>
          <w:szCs w:val="40"/>
          <w:lang w:val="sr-Latn-RS"/>
        </w:rPr>
        <w:t>Zadatak</w:t>
      </w:r>
      <w:r>
        <w:rPr>
          <w:b/>
          <w:sz w:val="72"/>
          <w:szCs w:val="40"/>
          <w:lang w:val="sr-Latn-RS"/>
        </w:rPr>
        <w:t xml:space="preserve"> 2</w:t>
      </w:r>
    </w:p>
    <w:p w:rsidR="009F49D6" w:rsidRDefault="004B65B5" w:rsidP="004B65B5">
      <w:pPr>
        <w:spacing w:after="200" w:line="276" w:lineRule="auto"/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t>Pro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>irujemo prethodni zadatak ubacivanjem nelinearne obrade po formuli: X=sign(X)*sqrt(X)</w:t>
      </w:r>
      <w:r w:rsidR="009F49D6">
        <w:rPr>
          <w:sz w:val="32"/>
          <w:lang w:val="sr-Latn-RS"/>
        </w:rPr>
        <w:t>, sign je funkcija za odredjivanje znaka broja.</w:t>
      </w:r>
      <w:r w:rsidR="009F49D6">
        <w:rPr>
          <w:sz w:val="32"/>
          <w:lang w:val="sr-Latn-RS"/>
        </w:rPr>
        <w:pict>
          <v:shape id="_x0000_i1026" type="#_x0000_t75" style="width:450.75pt;height:91.5pt">
            <v:imagedata r:id="rId12" o:title="268797295_332882372014506_566947708502158252_n"/>
          </v:shape>
        </w:pict>
      </w:r>
    </w:p>
    <w:p w:rsidR="009F49D6" w:rsidRDefault="009F49D6" w:rsidP="009F49D6">
      <w:pPr>
        <w:ind w:firstLine="0"/>
        <w:jc w:val="left"/>
        <w:rPr>
          <w:sz w:val="32"/>
          <w:lang w:val="sr-Latn-RS"/>
        </w:rPr>
      </w:pPr>
      <w:r>
        <w:rPr>
          <w:sz w:val="32"/>
          <w:szCs w:val="40"/>
          <w:lang w:val="sr-Latn-RS"/>
        </w:rPr>
        <w:t xml:space="preserve">Za kvantove 10 za oba kanala, kompresija </w:t>
      </w:r>
      <w:r>
        <w:rPr>
          <w:sz w:val="32"/>
          <w:szCs w:val="40"/>
          <w:lang w:val="sr-Latn-RS"/>
        </w:rPr>
        <w:t>je dobra</w:t>
      </w:r>
      <w:r>
        <w:rPr>
          <w:sz w:val="32"/>
          <w:lang w:val="sr-Latn-RS"/>
        </w:rPr>
        <w:t xml:space="preserve">, a kvalitet </w:t>
      </w:r>
      <w:r>
        <w:rPr>
          <w:sz w:val="32"/>
          <w:lang w:val="sr-Latn-RS"/>
        </w:rPr>
        <w:t>malo</w:t>
      </w:r>
      <w:r>
        <w:rPr>
          <w:sz w:val="32"/>
          <w:lang w:val="sr-Latn-RS"/>
        </w:rPr>
        <w:t xml:space="preserve"> lo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 xml:space="preserve">iji nego kod </w:t>
      </w:r>
      <w:r>
        <w:rPr>
          <w:sz w:val="32"/>
          <w:lang w:val="sr-Latn-RS"/>
        </w:rPr>
        <w:t>originala.</w:t>
      </w:r>
    </w:p>
    <w:p w:rsidR="009F49D6" w:rsidRDefault="009F49D6" w:rsidP="009F49D6">
      <w:pPr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t xml:space="preserve">Za kvantove  8 za oba kanala, kompresija </w:t>
      </w:r>
      <w:r>
        <w:rPr>
          <w:sz w:val="32"/>
          <w:szCs w:val="40"/>
          <w:lang w:val="sr-Latn-RS"/>
        </w:rPr>
        <w:t>ve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 xml:space="preserve">a, </w:t>
      </w:r>
      <w:r>
        <w:rPr>
          <w:sz w:val="32"/>
          <w:lang w:val="sr-Latn-RS"/>
        </w:rPr>
        <w:t>medjutim i dalje dobar kvalitet signala(min gubitaka).</w:t>
      </w:r>
    </w:p>
    <w:p w:rsidR="009F49D6" w:rsidRDefault="009F49D6" w:rsidP="000C5CB0">
      <w:pPr>
        <w:ind w:firstLine="0"/>
        <w:jc w:val="center"/>
        <w:rPr>
          <w:b/>
          <w:sz w:val="72"/>
          <w:szCs w:val="72"/>
        </w:rPr>
      </w:pPr>
    </w:p>
    <w:p w:rsidR="00341DDF" w:rsidRDefault="00985243" w:rsidP="000C5CB0">
      <w:pPr>
        <w:ind w:firstLine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Zadatak 3</w:t>
      </w:r>
    </w:p>
    <w:p w:rsidR="00E56FDD" w:rsidRDefault="009F49D6" w:rsidP="00E56FDD">
      <w:pPr>
        <w:ind w:firstLine="0"/>
        <w:jc w:val="left"/>
        <w:rPr>
          <w:sz w:val="32"/>
          <w:szCs w:val="72"/>
        </w:rPr>
      </w:pPr>
      <w:r>
        <w:rPr>
          <w:sz w:val="32"/>
          <w:szCs w:val="72"/>
        </w:rPr>
        <w:t>Implementiramo joint coding, gde je:</w:t>
      </w:r>
      <w:r w:rsidR="00E56FDD" w:rsidRPr="00E56FDD">
        <w:rPr>
          <w:sz w:val="32"/>
          <w:szCs w:val="72"/>
        </w:rPr>
        <w:t xml:space="preserve"> </w:t>
      </w:r>
    </w:p>
    <w:p w:rsidR="00E56FDD" w:rsidRPr="009F49D6" w:rsidRDefault="00E56FDD" w:rsidP="00E56FDD">
      <w:pPr>
        <w:ind w:firstLine="0"/>
        <w:jc w:val="left"/>
        <w:rPr>
          <w:sz w:val="32"/>
          <w:szCs w:val="72"/>
        </w:rPr>
      </w:pPr>
      <w:r>
        <w:rPr>
          <w:sz w:val="32"/>
          <w:szCs w:val="72"/>
        </w:rPr>
        <w:t xml:space="preserve">M[i] </w:t>
      </w:r>
      <w:r>
        <w:rPr>
          <w:sz w:val="32"/>
          <w:szCs w:val="72"/>
        </w:rPr>
        <w:t>=</w:t>
      </w:r>
      <w:r>
        <w:rPr>
          <w:sz w:val="32"/>
          <w:szCs w:val="72"/>
        </w:rPr>
        <w:t xml:space="preserve"> (</w:t>
      </w:r>
      <w:r>
        <w:rPr>
          <w:sz w:val="32"/>
          <w:szCs w:val="72"/>
        </w:rPr>
        <w:t>inputBufferL</w:t>
      </w:r>
      <w:r>
        <w:rPr>
          <w:sz w:val="32"/>
          <w:szCs w:val="72"/>
        </w:rPr>
        <w:t>[i]</w:t>
      </w:r>
      <w:r>
        <w:rPr>
          <w:sz w:val="32"/>
          <w:szCs w:val="72"/>
        </w:rPr>
        <w:t>+</w:t>
      </w:r>
      <w:r>
        <w:rPr>
          <w:sz w:val="32"/>
          <w:szCs w:val="72"/>
        </w:rPr>
        <w:t>inputBufferR[i]) /2</w:t>
      </w:r>
    </w:p>
    <w:p w:rsidR="00E56FDD" w:rsidRDefault="00E56FDD" w:rsidP="00E56FDD">
      <w:pPr>
        <w:ind w:firstLine="0"/>
        <w:jc w:val="left"/>
        <w:rPr>
          <w:sz w:val="32"/>
          <w:szCs w:val="72"/>
        </w:rPr>
      </w:pPr>
      <w:r>
        <w:rPr>
          <w:sz w:val="32"/>
          <w:szCs w:val="72"/>
        </w:rPr>
        <w:t>S[i]</w:t>
      </w:r>
      <w:r>
        <w:rPr>
          <w:sz w:val="32"/>
          <w:szCs w:val="72"/>
        </w:rPr>
        <w:t xml:space="preserve"> = (</w:t>
      </w:r>
      <w:r>
        <w:rPr>
          <w:sz w:val="32"/>
          <w:szCs w:val="72"/>
        </w:rPr>
        <w:t>inputBufferL[i]-</w:t>
      </w:r>
      <w:r>
        <w:rPr>
          <w:sz w:val="32"/>
          <w:szCs w:val="72"/>
        </w:rPr>
        <w:t>inputBufferR</w:t>
      </w:r>
      <w:r>
        <w:rPr>
          <w:sz w:val="32"/>
          <w:szCs w:val="72"/>
        </w:rPr>
        <w:t>[i]</w:t>
      </w:r>
      <w:r>
        <w:rPr>
          <w:sz w:val="32"/>
          <w:szCs w:val="72"/>
        </w:rPr>
        <w:t>) /2</w:t>
      </w:r>
    </w:p>
    <w:p w:rsidR="00466613" w:rsidRDefault="00466613" w:rsidP="00E56FDD">
      <w:pPr>
        <w:ind w:firstLine="0"/>
        <w:jc w:val="left"/>
        <w:rPr>
          <w:sz w:val="32"/>
          <w:szCs w:val="72"/>
        </w:rPr>
      </w:pPr>
    </w:p>
    <w:p w:rsidR="00466613" w:rsidRDefault="00466613" w:rsidP="00E56FDD">
      <w:pPr>
        <w:ind w:firstLine="0"/>
        <w:jc w:val="left"/>
        <w:rPr>
          <w:sz w:val="32"/>
          <w:szCs w:val="72"/>
        </w:rPr>
      </w:pPr>
      <w:r>
        <w:rPr>
          <w:sz w:val="32"/>
          <w:szCs w:val="72"/>
        </w:rPr>
        <w:t>Ovo dovodi do bolje kompresije ukoliko su levi i desni kanal podjednaki.</w:t>
      </w:r>
    </w:p>
    <w:p w:rsidR="00466613" w:rsidRDefault="00466613" w:rsidP="00E56FDD">
      <w:pPr>
        <w:ind w:firstLine="0"/>
        <w:jc w:val="left"/>
        <w:rPr>
          <w:sz w:val="32"/>
          <w:szCs w:val="72"/>
        </w:rPr>
      </w:pPr>
    </w:p>
    <w:p w:rsidR="00466613" w:rsidRDefault="00466613" w:rsidP="00E56FDD">
      <w:pPr>
        <w:ind w:firstLine="0"/>
        <w:jc w:val="left"/>
        <w:rPr>
          <w:sz w:val="32"/>
          <w:lang w:val="sr-Latn-RS"/>
        </w:rPr>
      </w:pPr>
      <w:r>
        <w:rPr>
          <w:sz w:val="32"/>
          <w:szCs w:val="72"/>
        </w:rPr>
        <w:t>Korisniku omo</w:t>
      </w:r>
      <w:r>
        <w:rPr>
          <w:sz w:val="32"/>
          <w:lang w:val="sr-Latn-RS"/>
        </w:rPr>
        <w:t>gu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>avamo izbor kompresije.</w:t>
      </w:r>
      <w:r>
        <w:rPr>
          <w:sz w:val="32"/>
          <w:lang w:val="sr-Latn-RS"/>
        </w:rPr>
        <w:pict>
          <v:shape id="_x0000_i1027" type="#_x0000_t75" style="width:450.75pt;height:82.5pt">
            <v:imagedata r:id="rId13" o:title="269429602_1076803386477632_8096373657874142162_n"/>
          </v:shape>
        </w:pict>
      </w:r>
    </w:p>
    <w:p w:rsidR="00466613" w:rsidRPr="009F49D6" w:rsidRDefault="00466613" w:rsidP="00E56FDD">
      <w:pPr>
        <w:ind w:firstLine="0"/>
        <w:jc w:val="left"/>
        <w:rPr>
          <w:sz w:val="32"/>
          <w:szCs w:val="72"/>
        </w:rPr>
      </w:pPr>
      <w:r>
        <w:rPr>
          <w:sz w:val="32"/>
          <w:lang w:val="sr-Latn-RS"/>
        </w:rPr>
        <w:t xml:space="preserve">Za kvantove 16 dobijam komprimovan zvuk uz primetan 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>um, a za parove kvantova L=12, R=8 i L=11, R=6 iz meni nepoznatih razloga dobijam skroz uni</w:t>
      </w:r>
      <w:r w:rsidR="00212F8C" w:rsidRPr="00784653">
        <w:rPr>
          <w:sz w:val="32"/>
          <w:lang w:val="sr-Latn-RS"/>
        </w:rPr>
        <w:t>š</w:t>
      </w:r>
      <w:r w:rsidR="00212F8C">
        <w:rPr>
          <w:sz w:val="32"/>
          <w:lang w:val="sr-Latn-RS"/>
        </w:rPr>
        <w:t xml:space="preserve">ten signal </w:t>
      </w:r>
      <w:r w:rsidR="00212F8C" w:rsidRPr="00784653">
        <w:rPr>
          <w:sz w:val="32"/>
          <w:lang w:val="sr-Latn-RS"/>
        </w:rPr>
        <w:t>š</w:t>
      </w:r>
      <w:r w:rsidR="00212F8C">
        <w:rPr>
          <w:sz w:val="32"/>
          <w:lang w:val="sr-Latn-RS"/>
        </w:rPr>
        <w:t>umom.</w:t>
      </w:r>
    </w:p>
    <w:p w:rsidR="009F49D6" w:rsidRDefault="009F49D6" w:rsidP="009F49D6">
      <w:pPr>
        <w:ind w:firstLine="0"/>
        <w:jc w:val="left"/>
        <w:rPr>
          <w:sz w:val="32"/>
          <w:szCs w:val="72"/>
        </w:rPr>
      </w:pPr>
    </w:p>
    <w:p w:rsidR="00985243" w:rsidRDefault="00985243" w:rsidP="000C5CB0">
      <w:pPr>
        <w:ind w:firstLine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Zadatak 4</w:t>
      </w:r>
    </w:p>
    <w:p w:rsidR="00122535" w:rsidRDefault="00145A71" w:rsidP="00985243">
      <w:pPr>
        <w:spacing w:after="200" w:line="276" w:lineRule="auto"/>
        <w:ind w:firstLine="0"/>
        <w:jc w:val="left"/>
        <w:rPr>
          <w:sz w:val="32"/>
          <w:lang w:val="sr-Latn-RS"/>
        </w:rPr>
      </w:pPr>
      <w:r>
        <w:rPr>
          <w:sz w:val="32"/>
          <w:lang w:val="sl-SI"/>
        </w:rPr>
        <w:t>Modifikujemo na</w:t>
      </w:r>
      <w:r w:rsidRPr="00784653">
        <w:rPr>
          <w:sz w:val="32"/>
          <w:lang w:val="sr-Latn-RS"/>
        </w:rPr>
        <w:t>š</w:t>
      </w:r>
      <w:r>
        <w:rPr>
          <w:sz w:val="32"/>
          <w:lang w:val="sr-Latn-RS"/>
        </w:rPr>
        <w:t xml:space="preserve"> projekat da bi dobili funkcionalnost kad je zadat broj kvantova jednak 0. Tad se aktivira specijalna implementacija za koju se u zavisnosti od opsega poziva kvantizacija sa 0, 8, 12 ili 6 bita.</w:t>
      </w:r>
    </w:p>
    <w:p w:rsidR="00145A71" w:rsidRDefault="00145A71" w:rsidP="00985243">
      <w:pPr>
        <w:spacing w:after="200" w:line="276" w:lineRule="auto"/>
        <w:ind w:firstLine="0"/>
        <w:jc w:val="left"/>
        <w:rPr>
          <w:sz w:val="32"/>
          <w:lang w:val="sr-Latn-RS"/>
        </w:rPr>
      </w:pPr>
    </w:p>
    <w:p w:rsidR="00145A71" w:rsidRDefault="00145A71" w:rsidP="00985243">
      <w:pPr>
        <w:spacing w:after="200" w:line="276" w:lineRule="auto"/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lastRenderedPageBreak/>
        <w:t>Za kvantove R=0 i L=0 dobija se mala komprsija sa dobrim kvalitetom zvuka</w:t>
      </w:r>
      <w:bookmarkStart w:id="0" w:name="_GoBack"/>
      <w:bookmarkEnd w:id="0"/>
      <w:r>
        <w:rPr>
          <w:sz w:val="32"/>
          <w:lang w:val="sr-Latn-RS"/>
        </w:rPr>
        <w:t>.</w:t>
      </w:r>
    </w:p>
    <w:p w:rsidR="00145A71" w:rsidRPr="00145A71" w:rsidRDefault="00145A71" w:rsidP="00985243">
      <w:pPr>
        <w:spacing w:after="200" w:line="276" w:lineRule="auto"/>
        <w:ind w:firstLine="0"/>
        <w:jc w:val="left"/>
        <w:rPr>
          <w:sz w:val="32"/>
          <w:lang w:val="sl-SI"/>
        </w:rPr>
      </w:pPr>
      <w:r>
        <w:rPr>
          <w:sz w:val="32"/>
          <w:lang w:val="sr-Latn-RS"/>
        </w:rPr>
        <w:t xml:space="preserve">Za kvantove R=0 i L=8 dobija se </w:t>
      </w:r>
      <w:r>
        <w:rPr>
          <w:sz w:val="32"/>
          <w:szCs w:val="40"/>
          <w:lang w:val="sr-Latn-RS"/>
        </w:rPr>
        <w:t>ve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>a</w:t>
      </w:r>
      <w:r>
        <w:rPr>
          <w:sz w:val="32"/>
          <w:lang w:val="sr-Latn-RS"/>
        </w:rPr>
        <w:t xml:space="preserve"> kompresija sa dobrim kvalitetom zvuka.</w:t>
      </w:r>
    </w:p>
    <w:sectPr w:rsidR="00145A71" w:rsidRPr="00145A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33DD"/>
    <w:multiLevelType w:val="hybridMultilevel"/>
    <w:tmpl w:val="FDE87360"/>
    <w:lvl w:ilvl="0" w:tplc="66BA8E92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209A2"/>
    <w:multiLevelType w:val="hybridMultilevel"/>
    <w:tmpl w:val="819C9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0E40D98"/>
    <w:multiLevelType w:val="hybridMultilevel"/>
    <w:tmpl w:val="74C893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10839F3"/>
    <w:multiLevelType w:val="hybridMultilevel"/>
    <w:tmpl w:val="987436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77"/>
    <w:rsid w:val="00094EEB"/>
    <w:rsid w:val="000C5CB0"/>
    <w:rsid w:val="00122535"/>
    <w:rsid w:val="00145A71"/>
    <w:rsid w:val="00183977"/>
    <w:rsid w:val="00212F8C"/>
    <w:rsid w:val="00261F53"/>
    <w:rsid w:val="002D35D1"/>
    <w:rsid w:val="002E5E90"/>
    <w:rsid w:val="00341DDF"/>
    <w:rsid w:val="003C424A"/>
    <w:rsid w:val="003F46BD"/>
    <w:rsid w:val="0046432F"/>
    <w:rsid w:val="00466613"/>
    <w:rsid w:val="004B65B5"/>
    <w:rsid w:val="004D2D42"/>
    <w:rsid w:val="005804AE"/>
    <w:rsid w:val="005A6361"/>
    <w:rsid w:val="006210C4"/>
    <w:rsid w:val="00631C11"/>
    <w:rsid w:val="00657C68"/>
    <w:rsid w:val="00664993"/>
    <w:rsid w:val="0073506E"/>
    <w:rsid w:val="00784653"/>
    <w:rsid w:val="00796828"/>
    <w:rsid w:val="007A2F0C"/>
    <w:rsid w:val="00802AC5"/>
    <w:rsid w:val="0080315B"/>
    <w:rsid w:val="008D186A"/>
    <w:rsid w:val="00985243"/>
    <w:rsid w:val="0099158D"/>
    <w:rsid w:val="009B1F80"/>
    <w:rsid w:val="009F49D6"/>
    <w:rsid w:val="00A10F7A"/>
    <w:rsid w:val="00A9462C"/>
    <w:rsid w:val="00AD3281"/>
    <w:rsid w:val="00B406B5"/>
    <w:rsid w:val="00CD5F87"/>
    <w:rsid w:val="00E56FDD"/>
    <w:rsid w:val="00E73B76"/>
    <w:rsid w:val="00EA2EBF"/>
    <w:rsid w:val="00FB55C3"/>
    <w:rsid w:val="00FB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C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e">
    <w:name w:val="ime"/>
    <w:basedOn w:val="Normal"/>
    <w:rsid w:val="00802AC5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C5"/>
    <w:rPr>
      <w:rFonts w:ascii="Tahoma" w:eastAsia="Times New Roman" w:hAnsi="Tahoma" w:cs="Tahoma"/>
      <w:sz w:val="16"/>
      <w:szCs w:val="16"/>
      <w:lang w:val="sr-Latn-CS"/>
    </w:rPr>
  </w:style>
  <w:style w:type="paragraph" w:styleId="ListParagraph">
    <w:name w:val="List Paragraph"/>
    <w:basedOn w:val="Normal"/>
    <w:uiPriority w:val="34"/>
    <w:qFormat/>
    <w:rsid w:val="00985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C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e">
    <w:name w:val="ime"/>
    <w:basedOn w:val="Normal"/>
    <w:rsid w:val="00802AC5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C5"/>
    <w:rPr>
      <w:rFonts w:ascii="Tahoma" w:eastAsia="Times New Roman" w:hAnsi="Tahoma" w:cs="Tahoma"/>
      <w:sz w:val="16"/>
      <w:szCs w:val="16"/>
      <w:lang w:val="sr-Latn-CS"/>
    </w:rPr>
  </w:style>
  <w:style w:type="paragraph" w:styleId="ListParagraph">
    <w:name w:val="List Paragraph"/>
    <w:basedOn w:val="Normal"/>
    <w:uiPriority w:val="34"/>
    <w:qFormat/>
    <w:rsid w:val="00985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94B35-F7F9-4AE8-980A-2B9A3578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Ognjen Stojisavljevic</dc:creator>
  <cp:lastModifiedBy>Ognjen Stojisavljevic</cp:lastModifiedBy>
  <cp:revision>14</cp:revision>
  <dcterms:created xsi:type="dcterms:W3CDTF">2021-12-02T21:35:00Z</dcterms:created>
  <dcterms:modified xsi:type="dcterms:W3CDTF">2021-12-21T17:53:00Z</dcterms:modified>
</cp:coreProperties>
</file>