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8487B" w14:textId="77777777" w:rsidR="00AC14C0" w:rsidRDefault="00AC14C0">
      <w:pPr>
        <w:pStyle w:val="kick"/>
        <w:spacing w:before="100" w:after="100"/>
        <w:rPr>
          <w:rFonts w:ascii="Segoe UI" w:hAnsi="Segoe UI" w:cs="Segoe UI"/>
        </w:rPr>
      </w:pPr>
      <w:r>
        <w:rPr>
          <w:rFonts w:ascii="Segoe UI" w:hAnsi="Segoe UI" w:cs="Segoe UI"/>
        </w:rPr>
        <w:t>UNFILTER STORY · EDITORIAL PLATFORM</w:t>
      </w:r>
    </w:p>
    <w:p w14:paraId="09A18189" w14:textId="77777777" w:rsidR="00AC14C0" w:rsidRDefault="00AC14C0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CMS Admin — User Guide</w:t>
      </w:r>
    </w:p>
    <w:p w14:paraId="13F318FF" w14:textId="77777777" w:rsidR="00AC14C0" w:rsidRDefault="00AC14C0">
      <w:pPr>
        <w:pStyle w:val="sub"/>
        <w:spacing w:after="100"/>
        <w:rPr>
          <w:rFonts w:ascii="Segoe UI" w:hAnsi="Segoe UI" w:cs="Segoe UI"/>
        </w:rPr>
      </w:pPr>
      <w:r>
        <w:rPr>
          <w:rFonts w:ascii="Segoe UI" w:hAnsi="Segoe UI" w:cs="Segoe UI"/>
        </w:rPr>
        <w:t>Everything you can do in the admin dashboard, explained in plain language: writing and publishing articles, managing media and categories, discovering news, and running your team.</w:t>
      </w:r>
    </w:p>
    <w:p w14:paraId="7012B943" w14:textId="77777777" w:rsidR="00AC14C0" w:rsidRDefault="00AC14C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Logging in</w:t>
      </w:r>
    </w:p>
    <w:p w14:paraId="195A3C3F" w14:textId="77777777" w:rsidR="00AC14C0" w:rsidRDefault="00AC14C0">
      <w:pPr>
        <w:pStyle w:val="NormalWeb"/>
        <w:rPr>
          <w:rFonts w:ascii="Segoe UI" w:hAnsi="Segoe UI" w:cs="Segoe UI"/>
          <w:color w:val="16181D"/>
          <w:sz w:val="22"/>
          <w:szCs w:val="22"/>
        </w:rPr>
      </w:pPr>
      <w:r>
        <w:rPr>
          <w:rFonts w:ascii="Segoe UI" w:hAnsi="Segoe UI" w:cs="Segoe UI"/>
          <w:color w:val="16181D"/>
          <w:sz w:val="22"/>
          <w:szCs w:val="22"/>
        </w:rPr>
        <w:t>Your gateway to the dashboard. Everything except this screen requires a valid login.</w:t>
      </w:r>
    </w:p>
    <w:p w14:paraId="35C60EEF" w14:textId="77777777" w:rsidR="00AC14C0" w:rsidRDefault="00AC14C0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Enter your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email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and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password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on the login screen.</w:t>
      </w:r>
    </w:p>
    <w:p w14:paraId="0A37BCB2" w14:textId="77777777" w:rsidR="00AC14C0" w:rsidRDefault="00AC14C0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>Your session is remembered in the browser, so you stay logged in between visits.</w:t>
      </w:r>
    </w:p>
    <w:p w14:paraId="174EB249" w14:textId="77777777" w:rsidR="00AC14C0" w:rsidRDefault="00AC14C0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>If your session expires or you sign out, you're returned to the login screen automatically.</w:t>
      </w:r>
    </w:p>
    <w:p w14:paraId="411A6825" w14:textId="77777777" w:rsidR="00AC14C0" w:rsidRDefault="00AC14C0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Use the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Logout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button in the top-right header at any time.</w:t>
      </w:r>
    </w:p>
    <w:p w14:paraId="2D1A342D" w14:textId="77777777" w:rsidR="00AC14C0" w:rsidRDefault="00AC14C0">
      <w:pPr>
        <w:shd w:val="clear" w:color="auto" w:fill="FFF5F5"/>
        <w:divId w:val="1811510022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Roles matter.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What you can see and change depends on your role — Admin, Editor, or Author. Only Admins can manage users and global settings.</w:t>
      </w:r>
    </w:p>
    <w:p w14:paraId="615068EE" w14:textId="77777777" w:rsidR="00AC14C0" w:rsidRDefault="00AC14C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Dashboard (Home)</w:t>
      </w:r>
    </w:p>
    <w:p w14:paraId="64D65058" w14:textId="77777777" w:rsidR="00AC14C0" w:rsidRDefault="00AC14C0">
      <w:pPr>
        <w:pStyle w:val="NormalWeb"/>
        <w:rPr>
          <w:rFonts w:ascii="Segoe UI" w:hAnsi="Segoe UI" w:cs="Segoe UI"/>
          <w:color w:val="16181D"/>
          <w:sz w:val="22"/>
          <w:szCs w:val="22"/>
        </w:rPr>
      </w:pPr>
      <w:r>
        <w:rPr>
          <w:rFonts w:ascii="Segoe UI" w:hAnsi="Segoe UI" w:cs="Segoe UI"/>
          <w:color w:val="16181D"/>
          <w:sz w:val="22"/>
          <w:szCs w:val="22"/>
        </w:rPr>
        <w:t>Your landing page — a quick health-check of the publication.</w:t>
      </w:r>
    </w:p>
    <w:p w14:paraId="0CD530AA" w14:textId="77777777" w:rsidR="00AC14C0" w:rsidRDefault="00AC14C0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At-a-glance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stat cards</w:t>
      </w:r>
      <w:r>
        <w:rPr>
          <w:rFonts w:ascii="Segoe UI" w:eastAsia="Times New Roman" w:hAnsi="Segoe UI" w:cs="Segoe UI"/>
          <w:color w:val="16181D"/>
          <w:sz w:val="22"/>
          <w:szCs w:val="22"/>
        </w:rPr>
        <w:t>: total articles, number of authors, and total views.</w:t>
      </w:r>
    </w:p>
    <w:p w14:paraId="69B8A46D" w14:textId="77777777" w:rsidR="00AC14C0" w:rsidRDefault="00AC14C0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A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recent activity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area summarising what's been happening.</w:t>
      </w:r>
    </w:p>
    <w:p w14:paraId="6B88CC0D" w14:textId="77777777" w:rsidR="00AC14C0" w:rsidRDefault="00AC14C0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>Think of it as the cockpit — start here, then jump into Articles or Discovery.</w:t>
      </w:r>
    </w:p>
    <w:p w14:paraId="7A09027C" w14:textId="77777777" w:rsidR="00AC14C0" w:rsidRDefault="00AC14C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Articles list</w:t>
      </w:r>
    </w:p>
    <w:p w14:paraId="46B14150" w14:textId="77777777" w:rsidR="00AC14C0" w:rsidRDefault="00AC14C0">
      <w:pPr>
        <w:pStyle w:val="NormalWeb"/>
        <w:rPr>
          <w:rFonts w:ascii="Segoe UI" w:hAnsi="Segoe UI" w:cs="Segoe UI"/>
          <w:color w:val="16181D"/>
          <w:sz w:val="22"/>
          <w:szCs w:val="22"/>
        </w:rPr>
      </w:pPr>
      <w:r>
        <w:rPr>
          <w:rFonts w:ascii="Segoe UI" w:hAnsi="Segoe UI" w:cs="Segoe UI"/>
          <w:color w:val="16181D"/>
          <w:sz w:val="22"/>
          <w:szCs w:val="22"/>
        </w:rPr>
        <w:t>The control center for everything you've written — find, filter, and manage every article.</w:t>
      </w:r>
    </w:p>
    <w:p w14:paraId="1923740E" w14:textId="77777777" w:rsidR="00AC14C0" w:rsidRDefault="00AC14C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Finding articles</w:t>
      </w:r>
    </w:p>
    <w:p w14:paraId="0027F656" w14:textId="77777777" w:rsidR="00AC14C0" w:rsidRDefault="00AC14C0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Search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by headline.</w:t>
      </w:r>
    </w:p>
    <w:p w14:paraId="1821EC07" w14:textId="77777777" w:rsidR="00AC14C0" w:rsidRDefault="00AC14C0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Filter by status</w:t>
      </w:r>
      <w:r>
        <w:rPr>
          <w:rFonts w:ascii="Segoe UI" w:eastAsia="Times New Roman" w:hAnsi="Segoe UI" w:cs="Segoe UI"/>
          <w:color w:val="16181D"/>
          <w:sz w:val="22"/>
          <w:szCs w:val="22"/>
        </w:rPr>
        <w:t>: All, Published, Scheduled, Draft, or Unpublished.</w:t>
      </w:r>
    </w:p>
    <w:p w14:paraId="68689784" w14:textId="77777777" w:rsidR="00AC14C0" w:rsidRDefault="00AC14C0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Filter by date</w:t>
      </w:r>
      <w:r>
        <w:rPr>
          <w:rFonts w:ascii="Segoe UI" w:eastAsia="Times New Roman" w:hAnsi="Segoe UI" w:cs="Segoe UI"/>
          <w:color w:val="16181D"/>
          <w:sz w:val="22"/>
          <w:szCs w:val="22"/>
        </w:rPr>
        <w:t>: last 7 / 15 / 30 / 90 days, or a custom range.</w:t>
      </w:r>
    </w:p>
    <w:p w14:paraId="0F899C65" w14:textId="77777777" w:rsidR="00AC14C0" w:rsidRDefault="00AC14C0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Filter by category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and by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tags</w:t>
      </w:r>
      <w:r>
        <w:rPr>
          <w:rFonts w:ascii="Segoe UI" w:eastAsia="Times New Roman" w:hAnsi="Segoe UI" w:cs="Segoe UI"/>
          <w:color w:val="16181D"/>
          <w:sz w:val="22"/>
          <w:szCs w:val="22"/>
        </w:rPr>
        <w:t>.</w:t>
      </w:r>
    </w:p>
    <w:p w14:paraId="2D419AE5" w14:textId="77777777" w:rsidR="00AC14C0" w:rsidRDefault="00AC14C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Actions on each article</w:t>
      </w:r>
    </w:p>
    <w:p w14:paraId="48E0129D" w14:textId="77777777" w:rsidR="00AC14C0" w:rsidRDefault="00AC14C0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Edit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— open it in the editor (for anything not yet published).</w:t>
      </w:r>
    </w:p>
    <w:p w14:paraId="5736FF8E" w14:textId="77777777" w:rsidR="00AC14C0" w:rsidRDefault="00AC14C0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lastRenderedPageBreak/>
        <w:t>Publish now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— push a draft live immediately.</w:t>
      </w:r>
    </w:p>
    <w:p w14:paraId="73F6C15A" w14:textId="77777777" w:rsidR="00AC14C0" w:rsidRDefault="00AC14C0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Unpublish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— pull a live article back off the site.</w:t>
      </w:r>
    </w:p>
    <w:p w14:paraId="5C648092" w14:textId="77777777" w:rsidR="00AC14C0" w:rsidRDefault="00AC14C0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Reschedule / change date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6181D"/>
          <w:sz w:val="22"/>
          <w:szCs w:val="22"/>
        </w:rPr>
        <w:t>— move a scheduled article to a different time.</w:t>
      </w:r>
    </w:p>
    <w:p w14:paraId="16A54A04" w14:textId="77777777" w:rsidR="00AC14C0" w:rsidRDefault="00AC14C0">
      <w:pPr>
        <w:shd w:val="clear" w:color="auto" w:fill="FFF5F5"/>
        <w:divId w:val="2008745992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>Destructive actions (like unpublishing) ask for confirmation first, so you won't accidentally take something offline.</w:t>
      </w:r>
    </w:p>
    <w:p w14:paraId="5E154149" w14:textId="77777777" w:rsidR="00AC14C0" w:rsidRDefault="00AC14C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Article editor</w:t>
      </w:r>
    </w:p>
    <w:p w14:paraId="70767272" w14:textId="77777777" w:rsidR="00AC14C0" w:rsidRDefault="00AC14C0">
      <w:pPr>
        <w:pStyle w:val="NormalWeb"/>
        <w:rPr>
          <w:rFonts w:ascii="Segoe UI" w:hAnsi="Segoe UI" w:cs="Segoe UI"/>
          <w:color w:val="16181D"/>
          <w:sz w:val="22"/>
          <w:szCs w:val="22"/>
        </w:rPr>
      </w:pPr>
      <w:r>
        <w:rPr>
          <w:rFonts w:ascii="Segoe UI" w:hAnsi="Segoe UI" w:cs="Segoe UI"/>
          <w:color w:val="16181D"/>
          <w:sz w:val="22"/>
          <w:szCs w:val="22"/>
        </w:rPr>
        <w:t>A full word-processor-style writing tool. This is where the actual content is created.</w:t>
      </w:r>
    </w:p>
    <w:p w14:paraId="0B1172F5" w14:textId="77777777" w:rsidR="00AC14C0" w:rsidRDefault="00AC14C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The basics</w:t>
      </w:r>
    </w:p>
    <w:p w14:paraId="3773D814" w14:textId="77777777" w:rsidR="00AC14C0" w:rsidRDefault="00AC14C0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Headline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and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body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— the title and the article text.</w:t>
      </w:r>
    </w:p>
    <w:p w14:paraId="72353E25" w14:textId="77777777" w:rsidR="00AC14C0" w:rsidRDefault="00AC14C0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Featured image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— drag and drop an image; it's automatically compressed so pages stay fast. You can add a caption.</w:t>
      </w:r>
    </w:p>
    <w:p w14:paraId="7F9E0B32" w14:textId="77777777" w:rsidR="00AC14C0" w:rsidRDefault="00AC14C0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Category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— pick one (e.g. Funding, AI, Startups).</w:t>
      </w:r>
    </w:p>
    <w:p w14:paraId="6D2083CF" w14:textId="77777777" w:rsidR="00AC14C0" w:rsidRDefault="00AC14C0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Tags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— add as many as you like; type to get suggestions, shown as removable pills.</w:t>
      </w:r>
    </w:p>
    <w:p w14:paraId="136D85C7" w14:textId="77777777" w:rsidR="00AC14C0" w:rsidRDefault="00AC14C0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Publish date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— choose now, or a future date/time (which automatically schedules it).</w:t>
      </w:r>
    </w:p>
    <w:p w14:paraId="6BB1D438" w14:textId="77777777" w:rsidR="00AC14C0" w:rsidRDefault="00AC14C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Rich formatting</w:t>
      </w:r>
    </w:p>
    <w:p w14:paraId="202759A3" w14:textId="77777777" w:rsidR="00AC14C0" w:rsidRDefault="00AC14C0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>Bold, italic, underline, strikethrough.</w:t>
      </w:r>
    </w:p>
    <w:p w14:paraId="20A68E45" w14:textId="77777777" w:rsidR="00AC14C0" w:rsidRDefault="00AC14C0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>Text colors (palette + custom picker), highlights, dozens of fonts and sizes.</w:t>
      </w:r>
    </w:p>
    <w:p w14:paraId="30ACAE8E" w14:textId="77777777" w:rsidR="00AC14C0" w:rsidRDefault="00AC14C0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>Headings, bullet/numbered lists, checklists, text alignment.</w:t>
      </w:r>
    </w:p>
    <w:p w14:paraId="6BB14DFB" w14:textId="77777777" w:rsidR="00AC14C0" w:rsidRDefault="00AC14C0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Links, embedded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YouTube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videos, tables, and callout blocks.</w:t>
      </w:r>
    </w:p>
    <w:p w14:paraId="0C099291" w14:textId="77777777" w:rsidR="00AC14C0" w:rsidRDefault="00AC14C0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Insert and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resize images inline</w:t>
      </w:r>
      <w:r>
        <w:rPr>
          <w:rFonts w:ascii="Segoe UI" w:eastAsia="Times New Roman" w:hAnsi="Segoe UI" w:cs="Segoe UI"/>
          <w:color w:val="16181D"/>
          <w:sz w:val="22"/>
          <w:szCs w:val="22"/>
        </w:rPr>
        <w:t>, with left/center/right alignment and captions.</w:t>
      </w:r>
    </w:p>
    <w:p w14:paraId="66488C3B" w14:textId="77777777" w:rsidR="00AC14C0" w:rsidRDefault="00AC14C0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>Fine typography: line spacing, letter spacing, paragraph spacing, drop caps.</w:t>
      </w:r>
    </w:p>
    <w:p w14:paraId="08389F2F" w14:textId="77777777" w:rsidR="00AC14C0" w:rsidRDefault="00AC14C0">
      <w:pPr>
        <w:shd w:val="clear" w:color="auto" w:fill="FFF5F5"/>
        <w:divId w:val="489754397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Auto-save.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Your work saves itself as you type. A small dot shows the status — green = saved, amber = saving — along with the last-saved time. No "lost my work" surprises.</w:t>
      </w:r>
    </w:p>
    <w:p w14:paraId="7F3F8930" w14:textId="77777777" w:rsidR="00AC14C0" w:rsidRDefault="00AC14C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Publishing workflow</w:t>
      </w:r>
    </w:p>
    <w:p w14:paraId="437F02B4" w14:textId="77777777" w:rsidR="00AC14C0" w:rsidRDefault="00AC14C0">
      <w:pPr>
        <w:pStyle w:val="NormalWeb"/>
        <w:rPr>
          <w:rFonts w:ascii="Segoe UI" w:hAnsi="Segoe UI" w:cs="Segoe UI"/>
          <w:color w:val="16181D"/>
          <w:sz w:val="22"/>
          <w:szCs w:val="22"/>
        </w:rPr>
      </w:pPr>
      <w:r>
        <w:rPr>
          <w:rFonts w:ascii="Segoe UI" w:hAnsi="Segoe UI" w:cs="Segoe UI"/>
          <w:color w:val="16181D"/>
          <w:sz w:val="22"/>
          <w:szCs w:val="22"/>
        </w:rPr>
        <w:t>Every article moves through a simple set of states. This determines whether it shows on the public website.</w:t>
      </w:r>
    </w:p>
    <w:p w14:paraId="7A978E6D" w14:textId="77777777" w:rsidR="00AC14C0" w:rsidRDefault="00AC14C0">
      <w:pPr>
        <w:pStyle w:val="NormalWeb"/>
        <w:rPr>
          <w:rFonts w:ascii="Segoe UI" w:hAnsi="Segoe UI" w:cs="Segoe UI"/>
          <w:color w:val="16181D"/>
          <w:sz w:val="22"/>
          <w:szCs w:val="22"/>
        </w:rPr>
      </w:pPr>
      <w:r>
        <w:rPr>
          <w:rFonts w:ascii="Segoe UI" w:hAnsi="Segoe UI" w:cs="Segoe UI"/>
          <w:b/>
          <w:bCs/>
          <w:color w:val="16181D"/>
          <w:sz w:val="22"/>
          <w:szCs w:val="22"/>
        </w:rPr>
        <w:t>Draft → Scheduled → Published → Unpublished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5105"/>
        <w:gridCol w:w="2422"/>
      </w:tblGrid>
      <w:tr w:rsidR="00000000" w14:paraId="435BA28D" w14:textId="77777777">
        <w:tc>
          <w:tcPr>
            <w:tcW w:w="0" w:type="auto"/>
            <w:tcBorders>
              <w:top w:val="single" w:sz="6" w:space="0" w:color="CFD3DA"/>
              <w:left w:val="single" w:sz="6" w:space="0" w:color="CFD3DA"/>
              <w:bottom w:val="single" w:sz="6" w:space="0" w:color="CFD3DA"/>
              <w:right w:val="single" w:sz="6" w:space="0" w:color="CFD3DA"/>
            </w:tcBorders>
            <w:shd w:val="clear" w:color="auto" w:fill="1B1D2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33FE00A" w14:textId="77777777" w:rsidR="00AC14C0" w:rsidRDefault="00AC14C0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State</w:t>
            </w:r>
          </w:p>
        </w:tc>
        <w:tc>
          <w:tcPr>
            <w:tcW w:w="0" w:type="auto"/>
            <w:tcBorders>
              <w:top w:val="single" w:sz="6" w:space="0" w:color="CFD3DA"/>
              <w:left w:val="single" w:sz="6" w:space="0" w:color="CFD3DA"/>
              <w:bottom w:val="single" w:sz="6" w:space="0" w:color="CFD3DA"/>
              <w:right w:val="single" w:sz="6" w:space="0" w:color="CFD3DA"/>
            </w:tcBorders>
            <w:shd w:val="clear" w:color="auto" w:fill="1B1D2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4829D99" w14:textId="77777777" w:rsidR="00AC14C0" w:rsidRDefault="00AC14C0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CFD3DA"/>
              <w:left w:val="single" w:sz="6" w:space="0" w:color="CFD3DA"/>
              <w:bottom w:val="single" w:sz="6" w:space="0" w:color="CFD3DA"/>
              <w:right w:val="single" w:sz="6" w:space="0" w:color="CFD3DA"/>
            </w:tcBorders>
            <w:shd w:val="clear" w:color="auto" w:fill="1B1D2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1E4D8BE" w14:textId="77777777" w:rsidR="00AC14C0" w:rsidRDefault="00AC14C0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On public site?</w:t>
            </w:r>
          </w:p>
        </w:tc>
      </w:tr>
      <w:tr w:rsidR="00000000" w14:paraId="5F703809" w14:textId="77777777">
        <w:tc>
          <w:tcPr>
            <w:tcW w:w="0" w:type="auto"/>
            <w:tcBorders>
              <w:top w:val="single" w:sz="6" w:space="0" w:color="CFD3DA"/>
              <w:left w:val="single" w:sz="6" w:space="0" w:color="CFD3DA"/>
              <w:bottom w:val="single" w:sz="6" w:space="0" w:color="CFD3DA"/>
              <w:right w:val="single" w:sz="6" w:space="0" w:color="CFD3DA"/>
            </w:tcBorders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D77D78A" w14:textId="77777777" w:rsidR="00AC14C0" w:rsidRDefault="00AC14C0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6181D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181D"/>
                <w:sz w:val="21"/>
                <w:szCs w:val="21"/>
              </w:rPr>
              <w:lastRenderedPageBreak/>
              <w:t>Draft</w:t>
            </w:r>
          </w:p>
        </w:tc>
        <w:tc>
          <w:tcPr>
            <w:tcW w:w="0" w:type="auto"/>
            <w:tcBorders>
              <w:top w:val="single" w:sz="6" w:space="0" w:color="CFD3DA"/>
              <w:left w:val="single" w:sz="6" w:space="0" w:color="CFD3DA"/>
              <w:bottom w:val="single" w:sz="6" w:space="0" w:color="CFD3DA"/>
              <w:right w:val="single" w:sz="6" w:space="0" w:color="CFD3D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9948B38" w14:textId="77777777" w:rsidR="00AC14C0" w:rsidRDefault="00AC14C0">
            <w:pPr>
              <w:spacing w:before="160" w:after="160"/>
              <w:rPr>
                <w:rFonts w:ascii="Segoe UI" w:eastAsia="Times New Roman" w:hAnsi="Segoe UI" w:cs="Segoe UI"/>
                <w:color w:val="16181D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6181D"/>
                <w:sz w:val="21"/>
                <w:szCs w:val="21"/>
              </w:rPr>
              <w:t>Work in progress, not finished.</w:t>
            </w:r>
          </w:p>
        </w:tc>
        <w:tc>
          <w:tcPr>
            <w:tcW w:w="0" w:type="auto"/>
            <w:tcBorders>
              <w:top w:val="single" w:sz="6" w:space="0" w:color="CFD3DA"/>
              <w:left w:val="single" w:sz="6" w:space="0" w:color="CFD3DA"/>
              <w:bottom w:val="single" w:sz="6" w:space="0" w:color="CFD3DA"/>
              <w:right w:val="single" w:sz="6" w:space="0" w:color="CFD3D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ADC521" w14:textId="77777777" w:rsidR="00AC14C0" w:rsidRDefault="00AC14C0">
            <w:pPr>
              <w:spacing w:before="160" w:after="160"/>
              <w:rPr>
                <w:rFonts w:ascii="Segoe UI" w:eastAsia="Times New Roman" w:hAnsi="Segoe UI" w:cs="Segoe UI"/>
                <w:color w:val="16181D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6181D"/>
                <w:sz w:val="21"/>
                <w:szCs w:val="21"/>
              </w:rPr>
              <w:t>No</w:t>
            </w:r>
          </w:p>
        </w:tc>
      </w:tr>
      <w:tr w:rsidR="00000000" w14:paraId="2CE02DE8" w14:textId="77777777">
        <w:tc>
          <w:tcPr>
            <w:tcW w:w="0" w:type="auto"/>
            <w:tcBorders>
              <w:top w:val="single" w:sz="6" w:space="0" w:color="CFD3DA"/>
              <w:left w:val="single" w:sz="6" w:space="0" w:color="CFD3DA"/>
              <w:bottom w:val="single" w:sz="6" w:space="0" w:color="CFD3DA"/>
              <w:right w:val="single" w:sz="6" w:space="0" w:color="CFD3DA"/>
            </w:tcBorders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22A230" w14:textId="77777777" w:rsidR="00AC14C0" w:rsidRDefault="00AC14C0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6181D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181D"/>
                <w:sz w:val="21"/>
                <w:szCs w:val="21"/>
              </w:rPr>
              <w:t>Scheduled</w:t>
            </w:r>
          </w:p>
        </w:tc>
        <w:tc>
          <w:tcPr>
            <w:tcW w:w="0" w:type="auto"/>
            <w:tcBorders>
              <w:top w:val="single" w:sz="6" w:space="0" w:color="CFD3DA"/>
              <w:left w:val="single" w:sz="6" w:space="0" w:color="CFD3DA"/>
              <w:bottom w:val="single" w:sz="6" w:space="0" w:color="CFD3DA"/>
              <w:right w:val="single" w:sz="6" w:space="0" w:color="CFD3D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B4F204" w14:textId="77777777" w:rsidR="00AC14C0" w:rsidRDefault="00AC14C0">
            <w:pPr>
              <w:spacing w:before="160" w:after="160"/>
              <w:rPr>
                <w:rFonts w:ascii="Segoe UI" w:eastAsia="Times New Roman" w:hAnsi="Segoe UI" w:cs="Segoe UI"/>
                <w:color w:val="16181D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6181D"/>
                <w:sz w:val="21"/>
                <w:szCs w:val="21"/>
              </w:rPr>
              <w:t>Finished, set to go live at a future date/time.</w:t>
            </w:r>
          </w:p>
        </w:tc>
        <w:tc>
          <w:tcPr>
            <w:tcW w:w="0" w:type="auto"/>
            <w:tcBorders>
              <w:top w:val="single" w:sz="6" w:space="0" w:color="CFD3DA"/>
              <w:left w:val="single" w:sz="6" w:space="0" w:color="CFD3DA"/>
              <w:bottom w:val="single" w:sz="6" w:space="0" w:color="CFD3DA"/>
              <w:right w:val="single" w:sz="6" w:space="0" w:color="CFD3D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B5508F" w14:textId="77777777" w:rsidR="00AC14C0" w:rsidRDefault="00AC14C0">
            <w:pPr>
              <w:spacing w:before="160" w:after="160"/>
              <w:rPr>
                <w:rFonts w:ascii="Segoe UI" w:eastAsia="Times New Roman" w:hAnsi="Segoe UI" w:cs="Segoe UI"/>
                <w:color w:val="16181D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6181D"/>
                <w:sz w:val="21"/>
                <w:szCs w:val="21"/>
              </w:rPr>
              <w:t>No (until that time)</w:t>
            </w:r>
          </w:p>
        </w:tc>
      </w:tr>
      <w:tr w:rsidR="00000000" w14:paraId="5BD7F958" w14:textId="77777777">
        <w:tc>
          <w:tcPr>
            <w:tcW w:w="0" w:type="auto"/>
            <w:tcBorders>
              <w:top w:val="single" w:sz="6" w:space="0" w:color="CFD3DA"/>
              <w:left w:val="single" w:sz="6" w:space="0" w:color="CFD3DA"/>
              <w:bottom w:val="single" w:sz="6" w:space="0" w:color="CFD3DA"/>
              <w:right w:val="single" w:sz="6" w:space="0" w:color="CFD3DA"/>
            </w:tcBorders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F4DDA59" w14:textId="77777777" w:rsidR="00AC14C0" w:rsidRDefault="00AC14C0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6181D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181D"/>
                <w:sz w:val="21"/>
                <w:szCs w:val="21"/>
              </w:rPr>
              <w:t>Published</w:t>
            </w:r>
          </w:p>
        </w:tc>
        <w:tc>
          <w:tcPr>
            <w:tcW w:w="0" w:type="auto"/>
            <w:tcBorders>
              <w:top w:val="single" w:sz="6" w:space="0" w:color="CFD3DA"/>
              <w:left w:val="single" w:sz="6" w:space="0" w:color="CFD3DA"/>
              <w:bottom w:val="single" w:sz="6" w:space="0" w:color="CFD3DA"/>
              <w:right w:val="single" w:sz="6" w:space="0" w:color="CFD3D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8BE6398" w14:textId="77777777" w:rsidR="00AC14C0" w:rsidRDefault="00AC14C0">
            <w:pPr>
              <w:spacing w:before="160" w:after="160"/>
              <w:rPr>
                <w:rFonts w:ascii="Segoe UI" w:eastAsia="Times New Roman" w:hAnsi="Segoe UI" w:cs="Segoe UI"/>
                <w:color w:val="16181D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6181D"/>
                <w:sz w:val="21"/>
                <w:szCs w:val="21"/>
              </w:rPr>
              <w:t>Live and visible to readers.</w:t>
            </w:r>
          </w:p>
        </w:tc>
        <w:tc>
          <w:tcPr>
            <w:tcW w:w="0" w:type="auto"/>
            <w:tcBorders>
              <w:top w:val="single" w:sz="6" w:space="0" w:color="CFD3DA"/>
              <w:left w:val="single" w:sz="6" w:space="0" w:color="CFD3DA"/>
              <w:bottom w:val="single" w:sz="6" w:space="0" w:color="CFD3DA"/>
              <w:right w:val="single" w:sz="6" w:space="0" w:color="CFD3D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AFFA134" w14:textId="77777777" w:rsidR="00AC14C0" w:rsidRDefault="00AC14C0">
            <w:pPr>
              <w:spacing w:before="160" w:after="160"/>
              <w:rPr>
                <w:rFonts w:ascii="Segoe UI" w:eastAsia="Times New Roman" w:hAnsi="Segoe UI" w:cs="Segoe UI"/>
                <w:color w:val="16181D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6181D"/>
                <w:sz w:val="21"/>
                <w:szCs w:val="21"/>
              </w:rPr>
              <w:t>Yes</w:t>
            </w:r>
          </w:p>
        </w:tc>
      </w:tr>
      <w:tr w:rsidR="00000000" w14:paraId="3994A17A" w14:textId="77777777">
        <w:tc>
          <w:tcPr>
            <w:tcW w:w="0" w:type="auto"/>
            <w:tcBorders>
              <w:top w:val="single" w:sz="6" w:space="0" w:color="CFD3DA"/>
              <w:left w:val="single" w:sz="6" w:space="0" w:color="CFD3DA"/>
              <w:bottom w:val="single" w:sz="6" w:space="0" w:color="CFD3DA"/>
              <w:right w:val="single" w:sz="6" w:space="0" w:color="CFD3DA"/>
            </w:tcBorders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7857A51" w14:textId="77777777" w:rsidR="00AC14C0" w:rsidRDefault="00AC14C0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6181D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181D"/>
                <w:sz w:val="21"/>
                <w:szCs w:val="21"/>
              </w:rPr>
              <w:t>Unpublished</w:t>
            </w:r>
          </w:p>
        </w:tc>
        <w:tc>
          <w:tcPr>
            <w:tcW w:w="0" w:type="auto"/>
            <w:tcBorders>
              <w:top w:val="single" w:sz="6" w:space="0" w:color="CFD3DA"/>
              <w:left w:val="single" w:sz="6" w:space="0" w:color="CFD3DA"/>
              <w:bottom w:val="single" w:sz="6" w:space="0" w:color="CFD3DA"/>
              <w:right w:val="single" w:sz="6" w:space="0" w:color="CFD3D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6B224A2" w14:textId="77777777" w:rsidR="00AC14C0" w:rsidRDefault="00AC14C0">
            <w:pPr>
              <w:spacing w:before="160" w:after="160"/>
              <w:rPr>
                <w:rFonts w:ascii="Segoe UI" w:eastAsia="Times New Roman" w:hAnsi="Segoe UI" w:cs="Segoe UI"/>
                <w:color w:val="16181D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6181D"/>
                <w:sz w:val="21"/>
                <w:szCs w:val="21"/>
              </w:rPr>
              <w:t>Was live, then pulled back off.</w:t>
            </w:r>
          </w:p>
        </w:tc>
        <w:tc>
          <w:tcPr>
            <w:tcW w:w="0" w:type="auto"/>
            <w:tcBorders>
              <w:top w:val="single" w:sz="6" w:space="0" w:color="CFD3DA"/>
              <w:left w:val="single" w:sz="6" w:space="0" w:color="CFD3DA"/>
              <w:bottom w:val="single" w:sz="6" w:space="0" w:color="CFD3DA"/>
              <w:right w:val="single" w:sz="6" w:space="0" w:color="CFD3D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341EF7" w14:textId="77777777" w:rsidR="00AC14C0" w:rsidRDefault="00AC14C0">
            <w:pPr>
              <w:spacing w:before="160" w:after="160"/>
              <w:rPr>
                <w:rFonts w:ascii="Segoe UI" w:eastAsia="Times New Roman" w:hAnsi="Segoe UI" w:cs="Segoe UI"/>
                <w:color w:val="16181D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6181D"/>
                <w:sz w:val="21"/>
                <w:szCs w:val="21"/>
              </w:rPr>
              <w:t>No</w:t>
            </w:r>
          </w:p>
        </w:tc>
      </w:tr>
    </w:tbl>
    <w:p w14:paraId="1603A48F" w14:textId="77777777" w:rsidR="00AC14C0" w:rsidRDefault="00AC14C0">
      <w:pPr>
        <w:shd w:val="clear" w:color="auto" w:fill="FFF5F5"/>
        <w:divId w:val="1783458867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The #1 thing to remember: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only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Published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6181D"/>
          <w:sz w:val="22"/>
          <w:szCs w:val="22"/>
        </w:rPr>
        <w:t>articles appear on the public portal. If something is missing from the website, check it isn't still a Draft or Scheduled.</w:t>
      </w:r>
    </w:p>
    <w:p w14:paraId="24CCB042" w14:textId="77777777" w:rsidR="00AC14C0" w:rsidRDefault="00AC14C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Media library</w:t>
      </w:r>
    </w:p>
    <w:p w14:paraId="5B929131" w14:textId="77777777" w:rsidR="00AC14C0" w:rsidRDefault="00AC14C0">
      <w:pPr>
        <w:pStyle w:val="NormalWeb"/>
        <w:rPr>
          <w:rFonts w:ascii="Segoe UI" w:hAnsi="Segoe UI" w:cs="Segoe UI"/>
          <w:color w:val="16181D"/>
          <w:sz w:val="22"/>
          <w:szCs w:val="22"/>
        </w:rPr>
      </w:pPr>
      <w:r>
        <w:rPr>
          <w:rFonts w:ascii="Segoe UI" w:hAnsi="Segoe UI" w:cs="Segoe UI"/>
          <w:color w:val="16181D"/>
          <w:sz w:val="22"/>
          <w:szCs w:val="22"/>
        </w:rPr>
        <w:t>A central home for all your images.</w:t>
      </w:r>
    </w:p>
    <w:p w14:paraId="20D8EE01" w14:textId="77777777" w:rsidR="00AC14C0" w:rsidRDefault="00AC14C0">
      <w:pPr>
        <w:numPr>
          <w:ilvl w:val="0"/>
          <w:numId w:val="7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Upload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new images — automatically compressed for fast page loads.</w:t>
      </w:r>
    </w:p>
    <w:p w14:paraId="3D2F50BD" w14:textId="77777777" w:rsidR="00AC14C0" w:rsidRDefault="00AC14C0">
      <w:pPr>
        <w:numPr>
          <w:ilvl w:val="0"/>
          <w:numId w:val="7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Browse everything in a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gallery grid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, with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search</w:t>
      </w:r>
      <w:r>
        <w:rPr>
          <w:rFonts w:ascii="Segoe UI" w:eastAsia="Times New Roman" w:hAnsi="Segoe UI" w:cs="Segoe UI"/>
          <w:color w:val="16181D"/>
          <w:sz w:val="22"/>
          <w:szCs w:val="22"/>
        </w:rPr>
        <w:t>.</w:t>
      </w:r>
    </w:p>
    <w:p w14:paraId="5B393B39" w14:textId="77777777" w:rsidR="00AC14C0" w:rsidRDefault="00AC14C0">
      <w:pPr>
        <w:numPr>
          <w:ilvl w:val="0"/>
          <w:numId w:val="7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Delete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images you no longer need (hover to reveal the option).</w:t>
      </w:r>
    </w:p>
    <w:p w14:paraId="3DA1EE5F" w14:textId="77777777" w:rsidR="00AC14C0" w:rsidRDefault="00AC14C0">
      <w:pPr>
        <w:numPr>
          <w:ilvl w:val="0"/>
          <w:numId w:val="7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>Images uploaded while editing an article are automatically added here too.</w:t>
      </w:r>
    </w:p>
    <w:p w14:paraId="0842853C" w14:textId="77777777" w:rsidR="00AC14C0" w:rsidRDefault="00AC14C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Categories &amp; tags (Taxonomy)</w:t>
      </w:r>
    </w:p>
    <w:p w14:paraId="7AFE16A6" w14:textId="77777777" w:rsidR="00AC14C0" w:rsidRDefault="00AC14C0">
      <w:pPr>
        <w:pStyle w:val="NormalWeb"/>
        <w:rPr>
          <w:rFonts w:ascii="Segoe UI" w:hAnsi="Segoe UI" w:cs="Segoe UI"/>
          <w:color w:val="16181D"/>
          <w:sz w:val="22"/>
          <w:szCs w:val="22"/>
        </w:rPr>
      </w:pPr>
      <w:r>
        <w:rPr>
          <w:rFonts w:ascii="Segoe UI" w:hAnsi="Segoe UI" w:cs="Segoe UI"/>
          <w:color w:val="16181D"/>
          <w:sz w:val="22"/>
          <w:szCs w:val="22"/>
        </w:rPr>
        <w:t>How your content is organised and filtered.</w:t>
      </w:r>
    </w:p>
    <w:p w14:paraId="00B7E5EE" w14:textId="77777777" w:rsidR="00AC14C0" w:rsidRDefault="00AC14C0">
      <w:pPr>
        <w:numPr>
          <w:ilvl w:val="0"/>
          <w:numId w:val="8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Categories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— the main buckets (Funding, AI, Startups…). Each has a name, an auto-generated web-friendly slug, and a description.</w:t>
      </w:r>
    </w:p>
    <w:p w14:paraId="29FC863F" w14:textId="77777777" w:rsidR="00AC14C0" w:rsidRDefault="00AC14C0">
      <w:pPr>
        <w:numPr>
          <w:ilvl w:val="0"/>
          <w:numId w:val="8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Tags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— finer-grained labels you can attach freely to articles.</w:t>
      </w:r>
    </w:p>
    <w:p w14:paraId="57B6EDDC" w14:textId="77777777" w:rsidR="00AC14C0" w:rsidRDefault="00AC14C0">
      <w:pPr>
        <w:numPr>
          <w:ilvl w:val="0"/>
          <w:numId w:val="8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>Create, rename, and delete both from a clean two-panel screen.</w:t>
      </w:r>
    </w:p>
    <w:p w14:paraId="1FD00780" w14:textId="77777777" w:rsidR="00AC14C0" w:rsidRDefault="00AC14C0">
      <w:pPr>
        <w:shd w:val="clear" w:color="auto" w:fill="FFF5F5"/>
        <w:divId w:val="1940991927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>Categories and tags created here are the same ones you choose from inside the article editor.</w:t>
      </w:r>
    </w:p>
    <w:p w14:paraId="0ABC6AF5" w14:textId="77777777" w:rsidR="00AC14C0" w:rsidRDefault="00AC14C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Navigation menu</w:t>
      </w:r>
    </w:p>
    <w:p w14:paraId="795FE7FB" w14:textId="77777777" w:rsidR="00AC14C0" w:rsidRDefault="00AC14C0">
      <w:pPr>
        <w:pStyle w:val="NormalWeb"/>
        <w:rPr>
          <w:rFonts w:ascii="Segoe UI" w:hAnsi="Segoe UI" w:cs="Segoe UI"/>
          <w:color w:val="16181D"/>
          <w:sz w:val="22"/>
          <w:szCs w:val="22"/>
        </w:rPr>
      </w:pPr>
      <w:r>
        <w:rPr>
          <w:rFonts w:ascii="Segoe UI" w:hAnsi="Segoe UI" w:cs="Segoe UI"/>
          <w:color w:val="16181D"/>
          <w:sz w:val="22"/>
          <w:szCs w:val="22"/>
        </w:rPr>
        <w:t>Controls the menu shown in the public website's header.</w:t>
      </w:r>
    </w:p>
    <w:p w14:paraId="6F53841D" w14:textId="77777777" w:rsidR="00AC14C0" w:rsidRDefault="00AC14C0">
      <w:pPr>
        <w:numPr>
          <w:ilvl w:val="0"/>
          <w:numId w:val="9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Add menu items with a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label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and a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link</w:t>
      </w:r>
      <w:r>
        <w:rPr>
          <w:rFonts w:ascii="Segoe UI" w:eastAsia="Times New Roman" w:hAnsi="Segoe UI" w:cs="Segoe UI"/>
          <w:color w:val="16181D"/>
          <w:sz w:val="22"/>
          <w:szCs w:val="22"/>
        </w:rPr>
        <w:t>.</w:t>
      </w:r>
    </w:p>
    <w:p w14:paraId="72003728" w14:textId="77777777" w:rsidR="00AC14C0" w:rsidRDefault="00AC14C0">
      <w:pPr>
        <w:numPr>
          <w:ilvl w:val="0"/>
          <w:numId w:val="9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Drag and drop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to reorder items.</w:t>
      </w:r>
    </w:p>
    <w:p w14:paraId="0D50E5A8" w14:textId="77777777" w:rsidR="00AC14C0" w:rsidRDefault="00AC14C0">
      <w:pPr>
        <w:numPr>
          <w:ilvl w:val="0"/>
          <w:numId w:val="9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Create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nested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6181D"/>
          <w:sz w:val="22"/>
          <w:szCs w:val="22"/>
        </w:rPr>
        <w:t>(parent → child) dropdown menus.</w:t>
      </w:r>
    </w:p>
    <w:p w14:paraId="738715B3" w14:textId="77777777" w:rsidR="00AC14C0" w:rsidRDefault="00AC14C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 Discovery — RSS intelligence</w:t>
      </w:r>
    </w:p>
    <w:p w14:paraId="205872A9" w14:textId="77777777" w:rsidR="00AC14C0" w:rsidRDefault="00AC14C0">
      <w:pPr>
        <w:pStyle w:val="NormalWeb"/>
        <w:rPr>
          <w:rFonts w:ascii="Segoe UI" w:hAnsi="Segoe UI" w:cs="Segoe UI"/>
          <w:color w:val="16181D"/>
          <w:sz w:val="22"/>
          <w:szCs w:val="22"/>
        </w:rPr>
      </w:pPr>
      <w:r>
        <w:rPr>
          <w:rFonts w:ascii="Segoe UI" w:hAnsi="Segoe UI" w:cs="Segoe UI"/>
          <w:color w:val="16181D"/>
          <w:sz w:val="22"/>
          <w:szCs w:val="22"/>
        </w:rPr>
        <w:t>A news-radar that pulls in stories from across the web so you never miss what's happening.</w:t>
      </w:r>
    </w:p>
    <w:p w14:paraId="7C336FF8" w14:textId="77777777" w:rsidR="00AC14C0" w:rsidRDefault="00AC14C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What it does</w:t>
      </w:r>
    </w:p>
    <w:p w14:paraId="5C5B6E3C" w14:textId="77777777" w:rsidR="00AC14C0" w:rsidRDefault="00AC14C0">
      <w:pPr>
        <w:numPr>
          <w:ilvl w:val="0"/>
          <w:numId w:val="10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Pulls articles from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RSS sources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6181D"/>
          <w:sz w:val="22"/>
          <w:szCs w:val="22"/>
        </w:rPr>
        <w:t>you manage (add or remove feeds).</w:t>
      </w:r>
    </w:p>
    <w:p w14:paraId="3AA0D86D" w14:textId="77777777" w:rsidR="00AC14C0" w:rsidRDefault="00AC14C0">
      <w:pPr>
        <w:numPr>
          <w:ilvl w:val="0"/>
          <w:numId w:val="10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>Shows them in a grid or list you can browse and page through.</w:t>
      </w:r>
    </w:p>
    <w:p w14:paraId="479BA543" w14:textId="77777777" w:rsidR="00AC14C0" w:rsidRDefault="00AC14C0">
      <w:pPr>
        <w:numPr>
          <w:ilvl w:val="0"/>
          <w:numId w:val="10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Sync controls</w:t>
      </w:r>
      <w:r>
        <w:rPr>
          <w:rFonts w:ascii="Segoe UI" w:eastAsia="Times New Roman" w:hAnsi="Segoe UI" w:cs="Segoe UI"/>
          <w:color w:val="16181D"/>
          <w:sz w:val="22"/>
          <w:szCs w:val="22"/>
        </w:rPr>
        <w:t>: a quick sync (~seconds) or a full rescan, with a live progress bar and timer.</w:t>
      </w:r>
    </w:p>
    <w:p w14:paraId="391FE91C" w14:textId="77777777" w:rsidR="00AC14C0" w:rsidRDefault="00AC14C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Filtering the firehose</w:t>
      </w:r>
    </w:p>
    <w:p w14:paraId="183EB4FC" w14:textId="77777777" w:rsidR="00AC14C0" w:rsidRDefault="00AC14C0">
      <w:pPr>
        <w:numPr>
          <w:ilvl w:val="0"/>
          <w:numId w:val="11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Signals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— startup themes like Funding, Acquisition, Shutdown, Layoffs, Product Launch, Founder Story (21 types).</w:t>
      </w:r>
    </w:p>
    <w:p w14:paraId="38B1EAE8" w14:textId="77777777" w:rsidR="00AC14C0" w:rsidRDefault="00AC14C0">
      <w:pPr>
        <w:numPr>
          <w:ilvl w:val="0"/>
          <w:numId w:val="11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Industries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— verticals like Fintech, EdTech, AI/ML, HealthTech, Web3 (25+).</w:t>
      </w:r>
    </w:p>
    <w:p w14:paraId="1C8DAB70" w14:textId="77777777" w:rsidR="00AC14C0" w:rsidRDefault="00AC14C0">
      <w:pPr>
        <w:numPr>
          <w:ilvl w:val="0"/>
          <w:numId w:val="11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Time windows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— last 24h, 48h, 7d, 15d, 3 months, or custom.</w:t>
      </w:r>
    </w:p>
    <w:p w14:paraId="01F6A369" w14:textId="77777777" w:rsidR="00AC14C0" w:rsidRDefault="00AC14C0">
      <w:pPr>
        <w:numPr>
          <w:ilvl w:val="0"/>
          <w:numId w:val="11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Bookmark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stories to revisit, and filter to bookmarked-only.</w:t>
      </w:r>
    </w:p>
    <w:p w14:paraId="6DE79DB4" w14:textId="77777777" w:rsidR="00AC14C0" w:rsidRDefault="00AC14C0">
      <w:pPr>
        <w:shd w:val="clear" w:color="auto" w:fill="FFF5F5"/>
        <w:divId w:val="1199781008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"Inject".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Found a story worth covering? Send it straight into the article editor as a starting point — no copy-pasting.</w:t>
      </w:r>
    </w:p>
    <w:p w14:paraId="6999E2D3" w14:textId="77777777" w:rsidR="00AC14C0" w:rsidRDefault="00AC14C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10. AI Studio</w:t>
      </w:r>
    </w:p>
    <w:p w14:paraId="4F9FA0BA" w14:textId="77777777" w:rsidR="00AC14C0" w:rsidRDefault="00AC14C0">
      <w:pPr>
        <w:pStyle w:val="NormalWeb"/>
        <w:rPr>
          <w:rFonts w:ascii="Segoe UI" w:hAnsi="Segoe UI" w:cs="Segoe UI"/>
          <w:color w:val="16181D"/>
          <w:sz w:val="22"/>
          <w:szCs w:val="22"/>
        </w:rPr>
      </w:pPr>
      <w:r>
        <w:rPr>
          <w:rFonts w:ascii="Segoe UI" w:hAnsi="Segoe UI" w:cs="Segoe UI"/>
          <w:color w:val="16181D"/>
          <w:sz w:val="22"/>
          <w:szCs w:val="22"/>
        </w:rPr>
        <w:t>An AI writing assistant for transforming and polishing text.</w:t>
      </w:r>
    </w:p>
    <w:p w14:paraId="39E5E4E0" w14:textId="77777777" w:rsidR="00AC14C0" w:rsidRDefault="00AC14C0">
      <w:pPr>
        <w:numPr>
          <w:ilvl w:val="0"/>
          <w:numId w:val="12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>Choose an AI model (OpenAI's GPT-4o or Google's Gemini).</w:t>
      </w:r>
    </w:p>
    <w:p w14:paraId="438A2F08" w14:textId="77777777" w:rsidR="00AC14C0" w:rsidRDefault="00AC14C0">
      <w:pPr>
        <w:numPr>
          <w:ilvl w:val="0"/>
          <w:numId w:val="12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One-click actions: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rewrite professionally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,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summarise for news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,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optimise for SEO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,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rewrite for social media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, or a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custom prompt</w:t>
      </w:r>
      <w:r>
        <w:rPr>
          <w:rFonts w:ascii="Segoe UI" w:eastAsia="Times New Roman" w:hAnsi="Segoe UI" w:cs="Segoe UI"/>
          <w:color w:val="16181D"/>
          <w:sz w:val="22"/>
          <w:szCs w:val="22"/>
        </w:rPr>
        <w:t>.</w:t>
      </w:r>
    </w:p>
    <w:p w14:paraId="273B0E97" w14:textId="77777777" w:rsidR="00AC14C0" w:rsidRDefault="00AC14C0">
      <w:pPr>
        <w:numPr>
          <w:ilvl w:val="0"/>
          <w:numId w:val="12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>See how much the text changed, then copy the result into your article.</w:t>
      </w:r>
    </w:p>
    <w:p w14:paraId="1FAB71AD" w14:textId="77777777" w:rsidR="00AC14C0" w:rsidRDefault="00AC14C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11. Contact messages</w:t>
      </w:r>
    </w:p>
    <w:p w14:paraId="0F34C3E1" w14:textId="77777777" w:rsidR="00AC14C0" w:rsidRDefault="00AC14C0">
      <w:pPr>
        <w:pStyle w:val="NormalWeb"/>
        <w:rPr>
          <w:rFonts w:ascii="Segoe UI" w:hAnsi="Segoe UI" w:cs="Segoe UI"/>
          <w:color w:val="16181D"/>
          <w:sz w:val="22"/>
          <w:szCs w:val="22"/>
        </w:rPr>
      </w:pPr>
      <w:r>
        <w:rPr>
          <w:rFonts w:ascii="Segoe UI" w:hAnsi="Segoe UI" w:cs="Segoe UI"/>
          <w:color w:val="16181D"/>
          <w:sz w:val="22"/>
          <w:szCs w:val="22"/>
        </w:rPr>
        <w:t>An inbox for messages submitted through the website's contact form.</w:t>
      </w:r>
    </w:p>
    <w:p w14:paraId="764B53E5" w14:textId="77777777" w:rsidR="00AC14C0" w:rsidRDefault="00AC14C0">
      <w:pPr>
        <w:numPr>
          <w:ilvl w:val="0"/>
          <w:numId w:val="13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Read incoming messages in a list, with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search</w:t>
      </w:r>
      <w:r>
        <w:rPr>
          <w:rFonts w:ascii="Segoe UI" w:eastAsia="Times New Roman" w:hAnsi="Segoe UI" w:cs="Segoe UI"/>
          <w:color w:val="16181D"/>
          <w:sz w:val="22"/>
          <w:szCs w:val="22"/>
        </w:rPr>
        <w:t>.</w:t>
      </w:r>
    </w:p>
    <w:p w14:paraId="42DE6B22" w14:textId="77777777" w:rsidR="00AC14C0" w:rsidRDefault="00AC14C0">
      <w:pPr>
        <w:numPr>
          <w:ilvl w:val="0"/>
          <w:numId w:val="13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Mark as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read / unread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and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delete</w:t>
      </w:r>
      <w:r>
        <w:rPr>
          <w:rFonts w:ascii="Segoe UI" w:eastAsia="Times New Roman" w:hAnsi="Segoe UI" w:cs="Segoe UI"/>
          <w:color w:val="16181D"/>
          <w:sz w:val="22"/>
          <w:szCs w:val="22"/>
        </w:rPr>
        <w:t>.</w:t>
      </w:r>
    </w:p>
    <w:p w14:paraId="69C0C367" w14:textId="77777777" w:rsidR="00AC14C0" w:rsidRDefault="00AC14C0">
      <w:pPr>
        <w:numPr>
          <w:ilvl w:val="0"/>
          <w:numId w:val="13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The list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refreshes automatically</w:t>
      </w:r>
      <w:r>
        <w:rPr>
          <w:rFonts w:ascii="Segoe UI" w:eastAsia="Times New Roman" w:hAnsi="Segoe UI" w:cs="Segoe UI"/>
          <w:color w:val="16181D"/>
          <w:sz w:val="22"/>
          <w:szCs w:val="22"/>
        </w:rPr>
        <w:t>, so new messages appear without reloading.</w:t>
      </w:r>
    </w:p>
    <w:p w14:paraId="23152E45" w14:textId="77777777" w:rsidR="00AC14C0" w:rsidRDefault="00AC14C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12. Users &amp; roles (Admin only)</w:t>
      </w:r>
    </w:p>
    <w:p w14:paraId="7E9CDD76" w14:textId="77777777" w:rsidR="00AC14C0" w:rsidRDefault="00AC14C0">
      <w:pPr>
        <w:pStyle w:val="NormalWeb"/>
        <w:rPr>
          <w:rFonts w:ascii="Segoe UI" w:hAnsi="Segoe UI" w:cs="Segoe UI"/>
          <w:color w:val="16181D"/>
          <w:sz w:val="22"/>
          <w:szCs w:val="22"/>
        </w:rPr>
      </w:pPr>
      <w:r>
        <w:rPr>
          <w:rFonts w:ascii="Segoe UI" w:hAnsi="Segoe UI" w:cs="Segoe UI"/>
          <w:color w:val="16181D"/>
          <w:sz w:val="22"/>
          <w:szCs w:val="22"/>
        </w:rPr>
        <w:t>Manage who's on your team and what they're allowed to do.</w:t>
      </w:r>
    </w:p>
    <w:p w14:paraId="62E8F43F" w14:textId="77777777" w:rsidR="00AC14C0" w:rsidRDefault="00AC14C0">
      <w:pPr>
        <w:numPr>
          <w:ilvl w:val="0"/>
          <w:numId w:val="14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Invite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a teammate: email, name, a starting password, role, and job title.</w:t>
      </w:r>
    </w:p>
    <w:p w14:paraId="1DEF02CF" w14:textId="77777777" w:rsidR="00AC14C0" w:rsidRDefault="00AC14C0">
      <w:pPr>
        <w:numPr>
          <w:ilvl w:val="0"/>
          <w:numId w:val="14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color w:val="16181D"/>
          <w:sz w:val="22"/>
          <w:szCs w:val="22"/>
        </w:rPr>
        <w:t>See everyone with their avatar, role, and active/disabled status.</w:t>
      </w:r>
    </w:p>
    <w:p w14:paraId="754B8494" w14:textId="77777777" w:rsidR="00AC14C0" w:rsidRDefault="00AC14C0">
      <w:pPr>
        <w:numPr>
          <w:ilvl w:val="0"/>
          <w:numId w:val="14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Enable/disable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or </w:t>
      </w: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remove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accounts.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7617"/>
      </w:tblGrid>
      <w:tr w:rsidR="00000000" w14:paraId="47166163" w14:textId="77777777">
        <w:tc>
          <w:tcPr>
            <w:tcW w:w="0" w:type="auto"/>
            <w:tcBorders>
              <w:top w:val="single" w:sz="6" w:space="0" w:color="CFD3DA"/>
              <w:left w:val="single" w:sz="6" w:space="0" w:color="CFD3DA"/>
              <w:bottom w:val="single" w:sz="6" w:space="0" w:color="CFD3DA"/>
              <w:right w:val="single" w:sz="6" w:space="0" w:color="CFD3DA"/>
            </w:tcBorders>
            <w:shd w:val="clear" w:color="auto" w:fill="1B1D2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D2A299C" w14:textId="77777777" w:rsidR="00AC14C0" w:rsidRDefault="00AC14C0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0" w:type="auto"/>
            <w:tcBorders>
              <w:top w:val="single" w:sz="6" w:space="0" w:color="CFD3DA"/>
              <w:left w:val="single" w:sz="6" w:space="0" w:color="CFD3DA"/>
              <w:bottom w:val="single" w:sz="6" w:space="0" w:color="CFD3DA"/>
              <w:right w:val="single" w:sz="6" w:space="0" w:color="CFD3DA"/>
            </w:tcBorders>
            <w:shd w:val="clear" w:color="auto" w:fill="1B1D2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58B2BA7" w14:textId="77777777" w:rsidR="00AC14C0" w:rsidRDefault="00AC14C0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Typical access</w:t>
            </w:r>
          </w:p>
        </w:tc>
      </w:tr>
      <w:tr w:rsidR="00000000" w14:paraId="4F8B57A0" w14:textId="77777777">
        <w:tc>
          <w:tcPr>
            <w:tcW w:w="0" w:type="auto"/>
            <w:tcBorders>
              <w:top w:val="single" w:sz="6" w:space="0" w:color="CFD3DA"/>
              <w:left w:val="single" w:sz="6" w:space="0" w:color="CFD3DA"/>
              <w:bottom w:val="single" w:sz="6" w:space="0" w:color="CFD3DA"/>
              <w:right w:val="single" w:sz="6" w:space="0" w:color="CFD3DA"/>
            </w:tcBorders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0A2E3E3" w14:textId="77777777" w:rsidR="00AC14C0" w:rsidRDefault="00AC14C0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6181D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181D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FD3DA"/>
              <w:left w:val="single" w:sz="6" w:space="0" w:color="CFD3DA"/>
              <w:bottom w:val="single" w:sz="6" w:space="0" w:color="CFD3DA"/>
              <w:right w:val="single" w:sz="6" w:space="0" w:color="CFD3D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40D5BE6" w14:textId="77777777" w:rsidR="00AC14C0" w:rsidRDefault="00AC14C0">
            <w:pPr>
              <w:spacing w:before="160" w:after="160"/>
              <w:rPr>
                <w:rFonts w:ascii="Segoe UI" w:eastAsia="Times New Roman" w:hAnsi="Segoe UI" w:cs="Segoe UI"/>
                <w:color w:val="16181D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6181D"/>
                <w:sz w:val="21"/>
                <w:szCs w:val="21"/>
              </w:rPr>
              <w:t>Everything, including users &amp; global settings.</w:t>
            </w:r>
          </w:p>
        </w:tc>
      </w:tr>
      <w:tr w:rsidR="00000000" w14:paraId="74935DD9" w14:textId="77777777">
        <w:tc>
          <w:tcPr>
            <w:tcW w:w="0" w:type="auto"/>
            <w:tcBorders>
              <w:top w:val="single" w:sz="6" w:space="0" w:color="CFD3DA"/>
              <w:left w:val="single" w:sz="6" w:space="0" w:color="CFD3DA"/>
              <w:bottom w:val="single" w:sz="6" w:space="0" w:color="CFD3DA"/>
              <w:right w:val="single" w:sz="6" w:space="0" w:color="CFD3DA"/>
            </w:tcBorders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FAD837F" w14:textId="77777777" w:rsidR="00AC14C0" w:rsidRDefault="00AC14C0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6181D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181D"/>
                <w:sz w:val="21"/>
                <w:szCs w:val="21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CFD3DA"/>
              <w:left w:val="single" w:sz="6" w:space="0" w:color="CFD3DA"/>
              <w:bottom w:val="single" w:sz="6" w:space="0" w:color="CFD3DA"/>
              <w:right w:val="single" w:sz="6" w:space="0" w:color="CFD3D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9A67F8" w14:textId="77777777" w:rsidR="00AC14C0" w:rsidRDefault="00AC14C0">
            <w:pPr>
              <w:spacing w:before="160" w:after="160"/>
              <w:rPr>
                <w:rFonts w:ascii="Segoe UI" w:eastAsia="Times New Roman" w:hAnsi="Segoe UI" w:cs="Segoe UI"/>
                <w:color w:val="16181D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6181D"/>
                <w:sz w:val="21"/>
                <w:szCs w:val="21"/>
              </w:rPr>
              <w:t>Create, edit, and publish content.</w:t>
            </w:r>
          </w:p>
        </w:tc>
      </w:tr>
      <w:tr w:rsidR="00000000" w14:paraId="7EC46FC6" w14:textId="77777777">
        <w:tc>
          <w:tcPr>
            <w:tcW w:w="0" w:type="auto"/>
            <w:tcBorders>
              <w:top w:val="single" w:sz="6" w:space="0" w:color="CFD3DA"/>
              <w:left w:val="single" w:sz="6" w:space="0" w:color="CFD3DA"/>
              <w:bottom w:val="single" w:sz="6" w:space="0" w:color="CFD3DA"/>
              <w:right w:val="single" w:sz="6" w:space="0" w:color="CFD3DA"/>
            </w:tcBorders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8435FB" w14:textId="77777777" w:rsidR="00AC14C0" w:rsidRDefault="00AC14C0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6181D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181D"/>
                <w:sz w:val="21"/>
                <w:szCs w:val="21"/>
              </w:rPr>
              <w:t>Author</w:t>
            </w:r>
          </w:p>
        </w:tc>
        <w:tc>
          <w:tcPr>
            <w:tcW w:w="0" w:type="auto"/>
            <w:tcBorders>
              <w:top w:val="single" w:sz="6" w:space="0" w:color="CFD3DA"/>
              <w:left w:val="single" w:sz="6" w:space="0" w:color="CFD3DA"/>
              <w:bottom w:val="single" w:sz="6" w:space="0" w:color="CFD3DA"/>
              <w:right w:val="single" w:sz="6" w:space="0" w:color="CFD3D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17CA9A" w14:textId="77777777" w:rsidR="00AC14C0" w:rsidRDefault="00AC14C0">
            <w:pPr>
              <w:spacing w:before="160" w:after="160"/>
              <w:rPr>
                <w:rFonts w:ascii="Segoe UI" w:eastAsia="Times New Roman" w:hAnsi="Segoe UI" w:cs="Segoe UI"/>
                <w:color w:val="16181D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6181D"/>
                <w:sz w:val="21"/>
                <w:szCs w:val="21"/>
              </w:rPr>
              <w:t>Write and manage their own content.</w:t>
            </w:r>
          </w:p>
        </w:tc>
      </w:tr>
    </w:tbl>
    <w:p w14:paraId="51010C9E" w14:textId="77777777" w:rsidR="00AC14C0" w:rsidRDefault="00AC14C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13. Settings (Admin only)</w:t>
      </w:r>
    </w:p>
    <w:p w14:paraId="304DF5D2" w14:textId="77777777" w:rsidR="00AC14C0" w:rsidRDefault="00AC14C0">
      <w:pPr>
        <w:pStyle w:val="NormalWeb"/>
        <w:rPr>
          <w:rFonts w:ascii="Segoe UI" w:hAnsi="Segoe UI" w:cs="Segoe UI"/>
          <w:color w:val="16181D"/>
          <w:sz w:val="22"/>
          <w:szCs w:val="22"/>
        </w:rPr>
      </w:pPr>
      <w:r>
        <w:rPr>
          <w:rFonts w:ascii="Segoe UI" w:hAnsi="Segoe UI" w:cs="Segoe UI"/>
          <w:color w:val="16181D"/>
          <w:sz w:val="22"/>
          <w:szCs w:val="22"/>
        </w:rPr>
        <w:t>Site-wide configuration that affects the public website.</w:t>
      </w:r>
    </w:p>
    <w:p w14:paraId="39DC4CC3" w14:textId="77777777" w:rsidR="00AC14C0" w:rsidRDefault="00AC14C0">
      <w:pPr>
        <w:numPr>
          <w:ilvl w:val="0"/>
          <w:numId w:val="15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Logo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— paste a URL or upload an image.</w:t>
      </w:r>
    </w:p>
    <w:p w14:paraId="537995A7" w14:textId="77777777" w:rsidR="00AC14C0" w:rsidRDefault="00AC14C0">
      <w:pPr>
        <w:numPr>
          <w:ilvl w:val="0"/>
          <w:numId w:val="15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Social links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— Twitter, LinkedIn, Instagram.</w:t>
      </w:r>
    </w:p>
    <w:p w14:paraId="7A6F0613" w14:textId="77777777" w:rsidR="00AC14C0" w:rsidRDefault="00AC14C0">
      <w:pPr>
        <w:numPr>
          <w:ilvl w:val="0"/>
          <w:numId w:val="15"/>
        </w:numPr>
        <w:spacing w:before="60" w:after="60"/>
        <w:rPr>
          <w:rFonts w:ascii="Segoe UI" w:eastAsia="Times New Roman" w:hAnsi="Segoe UI" w:cs="Segoe UI"/>
          <w:color w:val="16181D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6181D"/>
          <w:sz w:val="22"/>
          <w:szCs w:val="22"/>
        </w:rPr>
        <w:t>Legal/info pages</w:t>
      </w:r>
      <w:r>
        <w:rPr>
          <w:rFonts w:ascii="Segoe UI" w:eastAsia="Times New Roman" w:hAnsi="Segoe UI" w:cs="Segoe UI"/>
          <w:color w:val="16181D"/>
          <w:sz w:val="22"/>
          <w:szCs w:val="22"/>
        </w:rPr>
        <w:t xml:space="preserve"> — About Us, Terms &amp; Conditions, Privacy Policy text.</w:t>
      </w:r>
    </w:p>
    <w:p w14:paraId="10490203" w14:textId="77777777" w:rsidR="00AC14C0" w:rsidRDefault="00AC14C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14. Architecture / site map</w:t>
      </w:r>
    </w:p>
    <w:p w14:paraId="5BDEF159" w14:textId="77777777" w:rsidR="00AC14C0" w:rsidRDefault="00AC14C0">
      <w:pPr>
        <w:pStyle w:val="NormalWeb"/>
        <w:rPr>
          <w:rFonts w:ascii="Segoe UI" w:hAnsi="Segoe UI" w:cs="Segoe UI"/>
          <w:color w:val="16181D"/>
          <w:sz w:val="22"/>
          <w:szCs w:val="22"/>
        </w:rPr>
      </w:pPr>
      <w:r>
        <w:rPr>
          <w:rFonts w:ascii="Segoe UI" w:hAnsi="Segoe UI" w:cs="Segoe UI"/>
          <w:color w:val="16181D"/>
          <w:sz w:val="22"/>
          <w:szCs w:val="22"/>
        </w:rPr>
        <w:t>A visual overview of all the pages on the public website — both fixed pages and live article routes — handy for understanding the whole site at a glance.</w:t>
      </w:r>
    </w:p>
    <w:p w14:paraId="12DDCF62" w14:textId="77777777" w:rsidR="00AC14C0" w:rsidRDefault="00AC14C0">
      <w:pPr>
        <w:pStyle w:val="NormalWeb"/>
        <w:spacing w:before="480"/>
        <w:jc w:val="center"/>
        <w:rPr>
          <w:rFonts w:ascii="Segoe UI" w:hAnsi="Segoe UI" w:cs="Segoe UI"/>
          <w:color w:val="5B626E"/>
          <w:sz w:val="19"/>
          <w:szCs w:val="19"/>
        </w:rPr>
      </w:pPr>
      <w:r>
        <w:rPr>
          <w:rFonts w:ascii="Segoe UI" w:hAnsi="Segoe UI" w:cs="Segoe UI"/>
          <w:color w:val="5B626E"/>
          <w:sz w:val="19"/>
          <w:szCs w:val="19"/>
        </w:rPr>
        <w:t>Unfilter Story — CMS Admin User Guide · For the editorial team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6D02"/>
    <w:multiLevelType w:val="multilevel"/>
    <w:tmpl w:val="664E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40107"/>
    <w:multiLevelType w:val="multilevel"/>
    <w:tmpl w:val="30B6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F64FF"/>
    <w:multiLevelType w:val="multilevel"/>
    <w:tmpl w:val="A78A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C457A"/>
    <w:multiLevelType w:val="multilevel"/>
    <w:tmpl w:val="3606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50DCB"/>
    <w:multiLevelType w:val="multilevel"/>
    <w:tmpl w:val="A174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E3744"/>
    <w:multiLevelType w:val="multilevel"/>
    <w:tmpl w:val="D33E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E2A6E"/>
    <w:multiLevelType w:val="multilevel"/>
    <w:tmpl w:val="F00E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E36B5"/>
    <w:multiLevelType w:val="multilevel"/>
    <w:tmpl w:val="EA3C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A3A7B"/>
    <w:multiLevelType w:val="multilevel"/>
    <w:tmpl w:val="70F6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63B2B"/>
    <w:multiLevelType w:val="multilevel"/>
    <w:tmpl w:val="54D0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62205"/>
    <w:multiLevelType w:val="multilevel"/>
    <w:tmpl w:val="AD24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6325B"/>
    <w:multiLevelType w:val="multilevel"/>
    <w:tmpl w:val="CFB8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26D49"/>
    <w:multiLevelType w:val="multilevel"/>
    <w:tmpl w:val="C6DE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95CAD"/>
    <w:multiLevelType w:val="multilevel"/>
    <w:tmpl w:val="622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371B6D"/>
    <w:multiLevelType w:val="multilevel"/>
    <w:tmpl w:val="A6DC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614939">
    <w:abstractNumId w:val="11"/>
  </w:num>
  <w:num w:numId="2" w16cid:durableId="1758941993">
    <w:abstractNumId w:val="14"/>
  </w:num>
  <w:num w:numId="3" w16cid:durableId="35207017">
    <w:abstractNumId w:val="5"/>
  </w:num>
  <w:num w:numId="4" w16cid:durableId="822233716">
    <w:abstractNumId w:val="1"/>
  </w:num>
  <w:num w:numId="5" w16cid:durableId="1633094930">
    <w:abstractNumId w:val="7"/>
  </w:num>
  <w:num w:numId="6" w16cid:durableId="2077701377">
    <w:abstractNumId w:val="4"/>
  </w:num>
  <w:num w:numId="7" w16cid:durableId="1701122781">
    <w:abstractNumId w:val="3"/>
  </w:num>
  <w:num w:numId="8" w16cid:durableId="1579095827">
    <w:abstractNumId w:val="13"/>
  </w:num>
  <w:num w:numId="9" w16cid:durableId="1268923174">
    <w:abstractNumId w:val="2"/>
  </w:num>
  <w:num w:numId="10" w16cid:durableId="349377821">
    <w:abstractNumId w:val="12"/>
  </w:num>
  <w:num w:numId="11" w16cid:durableId="460080561">
    <w:abstractNumId w:val="6"/>
  </w:num>
  <w:num w:numId="12" w16cid:durableId="155613143">
    <w:abstractNumId w:val="0"/>
  </w:num>
  <w:num w:numId="13" w16cid:durableId="949236246">
    <w:abstractNumId w:val="9"/>
  </w:num>
  <w:num w:numId="14" w16cid:durableId="710541988">
    <w:abstractNumId w:val="8"/>
  </w:num>
  <w:num w:numId="15" w16cid:durableId="14434530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4C0"/>
    <w:rsid w:val="00350F4A"/>
    <w:rsid w:val="00AC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006EBC"/>
  <w15:chartTrackingRefBased/>
  <w15:docId w15:val="{CCC27A20-4226-492D-9540-26390D97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40"/>
      <w:outlineLvl w:val="0"/>
    </w:pPr>
    <w:rPr>
      <w:b/>
      <w:bCs/>
      <w:color w:val="16181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DC2626"/>
      </w:pBdr>
      <w:spacing w:before="440" w:after="100" w:afterAutospacing="1"/>
      <w:outlineLvl w:val="1"/>
    </w:pPr>
    <w:rPr>
      <w:b/>
      <w:bCs/>
      <w:color w:val="16181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40"/>
      <w:outlineLvl w:val="2"/>
    </w:pPr>
    <w:rPr>
      <w:b/>
      <w:bCs/>
      <w:color w:val="37415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after="100"/>
    </w:pPr>
  </w:style>
  <w:style w:type="paragraph" w:styleId="NormalWeb">
    <w:name w:val="Normal (Web)"/>
    <w:basedOn w:val="Normal"/>
    <w:uiPriority w:val="99"/>
    <w:semiHidden/>
    <w:unhideWhenUsed/>
    <w:pPr>
      <w:spacing w:before="100" w:after="100"/>
    </w:pPr>
  </w:style>
  <w:style w:type="paragraph" w:customStyle="1" w:styleId="sub">
    <w:name w:val="sub"/>
    <w:basedOn w:val="Normal"/>
    <w:pPr>
      <w:spacing w:after="60"/>
    </w:pPr>
    <w:rPr>
      <w:color w:val="5B626E"/>
      <w:sz w:val="22"/>
      <w:szCs w:val="22"/>
    </w:rPr>
  </w:style>
  <w:style w:type="paragraph" w:customStyle="1" w:styleId="note">
    <w:name w:val="note"/>
    <w:basedOn w:val="Normal"/>
    <w:pPr>
      <w:pBdr>
        <w:left w:val="single" w:sz="24" w:space="12" w:color="DC2626"/>
      </w:pBdr>
      <w:shd w:val="clear" w:color="auto" w:fill="FFF5F5"/>
      <w:spacing w:before="200" w:after="200"/>
    </w:pPr>
  </w:style>
  <w:style w:type="paragraph" w:customStyle="1" w:styleId="kick">
    <w:name w:val="kick"/>
    <w:basedOn w:val="Normal"/>
    <w:pPr>
      <w:spacing w:before="60" w:after="60"/>
    </w:pPr>
    <w:rPr>
      <w:b/>
      <w:bCs/>
      <w:color w:val="DC2626"/>
      <w:spacing w:val="2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754397">
      <w:marLeft w:val="0"/>
      <w:marRight w:val="0"/>
      <w:marTop w:val="200"/>
      <w:marBottom w:val="200"/>
      <w:divBdr>
        <w:top w:val="none" w:sz="0" w:space="0" w:color="auto"/>
        <w:left w:val="single" w:sz="24" w:space="12" w:color="DC2626"/>
        <w:bottom w:val="none" w:sz="0" w:space="0" w:color="auto"/>
        <w:right w:val="none" w:sz="0" w:space="0" w:color="auto"/>
      </w:divBdr>
    </w:div>
    <w:div w:id="1199781008">
      <w:marLeft w:val="0"/>
      <w:marRight w:val="0"/>
      <w:marTop w:val="200"/>
      <w:marBottom w:val="200"/>
      <w:divBdr>
        <w:top w:val="none" w:sz="0" w:space="0" w:color="auto"/>
        <w:left w:val="single" w:sz="24" w:space="12" w:color="DC2626"/>
        <w:bottom w:val="none" w:sz="0" w:space="0" w:color="auto"/>
        <w:right w:val="none" w:sz="0" w:space="0" w:color="auto"/>
      </w:divBdr>
    </w:div>
    <w:div w:id="1783458867">
      <w:marLeft w:val="0"/>
      <w:marRight w:val="0"/>
      <w:marTop w:val="200"/>
      <w:marBottom w:val="200"/>
      <w:divBdr>
        <w:top w:val="none" w:sz="0" w:space="0" w:color="auto"/>
        <w:left w:val="single" w:sz="24" w:space="12" w:color="DC2626"/>
        <w:bottom w:val="none" w:sz="0" w:space="0" w:color="auto"/>
        <w:right w:val="none" w:sz="0" w:space="0" w:color="auto"/>
      </w:divBdr>
    </w:div>
    <w:div w:id="1811510022">
      <w:marLeft w:val="0"/>
      <w:marRight w:val="0"/>
      <w:marTop w:val="200"/>
      <w:marBottom w:val="200"/>
      <w:divBdr>
        <w:top w:val="none" w:sz="0" w:space="0" w:color="auto"/>
        <w:left w:val="single" w:sz="24" w:space="12" w:color="DC2626"/>
        <w:bottom w:val="none" w:sz="0" w:space="0" w:color="auto"/>
        <w:right w:val="none" w:sz="0" w:space="0" w:color="auto"/>
      </w:divBdr>
    </w:div>
    <w:div w:id="1940991927">
      <w:marLeft w:val="0"/>
      <w:marRight w:val="0"/>
      <w:marTop w:val="200"/>
      <w:marBottom w:val="200"/>
      <w:divBdr>
        <w:top w:val="none" w:sz="0" w:space="0" w:color="auto"/>
        <w:left w:val="single" w:sz="24" w:space="12" w:color="DC2626"/>
        <w:bottom w:val="none" w:sz="0" w:space="0" w:color="auto"/>
        <w:right w:val="none" w:sz="0" w:space="0" w:color="auto"/>
      </w:divBdr>
    </w:div>
    <w:div w:id="2008745992">
      <w:marLeft w:val="0"/>
      <w:marRight w:val="0"/>
      <w:marTop w:val="200"/>
      <w:marBottom w:val="200"/>
      <w:divBdr>
        <w:top w:val="none" w:sz="0" w:space="0" w:color="auto"/>
        <w:left w:val="single" w:sz="24" w:space="12" w:color="DC262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988</Words>
  <Characters>5636</Characters>
  <Application>Microsoft Office Word</Application>
  <DocSecurity>0</DocSecurity>
  <Lines>46</Lines>
  <Paragraphs>13</Paragraphs>
  <ScaleCrop>false</ScaleCrop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Unfilter Story — CMS Admin User Guide</dc:title>
  <dc:subject/>
  <dc:creator>Anuj Singh Yadav</dc:creator>
  <cp:keywords/>
  <dc:description/>
  <cp:lastModifiedBy>Anuj Singh Yadav</cp:lastModifiedBy>
  <cp:revision>2</cp:revision>
  <dcterms:created xsi:type="dcterms:W3CDTF">2026-06-20T08:13:00Z</dcterms:created>
  <dcterms:modified xsi:type="dcterms:W3CDTF">2026-06-20T08:13:00Z</dcterms:modified>
</cp:coreProperties>
</file>