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4CF" w:rsidRPr="001464CF" w:rsidRDefault="001464CF" w:rsidP="00A72DBC">
      <w:r w:rsidRPr="001464CF">
        <w:t>Intro: why migrating?</w:t>
      </w:r>
    </w:p>
    <w:p w:rsidR="001464CF" w:rsidRPr="001464CF" w:rsidRDefault="001464CF" w:rsidP="00A72DBC">
      <w:r w:rsidRPr="001464CF">
        <w:t>Work on one table. Make one with a column on inches and convert it to cm by data migration.</w:t>
      </w:r>
    </w:p>
    <w:p w:rsidR="001464CF" w:rsidRPr="001464CF" w:rsidRDefault="001464CF" w:rsidP="00A72DBC">
      <w:r w:rsidRPr="001464CF">
        <w:t>The data migration is important, not the Db nor the tables.</w:t>
      </w:r>
    </w:p>
    <w:p w:rsidR="001464CF" w:rsidRPr="001464CF" w:rsidRDefault="001464CF" w:rsidP="00A72DBC">
      <w:r w:rsidRPr="001464CF">
        <w:t>Use SQL Developer and their tools.</w:t>
      </w:r>
    </w:p>
    <w:p w:rsidR="001464CF" w:rsidRPr="001464CF" w:rsidRDefault="001464CF" w:rsidP="00A72DBC">
      <w:r w:rsidRPr="001464CF">
        <w:t>Make a table with 10 entries, make it nice and easy.</w:t>
      </w:r>
    </w:p>
    <w:p w:rsidR="00587C7D" w:rsidRDefault="00587C7D" w:rsidP="00A72DBC"/>
    <w:p w:rsidR="001464CF" w:rsidRDefault="00A72DBC" w:rsidP="00A72DBC">
      <w:r>
        <w:rPr>
          <w:noProof/>
        </w:rPr>
        <w:drawing>
          <wp:inline distT="0" distB="0" distL="0" distR="0" wp14:anchorId="3CF42F93" wp14:editId="1F216EE6">
            <wp:extent cx="5305425" cy="3600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DBC" w:rsidRDefault="00A72DBC" w:rsidP="00A72DBC">
      <w:r>
        <w:t>Table in question</w:t>
      </w:r>
      <w:bookmarkStart w:id="0" w:name="_GoBack"/>
      <w:bookmarkEnd w:id="0"/>
    </w:p>
    <w:sectPr w:rsidR="00A72D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4CF"/>
    <w:rsid w:val="001464CF"/>
    <w:rsid w:val="00587C7D"/>
    <w:rsid w:val="00A72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65EC4"/>
  <w15:chartTrackingRefBased/>
  <w15:docId w15:val="{B4227AE2-FABE-4FDB-9EA1-AA1339742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2DBC"/>
    <w:pPr>
      <w:spacing w:after="0"/>
    </w:pPr>
    <w:rPr>
      <w:rFonts w:ascii="Calibri" w:eastAsia="Calibri" w:hAnsi="Calibri" w:cs="Times New Roman"/>
      <w:sz w:val="28"/>
      <w:szCs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Death Korps of Krieg</Company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Gurm</dc:creator>
  <cp:keywords/>
  <dc:description/>
  <cp:lastModifiedBy>Gurm</cp:lastModifiedBy>
  <cp:revision>1</cp:revision>
  <dcterms:created xsi:type="dcterms:W3CDTF">2024-04-15T17:59:00Z</dcterms:created>
  <dcterms:modified xsi:type="dcterms:W3CDTF">2024-04-15T18:23:00Z</dcterms:modified>
</cp:coreProperties>
</file>