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3C45" w14:textId="41B07A4A" w:rsidR="00D73A6F" w:rsidRDefault="00CE5B95" w:rsidP="00CE5B95">
      <w:pPr>
        <w:jc w:val="center"/>
        <w:rPr>
          <w:rFonts w:ascii="Times New Roman" w:hAnsi="Times New Roman" w:cs="Times New Roman"/>
          <w:sz w:val="108"/>
          <w:szCs w:val="108"/>
        </w:rPr>
      </w:pPr>
      <w:r w:rsidRPr="00CE5B95">
        <w:rPr>
          <w:rFonts w:ascii="Times New Roman" w:hAnsi="Times New Roman" w:cs="Times New Roman"/>
          <w:sz w:val="108"/>
          <w:szCs w:val="108"/>
        </w:rPr>
        <w:t>Optical character recognition</w:t>
      </w:r>
    </w:p>
    <w:p w14:paraId="2A503AEE" w14:textId="62F19254" w:rsidR="00CE5B95" w:rsidRDefault="00CE5B95" w:rsidP="00CE5B95">
      <w:pPr>
        <w:jc w:val="center"/>
        <w:rPr>
          <w:rFonts w:ascii="Times New Roman" w:hAnsi="Times New Roman" w:cs="Times New Roman"/>
          <w:sz w:val="108"/>
          <w:szCs w:val="108"/>
        </w:rPr>
      </w:pPr>
    </w:p>
    <w:p w14:paraId="6887807F" w14:textId="31597C20" w:rsidR="00CE5B95" w:rsidRDefault="00CE5B95" w:rsidP="00CE5B95">
      <w:pPr>
        <w:jc w:val="center"/>
        <w:rPr>
          <w:rFonts w:ascii="Times New Roman" w:hAnsi="Times New Roman" w:cs="Times New Roman"/>
          <w:sz w:val="108"/>
          <w:szCs w:val="108"/>
        </w:rPr>
      </w:pPr>
    </w:p>
    <w:p w14:paraId="57E7530F" w14:textId="606A53C5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6A1C86ED" w14:textId="6371348C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08F9C1C5" w14:textId="708B4D0C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2B17C530" w14:textId="49F497C8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476FA939" w14:textId="21BBDA2F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3EADF4D2" w14:textId="3295FB86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3EDF1859" w14:textId="0FB5F1EA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520E60D8" w14:textId="0CA61936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5B21DED1" w14:textId="3D6DEC97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3D1A2F94" w14:textId="30A008A0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06779D06" w14:textId="35CF99D1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784CA7F6" w14:textId="2FD47BAF" w:rsidR="00CE5B95" w:rsidRDefault="00CE5B95" w:rsidP="00CE5B95">
      <w:pPr>
        <w:jc w:val="center"/>
        <w:rPr>
          <w:rFonts w:ascii="Times New Roman" w:hAnsi="Times New Roman" w:cs="Times New Roman"/>
        </w:rPr>
      </w:pPr>
    </w:p>
    <w:p w14:paraId="2671BDFD" w14:textId="77777777" w:rsidR="009E167B" w:rsidRDefault="009E167B" w:rsidP="00CE5B95">
      <w:pPr>
        <w:ind w:firstLine="720"/>
        <w:rPr>
          <w:rFonts w:ascii="Times New Roman" w:hAnsi="Times New Roman" w:cs="Times New Roman"/>
        </w:rPr>
      </w:pPr>
    </w:p>
    <w:p w14:paraId="2D4F36DC" w14:textId="77777777" w:rsidR="009E167B" w:rsidRDefault="009E167B" w:rsidP="00CE5B95">
      <w:pPr>
        <w:ind w:firstLine="720"/>
        <w:rPr>
          <w:rFonts w:ascii="Times New Roman" w:hAnsi="Times New Roman" w:cs="Times New Roman"/>
        </w:rPr>
      </w:pPr>
    </w:p>
    <w:p w14:paraId="1C9183CB" w14:textId="77777777" w:rsidR="009E167B" w:rsidRDefault="009E167B" w:rsidP="00CE5B95">
      <w:pPr>
        <w:ind w:firstLine="720"/>
        <w:rPr>
          <w:rFonts w:ascii="Times New Roman" w:hAnsi="Times New Roman" w:cs="Times New Roman"/>
        </w:rPr>
      </w:pPr>
    </w:p>
    <w:p w14:paraId="7DD40663" w14:textId="77777777" w:rsidR="009E167B" w:rsidRDefault="009E167B" w:rsidP="00CE5B95">
      <w:pPr>
        <w:ind w:firstLine="720"/>
        <w:rPr>
          <w:rFonts w:ascii="Times New Roman" w:hAnsi="Times New Roman" w:cs="Times New Roman"/>
        </w:rPr>
      </w:pPr>
    </w:p>
    <w:p w14:paraId="1F30CEC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lastRenderedPageBreak/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prezentata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solutie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OCR (Optical Character Recognition)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OCR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tehnologie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citirea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automata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precum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documente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capturi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ecran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E787FC8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de pe computer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ferestre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dialog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navige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folderele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sale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dorita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asemenea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introduce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unei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ferestre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dialog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simpledialog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", in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intrebat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Romana,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trebuie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scrie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").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extras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afisat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consola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5FCAE1F0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: cand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selecteaza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"image.jpg"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introduce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romana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lucru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fi util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citirea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automata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documente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capturi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ecran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automatiza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procesele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citire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prelucrare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economisind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efort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054A9C9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selecteaza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nu introduce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mesaj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eroare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1A651B2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ansamblu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prezentata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solutie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rapida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eficienta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fiind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automatizarea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proceselor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citire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prelucrare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lucru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economisi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timp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efort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33CE7A2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fisier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sunt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trei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1331411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639A48F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recunoastere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caracterelor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optice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(OCR)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Utilizeaza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motor OCR open-source, Tesseract,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recunoaste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pytesseract.image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_to_string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pasul principal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30EF495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66DD34E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PIL (Python Imaging Library):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deschiderea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Image.open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pregati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OCR.</w:t>
      </w:r>
    </w:p>
    <w:p w14:paraId="4F430810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5999239B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standard Python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interfata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grafica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(GUI). Este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ferestre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dialog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selectarea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lastRenderedPageBreak/>
        <w:t>introducerea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limbii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Functiile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simpledialog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sunt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scop,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permitandu-i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de pe computer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respectiv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62F7CA5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5719A3E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*****    "Ron"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implicita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codul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romana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setat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implicita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specifica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diferita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introduce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alta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locul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parametru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pytesseract.image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_to_string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permitandu-i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motorului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recunoasca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.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introduce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"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motorul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OCR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recunoaste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engleza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0DB18EEA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Aici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putem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verifica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Tesseract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suporta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Romana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acronimul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6FC4711C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5E3431A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>https://github.com/tesseract-ocr/tessdata/</w:t>
      </w:r>
    </w:p>
    <w:p w14:paraId="13620F3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>https://tesseract-ocr.github.io/tessdoc/Data-Files-in-different-versions.html</w:t>
      </w:r>
    </w:p>
    <w:p w14:paraId="33EE7D4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Pasi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instalare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Tesseract:</w:t>
      </w:r>
    </w:p>
    <w:p w14:paraId="5F48235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Instalati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pip.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Deschideti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terminal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linie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tastati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urmatorul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6D81B78B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pip install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proofErr w:type="gramEnd"/>
    </w:p>
    <w:p w14:paraId="246B4D0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Instalati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PIL (Python Imaging Library)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pip.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Tastati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urmatorul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terminal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linia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comanda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4375DC6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pip install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pillow</w:t>
      </w:r>
      <w:proofErr w:type="gramEnd"/>
    </w:p>
    <w:p w14:paraId="1B96433A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Descarcati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fisierul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date "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ron.traineddata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romana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pe site-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oficial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al Tesseract OCR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pe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alte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surse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internet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salvati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-l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-un folder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numit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tessdata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" .</w:t>
      </w:r>
    </w:p>
    <w:p w14:paraId="6E9DC4A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Setati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variabila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mediu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TESSDATA_PREFIX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pointeze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folder-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tessdata</w:t>
      </w:r>
      <w:proofErr w:type="spellEnd"/>
      <w:proofErr w:type="gramStart"/>
      <w:r w:rsidRPr="00C938A5">
        <w:rPr>
          <w:rFonts w:ascii="Times New Roman" w:hAnsi="Times New Roman" w:cs="Times New Roman"/>
          <w:sz w:val="26"/>
          <w:szCs w:val="26"/>
        </w:rPr>
        <w:t>" .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cazul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Windows,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puteti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face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lucru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intermediul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Control Panel - System and Security - System - Advanced system settings - Environment Variables.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Adaugati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nou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PATH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setati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-l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folder-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tessdata</w:t>
      </w:r>
      <w:proofErr w:type="spellEnd"/>
      <w:proofErr w:type="gramStart"/>
      <w:r w:rsidRPr="00C938A5">
        <w:rPr>
          <w:rFonts w:ascii="Times New Roman" w:hAnsi="Times New Roman" w:cs="Times New Roman"/>
          <w:sz w:val="26"/>
          <w:szCs w:val="26"/>
        </w:rPr>
        <w:t>" .</w:t>
      </w:r>
      <w:proofErr w:type="gramEnd"/>
    </w:p>
    <w:p w14:paraId="358F6BC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Verificati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bibliotecile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fisierul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date sunt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instalate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corect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ruland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cod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5A25A075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70897E1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lastRenderedPageBreak/>
        <w:t>Importam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65B66303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2101484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text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pytesseract.image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_to_string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(image, lang='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')</w:t>
      </w:r>
    </w:p>
    <w:p w14:paraId="493E8BA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7F7F9665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Importam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PIL (Python Imaging Library),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deschide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manipula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5CB9AB0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59E2518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image =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Image.open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)</w:t>
      </w:r>
    </w:p>
    <w:p w14:paraId="5A5F88A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1E0A673B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Importam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interfete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grafice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1026FFE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43330C1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root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tk.Tk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()</w:t>
      </w:r>
    </w:p>
    <w:p w14:paraId="1864A94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68BEBC1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Importam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de pe computer.</w:t>
      </w:r>
    </w:p>
    <w:p w14:paraId="7843B4F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58837C4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filedialog.askopenfilename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()</w:t>
      </w:r>
    </w:p>
    <w:p w14:paraId="4743309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77ACF72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Importam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simpledialog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valoare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(in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caz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imagine).</w:t>
      </w:r>
    </w:p>
    <w:p w14:paraId="4192D0F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38674AF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lang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simpledialog.askstring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("Language",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Romana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scrieti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'):")</w:t>
      </w:r>
    </w:p>
    <w:p w14:paraId="6DB34775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11C9450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Definim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numita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ocr_extractor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doua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argumente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calea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imagine)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language 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imagine).</w:t>
      </w:r>
    </w:p>
    <w:p w14:paraId="7169B1D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7ED8B44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ocr_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extractor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938A5">
        <w:rPr>
          <w:rFonts w:ascii="Times New Roman" w:hAnsi="Times New Roman" w:cs="Times New Roman"/>
          <w:sz w:val="26"/>
          <w:szCs w:val="26"/>
        </w:rPr>
        <w:t>image_path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, language='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'):</w:t>
      </w:r>
    </w:p>
    <w:p w14:paraId="5A89486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5FACA42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Deschidem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imaginea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open din PIL.</w:t>
      </w:r>
    </w:p>
    <w:p w14:paraId="7D22B0ED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36EA73DA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image =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Image.open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)</w:t>
      </w:r>
    </w:p>
    <w:p w14:paraId="5B6B407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3C961ADC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image_to_string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specifica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parametrul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lang.</w:t>
      </w:r>
    </w:p>
    <w:p w14:paraId="659131C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0E2F808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text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pytesseract.image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_to_string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(image, lang='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')</w:t>
      </w:r>
    </w:p>
    <w:p w14:paraId="4F637238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3521B5B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Returnam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extras.</w:t>
      </w:r>
    </w:p>
    <w:p w14:paraId="69462D5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44462AFC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return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text</w:t>
      </w:r>
      <w:proofErr w:type="gramEnd"/>
    </w:p>
    <w:p w14:paraId="52EBF138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4091CBDB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Definim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numita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select_image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care nu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niciun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argument.</w:t>
      </w:r>
    </w:p>
    <w:p w14:paraId="34467A95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0ED980CC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def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select_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image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):</w:t>
      </w:r>
    </w:p>
    <w:p w14:paraId="492EBD58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2122AB6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Cream o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fereastra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care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ascunsa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apelarea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metodei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withdraw.</w:t>
      </w:r>
    </w:p>
    <w:p w14:paraId="4A15EDAD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464BD13A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root.withdraw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()</w:t>
      </w:r>
    </w:p>
    <w:p w14:paraId="65A66D9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3CC6492A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metoda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askopenfilename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de pe computer.</w:t>
      </w:r>
    </w:p>
    <w:p w14:paraId="1DF1A2E8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5A035F2B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filedialog.askopenfilename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()</w:t>
      </w:r>
    </w:p>
    <w:p w14:paraId="4E66DA00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5AC6029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lastRenderedPageBreak/>
        <w:t>Verificam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selectat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imagine. Daca da,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intrebam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apelarea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metodei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askstring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simpledialog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795F78A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5EA5B32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if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15D5E603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lang = </w:t>
      </w:r>
      <w:proofErr w:type="spellStart"/>
      <w:proofErr w:type="gramStart"/>
      <w:r w:rsidRPr="00C938A5">
        <w:rPr>
          <w:rFonts w:ascii="Times New Roman" w:hAnsi="Times New Roman" w:cs="Times New Roman"/>
          <w:sz w:val="26"/>
          <w:szCs w:val="26"/>
        </w:rPr>
        <w:t>simpledialog.askstring</w:t>
      </w:r>
      <w:proofErr w:type="spellEnd"/>
      <w:proofErr w:type="gramEnd"/>
      <w:r w:rsidRPr="00C938A5">
        <w:rPr>
          <w:rFonts w:ascii="Times New Roman" w:hAnsi="Times New Roman" w:cs="Times New Roman"/>
          <w:sz w:val="26"/>
          <w:szCs w:val="26"/>
        </w:rPr>
        <w:t>("Language", "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(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Romana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scrieti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ron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'):")</w:t>
      </w:r>
    </w:p>
    <w:p w14:paraId="49E5BF94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0DF37D5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ocr_extractor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specificand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calea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catre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argumente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511C2DA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4110183D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text =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ocr_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extractor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C938A5">
        <w:rPr>
          <w:rFonts w:ascii="Times New Roman" w:hAnsi="Times New Roman" w:cs="Times New Roman"/>
          <w:sz w:val="26"/>
          <w:szCs w:val="26"/>
        </w:rPr>
        <w:t>file_path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, lang)</w:t>
      </w:r>
    </w:p>
    <w:p w14:paraId="217EBB52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15E5067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extras.</w:t>
      </w:r>
    </w:p>
    <w:p w14:paraId="0E36D11D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680107F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>print(text)</w:t>
      </w:r>
    </w:p>
    <w:p w14:paraId="0A9C9FE6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35AF015D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Daca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nu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selectat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mesaj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eroare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.</w:t>
      </w:r>
    </w:p>
    <w:p w14:paraId="15D41937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04D810F3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>else:</w:t>
      </w:r>
    </w:p>
    <w:p w14:paraId="700EF611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C938A5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"Error: No file selected.")</w:t>
      </w:r>
    </w:p>
    <w:p w14:paraId="0902E86F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</w:p>
    <w:p w14:paraId="4F9BA059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Apelam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functia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select_image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incepe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procesul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extragere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imagine.</w:t>
      </w:r>
    </w:p>
    <w:p w14:paraId="20634EC0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:</w:t>
      </w:r>
    </w:p>
    <w:p w14:paraId="1CD0DC1E" w14:textId="77777777" w:rsidR="00C938A5" w:rsidRPr="00C938A5" w:rsidRDefault="00C938A5" w:rsidP="00C938A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select_</w:t>
      </w:r>
      <w:proofErr w:type="gramStart"/>
      <w:r w:rsidRPr="00C938A5">
        <w:rPr>
          <w:rFonts w:ascii="Times New Roman" w:hAnsi="Times New Roman" w:cs="Times New Roman"/>
          <w:sz w:val="26"/>
          <w:szCs w:val="26"/>
        </w:rPr>
        <w:t>image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938A5">
        <w:rPr>
          <w:rFonts w:ascii="Times New Roman" w:hAnsi="Times New Roman" w:cs="Times New Roman"/>
          <w:sz w:val="26"/>
          <w:szCs w:val="26"/>
        </w:rPr>
        <w:t>)</w:t>
      </w:r>
    </w:p>
    <w:p w14:paraId="140C30F4" w14:textId="13991F80" w:rsidR="00CE5B95" w:rsidRPr="009E167B" w:rsidRDefault="00C938A5" w:rsidP="00C938A5">
      <w:pPr>
        <w:rPr>
          <w:rFonts w:ascii="Times New Roman" w:hAnsi="Times New Roman" w:cs="Times New Roman"/>
          <w:sz w:val="26"/>
          <w:szCs w:val="26"/>
        </w:rPr>
      </w:pPr>
      <w:r w:rsidRPr="00C938A5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ansamblu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cod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utilizatorului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selecteze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o imagine de pe computer,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introduca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limba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textului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apoi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extraga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din imagine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folosind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biblioteca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Pytesseract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afiseze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38A5">
        <w:rPr>
          <w:rFonts w:ascii="Times New Roman" w:hAnsi="Times New Roman" w:cs="Times New Roman"/>
          <w:sz w:val="26"/>
          <w:szCs w:val="26"/>
        </w:rPr>
        <w:t>textul</w:t>
      </w:r>
      <w:proofErr w:type="spellEnd"/>
      <w:r w:rsidRPr="00C938A5">
        <w:rPr>
          <w:rFonts w:ascii="Times New Roman" w:hAnsi="Times New Roman" w:cs="Times New Roman"/>
          <w:sz w:val="26"/>
          <w:szCs w:val="26"/>
        </w:rPr>
        <w:t xml:space="preserve"> extras.</w:t>
      </w:r>
    </w:p>
    <w:sectPr w:rsidR="00CE5B95" w:rsidRPr="009E1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95"/>
    <w:rsid w:val="001140E8"/>
    <w:rsid w:val="009E167B"/>
    <w:rsid w:val="00A41D2C"/>
    <w:rsid w:val="00C938A5"/>
    <w:rsid w:val="00CE5B95"/>
    <w:rsid w:val="00D7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431E"/>
  <w15:chartTrackingRefBased/>
  <w15:docId w15:val="{48C01572-DF59-446A-AA6B-C074115F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1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3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1147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9248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0909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238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752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8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Rugiubei</dc:creator>
  <cp:keywords/>
  <dc:description/>
  <cp:lastModifiedBy>Victor Rugiubei</cp:lastModifiedBy>
  <cp:revision>1</cp:revision>
  <dcterms:created xsi:type="dcterms:W3CDTF">2023-01-28T16:01:00Z</dcterms:created>
  <dcterms:modified xsi:type="dcterms:W3CDTF">2023-01-28T16:36:00Z</dcterms:modified>
</cp:coreProperties>
</file>