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B9F" w:rsidRDefault="00DB6116">
      <w:pPr>
        <w:pStyle w:val="Standard"/>
        <w:jc w:val="center"/>
        <w:rPr>
          <w:rFonts w:hint="eastAsia"/>
          <w:sz w:val="40"/>
          <w:szCs w:val="40"/>
          <w:u w:val="single"/>
        </w:rPr>
      </w:pPr>
      <w:r>
        <w:rPr>
          <w:sz w:val="40"/>
          <w:szCs w:val="40"/>
          <w:u w:val="single"/>
        </w:rPr>
        <w:t>Documented design</w:t>
      </w:r>
    </w:p>
    <w:p w:rsidR="005C1E51" w:rsidRDefault="005C1E51">
      <w:pPr>
        <w:pStyle w:val="Standard"/>
        <w:jc w:val="center"/>
        <w:rPr>
          <w:rFonts w:hint="eastAsia"/>
          <w:sz w:val="40"/>
          <w:szCs w:val="40"/>
        </w:rPr>
      </w:pPr>
    </w:p>
    <w:p w:rsidR="005C1E51" w:rsidRPr="005C1E51" w:rsidRDefault="005C1E51" w:rsidP="005C1E51">
      <w:pPr>
        <w:pStyle w:val="Standard"/>
        <w:rPr>
          <w:rFonts w:hint="eastAsia"/>
        </w:rPr>
      </w:pPr>
      <w:r>
        <w:t>This is a basic representation of how my FourInARow class will work.</w:t>
      </w:r>
    </w:p>
    <w:p w:rsidR="006B7B9F" w:rsidRDefault="00DB6116">
      <w:pPr>
        <w:pStyle w:val="Standard"/>
        <w:jc w:val="center"/>
        <w:rPr>
          <w:rFonts w:hint="eastAsia"/>
        </w:rPr>
      </w:pPr>
      <w:r>
        <w:rPr>
          <w:noProof/>
          <w:lang w:eastAsia="en-GB" w:bidi="ar-SA"/>
        </w:rPr>
        <w:drawing>
          <wp:inline distT="0" distB="0" distL="0" distR="0">
            <wp:extent cx="4011839" cy="3026520"/>
            <wp:effectExtent l="0" t="0" r="7711" b="243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22601" t="19150" r="29370" b="22887"/>
                    <a:stretch>
                      <a:fillRect/>
                    </a:stretch>
                  </pic:blipFill>
                  <pic:spPr>
                    <a:xfrm>
                      <a:off x="0" y="0"/>
                      <a:ext cx="4011839" cy="3026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C1E51" w:rsidRDefault="007D5066" w:rsidP="005C1E51">
      <w:pPr>
        <w:pStyle w:val="Standard"/>
        <w:rPr>
          <w:rFonts w:hint="eastAsia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61312" behindDoc="0" locked="0" layoutInCell="1" allowOverlap="1" wp14:anchorId="6B89B4BE" wp14:editId="1CE7C361">
            <wp:simplePos x="0" y="0"/>
            <wp:positionH relativeFrom="column">
              <wp:posOffset>3810</wp:posOffset>
            </wp:positionH>
            <wp:positionV relativeFrom="paragraph">
              <wp:posOffset>183515</wp:posOffset>
            </wp:positionV>
            <wp:extent cx="6120130" cy="3723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ing 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E51">
        <w:t>A basic representation of how the networking for the website will work:</w:t>
      </w:r>
    </w:p>
    <w:p w:rsidR="005C1E51" w:rsidRDefault="005C1E51" w:rsidP="005C1E51">
      <w:pPr>
        <w:pStyle w:val="Standard"/>
        <w:rPr>
          <w:rFonts w:hint="eastAsia"/>
        </w:rPr>
      </w:pPr>
    </w:p>
    <w:p w:rsidR="006B7B9F" w:rsidRDefault="006B7B9F">
      <w:pPr>
        <w:pStyle w:val="Standard"/>
        <w:jc w:val="center"/>
        <w:rPr>
          <w:rFonts w:hint="eastAsia"/>
          <w:sz w:val="22"/>
          <w:szCs w:val="22"/>
          <w:u w:val="single"/>
        </w:rPr>
      </w:pPr>
    </w:p>
    <w:p w:rsidR="006B7B9F" w:rsidRDefault="006B7B9F">
      <w:pPr>
        <w:pStyle w:val="Standard"/>
        <w:jc w:val="center"/>
        <w:rPr>
          <w:rFonts w:hint="eastAsia"/>
          <w:sz w:val="22"/>
          <w:szCs w:val="22"/>
          <w:u w:val="single"/>
        </w:rPr>
      </w:pPr>
    </w:p>
    <w:p w:rsidR="006B7B9F" w:rsidRDefault="00DB6116">
      <w:pPr>
        <w:pStyle w:val="Standard"/>
        <w:rPr>
          <w:rFonts w:hint="eastAsia"/>
          <w:u w:val="single"/>
        </w:rPr>
      </w:pPr>
      <w:r>
        <w:rPr>
          <w:u w:val="single"/>
        </w:rPr>
        <w:t xml:space="preserve">Connect </w:t>
      </w:r>
      <w:r w:rsidR="000F25DB">
        <w:rPr>
          <w:u w:val="single"/>
        </w:rPr>
        <w:t>F</w:t>
      </w:r>
      <w:r>
        <w:rPr>
          <w:u w:val="single"/>
        </w:rPr>
        <w:t>our backend:</w:t>
      </w:r>
    </w:p>
    <w:p w:rsidR="006B7B9F" w:rsidRDefault="00DB6116">
      <w:pPr>
        <w:pStyle w:val="Standard"/>
        <w:rPr>
          <w:rFonts w:hint="eastAsia"/>
        </w:rPr>
      </w:pPr>
      <w:r>
        <w:t>In my progra</w:t>
      </w:r>
      <w:r w:rsidR="000F25DB">
        <w:t>m for Connect Four I used a one-</w:t>
      </w:r>
      <w:r>
        <w:t xml:space="preserve">dimensional array.  </w:t>
      </w:r>
      <w:r w:rsidR="001139EF" w:rsidRPr="001139EF">
        <w:t>A</w:t>
      </w:r>
      <w:r w:rsidRPr="001139EF">
        <w:t xml:space="preserve">lthough I could have used a </w:t>
      </w:r>
      <w:r w:rsidR="000F25DB" w:rsidRPr="001139EF">
        <w:t>two-</w:t>
      </w:r>
      <w:r w:rsidRPr="001139EF">
        <w:t xml:space="preserve">dimensional array, </w:t>
      </w:r>
      <w:r w:rsidR="001139EF">
        <w:t>I chose to</w:t>
      </w:r>
      <w:r w:rsidRPr="001139EF">
        <w:t xml:space="preserve"> use a list </w:t>
      </w:r>
      <w:r w:rsidR="007F3A6C">
        <w:t>so that I could more easily check adjacent spaces</w:t>
      </w:r>
      <w:r>
        <w:t>.</w:t>
      </w:r>
      <w:r w:rsidR="007F3A6C">
        <w:t xml:space="preserve">  I also added in some empty</w:t>
      </w:r>
      <w:r w:rsidR="00765624">
        <w:t xml:space="preserve"> items</w:t>
      </w:r>
      <w:r w:rsidR="007F3A6C">
        <w:t xml:space="preserve"> to my list so </w:t>
      </w:r>
      <w:r>
        <w:t xml:space="preserve">that </w:t>
      </w:r>
      <w:r w:rsidR="007F3A6C">
        <w:t xml:space="preserve">there would be no problem with winning </w:t>
      </w:r>
      <w:r w:rsidR="00765624">
        <w:t>by</w:t>
      </w:r>
      <w:r>
        <w:t xml:space="preserve"> looping around the board</w:t>
      </w:r>
      <w:r w:rsidR="000F25DB">
        <w:t>,</w:t>
      </w:r>
      <w:r>
        <w:t xml:space="preserve"> since there will also be an empty space next to each edge.  </w:t>
      </w:r>
    </w:p>
    <w:p w:rsidR="006B7B9F" w:rsidRDefault="006B7B9F">
      <w:pPr>
        <w:pStyle w:val="Standard"/>
        <w:rPr>
          <w:rFonts w:hint="eastAsia"/>
        </w:rPr>
      </w:pPr>
    </w:p>
    <w:p w:rsidR="006B7B9F" w:rsidRDefault="00DB6116">
      <w:pPr>
        <w:pStyle w:val="Standard"/>
        <w:rPr>
          <w:rFonts w:hint="eastAsia"/>
          <w:u w:val="single"/>
        </w:rPr>
      </w:pPr>
      <w:r>
        <w:rPr>
          <w:u w:val="single"/>
        </w:rPr>
        <w:t>Object oriented:</w:t>
      </w:r>
    </w:p>
    <w:p w:rsidR="006B7B9F" w:rsidRDefault="00DB6116">
      <w:pPr>
        <w:pStyle w:val="Standard"/>
        <w:rPr>
          <w:rFonts w:hint="eastAsia"/>
          <w:u w:val="single"/>
        </w:rPr>
      </w:pPr>
      <w:r>
        <w:rPr>
          <w:u w:val="single"/>
        </w:rPr>
        <w:t>FourInARow:</w:t>
      </w:r>
    </w:p>
    <w:p w:rsidR="006B7B9F" w:rsidRDefault="00DB6116">
      <w:pPr>
        <w:pStyle w:val="Standard"/>
        <w:rPr>
          <w:rFonts w:hint="eastAsia"/>
        </w:rPr>
      </w:pPr>
      <w:r>
        <w:t xml:space="preserve">I chose to program the connect four part of the project as a </w:t>
      </w:r>
      <w:r w:rsidR="000F25DB">
        <w:t>C</w:t>
      </w:r>
      <w:r>
        <w:t xml:space="preserve">lass.  This was so that I could use my program as an object, and be able to have multiple games being played simultaneously on the network.  This was done alongside my BoardStore </w:t>
      </w:r>
      <w:r w:rsidR="000F25DB">
        <w:t>C</w:t>
      </w:r>
      <w:r>
        <w:t xml:space="preserve">lass, so that I would be able to store the data about each FourInARow board, without affecting any other ones.  The main purpose of this </w:t>
      </w:r>
      <w:r w:rsidR="000F25DB">
        <w:t>C</w:t>
      </w:r>
      <w:r>
        <w:t xml:space="preserve">lass is to get the game to run.  It sets up a list, as mentioned above, and any time the </w:t>
      </w:r>
      <w:r w:rsidR="000F25DB">
        <w:t>m</w:t>
      </w:r>
      <w:r>
        <w:t xml:space="preserve">akemove function is called, the board is checked and updated.  </w:t>
      </w:r>
      <w:r w:rsidRPr="000F25DB">
        <w:rPr>
          <w:b/>
          <w:i/>
        </w:rPr>
        <w:t>(I can probably go more in depth here about it all)</w:t>
      </w:r>
    </w:p>
    <w:p w:rsidR="006B7B9F" w:rsidRDefault="006B7B9F">
      <w:pPr>
        <w:pStyle w:val="Standard"/>
        <w:rPr>
          <w:rFonts w:hint="eastAsia"/>
          <w:u w:val="single"/>
        </w:rPr>
      </w:pPr>
    </w:p>
    <w:p w:rsidR="006B7B9F" w:rsidRDefault="00DB6116">
      <w:pPr>
        <w:pStyle w:val="Standard"/>
        <w:rPr>
          <w:rFonts w:hint="eastAsia"/>
          <w:u w:val="single"/>
        </w:rPr>
      </w:pPr>
      <w:r>
        <w:rPr>
          <w:u w:val="single"/>
        </w:rPr>
        <w:t>BoardStore:</w:t>
      </w:r>
      <w:r>
        <w:rPr>
          <w:u w:val="single"/>
        </w:rPr>
        <w:br/>
      </w:r>
      <w:r>
        <w:t xml:space="preserve">I wanted my program not to be limited to being able to play only one game at once.  Because of this I </w:t>
      </w:r>
      <w:r w:rsidR="000F25DB">
        <w:t xml:space="preserve">needed </w:t>
      </w:r>
      <w:r>
        <w:t>a way of storing different FourInARowBoards’.  I could have just made a global dictionary, and stored the data for each board in that, but I wanted to avoid global variables, since they can be affected from anywhe</w:t>
      </w:r>
      <w:r w:rsidR="000F25DB">
        <w:t>re.  Because of this I crea</w:t>
      </w:r>
      <w:r w:rsidR="004F0DC2">
        <w:t>ted a Class to store FourInARowB</w:t>
      </w:r>
      <w:r w:rsidR="000F25DB">
        <w:t>oards, which I have named BoardStore</w:t>
      </w:r>
      <w:r>
        <w:t xml:space="preserve">.  Whenever you join a game, the main program checks the </w:t>
      </w:r>
      <w:r w:rsidR="001043F7">
        <w:t>B</w:t>
      </w:r>
      <w:r>
        <w:t>oard</w:t>
      </w:r>
      <w:r w:rsidR="001043F7">
        <w:t>S</w:t>
      </w:r>
      <w:r>
        <w:t xml:space="preserve">tore class to see if there’s a game with any space and adds you to it </w:t>
      </w:r>
      <w:r w:rsidR="001043F7">
        <w:t>i</w:t>
      </w:r>
      <w:r>
        <w:t>f there is one.  If there isn’t, then a FourInARow board is created and stored in the BoardStore dictionary, and the player is added to that boa</w:t>
      </w:r>
      <w:r w:rsidR="001043F7">
        <w:t>rd, assigned to red.  The colou</w:t>
      </w:r>
      <w:r>
        <w:t>r and index in the dictionary of the board is returned to the main program.  The board can then be accessed at any time, and changed</w:t>
      </w:r>
      <w:r w:rsidR="001043F7">
        <w:t xml:space="preserve">.  </w:t>
      </w:r>
    </w:p>
    <w:p w:rsidR="006B7B9F" w:rsidRDefault="006B7B9F">
      <w:pPr>
        <w:pStyle w:val="Standard"/>
        <w:rPr>
          <w:rFonts w:hint="eastAsia"/>
          <w:u w:val="single"/>
        </w:rPr>
      </w:pPr>
    </w:p>
    <w:p w:rsidR="006B7B9F" w:rsidRDefault="004F0DC2">
      <w:pPr>
        <w:pStyle w:val="Standard"/>
        <w:rPr>
          <w:rFonts w:ascii="Arial" w:eastAsia="Times New Roman" w:hAnsi="Arial"/>
          <w:color w:val="222222"/>
          <w:kern w:val="0"/>
          <w:sz w:val="19"/>
          <w:szCs w:val="19"/>
          <w:lang w:eastAsia="en-GB" w:bidi="ar-SA"/>
        </w:rPr>
      </w:pPr>
      <w:r>
        <w:rPr>
          <w:u w:val="single"/>
        </w:rPr>
        <w:t>Flask:</w:t>
      </w:r>
    </w:p>
    <w:p w:rsidR="00724847" w:rsidRPr="00724847" w:rsidRDefault="00724847">
      <w:pPr>
        <w:pStyle w:val="Standard"/>
        <w:rPr>
          <w:rFonts w:ascii="Arial" w:eastAsia="Times New Roman" w:hAnsi="Arial" w:hint="eastAsia"/>
          <w:color w:val="222222"/>
          <w:kern w:val="0"/>
          <w:sz w:val="19"/>
          <w:szCs w:val="19"/>
          <w:lang w:eastAsia="en-GB" w:bidi="ar-SA"/>
        </w:rPr>
      </w:pPr>
      <w:r w:rsidRPr="00724847">
        <w:t>I have researched into the web framework Flask. I have chosen this framework as it can be versatile but is very easy to use, and gives you a large amount of control. It also has a simple and easy to understand format, and the use of function decorators in it is very effective. Furthermore, it is a great learning experience, and quickly teaches you a lot about networking.</w:t>
      </w:r>
    </w:p>
    <w:p w:rsidR="006B7B9F" w:rsidRDefault="006B7B9F">
      <w:pPr>
        <w:pStyle w:val="Standard"/>
        <w:rPr>
          <w:rFonts w:hint="eastAsia"/>
          <w:u w:val="single"/>
        </w:rPr>
      </w:pPr>
    </w:p>
    <w:p w:rsidR="006B7B9F" w:rsidRDefault="00DB6116">
      <w:pPr>
        <w:pStyle w:val="Standard"/>
        <w:rPr>
          <w:rFonts w:hint="eastAsia"/>
          <w:u w:val="single"/>
        </w:rPr>
      </w:pPr>
      <w:r>
        <w:rPr>
          <w:u w:val="single"/>
        </w:rPr>
        <w:t>Hardware specification:</w:t>
      </w:r>
    </w:p>
    <w:p w:rsidR="006B7B9F" w:rsidRDefault="00DB6116">
      <w:pPr>
        <w:pStyle w:val="Standard"/>
        <w:spacing w:after="160" w:line="249" w:lineRule="auto"/>
      </w:pPr>
      <w:r>
        <w:t>To play connect four the user will need a computer, a keyboard, a monitor and</w:t>
      </w:r>
      <w:r w:rsidR="004F0DC2">
        <w:t xml:space="preserve"> a router</w:t>
      </w:r>
      <w:r>
        <w:t xml:space="preserve">.  </w:t>
      </w:r>
      <w:r w:rsidRPr="004F0DC2">
        <w:t xml:space="preserve">As the game will be multi-player, you will want a friend, who also has access to the previously mentioned hardware </w:t>
      </w:r>
    </w:p>
    <w:p w:rsidR="00765624" w:rsidRDefault="00765624">
      <w:pPr>
        <w:pStyle w:val="Standard"/>
        <w:spacing w:after="160" w:line="249" w:lineRule="auto"/>
        <w:rPr>
          <w:rFonts w:hint="eastAsia"/>
        </w:rPr>
      </w:pPr>
    </w:p>
    <w:p w:rsidR="006B7B9F" w:rsidRPr="0031053C" w:rsidRDefault="00DB6116">
      <w:pPr>
        <w:pStyle w:val="Standard"/>
        <w:spacing w:after="160" w:line="249" w:lineRule="auto"/>
        <w:rPr>
          <w:rFonts w:hint="eastAsia"/>
        </w:rPr>
      </w:pPr>
      <w:r>
        <w:rPr>
          <w:u w:val="single"/>
        </w:rPr>
        <w:t>Database Structure:</w:t>
      </w:r>
      <w:r>
        <w:rPr>
          <w:u w:val="single"/>
        </w:rPr>
        <w:br/>
      </w:r>
      <w:r w:rsidRPr="0031053C">
        <w:t>Since my project is able to play with other people online and store your win/loss rate, I have implemented a database into my project.  This is so people can log on with a username and password, and compare skill level with their friends.  My</w:t>
      </w:r>
      <w:r w:rsidR="0031053C">
        <w:t xml:space="preserve"> table</w:t>
      </w:r>
      <w:r w:rsidRPr="0031053C">
        <w:t xml:space="preserve"> for people</w:t>
      </w:r>
      <w:r w:rsidR="0031053C">
        <w:t>’s login data is as follows: ID, username, password(</w:t>
      </w:r>
      <w:r w:rsidRPr="0031053C">
        <w:t>serial, text, text</w:t>
      </w:r>
      <w:r w:rsidR="0031053C">
        <w:t>)</w:t>
      </w:r>
      <w:bookmarkStart w:id="0" w:name="_GoBack"/>
      <w:bookmarkEnd w:id="0"/>
      <w:r w:rsidRPr="0031053C">
        <w:t xml:space="preserve"> (*Must look up how to actually write this).  To create my database I used PostgreSQL, and creating it in the terminal of my computer.  </w:t>
      </w:r>
    </w:p>
    <w:p w:rsidR="006B7B9F" w:rsidRDefault="006B7B9F">
      <w:pPr>
        <w:pStyle w:val="Default"/>
        <w:rPr>
          <w:rFonts w:ascii="Liberation Serif" w:hAnsi="Liberation Serif" w:hint="eastAsia"/>
        </w:rPr>
      </w:pPr>
    </w:p>
    <w:p w:rsidR="006B7B9F" w:rsidRPr="001043F7" w:rsidRDefault="00DB6116">
      <w:pPr>
        <w:pStyle w:val="Default"/>
        <w:rPr>
          <w:color w:val="FF0000"/>
        </w:rPr>
      </w:pPr>
      <w:r w:rsidRPr="001043F7">
        <w:rPr>
          <w:rFonts w:ascii="Liberation Serif" w:hAnsi="Liberation Serif"/>
          <w:bCs/>
          <w:color w:val="FF0000"/>
          <w:u w:val="single"/>
        </w:rPr>
        <w:t>File structure and organisation</w:t>
      </w:r>
      <w:r w:rsidRPr="001043F7">
        <w:rPr>
          <w:rFonts w:ascii="Liberation Serif" w:hAnsi="Liberation Serif"/>
          <w:color w:val="FF0000"/>
          <w:u w:val="single"/>
        </w:rPr>
        <w:t>:</w:t>
      </w:r>
    </w:p>
    <w:p w:rsidR="006B7B9F" w:rsidRPr="001043F7" w:rsidRDefault="00DB6116">
      <w:pPr>
        <w:pStyle w:val="Default"/>
        <w:rPr>
          <w:rFonts w:ascii="Liberation Serif" w:hAnsi="Liberation Serif" w:hint="eastAsia"/>
          <w:color w:val="FF0000"/>
        </w:rPr>
      </w:pPr>
      <w:r w:rsidRPr="001043F7">
        <w:rPr>
          <w:rFonts w:ascii="Liberation Serif" w:hAnsi="Liberation Serif"/>
          <w:color w:val="FF0000"/>
        </w:rPr>
        <w:t>To keep my project in order I have been…..</w:t>
      </w:r>
    </w:p>
    <w:p w:rsidR="006B7B9F" w:rsidRPr="001043F7" w:rsidRDefault="006B7B9F">
      <w:pPr>
        <w:pStyle w:val="Default"/>
        <w:rPr>
          <w:rFonts w:ascii="Liberation Serif" w:hAnsi="Liberation Serif" w:hint="eastAsia"/>
          <w:color w:val="FF0000"/>
        </w:rPr>
      </w:pPr>
    </w:p>
    <w:p w:rsidR="006B7B9F" w:rsidRPr="001043F7" w:rsidRDefault="00DB6116">
      <w:pPr>
        <w:pStyle w:val="Default"/>
        <w:rPr>
          <w:rFonts w:ascii="Liberation Serif" w:hAnsi="Liberation Serif" w:hint="eastAsia"/>
          <w:color w:val="FF0000"/>
          <w:u w:val="single"/>
        </w:rPr>
      </w:pPr>
      <w:r w:rsidRPr="001043F7">
        <w:rPr>
          <w:rFonts w:ascii="Liberation Serif" w:hAnsi="Liberation Serif"/>
          <w:color w:val="FF0000"/>
          <w:u w:val="single"/>
        </w:rPr>
        <w:t>Tools to help with my project:</w:t>
      </w:r>
    </w:p>
    <w:p w:rsidR="006B7B9F" w:rsidRDefault="00DB6116">
      <w:pPr>
        <w:pStyle w:val="Standard"/>
        <w:spacing w:after="160" w:line="249" w:lineRule="auto"/>
        <w:rPr>
          <w:rFonts w:hint="eastAsia"/>
        </w:rPr>
      </w:pPr>
      <w:r>
        <w:t xml:space="preserve">For my project I have been using the operating system Debian.  This was mainly to </w:t>
      </w:r>
      <w:r w:rsidR="001043F7">
        <w:t>facilitate</w:t>
      </w:r>
      <w:r>
        <w:t xml:space="preserve"> with downloading pip, and using pip to i</w:t>
      </w:r>
      <w:r w:rsidR="0031053C">
        <w:t xml:space="preserve">nstall the web framework Flask.  </w:t>
      </w:r>
      <w:r>
        <w:t xml:space="preserve">Because I have been working on my computer from multiple different places/ computers, it would </w:t>
      </w:r>
      <w:r w:rsidR="00076299">
        <w:t>been unnecessarily time consuming</w:t>
      </w:r>
      <w:r>
        <w:t xml:space="preserve"> to save and email my files to myself each time I did even a little bit of work on it.  This is why I chose to use GitHub, so that I can access my files from any location at any time</w:t>
      </w:r>
      <w:r w:rsidR="00076299">
        <w:t>;</w:t>
      </w:r>
      <w:r>
        <w:t xml:space="preserve"> it also acts as a way to back up my files in case my computer </w:t>
      </w:r>
      <w:r w:rsidR="00076299">
        <w:t>fails</w:t>
      </w:r>
      <w:r>
        <w:t xml:space="preserve">.  I have used the integrated development environment Pycharm.  This is because it is very useful for organising files, and it has integrated a method to easily push and pull files to and from </w:t>
      </w:r>
      <w:r>
        <w:lastRenderedPageBreak/>
        <w:t xml:space="preserve">GitHub without opening the app or going on the web page.  This has made working with GitHub a lot easier, and has reduced the time by a surprising amount.  Pycharm, as I have found throughout this project, is also very convenient:  </w:t>
      </w:r>
      <w:r w:rsidR="00076299">
        <w:t>it is easy to</w:t>
      </w:r>
      <w:r>
        <w:t xml:space="preserve"> access files</w:t>
      </w:r>
      <w:r w:rsidR="00076299">
        <w:t>, including other essential non python files</w:t>
      </w:r>
      <w:r>
        <w:t xml:space="preserve">, so I can access all my project files from one place; your program saves automatically; </w:t>
      </w:r>
      <w:r w:rsidR="00076299">
        <w:t xml:space="preserve">and </w:t>
      </w:r>
      <w:r>
        <w:t xml:space="preserve">when writing </w:t>
      </w:r>
      <w:r w:rsidR="00076299">
        <w:t>C</w:t>
      </w:r>
      <w:r>
        <w:t xml:space="preserve">lasses it automatically inputs “self” into the necessary places, as well as automatically closing brackets and quotation marks, which has often stopped me from making syntax errors.  </w:t>
      </w:r>
    </w:p>
    <w:p w:rsidR="0031053C" w:rsidRPr="00076299" w:rsidRDefault="0031053C" w:rsidP="0031053C">
      <w:pPr>
        <w:pStyle w:val="Standard"/>
        <w:spacing w:after="160" w:line="249" w:lineRule="auto"/>
        <w:rPr>
          <w:rFonts w:hint="eastAsia"/>
          <w:color w:val="FF0000"/>
        </w:rPr>
      </w:pPr>
      <w:r w:rsidRPr="00076299">
        <w:rPr>
          <w:color w:val="FF0000"/>
        </w:rPr>
        <w:t>To do:</w:t>
      </w:r>
    </w:p>
    <w:p w:rsidR="0031053C" w:rsidRPr="00076299" w:rsidRDefault="0031053C" w:rsidP="0031053C">
      <w:pPr>
        <w:pStyle w:val="Standard"/>
        <w:spacing w:after="160" w:line="249" w:lineRule="auto"/>
        <w:rPr>
          <w:rFonts w:hint="eastAsia"/>
          <w:color w:val="FF0000"/>
          <w:sz w:val="22"/>
          <w:szCs w:val="22"/>
        </w:rPr>
      </w:pPr>
      <w:r w:rsidRPr="00076299">
        <w:rPr>
          <w:color w:val="FF0000"/>
        </w:rPr>
        <w:t>The first paragraph is a bit rambly and short on some information, so it will have to be developed.  The flowchart is simplistic and is just a basic idea of what to do, but I wasn’t 100% sure in how much detail I was supposed to do it in.  Will have to add more sections and lots more detail.  I think the tense is wrong, i’m not sure whether to do it past, future or present (most likely future).</w:t>
      </w:r>
    </w:p>
    <w:p w:rsidR="006B7B9F" w:rsidRDefault="006B7B9F">
      <w:pPr>
        <w:pStyle w:val="Standard"/>
        <w:spacing w:after="160" w:line="249" w:lineRule="auto"/>
        <w:rPr>
          <w:rFonts w:hint="eastAsia"/>
        </w:rPr>
      </w:pPr>
    </w:p>
    <w:sectPr w:rsidR="006B7B9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FB8" w:rsidRDefault="000C4FB8">
      <w:pPr>
        <w:rPr>
          <w:rFonts w:hint="eastAsia"/>
        </w:rPr>
      </w:pPr>
      <w:r>
        <w:separator/>
      </w:r>
    </w:p>
  </w:endnote>
  <w:endnote w:type="continuationSeparator" w:id="0">
    <w:p w:rsidR="000C4FB8" w:rsidRDefault="000C4F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FB8" w:rsidRDefault="000C4FB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C4FB8" w:rsidRDefault="000C4FB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9F"/>
    <w:rsid w:val="00076299"/>
    <w:rsid w:val="000C4FB8"/>
    <w:rsid w:val="000F25DB"/>
    <w:rsid w:val="001043F7"/>
    <w:rsid w:val="001139EF"/>
    <w:rsid w:val="0031053C"/>
    <w:rsid w:val="004F0DC2"/>
    <w:rsid w:val="005C1E51"/>
    <w:rsid w:val="006B7B9F"/>
    <w:rsid w:val="00724847"/>
    <w:rsid w:val="00765624"/>
    <w:rsid w:val="007D5066"/>
    <w:rsid w:val="007F3A6C"/>
    <w:rsid w:val="008272EF"/>
    <w:rsid w:val="00945337"/>
    <w:rsid w:val="00D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0AD81-3F5F-44F4-850D-9BD84C22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pPr>
      <w:autoSpaceDE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5D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5DB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4F0DC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9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3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455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51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7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666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9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2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096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2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1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cooper.AD\Downloads\968434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968434BA</Template>
  <TotalTime>0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SAMUEL COOPER</cp:lastModifiedBy>
  <cp:revision>2</cp:revision>
  <dcterms:created xsi:type="dcterms:W3CDTF">2017-03-21T14:41:00Z</dcterms:created>
  <dcterms:modified xsi:type="dcterms:W3CDTF">2017-03-21T14:41:00Z</dcterms:modified>
</cp:coreProperties>
</file>