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E56" w:rsidRDefault="00AD60E4">
      <w:pPr>
        <w:pStyle w:val="a4"/>
        <w:spacing w:line="240" w:lineRule="auto"/>
        <w:ind w:left="0"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Министерство образования Российской Федерации</w:t>
      </w:r>
    </w:p>
    <w:p w:rsidR="00016E56" w:rsidRDefault="00AD60E4">
      <w:pPr>
        <w:pStyle w:val="a4"/>
        <w:spacing w:line="240" w:lineRule="auto"/>
        <w:ind w:left="0"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Московский государственный институт электронной техники </w:t>
      </w:r>
    </w:p>
    <w:p w:rsidR="00016E56" w:rsidRDefault="00AD60E4">
      <w:pPr>
        <w:pStyle w:val="a4"/>
        <w:spacing w:line="240" w:lineRule="auto"/>
        <w:ind w:left="0"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(технический университет)</w:t>
      </w:r>
    </w:p>
    <w:p w:rsidR="00016E56" w:rsidRDefault="00AD60E4">
      <w:pPr>
        <w:pStyle w:val="a4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Институт системной и программной инженерии и информационных технологий</w:t>
      </w:r>
    </w:p>
    <w:p w:rsidR="00016E56" w:rsidRDefault="00AD60E4">
      <w:pPr>
        <w:spacing w:line="240" w:lineRule="auto"/>
        <w:ind w:left="0" w:firstLine="0"/>
        <w:jc w:val="center"/>
      </w:pPr>
      <w:bookmarkStart w:id="0" w:name="_heading=h.gjdgxs" w:colFirst="0" w:colLast="0"/>
      <w:bookmarkEnd w:id="0"/>
      <w:r>
        <w:t>Кафедра Информатики и программного обеспечения вычислительных систем</w:t>
      </w:r>
    </w:p>
    <w:p w:rsidR="00016E56" w:rsidRDefault="00016E56">
      <w:pPr>
        <w:spacing w:line="240" w:lineRule="auto"/>
        <w:ind w:left="0" w:firstLine="0"/>
        <w:jc w:val="center"/>
      </w:pPr>
    </w:p>
    <w:p w:rsidR="00016E56" w:rsidRDefault="00016E56">
      <w:pPr>
        <w:spacing w:line="240" w:lineRule="auto"/>
        <w:ind w:left="0" w:firstLine="0"/>
        <w:jc w:val="center"/>
      </w:pPr>
    </w:p>
    <w:p w:rsidR="00016E56" w:rsidRDefault="00016E56">
      <w:pPr>
        <w:spacing w:line="240" w:lineRule="auto"/>
        <w:ind w:left="0" w:firstLine="0"/>
        <w:jc w:val="center"/>
      </w:pPr>
    </w:p>
    <w:p w:rsidR="00016E56" w:rsidRDefault="00AD60E4">
      <w:pPr>
        <w:ind w:left="0" w:firstLine="0"/>
        <w:jc w:val="right"/>
        <w:rPr>
          <w:smallCaps/>
        </w:rPr>
      </w:pPr>
      <w:bookmarkStart w:id="1" w:name="_heading=h.30j0zll" w:colFirst="0" w:colLast="0"/>
      <w:bookmarkEnd w:id="1"/>
      <w:r>
        <w:rPr>
          <w:smallCaps/>
        </w:rPr>
        <w:t>УТВЕРЖДАЮ</w:t>
      </w:r>
    </w:p>
    <w:p w:rsidR="00016E56" w:rsidRDefault="00AD60E4">
      <w:pPr>
        <w:ind w:left="0" w:firstLine="0"/>
        <w:jc w:val="right"/>
      </w:pPr>
      <w:r>
        <w:t xml:space="preserve">Директор института </w:t>
      </w:r>
      <w:proofErr w:type="spellStart"/>
      <w:r>
        <w:t>СПИНТех</w:t>
      </w:r>
      <w:proofErr w:type="spellEnd"/>
      <w:r>
        <w:t>,</w:t>
      </w:r>
    </w:p>
    <w:p w:rsidR="00016E56" w:rsidRDefault="00AD60E4">
      <w:pPr>
        <w:ind w:left="0" w:firstLine="0"/>
        <w:jc w:val="right"/>
      </w:pPr>
      <w:r>
        <w:t xml:space="preserve">д.т.н., </w:t>
      </w:r>
      <w:proofErr w:type="spellStart"/>
      <w:r>
        <w:t>проф._______Гагарина</w:t>
      </w:r>
      <w:proofErr w:type="spellEnd"/>
      <w:r>
        <w:t xml:space="preserve"> Л.Г.</w:t>
      </w:r>
    </w:p>
    <w:p w:rsidR="00016E56" w:rsidRDefault="00AD60E4">
      <w:pPr>
        <w:ind w:left="0" w:firstLine="0"/>
        <w:jc w:val="right"/>
      </w:pPr>
      <w:r>
        <w:t>«__»_________2020 г.</w:t>
      </w:r>
    </w:p>
    <w:p w:rsidR="00016E56" w:rsidRDefault="00016E56">
      <w:pPr>
        <w:ind w:left="0" w:firstLine="0"/>
        <w:jc w:val="center"/>
        <w:rPr>
          <w:smallCaps/>
        </w:rPr>
      </w:pPr>
      <w:bookmarkStart w:id="2" w:name="_heading=h.1fob9te" w:colFirst="0" w:colLast="0"/>
      <w:bookmarkEnd w:id="2"/>
    </w:p>
    <w:p w:rsidR="00016E56" w:rsidRDefault="00016E56">
      <w:pPr>
        <w:ind w:left="0" w:firstLine="0"/>
        <w:jc w:val="left"/>
        <w:rPr>
          <w:smallCaps/>
        </w:rPr>
      </w:pPr>
    </w:p>
    <w:p w:rsidR="00016E56" w:rsidRDefault="00016E56">
      <w:pPr>
        <w:ind w:left="0" w:firstLine="0"/>
        <w:jc w:val="center"/>
        <w:rPr>
          <w:smallCaps/>
        </w:rPr>
      </w:pPr>
    </w:p>
    <w:p w:rsidR="00016E56" w:rsidRDefault="00016E56">
      <w:pPr>
        <w:ind w:left="0" w:firstLine="0"/>
        <w:jc w:val="center"/>
        <w:rPr>
          <w:smallCaps/>
        </w:rPr>
      </w:pPr>
    </w:p>
    <w:p w:rsidR="00016E56" w:rsidRDefault="00AD60E4">
      <w:pPr>
        <w:ind w:left="0" w:firstLine="0"/>
        <w:jc w:val="center"/>
        <w:rPr>
          <w:smallCaps/>
        </w:rPr>
      </w:pPr>
      <w:bookmarkStart w:id="3" w:name="_heading=h.3znysh7" w:colFirst="0" w:colLast="0"/>
      <w:bookmarkEnd w:id="3"/>
      <w:r>
        <w:rPr>
          <w:smallCaps/>
        </w:rPr>
        <w:t>IRIS</w:t>
      </w:r>
    </w:p>
    <w:p w:rsidR="00016E56" w:rsidRDefault="00016E56">
      <w:pPr>
        <w:ind w:left="0" w:firstLine="0"/>
        <w:jc w:val="center"/>
      </w:pPr>
    </w:p>
    <w:p w:rsidR="00016E56" w:rsidRDefault="00AD60E4">
      <w:pPr>
        <w:ind w:left="0" w:firstLine="0"/>
        <w:jc w:val="center"/>
      </w:pPr>
      <w:r>
        <w:t>Техническое задание</w:t>
      </w:r>
    </w:p>
    <w:p w:rsidR="00016E56" w:rsidRDefault="00AD60E4">
      <w:pPr>
        <w:ind w:left="0" w:firstLine="0"/>
        <w:jc w:val="center"/>
      </w:pPr>
      <w:bookmarkStart w:id="4" w:name="_heading=h.2et92p0" w:colFirst="0" w:colLast="0"/>
      <w:bookmarkEnd w:id="4"/>
      <w:r>
        <w:t>Листов 3</w:t>
      </w:r>
    </w:p>
    <w:p w:rsidR="00016E56" w:rsidRDefault="00016E56">
      <w:pPr>
        <w:ind w:left="0" w:firstLine="0"/>
        <w:jc w:val="center"/>
      </w:pPr>
    </w:p>
    <w:p w:rsidR="00016E56" w:rsidRDefault="00016E56">
      <w:pPr>
        <w:ind w:left="0" w:firstLine="0"/>
        <w:jc w:val="center"/>
      </w:pPr>
    </w:p>
    <w:p w:rsidR="00016E56" w:rsidRDefault="00016E56">
      <w:pPr>
        <w:ind w:left="0" w:firstLine="0"/>
      </w:pPr>
    </w:p>
    <w:p w:rsidR="00016E56" w:rsidRDefault="00016E56">
      <w:pPr>
        <w:ind w:left="0" w:firstLine="0"/>
        <w:jc w:val="center"/>
      </w:pPr>
    </w:p>
    <w:p w:rsidR="00016E56" w:rsidRDefault="00016E56">
      <w:pPr>
        <w:ind w:left="0" w:firstLine="0"/>
        <w:jc w:val="center"/>
      </w:pPr>
    </w:p>
    <w:p w:rsidR="00016E56" w:rsidRDefault="00AD60E4">
      <w:pPr>
        <w:ind w:left="3969" w:firstLine="0"/>
        <w:jc w:val="left"/>
        <w:rPr>
          <w:b/>
        </w:rPr>
      </w:pPr>
      <w:r>
        <w:t xml:space="preserve">Руководитель, к.т.н., доцент </w:t>
      </w:r>
      <w:proofErr w:type="spellStart"/>
      <w:r>
        <w:t>________Федоров</w:t>
      </w:r>
      <w:proofErr w:type="spellEnd"/>
      <w:r>
        <w:t xml:space="preserve"> А.Р.</w:t>
      </w:r>
    </w:p>
    <w:p w:rsidR="00016E56" w:rsidRDefault="00AD60E4">
      <w:pPr>
        <w:ind w:left="3969" w:firstLine="0"/>
        <w:jc w:val="left"/>
      </w:pPr>
      <w:bookmarkStart w:id="5" w:name="_heading=h.tyjcwt" w:colFirst="0" w:colLast="0"/>
      <w:bookmarkEnd w:id="5"/>
      <w:r>
        <w:t>Исполнители:</w:t>
      </w:r>
    </w:p>
    <w:p w:rsidR="00016E56" w:rsidRDefault="00AD60E4">
      <w:pPr>
        <w:ind w:left="4395" w:firstLine="0"/>
        <w:jc w:val="left"/>
      </w:pPr>
      <w:r>
        <w:t>студент гр. ПИН-34_______ Гусаров А.А.</w:t>
      </w:r>
    </w:p>
    <w:p w:rsidR="00016E56" w:rsidRDefault="00AD60E4">
      <w:pPr>
        <w:ind w:left="4395" w:firstLine="0"/>
        <w:jc w:val="left"/>
      </w:pPr>
      <w:r>
        <w:t>студент гр. ПИН-34_______ Карамышева Д.Е.</w:t>
      </w:r>
    </w:p>
    <w:p w:rsidR="00016E56" w:rsidRDefault="00AD60E4">
      <w:pPr>
        <w:ind w:left="4395" w:firstLine="0"/>
        <w:jc w:val="left"/>
      </w:pPr>
      <w:r>
        <w:t>студент гр. ПИН-34_______ Лаптев К.А.</w:t>
      </w:r>
    </w:p>
    <w:p w:rsidR="00016E56" w:rsidRDefault="00AD60E4">
      <w:pPr>
        <w:ind w:left="4395" w:firstLine="0"/>
        <w:jc w:val="left"/>
      </w:pPr>
      <w:r>
        <w:t>студент гр. ПИН-34_______ Мясников М.А.</w:t>
      </w:r>
    </w:p>
    <w:p w:rsidR="00016E56" w:rsidRDefault="00016E56">
      <w:pPr>
        <w:ind w:left="0" w:firstLine="0"/>
        <w:jc w:val="center"/>
      </w:pPr>
    </w:p>
    <w:p w:rsidR="00016E56" w:rsidRDefault="00016E56">
      <w:pPr>
        <w:ind w:left="0" w:firstLine="0"/>
        <w:jc w:val="center"/>
      </w:pPr>
    </w:p>
    <w:p w:rsidR="00016E56" w:rsidRDefault="00016E56">
      <w:pPr>
        <w:ind w:left="0" w:firstLine="0"/>
        <w:jc w:val="center"/>
      </w:pPr>
    </w:p>
    <w:p w:rsidR="00016E56" w:rsidRDefault="00016E56">
      <w:pPr>
        <w:ind w:left="0" w:firstLine="0"/>
        <w:jc w:val="center"/>
      </w:pPr>
    </w:p>
    <w:p w:rsidR="00016E56" w:rsidRDefault="00016E56">
      <w:pPr>
        <w:ind w:left="0" w:firstLine="0"/>
        <w:jc w:val="center"/>
      </w:pPr>
    </w:p>
    <w:p w:rsidR="00016E56" w:rsidRDefault="00AD60E4">
      <w:pPr>
        <w:ind w:left="0" w:firstLine="0"/>
        <w:jc w:val="center"/>
      </w:pPr>
      <w:r>
        <w:t>Москва, 2020</w:t>
      </w:r>
      <w:r>
        <w:br w:type="page"/>
      </w:r>
    </w:p>
    <w:p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lastRenderedPageBreak/>
        <w:t>1. Введение</w:t>
      </w:r>
    </w:p>
    <w:p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color w:val="000000"/>
          <w:szCs w:val="24"/>
        </w:rPr>
      </w:pPr>
      <w:r>
        <w:rPr>
          <w:color w:val="000000"/>
          <w:szCs w:val="24"/>
        </w:rPr>
        <w:t xml:space="preserve">Настоящее техническое задание распространяется на разработку </w:t>
      </w:r>
      <w:r>
        <w:rPr>
          <w:szCs w:val="24"/>
        </w:rPr>
        <w:t>программы</w:t>
      </w:r>
      <w:r>
        <w:rPr>
          <w:color w:val="000000"/>
          <w:szCs w:val="24"/>
        </w:rPr>
        <w:t xml:space="preserve"> для передачи текстовой информации, </w:t>
      </w:r>
      <w:proofErr w:type="spellStart"/>
      <w:r>
        <w:rPr>
          <w:color w:val="000000"/>
          <w:szCs w:val="24"/>
        </w:rPr>
        <w:t>файлообмена</w:t>
      </w:r>
      <w:proofErr w:type="spellEnd"/>
      <w:r>
        <w:rPr>
          <w:color w:val="000000"/>
          <w:szCs w:val="24"/>
        </w:rPr>
        <w:t xml:space="preserve"> и прочих видов передачи информации, предназначенной для унификации методов связи преподавателей и студентов в университете.</w:t>
      </w:r>
    </w:p>
    <w:p w:rsidR="00016E56" w:rsidRDefault="00016E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color w:val="000000"/>
          <w:szCs w:val="24"/>
        </w:rPr>
      </w:pPr>
    </w:p>
    <w:p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2. Основание для разработки</w:t>
      </w:r>
    </w:p>
    <w:p w:rsidR="00016E56" w:rsidRDefault="00AD60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>
        <w:rPr>
          <w:szCs w:val="24"/>
        </w:rPr>
        <w:t>Программа</w:t>
      </w:r>
      <w:r>
        <w:rPr>
          <w:color w:val="FF0000"/>
          <w:szCs w:val="24"/>
        </w:rPr>
        <w:t xml:space="preserve"> </w:t>
      </w:r>
      <w:r>
        <w:rPr>
          <w:color w:val="000000"/>
          <w:szCs w:val="24"/>
        </w:rPr>
        <w:t>разрабатывается на основе учебного плана кафедры «Информатики и программного обеспечения вычислительных систем»</w:t>
      </w:r>
    </w:p>
    <w:p w:rsidR="00016E56" w:rsidRDefault="00AD60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Наименование работы «</w:t>
      </w:r>
      <w:proofErr w:type="spellStart"/>
      <w:r>
        <w:t>Iris</w:t>
      </w:r>
      <w:proofErr w:type="spellEnd"/>
      <w:r>
        <w:rPr>
          <w:color w:val="000000"/>
          <w:szCs w:val="24"/>
        </w:rPr>
        <w:t>»</w:t>
      </w:r>
    </w:p>
    <w:p w:rsidR="00016E56" w:rsidRDefault="00AD60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Исполнитель: компания </w:t>
      </w:r>
      <w:r>
        <w:t>“</w:t>
      </w:r>
      <w:proofErr w:type="spellStart"/>
      <w:r>
        <w:t>Uni</w:t>
      </w:r>
      <w:proofErr w:type="spellEnd"/>
      <w:r>
        <w:t xml:space="preserve"> </w:t>
      </w:r>
      <w:proofErr w:type="spellStart"/>
      <w:r>
        <w:t>Corn</w:t>
      </w:r>
      <w:proofErr w:type="spellEnd"/>
      <w:r>
        <w:t>”</w:t>
      </w:r>
      <w:r>
        <w:rPr>
          <w:color w:val="000000"/>
          <w:szCs w:val="24"/>
        </w:rPr>
        <w:t>: Гусаров А.А., Карамышева Д.Е., Лаптев К.А., М</w:t>
      </w:r>
      <w:r>
        <w:rPr>
          <w:color w:val="000000"/>
          <w:szCs w:val="24"/>
        </w:rPr>
        <w:t>ясников М.А.</w:t>
      </w:r>
    </w:p>
    <w:p w:rsidR="00016E56" w:rsidRDefault="00AD60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Соисполнители: нет. </w:t>
      </w:r>
    </w:p>
    <w:p w:rsidR="00016E56" w:rsidRDefault="00016E5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0"/>
        <w:rPr>
          <w:color w:val="000000"/>
          <w:szCs w:val="24"/>
        </w:rPr>
      </w:pPr>
    </w:p>
    <w:p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3. Назначение</w:t>
      </w:r>
    </w:p>
    <w:p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color w:val="000000"/>
          <w:szCs w:val="24"/>
        </w:rPr>
      </w:pPr>
      <w:r>
        <w:rPr>
          <w:color w:val="000000"/>
          <w:szCs w:val="24"/>
        </w:rPr>
        <w:t>Программа предназначена для использования студентами, преподавательским составом, администраций вуза и прочими связанными лицами при передаче, объявлении информации в личном или групповом порядке.</w:t>
      </w:r>
    </w:p>
    <w:p w:rsidR="00016E56" w:rsidRDefault="00016E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color w:val="000000"/>
          <w:szCs w:val="24"/>
        </w:rPr>
      </w:pPr>
    </w:p>
    <w:p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4. Требования к программе или программному изделию</w:t>
      </w:r>
    </w:p>
    <w:p w:rsidR="00016E56" w:rsidRDefault="00AD60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Требования к функциональным характеристикам</w:t>
      </w:r>
    </w:p>
    <w:p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color w:val="000000"/>
          <w:szCs w:val="24"/>
        </w:rPr>
      </w:pPr>
      <w:r>
        <w:rPr>
          <w:szCs w:val="24"/>
        </w:rPr>
        <w:t>Программа</w:t>
      </w:r>
      <w:r>
        <w:rPr>
          <w:color w:val="000000"/>
          <w:szCs w:val="24"/>
        </w:rPr>
        <w:t xml:space="preserve"> должна обеспечивать возможность выполнения следующих функций:</w:t>
      </w:r>
    </w:p>
    <w:p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</w:pPr>
      <w:r>
        <w:t>Создание личного профиля;</w:t>
      </w:r>
    </w:p>
    <w:p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</w:pPr>
      <w:r>
        <w:t>Создание чатов с другими пользователями;</w:t>
      </w:r>
    </w:p>
    <w:p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  <w:rPr>
          <w:color w:val="000000"/>
          <w:szCs w:val="24"/>
        </w:rPr>
      </w:pPr>
      <w:r>
        <w:rPr>
          <w:color w:val="000000"/>
          <w:szCs w:val="24"/>
        </w:rPr>
        <w:t>Создание групповых чатов и отправка сообщений в них;</w:t>
      </w:r>
    </w:p>
    <w:p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  <w:rPr>
          <w:color w:val="000000"/>
          <w:szCs w:val="24"/>
        </w:rPr>
      </w:pPr>
      <w:r>
        <w:rPr>
          <w:color w:val="000000"/>
          <w:szCs w:val="24"/>
        </w:rPr>
        <w:t>Поддержка обмена файлами в сообщениях;</w:t>
      </w:r>
    </w:p>
    <w:p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  <w:rPr>
          <w:color w:val="000000"/>
          <w:szCs w:val="24"/>
        </w:rPr>
      </w:pPr>
      <w:r>
        <w:rPr>
          <w:color w:val="000000"/>
          <w:szCs w:val="24"/>
        </w:rPr>
        <w:t xml:space="preserve">Поддержка блокировки отправления сообщений </w:t>
      </w:r>
      <w:proofErr w:type="gramStart"/>
      <w:r>
        <w:rPr>
          <w:color w:val="000000"/>
          <w:szCs w:val="24"/>
        </w:rPr>
        <w:t>в</w:t>
      </w:r>
      <w:proofErr w:type="gramEnd"/>
      <w:r>
        <w:rPr>
          <w:color w:val="000000"/>
          <w:szCs w:val="24"/>
        </w:rPr>
        <w:t xml:space="preserve"> групповых чата для отдельных пользователей (создателем группового чата);</w:t>
      </w:r>
    </w:p>
    <w:p w:rsidR="00016E56" w:rsidRDefault="00AD60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Требования к надежности</w:t>
      </w:r>
    </w:p>
    <w:p w:rsidR="00016E56" w:rsidRPr="00061246" w:rsidRDefault="00AD60E4" w:rsidP="000612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</w:pPr>
      <w:r w:rsidRPr="00061246">
        <w:t>Предусмотреть блокировку некорректных действий пол</w:t>
      </w:r>
      <w:r w:rsidR="00061246">
        <w:t>ьзователя при работе с системой</w:t>
      </w:r>
      <w:r w:rsidR="00061246" w:rsidRPr="00061246">
        <w:t>;</w:t>
      </w:r>
    </w:p>
    <w:p w:rsidR="00016E56" w:rsidRDefault="00AD60E4" w:rsidP="000612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</w:pPr>
      <w:r>
        <w:t>Программа должна коррек</w:t>
      </w:r>
      <w:r w:rsidR="00061246">
        <w:t>тно отображать данные в UNICODE</w:t>
      </w:r>
      <w:r w:rsidR="00061246" w:rsidRPr="00061246">
        <w:t>;</w:t>
      </w:r>
    </w:p>
    <w:p w:rsidR="00016E56" w:rsidRDefault="00AD60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Условия эксплуатации</w:t>
      </w:r>
    </w:p>
    <w:p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</w:pPr>
      <w:r>
        <w:rPr>
          <w:color w:val="000000"/>
          <w:szCs w:val="24"/>
        </w:rPr>
        <w:t xml:space="preserve">Условия эксплуатации </w:t>
      </w:r>
      <w:r>
        <w:rPr>
          <w:szCs w:val="24"/>
        </w:rPr>
        <w:t>программы</w:t>
      </w:r>
      <w:r>
        <w:rPr>
          <w:color w:val="000000"/>
          <w:szCs w:val="24"/>
        </w:rPr>
        <w:t xml:space="preserve"> соответствует условиям эксплуатации носителя программы </w:t>
      </w:r>
      <w:r>
        <w:t>(ПК</w:t>
      </w:r>
      <w:r>
        <w:rPr>
          <w:color w:val="000000"/>
          <w:szCs w:val="24"/>
        </w:rPr>
        <w:t>).</w:t>
      </w:r>
    </w:p>
    <w:p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color w:val="FF0000"/>
          <w:szCs w:val="24"/>
        </w:rPr>
      </w:pPr>
      <w:r>
        <w:t>Для оперативной обратной связи пользователей со службой поддержки должен быть  организован отдельный канал связи</w:t>
      </w:r>
      <w:r w:rsidR="0088606D">
        <w:t xml:space="preserve"> (адрес электронной почты </w:t>
      </w:r>
      <w:r w:rsidR="0088606D">
        <w:tab/>
        <w:t>Исполнителя).</w:t>
      </w:r>
    </w:p>
    <w:p w:rsidR="00016E56" w:rsidRDefault="00AD60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Требования к составу и параметрам технических средств</w:t>
      </w:r>
    </w:p>
    <w:p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color w:val="000000"/>
          <w:szCs w:val="24"/>
        </w:rPr>
      </w:pPr>
      <w:r>
        <w:rPr>
          <w:color w:val="000000"/>
          <w:szCs w:val="24"/>
        </w:rPr>
        <w:t>Требования к составу и параметрам технических средств уточняются на этапе эскизного прое</w:t>
      </w:r>
      <w:r>
        <w:rPr>
          <w:color w:val="000000"/>
          <w:szCs w:val="24"/>
        </w:rPr>
        <w:t xml:space="preserve">ктирования системы </w:t>
      </w:r>
    </w:p>
    <w:p w:rsidR="00016E56" w:rsidRDefault="00AD60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Cs w:val="24"/>
        </w:rPr>
      </w:pPr>
      <w:r>
        <w:rPr>
          <w:color w:val="000000"/>
          <w:szCs w:val="24"/>
        </w:rPr>
        <w:t>Требования к информационной и программной совместимости</w:t>
      </w:r>
    </w:p>
    <w:p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  <w:rPr>
          <w:color w:val="000000"/>
          <w:szCs w:val="24"/>
        </w:rPr>
      </w:pPr>
      <w:r>
        <w:rPr>
          <w:color w:val="000000"/>
          <w:szCs w:val="24"/>
        </w:rPr>
        <w:t>Язык интерфейса - русский</w:t>
      </w:r>
    </w:p>
    <w:p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  <w:rPr>
          <w:szCs w:val="24"/>
        </w:rPr>
      </w:pPr>
      <w:r>
        <w:rPr>
          <w:szCs w:val="24"/>
        </w:rPr>
        <w:t xml:space="preserve">Программа должна работать под управлением </w:t>
      </w:r>
      <w:proofErr w:type="spellStart"/>
      <w:r>
        <w:rPr>
          <w:szCs w:val="24"/>
        </w:rPr>
        <w:t>Win</w:t>
      </w:r>
      <w:r w:rsidR="00061246">
        <w:t>dows</w:t>
      </w:r>
      <w:proofErr w:type="spellEnd"/>
      <w:r w:rsidR="00061246">
        <w:t xml:space="preserve"> 10;</w:t>
      </w:r>
    </w:p>
    <w:p w:rsidR="00016E56" w:rsidRDefault="00AD60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Cs w:val="24"/>
        </w:rPr>
      </w:pPr>
      <w:r>
        <w:rPr>
          <w:color w:val="000000"/>
          <w:szCs w:val="24"/>
        </w:rPr>
        <w:t>Специальные требования</w:t>
      </w:r>
    </w:p>
    <w:p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  <w:rPr>
          <w:color w:val="000000"/>
          <w:szCs w:val="24"/>
        </w:rPr>
      </w:pPr>
      <w:r>
        <w:rPr>
          <w:color w:val="000000"/>
          <w:szCs w:val="24"/>
        </w:rPr>
        <w:t xml:space="preserve">программа должна иметь дружественный интерфейс, рассчитанный на пользователя </w:t>
      </w:r>
      <w:r>
        <w:t>с учетом его квалификаци</w:t>
      </w:r>
      <w:proofErr w:type="gramStart"/>
      <w:r>
        <w:t>и</w:t>
      </w:r>
      <w:r>
        <w:rPr>
          <w:color w:val="000000"/>
          <w:szCs w:val="24"/>
        </w:rPr>
        <w:t>(</w:t>
      </w:r>
      <w:proofErr w:type="gramEnd"/>
      <w:r>
        <w:rPr>
          <w:color w:val="000000"/>
          <w:szCs w:val="24"/>
        </w:rPr>
        <w:t>в плане компьютерной грамотности)</w:t>
      </w:r>
      <w:r>
        <w:t>;</w:t>
      </w:r>
    </w:p>
    <w:p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  <w:rPr>
          <w:color w:val="000000"/>
          <w:szCs w:val="24"/>
        </w:rPr>
      </w:pPr>
      <w:r>
        <w:rPr>
          <w:color w:val="000000"/>
          <w:szCs w:val="24"/>
        </w:rPr>
        <w:t>ввиду объемности проекта, задачи предполагается решать поэтапно, при этом модули программы, созданные в разное время должны предполагать возможность наращивания системы и быть совместимы друг с д</w:t>
      </w:r>
      <w:r>
        <w:rPr>
          <w:color w:val="000000"/>
          <w:szCs w:val="24"/>
        </w:rPr>
        <w:t xml:space="preserve">ругом, поэтому документация на </w:t>
      </w:r>
      <w:r>
        <w:rPr>
          <w:szCs w:val="24"/>
        </w:rPr>
        <w:t>программу</w:t>
      </w:r>
      <w:r>
        <w:rPr>
          <w:color w:val="FF0000"/>
          <w:szCs w:val="24"/>
        </w:rPr>
        <w:t xml:space="preserve"> </w:t>
      </w:r>
      <w:r>
        <w:rPr>
          <w:color w:val="000000"/>
          <w:szCs w:val="24"/>
        </w:rPr>
        <w:t>должна содержать полную информацию, необходимую для работы программистов с ней;</w:t>
      </w:r>
    </w:p>
    <w:p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  <w:rPr>
          <w:color w:val="000000"/>
          <w:szCs w:val="24"/>
        </w:rPr>
      </w:pPr>
      <w:r>
        <w:rPr>
          <w:color w:val="000000"/>
          <w:szCs w:val="24"/>
        </w:rPr>
        <w:lastRenderedPageBreak/>
        <w:t>язык программирования – по выбору исполнителя.</w:t>
      </w:r>
    </w:p>
    <w:p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  <w:rPr>
          <w:color w:val="000000"/>
          <w:szCs w:val="24"/>
        </w:rPr>
      </w:pPr>
      <w:r>
        <w:rPr>
          <w:color w:val="000000"/>
          <w:szCs w:val="24"/>
        </w:rPr>
        <w:t>расширение функционала программы – по желанию исполнителя</w:t>
      </w:r>
    </w:p>
    <w:p w:rsidR="00016E56" w:rsidRDefault="00016E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color w:val="000000"/>
          <w:szCs w:val="24"/>
        </w:rPr>
      </w:pPr>
    </w:p>
    <w:p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5. Требования к программной документации</w:t>
      </w:r>
    </w:p>
    <w:p w:rsidR="00016E56" w:rsidRDefault="00AD60E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Разрабатываемые программные модули должны быть </w:t>
      </w:r>
      <w:r>
        <w:t>само документированы</w:t>
      </w:r>
      <w:r>
        <w:rPr>
          <w:color w:val="000000"/>
          <w:szCs w:val="24"/>
        </w:rPr>
        <w:t>, т. е. тексты программ должны содержать все необходимые комментарии.</w:t>
      </w:r>
    </w:p>
    <w:p w:rsidR="00016E56" w:rsidRDefault="00AD60E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В состав сопровождающей документации должны входить руководство пользователя.</w:t>
      </w:r>
    </w:p>
    <w:p w:rsidR="00016E56" w:rsidRDefault="00016E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rPr>
          <w:color w:val="000000"/>
          <w:szCs w:val="24"/>
        </w:rPr>
      </w:pPr>
    </w:p>
    <w:p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6. Технико-экономические показатели</w:t>
      </w:r>
    </w:p>
    <w:p w:rsidR="00016E56" w:rsidRDefault="00AD60E4" w:rsidP="00EE23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color w:val="000000"/>
          <w:szCs w:val="24"/>
          <w:lang w:val="en-US"/>
        </w:rPr>
      </w:pPr>
      <w:r>
        <w:rPr>
          <w:color w:val="000000"/>
          <w:szCs w:val="24"/>
        </w:rPr>
        <w:t>Экономическая эффективность будет определяться в процессе дальнейшей разработки.</w:t>
      </w:r>
    </w:p>
    <w:p w:rsidR="00EE231C" w:rsidRPr="00EE231C" w:rsidRDefault="00EE231C" w:rsidP="00EE23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color w:val="000000"/>
          <w:szCs w:val="24"/>
          <w:lang w:val="en-US"/>
        </w:rPr>
      </w:pPr>
    </w:p>
    <w:p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7. Порядок контроля и приемки</w:t>
      </w:r>
    </w:p>
    <w:p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szCs w:val="24"/>
          <w:lang w:val="en-US"/>
        </w:rPr>
      </w:pPr>
      <w:r>
        <w:rPr>
          <w:szCs w:val="24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</w:t>
      </w:r>
      <w:r>
        <w:t>е</w:t>
      </w:r>
      <w:r>
        <w:rPr>
          <w:szCs w:val="24"/>
        </w:rPr>
        <w:t xml:space="preserve"> </w:t>
      </w:r>
      <w:r>
        <w:t>1 часа</w:t>
      </w:r>
      <w:r>
        <w:rPr>
          <w:szCs w:val="24"/>
        </w:rPr>
        <w:t>. После тестирования Заказчик должен принять работу по данному этапу или в письменном виде изложить причину отказа</w:t>
      </w:r>
      <w:r>
        <w:t xml:space="preserve">, </w:t>
      </w:r>
      <w:r>
        <w:t>которую впоследствии Исполнитель обязуется исправить.</w:t>
      </w:r>
      <w:r>
        <w:rPr>
          <w:szCs w:val="24"/>
        </w:rPr>
        <w:t xml:space="preserve"> </w:t>
      </w:r>
    </w:p>
    <w:p w:rsidR="00EE231C" w:rsidRPr="00EE231C" w:rsidRDefault="00EE23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szCs w:val="24"/>
          <w:lang w:val="en-US"/>
        </w:rPr>
      </w:pPr>
    </w:p>
    <w:p w:rsidR="00016E56" w:rsidRPr="00EE231C" w:rsidRDefault="00AD60E4" w:rsidP="00EE23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center"/>
        <w:rPr>
          <w:b/>
          <w:color w:val="000000"/>
          <w:szCs w:val="24"/>
          <w:lang w:val="en-US"/>
        </w:rPr>
      </w:pPr>
      <w:r>
        <w:rPr>
          <w:b/>
          <w:color w:val="000000"/>
          <w:szCs w:val="24"/>
        </w:rPr>
        <w:t>8. Календарный план работ</w:t>
      </w:r>
    </w:p>
    <w:tbl>
      <w:tblPr>
        <w:tblStyle w:val="af1"/>
        <w:tblW w:w="93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60"/>
        <w:gridCol w:w="2925"/>
        <w:gridCol w:w="1755"/>
        <w:gridCol w:w="3750"/>
      </w:tblGrid>
      <w:tr w:rsidR="00016E56" w:rsidTr="00EE231C">
        <w:trPr>
          <w:trHeight w:val="105"/>
          <w:jc w:val="center"/>
        </w:trPr>
        <w:tc>
          <w:tcPr>
            <w:tcW w:w="960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№ этапа</w:t>
            </w:r>
          </w:p>
        </w:tc>
        <w:tc>
          <w:tcPr>
            <w:tcW w:w="2925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Название этапа</w:t>
            </w:r>
          </w:p>
        </w:tc>
        <w:tc>
          <w:tcPr>
            <w:tcW w:w="1755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Сроки этапа</w:t>
            </w:r>
          </w:p>
        </w:tc>
        <w:tc>
          <w:tcPr>
            <w:tcW w:w="3750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Чем заканчивается этап</w:t>
            </w:r>
          </w:p>
        </w:tc>
      </w:tr>
      <w:tr w:rsidR="0088606D" w:rsidTr="00EE231C">
        <w:trPr>
          <w:trHeight w:val="105"/>
          <w:jc w:val="center"/>
        </w:trPr>
        <w:tc>
          <w:tcPr>
            <w:tcW w:w="960" w:type="dxa"/>
            <w:vAlign w:val="center"/>
          </w:tcPr>
          <w:p w:rsidR="0088606D" w:rsidRDefault="0088606D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2925" w:type="dxa"/>
            <w:vAlign w:val="center"/>
          </w:tcPr>
          <w:p w:rsidR="0088606D" w:rsidRDefault="0088606D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Сдача технического задания</w:t>
            </w:r>
          </w:p>
        </w:tc>
        <w:tc>
          <w:tcPr>
            <w:tcW w:w="1755" w:type="dxa"/>
            <w:vAlign w:val="center"/>
          </w:tcPr>
          <w:p w:rsidR="0088606D" w:rsidRDefault="0088606D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08.09.2020 – 22.09.2020</w:t>
            </w:r>
          </w:p>
        </w:tc>
        <w:tc>
          <w:tcPr>
            <w:tcW w:w="3750" w:type="dxa"/>
            <w:vAlign w:val="center"/>
          </w:tcPr>
          <w:p w:rsidR="0088606D" w:rsidRDefault="0088606D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</w:pPr>
            <w:r>
              <w:t>Принятием технического задания</w:t>
            </w:r>
          </w:p>
        </w:tc>
      </w:tr>
      <w:tr w:rsidR="00016E56" w:rsidTr="00EE231C">
        <w:trPr>
          <w:trHeight w:val="105"/>
          <w:jc w:val="center"/>
        </w:trPr>
        <w:tc>
          <w:tcPr>
            <w:tcW w:w="960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2925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Разработка UML модели</w:t>
            </w:r>
          </w:p>
        </w:tc>
        <w:tc>
          <w:tcPr>
            <w:tcW w:w="1755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22.09.2020 – 06.10.2020</w:t>
            </w:r>
          </w:p>
        </w:tc>
        <w:tc>
          <w:tcPr>
            <w:tcW w:w="3750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</w:pPr>
            <w:r>
              <w:t xml:space="preserve">Предоставлены готовые  диаграммы: </w:t>
            </w:r>
            <w:r>
              <w:t xml:space="preserve">использования, последовательности, активности, классов , </w:t>
            </w:r>
            <w:proofErr w:type="spellStart"/>
            <w:r>
              <w:t>UseCase</w:t>
            </w:r>
            <w:proofErr w:type="spellEnd"/>
          </w:p>
        </w:tc>
      </w:tr>
      <w:tr w:rsidR="00016E56" w:rsidTr="00EE231C">
        <w:trPr>
          <w:trHeight w:val="105"/>
          <w:jc w:val="center"/>
        </w:trPr>
        <w:tc>
          <w:tcPr>
            <w:tcW w:w="960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2925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Выбор платформы и декомпозиция проекта</w:t>
            </w:r>
          </w:p>
        </w:tc>
        <w:tc>
          <w:tcPr>
            <w:tcW w:w="1755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06.10.2020 –  20.10.2020</w:t>
            </w:r>
          </w:p>
        </w:tc>
        <w:tc>
          <w:tcPr>
            <w:tcW w:w="3750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</w:pPr>
            <w:r>
              <w:t>Установлен п</w:t>
            </w:r>
            <w:r>
              <w:t>еречень используемых технологий. Проведена декомпозиция системы. Готов список необходимых задач и порядок их выполнени</w:t>
            </w:r>
            <w:proofErr w:type="gramStart"/>
            <w:r>
              <w:t>я(</w:t>
            </w:r>
            <w:proofErr w:type="gramEnd"/>
            <w:r>
              <w:t>приоритет)</w:t>
            </w:r>
          </w:p>
        </w:tc>
      </w:tr>
      <w:tr w:rsidR="00016E56" w:rsidTr="00EE231C">
        <w:trPr>
          <w:trHeight w:val="105"/>
          <w:jc w:val="center"/>
        </w:trPr>
        <w:tc>
          <w:tcPr>
            <w:tcW w:w="960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</w:t>
            </w:r>
          </w:p>
        </w:tc>
        <w:tc>
          <w:tcPr>
            <w:tcW w:w="2925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Кодирование и комплексная отладка </w:t>
            </w:r>
            <w:proofErr w:type="gramStart"/>
            <w:r>
              <w:rPr>
                <w:color w:val="000000"/>
                <w:szCs w:val="24"/>
              </w:rPr>
              <w:t>ПО</w:t>
            </w:r>
            <w:proofErr w:type="gramEnd"/>
          </w:p>
        </w:tc>
        <w:tc>
          <w:tcPr>
            <w:tcW w:w="1755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20.10.2020 –  03.11.2020</w:t>
            </w:r>
          </w:p>
        </w:tc>
        <w:tc>
          <w:tcPr>
            <w:tcW w:w="3750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</w:pPr>
            <w:r>
              <w:t>Составлены этапы проекта в соответствии с ЖЦ.</w:t>
            </w:r>
          </w:p>
        </w:tc>
      </w:tr>
      <w:tr w:rsidR="00016E56" w:rsidTr="00EE231C">
        <w:trPr>
          <w:trHeight w:val="105"/>
          <w:jc w:val="center"/>
        </w:trPr>
        <w:tc>
          <w:tcPr>
            <w:tcW w:w="960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  <w:tc>
          <w:tcPr>
            <w:tcW w:w="2925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Тест-дизайн</w:t>
            </w:r>
          </w:p>
        </w:tc>
        <w:tc>
          <w:tcPr>
            <w:tcW w:w="1755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03.11.2020 –  17.11.2020</w:t>
            </w:r>
          </w:p>
        </w:tc>
        <w:tc>
          <w:tcPr>
            <w:tcW w:w="3750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color w:val="FF0000"/>
                <w:szCs w:val="24"/>
              </w:rPr>
            </w:pPr>
            <w:r>
              <w:t xml:space="preserve">Выполнена проверка приложения в соответствии со всеми техниками </w:t>
            </w:r>
            <w:proofErr w:type="spellStart"/>
            <w:proofErr w:type="gramStart"/>
            <w:r>
              <w:t>тест-дизайна</w:t>
            </w:r>
            <w:proofErr w:type="spellEnd"/>
            <w:proofErr w:type="gramEnd"/>
          </w:p>
        </w:tc>
      </w:tr>
      <w:tr w:rsidR="00016E56" w:rsidTr="00EE231C">
        <w:trPr>
          <w:trHeight w:val="105"/>
          <w:jc w:val="center"/>
        </w:trPr>
        <w:tc>
          <w:tcPr>
            <w:tcW w:w="960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</w:t>
            </w:r>
          </w:p>
        </w:tc>
        <w:tc>
          <w:tcPr>
            <w:tcW w:w="2925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Unit-тестирование</w:t>
            </w:r>
          </w:p>
        </w:tc>
        <w:tc>
          <w:tcPr>
            <w:tcW w:w="1755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17.11.2020 –  01.12.2020</w:t>
            </w:r>
          </w:p>
        </w:tc>
        <w:tc>
          <w:tcPr>
            <w:tcW w:w="3750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</w:pPr>
            <w:r>
              <w:t>Проведен анализ покрытия кода в модульных тестах.</w:t>
            </w:r>
          </w:p>
        </w:tc>
      </w:tr>
      <w:tr w:rsidR="00016E56" w:rsidTr="00EE231C">
        <w:trPr>
          <w:trHeight w:val="105"/>
          <w:jc w:val="center"/>
        </w:trPr>
        <w:tc>
          <w:tcPr>
            <w:tcW w:w="960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</w:t>
            </w:r>
          </w:p>
        </w:tc>
        <w:tc>
          <w:tcPr>
            <w:tcW w:w="2925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Оценка размера </w:t>
            </w:r>
            <w:proofErr w:type="gramStart"/>
            <w:r>
              <w:rPr>
                <w:color w:val="000000"/>
                <w:szCs w:val="24"/>
              </w:rPr>
              <w:t>ПО</w:t>
            </w:r>
            <w:proofErr w:type="gramEnd"/>
          </w:p>
        </w:tc>
        <w:tc>
          <w:tcPr>
            <w:tcW w:w="1755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01.12.2020 –  15.12.2020</w:t>
            </w:r>
          </w:p>
        </w:tc>
        <w:tc>
          <w:tcPr>
            <w:tcW w:w="3750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</w:pPr>
            <w:r>
              <w:t xml:space="preserve">Осуществлена оценка </w:t>
            </w:r>
            <w:proofErr w:type="gramStart"/>
            <w:r>
              <w:t>ПО</w:t>
            </w:r>
            <w:proofErr w:type="gramEnd"/>
            <w:r>
              <w:t xml:space="preserve"> в соответствии с методом функциональных точек. Произведено сравнение с реальным размером </w:t>
            </w:r>
            <w:proofErr w:type="gramStart"/>
            <w:r>
              <w:t>ПО</w:t>
            </w:r>
            <w:proofErr w:type="gramEnd"/>
            <w:r>
              <w:t>.</w:t>
            </w:r>
          </w:p>
        </w:tc>
      </w:tr>
      <w:tr w:rsidR="00016E56" w:rsidTr="00EE231C">
        <w:trPr>
          <w:trHeight w:val="105"/>
          <w:jc w:val="center"/>
        </w:trPr>
        <w:tc>
          <w:tcPr>
            <w:tcW w:w="960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</w:t>
            </w:r>
          </w:p>
        </w:tc>
        <w:tc>
          <w:tcPr>
            <w:tcW w:w="2925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Сдача проекта</w:t>
            </w:r>
          </w:p>
        </w:tc>
        <w:tc>
          <w:tcPr>
            <w:tcW w:w="1755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15.12.2020 –  29.12.2020</w:t>
            </w:r>
          </w:p>
        </w:tc>
        <w:tc>
          <w:tcPr>
            <w:tcW w:w="3750" w:type="dxa"/>
            <w:vAlign w:val="center"/>
          </w:tcPr>
          <w:p w:rsidR="00016E56" w:rsidRDefault="00AD60E4" w:rsidP="00EE2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firstLine="0"/>
              <w:jc w:val="center"/>
            </w:pPr>
            <w:r>
              <w:t>Презентация готового продукта.</w:t>
            </w:r>
          </w:p>
        </w:tc>
      </w:tr>
    </w:tbl>
    <w:p w:rsidR="00016E56" w:rsidRDefault="00016E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Courier New" w:eastAsia="Courier New" w:hAnsi="Courier New" w:cs="Courier New"/>
          <w:sz w:val="20"/>
        </w:rPr>
      </w:pPr>
    </w:p>
    <w:p w:rsidR="00016E56" w:rsidRDefault="00016E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Courier New" w:eastAsia="Courier New" w:hAnsi="Courier New" w:cs="Courier New"/>
          <w:sz w:val="20"/>
        </w:rPr>
      </w:pPr>
    </w:p>
    <w:p w:rsidR="00016E56" w:rsidRPr="00EE231C" w:rsidRDefault="00AD60E4" w:rsidP="00EE23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rPr>
          <w:rFonts w:ascii="Courier New" w:eastAsia="Courier New" w:hAnsi="Courier New" w:cs="Courier New"/>
          <w:sz w:val="20"/>
        </w:rPr>
      </w:pPr>
      <w:r>
        <w:t xml:space="preserve">Руководитель  работ                                                 </w:t>
      </w:r>
      <w:r>
        <w:tab/>
        <w:t>Федоров А.Р.</w:t>
      </w:r>
    </w:p>
    <w:sectPr w:rsidR="00016E56" w:rsidRPr="00EE231C" w:rsidSect="00016E5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2C14"/>
    <w:multiLevelType w:val="multilevel"/>
    <w:tmpl w:val="71B494E6"/>
    <w:lvl w:ilvl="0">
      <w:start w:val="2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>
    <w:nsid w:val="1CAC1C07"/>
    <w:multiLevelType w:val="multilevel"/>
    <w:tmpl w:val="D506C17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02A2CDA"/>
    <w:multiLevelType w:val="multilevel"/>
    <w:tmpl w:val="B1FC8572"/>
    <w:lvl w:ilvl="0">
      <w:start w:val="2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5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>
    <w:nsid w:val="27650398"/>
    <w:multiLevelType w:val="multilevel"/>
    <w:tmpl w:val="DC14876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96958A5"/>
    <w:multiLevelType w:val="multilevel"/>
    <w:tmpl w:val="13A88F2E"/>
    <w:lvl w:ilvl="0">
      <w:start w:val="2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4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16E56"/>
    <w:rsid w:val="00016E56"/>
    <w:rsid w:val="00061246"/>
    <w:rsid w:val="0088606D"/>
    <w:rsid w:val="00AD60E4"/>
    <w:rsid w:val="00EE2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left="2149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271EE4"/>
    <w:rPr>
      <w:szCs w:val="20"/>
    </w:rPr>
  </w:style>
  <w:style w:type="paragraph" w:styleId="1">
    <w:name w:val="heading 1"/>
    <w:basedOn w:val="normal"/>
    <w:next w:val="normal"/>
    <w:rsid w:val="00016E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normal"/>
    <w:next w:val="normal"/>
    <w:rsid w:val="00016E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016E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016E56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016E5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016E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">
    <w:name w:val="normal"/>
    <w:rsid w:val="00016E56"/>
  </w:style>
  <w:style w:type="table" w:customStyle="1" w:styleId="TableNormal">
    <w:name w:val="Table Normal"/>
    <w:rsid w:val="00016E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rsid w:val="00271EE4"/>
    <w:pPr>
      <w:jc w:val="center"/>
    </w:pPr>
    <w:rPr>
      <w:b/>
      <w:sz w:val="28"/>
    </w:rPr>
  </w:style>
  <w:style w:type="character" w:customStyle="1" w:styleId="a5">
    <w:name w:val="Название Знак"/>
    <w:basedOn w:val="a1"/>
    <w:link w:val="a4"/>
    <w:rsid w:val="00271EE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header"/>
    <w:basedOn w:val="a0"/>
    <w:link w:val="a7"/>
    <w:uiPriority w:val="99"/>
    <w:unhideWhenUsed/>
    <w:rsid w:val="005C4C3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C4C3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0"/>
    <w:link w:val="a9"/>
    <w:uiPriority w:val="99"/>
    <w:unhideWhenUsed/>
    <w:rsid w:val="005C4C3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C4C3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0"/>
    <w:link w:val="22"/>
    <w:rsid w:val="003F31D6"/>
    <w:rPr>
      <w:u w:val="single"/>
    </w:rPr>
  </w:style>
  <w:style w:type="character" w:customStyle="1" w:styleId="22">
    <w:name w:val="Основной текст 2 Знак"/>
    <w:basedOn w:val="a1"/>
    <w:link w:val="21"/>
    <w:rsid w:val="003F31D6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a">
    <w:name w:val="!!_маркированный"/>
    <w:qFormat/>
    <w:rsid w:val="003F31D6"/>
    <w:pPr>
      <w:numPr>
        <w:numId w:val="5"/>
      </w:numPr>
      <w:tabs>
        <w:tab w:val="clear" w:pos="720"/>
        <w:tab w:val="left" w:pos="567"/>
        <w:tab w:val="left" w:pos="709"/>
      </w:tabs>
      <w:spacing w:line="240" w:lineRule="auto"/>
    </w:pPr>
    <w:rPr>
      <w:rFonts w:cs="Arial"/>
      <w:color w:val="000000"/>
      <w:szCs w:val="28"/>
    </w:rPr>
  </w:style>
  <w:style w:type="paragraph" w:customStyle="1" w:styleId="aa">
    <w:name w:val="текст_основной"/>
    <w:qFormat/>
    <w:rsid w:val="003F31D6"/>
    <w:pPr>
      <w:spacing w:line="240" w:lineRule="auto"/>
      <w:ind w:firstLine="567"/>
    </w:pPr>
    <w:rPr>
      <w:color w:val="000000"/>
    </w:rPr>
  </w:style>
  <w:style w:type="paragraph" w:customStyle="1" w:styleId="colth">
    <w:name w:val="colth"/>
    <w:aliases w:val="fybt"/>
    <w:rsid w:val="003F31D6"/>
    <w:pPr>
      <w:spacing w:line="240" w:lineRule="auto"/>
    </w:pPr>
    <w:rPr>
      <w:color w:val="000000"/>
      <w:sz w:val="28"/>
    </w:rPr>
  </w:style>
  <w:style w:type="paragraph" w:customStyle="1" w:styleId="2">
    <w:name w:val="!!_маркированный2"/>
    <w:basedOn w:val="a"/>
    <w:rsid w:val="003F31D6"/>
    <w:pPr>
      <w:numPr>
        <w:ilvl w:val="1"/>
      </w:numPr>
      <w:tabs>
        <w:tab w:val="clear" w:pos="709"/>
        <w:tab w:val="clear" w:pos="1440"/>
        <w:tab w:val="left" w:pos="1418"/>
      </w:tabs>
      <w:ind w:left="709" w:firstLine="425"/>
    </w:pPr>
  </w:style>
  <w:style w:type="paragraph" w:customStyle="1" w:styleId="ab">
    <w:name w:val="!!_текст_по_центру"/>
    <w:rsid w:val="003F31D6"/>
    <w:pPr>
      <w:jc w:val="center"/>
    </w:pPr>
    <w:rPr>
      <w:rFonts w:cs="Arial"/>
      <w:color w:val="000000"/>
      <w:sz w:val="28"/>
      <w:szCs w:val="28"/>
    </w:rPr>
  </w:style>
  <w:style w:type="paragraph" w:styleId="ac">
    <w:name w:val="Plain Text"/>
    <w:basedOn w:val="a0"/>
    <w:link w:val="ad"/>
    <w:rsid w:val="003F31D6"/>
    <w:rPr>
      <w:rFonts w:ascii="Courier New" w:hAnsi="Courier New"/>
      <w:sz w:val="20"/>
    </w:rPr>
  </w:style>
  <w:style w:type="character" w:customStyle="1" w:styleId="ad">
    <w:name w:val="Текст Знак"/>
    <w:basedOn w:val="a1"/>
    <w:link w:val="ac"/>
    <w:rsid w:val="003F31D6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e">
    <w:name w:val="!_таблица"/>
    <w:basedOn w:val="colth"/>
    <w:next w:val="aa"/>
    <w:rsid w:val="008A7413"/>
    <w:pPr>
      <w:spacing w:after="120"/>
      <w:jc w:val="center"/>
    </w:pPr>
  </w:style>
  <w:style w:type="paragraph" w:styleId="af">
    <w:name w:val="List Paragraph"/>
    <w:basedOn w:val="a0"/>
    <w:uiPriority w:val="34"/>
    <w:qFormat/>
    <w:rsid w:val="008A7413"/>
    <w:pPr>
      <w:ind w:left="720"/>
      <w:contextualSpacing/>
    </w:pPr>
  </w:style>
  <w:style w:type="paragraph" w:styleId="af0">
    <w:name w:val="Subtitle"/>
    <w:basedOn w:val="normal"/>
    <w:next w:val="normal"/>
    <w:rsid w:val="00016E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rsid w:val="00016E56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xWSsSK0E5SLvzsvWwoupNZ2uLA==">AMUW2mV5s83/7AwRRcjJHZY1tLmMaKHxYw/s6e1kbZ0J9hNA04NkYmSUth99xdiZHApCDohJFnNskPIrbz35b4W7P1W1XEacTjdMqfPLTWsowXu6rKRoswrIhQgKeapKrdI3s7N+nukUe7YJAQgFMv4wneZXOuHdFyJ3bC0sTVRIq5L+xJ+95Pu6PkitwQ2MFr/k1z7tflUB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753</Words>
  <Characters>4297</Characters>
  <Application>Microsoft Office Word</Application>
  <DocSecurity>0</DocSecurity>
  <Lines>35</Lines>
  <Paragraphs>10</Paragraphs>
  <ScaleCrop>false</ScaleCrop>
  <Company>MIET</Company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Мясников</dc:creator>
  <cp:lastModifiedBy>8180425</cp:lastModifiedBy>
  <cp:revision>5</cp:revision>
  <dcterms:created xsi:type="dcterms:W3CDTF">2020-09-16T11:44:00Z</dcterms:created>
  <dcterms:modified xsi:type="dcterms:W3CDTF">2020-09-22T06:31:00Z</dcterms:modified>
</cp:coreProperties>
</file>