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3C2E" w14:textId="6E641735" w:rsidR="000543B6" w:rsidRDefault="004455C7" w:rsidP="004455C7">
      <w:pPr>
        <w:jc w:val="center"/>
        <w:rPr>
          <w:sz w:val="44"/>
          <w:szCs w:val="44"/>
        </w:rPr>
      </w:pPr>
      <w:r w:rsidRPr="00FE4FEF">
        <w:rPr>
          <w:rFonts w:hint="eastAsia"/>
          <w:sz w:val="44"/>
          <w:szCs w:val="44"/>
        </w:rPr>
        <w:t>光路反射棋游戏说明</w:t>
      </w:r>
    </w:p>
    <w:p w14:paraId="10DB4C29" w14:textId="5AF02D93" w:rsidR="00FE4FEF" w:rsidRPr="00FE4FEF" w:rsidRDefault="00FE4FEF" w:rsidP="00FE4FEF">
      <w:pPr>
        <w:wordWrap w:val="0"/>
        <w:jc w:val="right"/>
        <w:rPr>
          <w:sz w:val="28"/>
          <w:szCs w:val="28"/>
        </w:rPr>
      </w:pPr>
      <w:r>
        <w:rPr>
          <w:rFonts w:hint="eastAsia"/>
          <w:sz w:val="28"/>
          <w:szCs w:val="28"/>
        </w:rPr>
        <w:t>——</w:t>
      </w:r>
      <w:proofErr w:type="spellStart"/>
      <w:r>
        <w:rPr>
          <w:sz w:val="28"/>
          <w:szCs w:val="28"/>
        </w:rPr>
        <w:t>Uni</w:t>
      </w:r>
      <w:r>
        <w:rPr>
          <w:rFonts w:hint="eastAsia"/>
          <w:sz w:val="28"/>
          <w:szCs w:val="28"/>
        </w:rPr>
        <w:t>C</w:t>
      </w:r>
      <w:r>
        <w:rPr>
          <w:sz w:val="28"/>
          <w:szCs w:val="28"/>
        </w:rPr>
        <w:t>oder</w:t>
      </w:r>
      <w:proofErr w:type="spellEnd"/>
      <w:r>
        <w:rPr>
          <w:rFonts w:hint="eastAsia"/>
          <w:sz w:val="28"/>
          <w:szCs w:val="28"/>
        </w:rPr>
        <w:t>团队</w:t>
      </w:r>
      <w:r w:rsidR="0014728A">
        <w:rPr>
          <w:rFonts w:hint="eastAsia"/>
          <w:sz w:val="28"/>
          <w:szCs w:val="28"/>
        </w:rPr>
        <w:t xml:space="preserve"> </w:t>
      </w:r>
      <w:r>
        <w:rPr>
          <w:rFonts w:hint="eastAsia"/>
          <w:sz w:val="28"/>
          <w:szCs w:val="28"/>
        </w:rPr>
        <w:t>胡健宁</w:t>
      </w:r>
    </w:p>
    <w:p w14:paraId="1A905779" w14:textId="3D9AF298" w:rsidR="004455C7" w:rsidRPr="00FE4FEF" w:rsidRDefault="004455C7" w:rsidP="004455C7">
      <w:pPr>
        <w:pStyle w:val="a3"/>
        <w:numPr>
          <w:ilvl w:val="0"/>
          <w:numId w:val="1"/>
        </w:numPr>
        <w:ind w:firstLineChars="0"/>
        <w:rPr>
          <w:sz w:val="28"/>
          <w:szCs w:val="28"/>
        </w:rPr>
      </w:pPr>
      <w:r w:rsidRPr="00FE4FEF">
        <w:rPr>
          <w:rFonts w:hint="eastAsia"/>
          <w:sz w:val="28"/>
          <w:szCs w:val="28"/>
        </w:rPr>
        <w:t>游戏介绍</w:t>
      </w:r>
    </w:p>
    <w:p w14:paraId="70491A2F" w14:textId="237F1DDC" w:rsidR="004455C7" w:rsidRPr="00FE4FEF" w:rsidRDefault="004455C7" w:rsidP="004455C7">
      <w:pPr>
        <w:rPr>
          <w:sz w:val="28"/>
          <w:szCs w:val="28"/>
        </w:rPr>
      </w:pPr>
      <w:r w:rsidRPr="00FE4FEF">
        <w:rPr>
          <w:rFonts w:hint="eastAsia"/>
          <w:sz w:val="28"/>
          <w:szCs w:val="28"/>
        </w:rPr>
        <w:t>光路反射棋为双人对战游戏，只要有格子纸和两种不同颜色的笔就能玩，非常方便，在校内是很好的放松游戏（</w:t>
      </w:r>
      <w:r w:rsidR="00FE4FEF">
        <w:rPr>
          <w:rFonts w:hint="eastAsia"/>
          <w:sz w:val="28"/>
          <w:szCs w:val="28"/>
        </w:rPr>
        <w:t>警告：</w:t>
      </w:r>
      <w:r w:rsidRPr="00FE4FEF">
        <w:rPr>
          <w:rFonts w:hint="eastAsia"/>
          <w:sz w:val="28"/>
          <w:szCs w:val="28"/>
        </w:rPr>
        <w:t>老师可能会管</w:t>
      </w:r>
      <w:r w:rsidR="00FE4FEF">
        <w:rPr>
          <w:rFonts w:hint="eastAsia"/>
          <w:sz w:val="28"/>
          <w:szCs w:val="28"/>
        </w:rPr>
        <w:t>，董镇宇、胡健宁及熊桐睿曾因下课玩此棋写过检讨。若玩家因贪玩此棋被抓（无论是纸上游戏还是电脑游戏），</w:t>
      </w:r>
      <w:proofErr w:type="spellStart"/>
      <w:r w:rsidR="000F019F">
        <w:rPr>
          <w:rFonts w:hint="eastAsia"/>
          <w:sz w:val="28"/>
          <w:szCs w:val="28"/>
        </w:rPr>
        <w:t>UniCoder</w:t>
      </w:r>
      <w:proofErr w:type="spellEnd"/>
      <w:r w:rsidR="000F019F">
        <w:rPr>
          <w:rFonts w:hint="eastAsia"/>
          <w:sz w:val="28"/>
          <w:szCs w:val="28"/>
        </w:rPr>
        <w:t>团队不负任何责任</w:t>
      </w:r>
      <w:r w:rsidRPr="00FE4FEF">
        <w:rPr>
          <w:rFonts w:hint="eastAsia"/>
          <w:sz w:val="28"/>
          <w:szCs w:val="28"/>
        </w:rPr>
        <w:t>）。这里</w:t>
      </w:r>
      <w:proofErr w:type="spellStart"/>
      <w:r w:rsidRPr="00FE4FEF">
        <w:rPr>
          <w:rFonts w:hint="eastAsia"/>
          <w:sz w:val="28"/>
          <w:szCs w:val="28"/>
        </w:rPr>
        <w:t>Uni</w:t>
      </w:r>
      <w:r w:rsidRPr="00FE4FEF">
        <w:rPr>
          <w:sz w:val="28"/>
          <w:szCs w:val="28"/>
        </w:rPr>
        <w:t>C</w:t>
      </w:r>
      <w:r w:rsidRPr="00FE4FEF">
        <w:rPr>
          <w:rFonts w:hint="eastAsia"/>
          <w:sz w:val="28"/>
          <w:szCs w:val="28"/>
        </w:rPr>
        <w:t>oder</w:t>
      </w:r>
      <w:proofErr w:type="spellEnd"/>
      <w:r w:rsidRPr="00FE4FEF">
        <w:rPr>
          <w:rFonts w:hint="eastAsia"/>
          <w:sz w:val="28"/>
          <w:szCs w:val="28"/>
        </w:rPr>
        <w:t>团队将其制作成电脑游戏供大家娱乐。</w:t>
      </w:r>
    </w:p>
    <w:p w14:paraId="21A19F4D" w14:textId="61F9AF02" w:rsidR="004455C7" w:rsidRPr="00FE4FEF" w:rsidRDefault="004455C7" w:rsidP="004455C7">
      <w:pPr>
        <w:pStyle w:val="a3"/>
        <w:numPr>
          <w:ilvl w:val="0"/>
          <w:numId w:val="1"/>
        </w:numPr>
        <w:ind w:firstLineChars="0"/>
        <w:rPr>
          <w:sz w:val="28"/>
          <w:szCs w:val="28"/>
        </w:rPr>
      </w:pPr>
      <w:r w:rsidRPr="00FE4FEF">
        <w:rPr>
          <w:rFonts w:hint="eastAsia"/>
          <w:sz w:val="28"/>
          <w:szCs w:val="28"/>
        </w:rPr>
        <w:t>游戏背景</w:t>
      </w:r>
    </w:p>
    <w:p w14:paraId="6EACEEDC" w14:textId="4B115045" w:rsidR="004455C7" w:rsidRDefault="004455C7" w:rsidP="004455C7">
      <w:pPr>
        <w:rPr>
          <w:sz w:val="28"/>
          <w:szCs w:val="28"/>
        </w:rPr>
      </w:pPr>
      <w:r w:rsidRPr="00FE4FEF">
        <w:rPr>
          <w:rFonts w:hint="eastAsia"/>
          <w:sz w:val="28"/>
          <w:szCs w:val="28"/>
        </w:rPr>
        <w:t>本游戏据说为学军文</w:t>
      </w:r>
      <w:proofErr w:type="gramStart"/>
      <w:r w:rsidRPr="00FE4FEF">
        <w:rPr>
          <w:rFonts w:hint="eastAsia"/>
          <w:sz w:val="28"/>
          <w:szCs w:val="28"/>
        </w:rPr>
        <w:t>渊高中数竞队</w:t>
      </w:r>
      <w:proofErr w:type="gramEnd"/>
      <w:r w:rsidRPr="00FE4FEF">
        <w:rPr>
          <w:rFonts w:hint="eastAsia"/>
          <w:sz w:val="28"/>
          <w:szCs w:val="28"/>
        </w:rPr>
        <w:t>所创，又传入初中</w:t>
      </w:r>
      <w:r w:rsidR="00FE4FEF" w:rsidRPr="00FE4FEF">
        <w:rPr>
          <w:rFonts w:hint="eastAsia"/>
          <w:sz w:val="28"/>
          <w:szCs w:val="28"/>
        </w:rPr>
        <w:t>个别班级</w:t>
      </w:r>
      <w:r w:rsidR="00FE4FEF">
        <w:rPr>
          <w:rFonts w:hint="eastAsia"/>
          <w:sz w:val="28"/>
          <w:szCs w:val="28"/>
        </w:rPr>
        <w:t>。虽然没有大范围推广，但大受知情人士的欢迎。</w:t>
      </w:r>
    </w:p>
    <w:p w14:paraId="7241482C" w14:textId="1BD0C6C5" w:rsidR="0014728A" w:rsidRDefault="0014728A" w:rsidP="004455C7">
      <w:pPr>
        <w:rPr>
          <w:rFonts w:hint="eastAsia"/>
          <w:sz w:val="28"/>
          <w:szCs w:val="28"/>
        </w:rPr>
      </w:pPr>
      <w:r>
        <w:rPr>
          <w:rFonts w:hint="eastAsia"/>
          <w:sz w:val="28"/>
          <w:szCs w:val="28"/>
        </w:rPr>
        <w:t>后来，传入宁波</w:t>
      </w:r>
      <w:r w:rsidR="004C1293">
        <w:rPr>
          <w:rFonts w:hint="eastAsia"/>
          <w:sz w:val="28"/>
          <w:szCs w:val="28"/>
        </w:rPr>
        <w:t>市</w:t>
      </w:r>
      <w:r>
        <w:rPr>
          <w:rFonts w:hint="eastAsia"/>
          <w:sz w:val="28"/>
          <w:szCs w:val="28"/>
        </w:rPr>
        <w:t>镇海</w:t>
      </w:r>
      <w:proofErr w:type="gramStart"/>
      <w:r>
        <w:rPr>
          <w:rFonts w:hint="eastAsia"/>
          <w:sz w:val="28"/>
          <w:szCs w:val="28"/>
        </w:rPr>
        <w:t>蛟</w:t>
      </w:r>
      <w:proofErr w:type="gramEnd"/>
      <w:r>
        <w:rPr>
          <w:rFonts w:hint="eastAsia"/>
          <w:sz w:val="28"/>
          <w:szCs w:val="28"/>
        </w:rPr>
        <w:t>川书院，风靡一时。</w:t>
      </w:r>
    </w:p>
    <w:p w14:paraId="67E52A91" w14:textId="5CC52746" w:rsidR="00FE4FEF" w:rsidRPr="000F019F" w:rsidRDefault="000F019F" w:rsidP="000F019F">
      <w:pPr>
        <w:pStyle w:val="a3"/>
        <w:numPr>
          <w:ilvl w:val="0"/>
          <w:numId w:val="1"/>
        </w:numPr>
        <w:ind w:firstLineChars="0"/>
        <w:rPr>
          <w:sz w:val="28"/>
          <w:szCs w:val="28"/>
        </w:rPr>
      </w:pPr>
      <w:r w:rsidRPr="000F019F">
        <w:rPr>
          <w:rFonts w:hint="eastAsia"/>
          <w:sz w:val="28"/>
          <w:szCs w:val="28"/>
        </w:rPr>
        <w:t>游戏玩法</w:t>
      </w:r>
    </w:p>
    <w:p w14:paraId="27A0BED1" w14:textId="621B82A7" w:rsidR="000F019F" w:rsidRPr="00E517B2" w:rsidRDefault="00B07B3A" w:rsidP="00E517B2">
      <w:pPr>
        <w:pStyle w:val="a3"/>
        <w:numPr>
          <w:ilvl w:val="0"/>
          <w:numId w:val="2"/>
        </w:numPr>
        <w:ind w:firstLineChars="0"/>
        <w:rPr>
          <w:sz w:val="28"/>
          <w:szCs w:val="28"/>
        </w:rPr>
      </w:pPr>
      <w:r w:rsidRPr="00E517B2">
        <w:rPr>
          <w:rFonts w:hint="eastAsia"/>
          <w:sz w:val="28"/>
          <w:szCs w:val="28"/>
        </w:rPr>
        <w:t>双方先在一片网格内选取一个格子，在格子内打</w:t>
      </w:r>
      <w:r w:rsidR="0014728A">
        <w:rPr>
          <w:rFonts w:hint="eastAsia"/>
          <w:sz w:val="28"/>
          <w:szCs w:val="28"/>
        </w:rPr>
        <w:t xml:space="preserve"> · </w:t>
      </w:r>
      <w:r w:rsidRPr="00E517B2">
        <w:rPr>
          <w:rFonts w:hint="eastAsia"/>
          <w:sz w:val="28"/>
          <w:szCs w:val="28"/>
        </w:rPr>
        <w:t>作为基地，然后在格子的边上画三条线作为自己墙（双方的墙及基地须用不同颜色的线区分）。</w:t>
      </w:r>
    </w:p>
    <w:p w14:paraId="642DE4A2" w14:textId="0305B4B9" w:rsidR="00B07B3A" w:rsidRPr="00E517B2" w:rsidRDefault="00B07B3A" w:rsidP="00E517B2">
      <w:pPr>
        <w:pStyle w:val="a3"/>
        <w:numPr>
          <w:ilvl w:val="0"/>
          <w:numId w:val="2"/>
        </w:numPr>
        <w:ind w:firstLineChars="0"/>
        <w:rPr>
          <w:sz w:val="28"/>
          <w:szCs w:val="28"/>
        </w:rPr>
      </w:pPr>
      <w:r w:rsidRPr="00E517B2">
        <w:rPr>
          <w:rFonts w:hint="eastAsia"/>
          <w:sz w:val="28"/>
          <w:szCs w:val="28"/>
        </w:rPr>
        <w:t>接着玩家开始行动，</w:t>
      </w:r>
      <w:r w:rsidR="000B5B4C" w:rsidRPr="00E517B2">
        <w:rPr>
          <w:rFonts w:hint="eastAsia"/>
          <w:sz w:val="28"/>
          <w:szCs w:val="28"/>
        </w:rPr>
        <w:t>每个自己的回合内须</w:t>
      </w:r>
      <w:r w:rsidRPr="00E517B2">
        <w:rPr>
          <w:rFonts w:hint="eastAsia"/>
          <w:sz w:val="28"/>
          <w:szCs w:val="28"/>
        </w:rPr>
        <w:t>在任意一个格子的边上或对角线上画一条线作为自己的墙，但是不能和已有的墙重叠（画在对角线上的墙也不能相互交叉）。</w:t>
      </w:r>
    </w:p>
    <w:p w14:paraId="79D2FD3D" w14:textId="27C30328" w:rsidR="00B07B3A" w:rsidRPr="00E517B2" w:rsidRDefault="000B5B4C" w:rsidP="00E517B2">
      <w:pPr>
        <w:pStyle w:val="a3"/>
        <w:numPr>
          <w:ilvl w:val="0"/>
          <w:numId w:val="2"/>
        </w:numPr>
        <w:ind w:firstLineChars="0"/>
        <w:rPr>
          <w:sz w:val="28"/>
          <w:szCs w:val="28"/>
        </w:rPr>
      </w:pPr>
      <w:r w:rsidRPr="00E517B2">
        <w:rPr>
          <w:rFonts w:hint="eastAsia"/>
          <w:sz w:val="28"/>
          <w:szCs w:val="28"/>
        </w:rPr>
        <w:t>双方玩家轮流行动，直至一方玩家可以从自己的基地内发射一束激光直接射到对方的基地内，则该方玩家胜利！（若玩家在放墙后已经可以获胜，他仍须等到对方放完</w:t>
      </w:r>
      <w:proofErr w:type="gramStart"/>
      <w:r w:rsidRPr="00E517B2">
        <w:rPr>
          <w:rFonts w:hint="eastAsia"/>
          <w:sz w:val="28"/>
          <w:szCs w:val="28"/>
        </w:rPr>
        <w:t>墙再次</w:t>
      </w:r>
      <w:proofErr w:type="gramEnd"/>
      <w:r w:rsidRPr="00E517B2">
        <w:rPr>
          <w:rFonts w:hint="eastAsia"/>
          <w:sz w:val="28"/>
          <w:szCs w:val="28"/>
        </w:rPr>
        <w:t>轮到自己时，若此时该</w:t>
      </w:r>
      <w:r w:rsidRPr="00E517B2">
        <w:rPr>
          <w:rFonts w:hint="eastAsia"/>
          <w:sz w:val="28"/>
          <w:szCs w:val="28"/>
        </w:rPr>
        <w:lastRenderedPageBreak/>
        <w:t>玩家仍可获胜，则他才能宣布胜利，并将光路图画出给对手看。）</w:t>
      </w:r>
    </w:p>
    <w:p w14:paraId="156ECDAA" w14:textId="2499842A" w:rsidR="000B5B4C" w:rsidRPr="00E517B2" w:rsidRDefault="006000C0" w:rsidP="00E517B2">
      <w:pPr>
        <w:pStyle w:val="a3"/>
        <w:numPr>
          <w:ilvl w:val="0"/>
          <w:numId w:val="2"/>
        </w:numPr>
        <w:ind w:firstLineChars="0"/>
        <w:rPr>
          <w:sz w:val="28"/>
          <w:szCs w:val="28"/>
        </w:rPr>
      </w:pPr>
      <w:r w:rsidRPr="00E517B2">
        <w:rPr>
          <w:rFonts w:hint="eastAsia"/>
          <w:sz w:val="28"/>
          <w:szCs w:val="28"/>
        </w:rPr>
        <w:t>激光沿格子内部中央直线发射，</w:t>
      </w:r>
      <w:proofErr w:type="gramStart"/>
      <w:r w:rsidRPr="00E517B2">
        <w:rPr>
          <w:rFonts w:hint="eastAsia"/>
          <w:sz w:val="28"/>
          <w:szCs w:val="28"/>
        </w:rPr>
        <w:t>途中若</w:t>
      </w:r>
      <w:proofErr w:type="gramEnd"/>
      <w:r w:rsidRPr="00E517B2">
        <w:rPr>
          <w:rFonts w:hint="eastAsia"/>
          <w:sz w:val="28"/>
          <w:szCs w:val="28"/>
        </w:rPr>
        <w:t>遇到对方</w:t>
      </w:r>
      <w:proofErr w:type="gramStart"/>
      <w:r w:rsidRPr="00E517B2">
        <w:rPr>
          <w:rFonts w:hint="eastAsia"/>
          <w:sz w:val="28"/>
          <w:szCs w:val="28"/>
        </w:rPr>
        <w:t>的墙则必须</w:t>
      </w:r>
      <w:proofErr w:type="gramEnd"/>
      <w:r w:rsidRPr="00E517B2">
        <w:rPr>
          <w:rFonts w:hint="eastAsia"/>
          <w:sz w:val="28"/>
          <w:szCs w:val="28"/>
        </w:rPr>
        <w:t>反射（即若遇到格子边上</w:t>
      </w:r>
      <w:proofErr w:type="gramStart"/>
      <w:r w:rsidRPr="00E517B2">
        <w:rPr>
          <w:rFonts w:hint="eastAsia"/>
          <w:sz w:val="28"/>
          <w:szCs w:val="28"/>
        </w:rPr>
        <w:t>的墙则原路</w:t>
      </w:r>
      <w:proofErr w:type="gramEnd"/>
      <w:r w:rsidRPr="00E517B2">
        <w:rPr>
          <w:rFonts w:hint="eastAsia"/>
          <w:sz w:val="28"/>
          <w:szCs w:val="28"/>
        </w:rPr>
        <w:t>返回，若遇到对角线上</w:t>
      </w:r>
      <w:proofErr w:type="gramStart"/>
      <w:r w:rsidRPr="00E517B2">
        <w:rPr>
          <w:rFonts w:hint="eastAsia"/>
          <w:sz w:val="28"/>
          <w:szCs w:val="28"/>
        </w:rPr>
        <w:t>的墙则偏转</w:t>
      </w:r>
      <w:proofErr w:type="gramEnd"/>
      <w:r w:rsidRPr="00E517B2">
        <w:rPr>
          <w:rFonts w:hint="eastAsia"/>
          <w:sz w:val="28"/>
          <w:szCs w:val="28"/>
        </w:rPr>
        <w:t>9</w:t>
      </w:r>
      <w:r w:rsidRPr="00E517B2">
        <w:rPr>
          <w:sz w:val="28"/>
          <w:szCs w:val="28"/>
        </w:rPr>
        <w:t>0</w:t>
      </w:r>
      <w:r w:rsidRPr="00E517B2">
        <w:rPr>
          <w:rFonts w:hint="eastAsia"/>
          <w:sz w:val="28"/>
          <w:szCs w:val="28"/>
        </w:rPr>
        <w:t>°（仍沿格子中央前进），若遇到自己</w:t>
      </w:r>
      <w:proofErr w:type="gramStart"/>
      <w:r w:rsidRPr="00E517B2">
        <w:rPr>
          <w:rFonts w:hint="eastAsia"/>
          <w:sz w:val="28"/>
          <w:szCs w:val="28"/>
        </w:rPr>
        <w:t>的墙则可</w:t>
      </w:r>
      <w:proofErr w:type="gramEnd"/>
      <w:r w:rsidRPr="00E517B2">
        <w:rPr>
          <w:rFonts w:hint="eastAsia"/>
          <w:sz w:val="28"/>
          <w:szCs w:val="28"/>
        </w:rPr>
        <w:t>选择反射或直接穿透（继续沿原方向前进）。</w:t>
      </w:r>
    </w:p>
    <w:p w14:paraId="75BEAEA7" w14:textId="3201CEF4" w:rsidR="006000C0" w:rsidRPr="00E517B2" w:rsidRDefault="0014728A" w:rsidP="00E517B2">
      <w:pPr>
        <w:pStyle w:val="a3"/>
        <w:numPr>
          <w:ilvl w:val="0"/>
          <w:numId w:val="2"/>
        </w:numPr>
        <w:ind w:firstLineChars="0"/>
        <w:rPr>
          <w:sz w:val="28"/>
          <w:szCs w:val="28"/>
        </w:rPr>
      </w:pPr>
      <w:r>
        <w:rPr>
          <w:rFonts w:hint="eastAsia"/>
          <w:sz w:val="28"/>
          <w:szCs w:val="28"/>
        </w:rPr>
        <w:t>任何一方的墙连同边界不得将任何一方的基地完全围住，即</w:t>
      </w:r>
      <w:r w:rsidR="006000C0" w:rsidRPr="00E517B2">
        <w:rPr>
          <w:rFonts w:hint="eastAsia"/>
          <w:sz w:val="28"/>
          <w:szCs w:val="28"/>
        </w:rPr>
        <w:t>不能把对方</w:t>
      </w:r>
      <w:r>
        <w:rPr>
          <w:rFonts w:hint="eastAsia"/>
          <w:sz w:val="28"/>
          <w:szCs w:val="28"/>
        </w:rPr>
        <w:t>/己方</w:t>
      </w:r>
      <w:r w:rsidR="006000C0" w:rsidRPr="00E517B2">
        <w:rPr>
          <w:rFonts w:hint="eastAsia"/>
          <w:sz w:val="28"/>
          <w:szCs w:val="28"/>
        </w:rPr>
        <w:t>封死</w:t>
      </w:r>
      <w:r>
        <w:rPr>
          <w:rFonts w:hint="eastAsia"/>
          <w:sz w:val="28"/>
          <w:szCs w:val="28"/>
        </w:rPr>
        <w:t>，</w:t>
      </w:r>
      <w:r w:rsidR="006000C0" w:rsidRPr="00E517B2">
        <w:rPr>
          <w:rFonts w:hint="eastAsia"/>
          <w:sz w:val="28"/>
          <w:szCs w:val="28"/>
        </w:rPr>
        <w:t>让激光无论怎样都无法到达</w:t>
      </w:r>
      <w:r>
        <w:rPr>
          <w:rFonts w:hint="eastAsia"/>
          <w:sz w:val="28"/>
          <w:szCs w:val="28"/>
        </w:rPr>
        <w:t>某一方</w:t>
      </w:r>
      <w:r w:rsidR="006000C0" w:rsidRPr="00E517B2">
        <w:rPr>
          <w:rFonts w:hint="eastAsia"/>
          <w:sz w:val="28"/>
          <w:szCs w:val="28"/>
        </w:rPr>
        <w:t>的基地</w:t>
      </w:r>
    </w:p>
    <w:p w14:paraId="34D233CE" w14:textId="77777777" w:rsidR="00E517B2" w:rsidRDefault="00E517B2" w:rsidP="000F019F">
      <w:pPr>
        <w:rPr>
          <w:rFonts w:hint="eastAsia"/>
          <w:sz w:val="28"/>
          <w:szCs w:val="28"/>
        </w:rPr>
      </w:pPr>
    </w:p>
    <w:p w14:paraId="342A8CAA" w14:textId="52CA4552" w:rsidR="0028343E" w:rsidRPr="000F019F" w:rsidRDefault="0028343E" w:rsidP="000F019F">
      <w:pPr>
        <w:rPr>
          <w:sz w:val="28"/>
          <w:szCs w:val="28"/>
        </w:rPr>
      </w:pPr>
      <w:r>
        <w:rPr>
          <w:rFonts w:hint="eastAsia"/>
          <w:sz w:val="28"/>
          <w:szCs w:val="28"/>
        </w:rPr>
        <w:t>祝玩家游戏愉快！</w:t>
      </w:r>
    </w:p>
    <w:sectPr w:rsidR="0028343E" w:rsidRPr="000F01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6BD5" w14:textId="77777777" w:rsidR="00F866D6" w:rsidRDefault="00F866D6" w:rsidP="0014728A">
      <w:r>
        <w:separator/>
      </w:r>
    </w:p>
  </w:endnote>
  <w:endnote w:type="continuationSeparator" w:id="0">
    <w:p w14:paraId="02BD469B" w14:textId="77777777" w:rsidR="00F866D6" w:rsidRDefault="00F866D6" w:rsidP="0014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35F84" w14:textId="77777777" w:rsidR="00F866D6" w:rsidRDefault="00F866D6" w:rsidP="0014728A">
      <w:r>
        <w:separator/>
      </w:r>
    </w:p>
  </w:footnote>
  <w:footnote w:type="continuationSeparator" w:id="0">
    <w:p w14:paraId="2B8CDA67" w14:textId="77777777" w:rsidR="00F866D6" w:rsidRDefault="00F866D6" w:rsidP="00147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45825"/>
    <w:multiLevelType w:val="hybridMultilevel"/>
    <w:tmpl w:val="CE9851D2"/>
    <w:lvl w:ilvl="0" w:tplc="5EDA3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4A4C2D"/>
    <w:multiLevelType w:val="hybridMultilevel"/>
    <w:tmpl w:val="DBA4CC7C"/>
    <w:lvl w:ilvl="0" w:tplc="E0F4B4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B6"/>
    <w:rsid w:val="000543B6"/>
    <w:rsid w:val="000B5B4C"/>
    <w:rsid w:val="000F019F"/>
    <w:rsid w:val="0014728A"/>
    <w:rsid w:val="0028343E"/>
    <w:rsid w:val="004455C7"/>
    <w:rsid w:val="004C1293"/>
    <w:rsid w:val="006000C0"/>
    <w:rsid w:val="00B07B3A"/>
    <w:rsid w:val="00E517B2"/>
    <w:rsid w:val="00F866D6"/>
    <w:rsid w:val="00FE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982CD"/>
  <w15:chartTrackingRefBased/>
  <w15:docId w15:val="{C13638FF-FA49-40D0-9EFE-1B75F91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55C7"/>
    <w:pPr>
      <w:ind w:firstLineChars="200" w:firstLine="420"/>
    </w:pPr>
  </w:style>
  <w:style w:type="paragraph" w:styleId="a4">
    <w:name w:val="header"/>
    <w:basedOn w:val="a"/>
    <w:link w:val="a5"/>
    <w:uiPriority w:val="99"/>
    <w:unhideWhenUsed/>
    <w:rsid w:val="001472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728A"/>
    <w:rPr>
      <w:sz w:val="18"/>
      <w:szCs w:val="18"/>
    </w:rPr>
  </w:style>
  <w:style w:type="paragraph" w:styleId="a6">
    <w:name w:val="footer"/>
    <w:basedOn w:val="a"/>
    <w:link w:val="a7"/>
    <w:uiPriority w:val="99"/>
    <w:unhideWhenUsed/>
    <w:rsid w:val="0014728A"/>
    <w:pPr>
      <w:tabs>
        <w:tab w:val="center" w:pos="4153"/>
        <w:tab w:val="right" w:pos="8306"/>
      </w:tabs>
      <w:snapToGrid w:val="0"/>
      <w:jc w:val="left"/>
    </w:pPr>
    <w:rPr>
      <w:sz w:val="18"/>
      <w:szCs w:val="18"/>
    </w:rPr>
  </w:style>
  <w:style w:type="character" w:customStyle="1" w:styleId="a7">
    <w:name w:val="页脚 字符"/>
    <w:basedOn w:val="a0"/>
    <w:link w:val="a6"/>
    <w:uiPriority w:val="99"/>
    <w:rsid w:val="001472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荣 耀</cp:lastModifiedBy>
  <cp:revision>5</cp:revision>
  <dcterms:created xsi:type="dcterms:W3CDTF">2021-07-08T12:37:00Z</dcterms:created>
  <dcterms:modified xsi:type="dcterms:W3CDTF">2021-07-25T08:27:00Z</dcterms:modified>
</cp:coreProperties>
</file>