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04F2" w14:textId="78F2CC60" w:rsidR="003B4C45" w:rsidRDefault="003B4C45" w:rsidP="003B4C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56"/>
          <w:szCs w:val="56"/>
        </w:rPr>
      </w:pPr>
      <w:bookmarkStart w:id="0" w:name="_gjdgxs" w:colFirst="0" w:colLast="0"/>
      <w:bookmarkEnd w:id="0"/>
      <w:proofErr w:type="spellStart"/>
      <w:r w:rsidRPr="003B4C45">
        <w:rPr>
          <w:rFonts w:ascii="Arial" w:eastAsia="Arial" w:hAnsi="Arial" w:cs="Arial"/>
          <w:b/>
          <w:bCs/>
          <w:color w:val="000000"/>
          <w:sz w:val="56"/>
          <w:szCs w:val="56"/>
        </w:rPr>
        <w:t>UniEquipamentos</w:t>
      </w:r>
      <w:proofErr w:type="spellEnd"/>
    </w:p>
    <w:p w14:paraId="3D47EC74" w14:textId="77777777" w:rsidR="003B4C45" w:rsidRPr="006F4036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01" w14:textId="40CAC081" w:rsidR="00DF430A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4"/>
          <w:szCs w:val="24"/>
        </w:rPr>
        <w:t>Realizar login.</w:t>
      </w:r>
    </w:p>
    <w:p w14:paraId="00000002" w14:textId="77777777" w:rsidR="00DF430A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Usuário.</w:t>
      </w:r>
    </w:p>
    <w:p w14:paraId="00000003" w14:textId="77777777" w:rsidR="00DF430A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PRÉ-CONDIÇÃO:</w:t>
      </w:r>
    </w:p>
    <w:p w14:paraId="00000004" w14:textId="77777777" w:rsidR="00DF430A" w:rsidRDefault="003B4C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Clicar no site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UniEquipamentos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05" w14:textId="77777777" w:rsidR="00DF430A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BÁSICO:</w:t>
      </w:r>
    </w:p>
    <w:p w14:paraId="00000006" w14:textId="77777777" w:rsidR="00DF430A" w:rsidRDefault="003B4C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Usuário entrar no site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UniEquipmentos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07" w14:textId="77777777" w:rsidR="00DF430A" w:rsidRDefault="003B4C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abre o site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UniEquipamentos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08" w14:textId="77777777" w:rsidR="00DF430A" w:rsidRDefault="003B4C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colocar o e-mail.</w:t>
      </w:r>
    </w:p>
    <w:p w14:paraId="00000009" w14:textId="77777777" w:rsidR="00DF430A" w:rsidRDefault="003B4C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coloca a senha.</w:t>
      </w:r>
    </w:p>
    <w:p w14:paraId="0000000A" w14:textId="77777777" w:rsidR="00DF430A" w:rsidRDefault="003B4C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confirma as informações para o login.</w:t>
      </w:r>
    </w:p>
    <w:p w14:paraId="0000000B" w14:textId="77777777" w:rsidR="00DF430A" w:rsidRDefault="003B4C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efetua o login.</w:t>
      </w:r>
    </w:p>
    <w:p w14:paraId="0000000C" w14:textId="77777777" w:rsidR="00DF430A" w:rsidRDefault="003B4C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Usuário entra na página principal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UniEquipamentos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0D" w14:textId="77777777" w:rsidR="00DF430A" w:rsidRDefault="00DF430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0E" w14:textId="77777777" w:rsidR="00DF430A" w:rsidRDefault="003B4C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4"/>
          <w:szCs w:val="24"/>
        </w:rPr>
        <w:t>Gerenciar Perfil.</w:t>
      </w:r>
    </w:p>
    <w:p w14:paraId="0000000F" w14:textId="77777777" w:rsidR="00DF430A" w:rsidRDefault="003B4C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Usuário.</w:t>
      </w:r>
    </w:p>
    <w:p w14:paraId="00000010" w14:textId="77777777" w:rsidR="00DF430A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PRÉ-CONDIÇÃO:</w:t>
      </w:r>
    </w:p>
    <w:p w14:paraId="00000011" w14:textId="77777777" w:rsidR="00DF430A" w:rsidRDefault="003B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Estar logado no site 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UniEquipamentos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12" w14:textId="77777777" w:rsidR="00DF430A" w:rsidRDefault="003B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Clicar na opção “Perfil” na barra de navegação.</w:t>
      </w:r>
    </w:p>
    <w:p w14:paraId="00000013" w14:textId="77777777" w:rsidR="00DF430A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BÁSICO:</w:t>
      </w:r>
    </w:p>
    <w:p w14:paraId="00000014" w14:textId="77777777" w:rsidR="00DF430A" w:rsidRDefault="003B4C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seleciona a opção “Perfil” na barra de navegação.</w:t>
      </w:r>
    </w:p>
    <w:p w14:paraId="00000015" w14:textId="77777777" w:rsidR="00DF430A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00000016" w14:textId="77777777" w:rsidR="00DF430A" w:rsidRDefault="003B4C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Selecionar Imagem de Perfil</w:t>
      </w:r>
    </w:p>
    <w:p w14:paraId="00000017" w14:textId="77777777" w:rsidR="00DF430A" w:rsidRDefault="003B4C4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Selecionar a opção “Escolher Arquivo”.</w:t>
      </w:r>
    </w:p>
    <w:p w14:paraId="00000018" w14:textId="77777777" w:rsidR="00DF430A" w:rsidRDefault="003B4C4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abre uma janela.</w:t>
      </w:r>
    </w:p>
    <w:p w14:paraId="00000019" w14:textId="77777777" w:rsidR="00DF430A" w:rsidRDefault="003B4C4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O Usuário selecionar uma opção de imagem.</w:t>
      </w:r>
    </w:p>
    <w:p w14:paraId="0000001A" w14:textId="77777777" w:rsidR="00DF430A" w:rsidRDefault="003B4C4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confirma a imagem escolhida clicando na opção “Enviar”.</w:t>
      </w:r>
    </w:p>
    <w:p w14:paraId="0000001B" w14:textId="77777777" w:rsidR="00DF430A" w:rsidRDefault="00DF430A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000001C" w14:textId="77777777" w:rsidR="00DF430A" w:rsidRDefault="003B4C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4"/>
          <w:szCs w:val="24"/>
        </w:rPr>
        <w:t>Requisitar equipamentos.</w:t>
      </w:r>
    </w:p>
    <w:p w14:paraId="0000001D" w14:textId="77777777" w:rsidR="00DF430A" w:rsidRDefault="003B4C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Usuário.</w:t>
      </w:r>
    </w:p>
    <w:p w14:paraId="0000001E" w14:textId="77777777" w:rsidR="00DF430A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PRÉ-CONDIÇÃO:</w:t>
      </w:r>
    </w:p>
    <w:p w14:paraId="0000001F" w14:textId="77777777" w:rsidR="00DF430A" w:rsidRDefault="003B4C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Usuário logado no site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UniEquipamentos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0" w14:textId="77777777" w:rsidR="00DF430A" w:rsidRDefault="003B4C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BÁSICO:</w:t>
      </w:r>
    </w:p>
    <w:p w14:paraId="00000021" w14:textId="77777777" w:rsidR="00DF430A" w:rsidRDefault="003B4C4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clica na opção “Equipamento” na barra de navegação.</w:t>
      </w:r>
    </w:p>
    <w:p w14:paraId="00000022" w14:textId="77777777" w:rsidR="00DF430A" w:rsidRDefault="003B4C4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exibe os equipamentos.</w:t>
      </w:r>
    </w:p>
    <w:p w14:paraId="00000023" w14:textId="77777777" w:rsidR="00DF430A" w:rsidRDefault="003B4C4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seleciona o campo “Nome”.</w:t>
      </w:r>
    </w:p>
    <w:p w14:paraId="00000024" w14:textId="77777777" w:rsidR="00DF430A" w:rsidRDefault="003B4C4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preenche o campo.</w:t>
      </w:r>
    </w:p>
    <w:p w14:paraId="00000025" w14:textId="77777777" w:rsidR="00DF430A" w:rsidRDefault="003B4C4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seleciona o campo “E-mail”.</w:t>
      </w:r>
    </w:p>
    <w:p w14:paraId="00000026" w14:textId="77777777" w:rsidR="00DF430A" w:rsidRDefault="003B4C4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preenche o campo.</w:t>
      </w:r>
    </w:p>
    <w:p w14:paraId="00000027" w14:textId="77777777" w:rsidR="00DF430A" w:rsidRDefault="003B4C4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seleciona o campo “Equipamento”.</w:t>
      </w:r>
    </w:p>
    <w:p w14:paraId="00000028" w14:textId="77777777" w:rsidR="00DF430A" w:rsidRDefault="003B4C4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preenche o campo.</w:t>
      </w:r>
    </w:p>
    <w:p w14:paraId="00000029" w14:textId="77777777" w:rsidR="00DF430A" w:rsidRDefault="003B4C4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seleciona o campo “Comentário”.</w:t>
      </w:r>
    </w:p>
    <w:p w14:paraId="0000002A" w14:textId="77777777" w:rsidR="00DF430A" w:rsidRDefault="003B4C4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preenche o campo.</w:t>
      </w:r>
    </w:p>
    <w:p w14:paraId="0000002B" w14:textId="77777777" w:rsidR="00DF430A" w:rsidRDefault="003B4C4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clica na opção “Reservar”.</w:t>
      </w:r>
    </w:p>
    <w:p w14:paraId="0000002C" w14:textId="77777777" w:rsidR="00DF430A" w:rsidRDefault="003B4C4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abre a página “Reserva feita com sucesso”.</w:t>
      </w:r>
    </w:p>
    <w:p w14:paraId="0000002D" w14:textId="77777777" w:rsidR="00DF430A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ALTERNATIVO:</w:t>
      </w:r>
    </w:p>
    <w:p w14:paraId="0000002E" w14:textId="77777777" w:rsidR="00DF430A" w:rsidRDefault="003B4C4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Reservar Equipamento</w:t>
      </w:r>
    </w:p>
    <w:p w14:paraId="0000002F" w14:textId="77777777" w:rsidR="00DF430A" w:rsidRDefault="003B4C4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seleciona um equipamento.</w:t>
      </w:r>
    </w:p>
    <w:p w14:paraId="00000030" w14:textId="77777777" w:rsidR="00DF430A" w:rsidRDefault="003B4C4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exibe uma página com o equipamento.</w:t>
      </w:r>
    </w:p>
    <w:p w14:paraId="00000031" w14:textId="77777777" w:rsidR="00DF430A" w:rsidRDefault="003B4C4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seleciona a opção “Alugar”.</w:t>
      </w:r>
    </w:p>
    <w:p w14:paraId="00000032" w14:textId="77777777" w:rsidR="00DF430A" w:rsidRDefault="003B4C4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seleciona o campo “Nome”.</w:t>
      </w:r>
    </w:p>
    <w:p w14:paraId="00000033" w14:textId="77777777" w:rsidR="00DF430A" w:rsidRDefault="003B4C4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seleciona o campo e-mail.</w:t>
      </w:r>
    </w:p>
    <w:p w14:paraId="00000034" w14:textId="77777777" w:rsidR="00DF430A" w:rsidRDefault="003B4C4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seleciona a data.</w:t>
      </w:r>
    </w:p>
    <w:p w14:paraId="00000035" w14:textId="77777777" w:rsidR="00DF430A" w:rsidRDefault="003B4C4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Usuário clica na opção “Finalizar”.</w:t>
      </w:r>
    </w:p>
    <w:p w14:paraId="00000036" w14:textId="77777777" w:rsidR="00DF430A" w:rsidRDefault="00DF430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37" w14:textId="77777777" w:rsidR="00DF430A" w:rsidRDefault="003B4C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4"/>
          <w:szCs w:val="24"/>
        </w:rPr>
        <w:t>Cadastrar equipamentos.</w:t>
      </w:r>
    </w:p>
    <w:p w14:paraId="00000038" w14:textId="77777777" w:rsidR="00DF430A" w:rsidRDefault="003B4C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Funcionário.</w:t>
      </w:r>
    </w:p>
    <w:p w14:paraId="00000039" w14:textId="77777777" w:rsidR="00DF430A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PRÉ-CONDIÇÃO:</w:t>
      </w:r>
    </w:p>
    <w:p w14:paraId="0000003A" w14:textId="77777777" w:rsidR="00DF430A" w:rsidRDefault="003B4C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Funcionário logado no Sistema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UniEquipamentos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3B" w14:textId="77777777" w:rsidR="00DF430A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BÁSICO:</w:t>
      </w:r>
    </w:p>
    <w:p w14:paraId="0000003C" w14:textId="77777777" w:rsidR="00DF430A" w:rsidRDefault="003B4C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Funcionário seleciona o “Nome”.</w:t>
      </w:r>
    </w:p>
    <w:p w14:paraId="0000003D" w14:textId="77777777" w:rsidR="00DF430A" w:rsidRDefault="003B4C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Funcionário seleciona a “Prioridade”.</w:t>
      </w:r>
    </w:p>
    <w:p w14:paraId="0000003E" w14:textId="77777777" w:rsidR="00DF430A" w:rsidRDefault="003B4C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Funcionário seleciona a “Descrição”.</w:t>
      </w:r>
    </w:p>
    <w:p w14:paraId="0000003F" w14:textId="77777777" w:rsidR="00DF430A" w:rsidRDefault="003B4C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Funcionário clica na opção “Salvar”.</w:t>
      </w:r>
    </w:p>
    <w:p w14:paraId="00000040" w14:textId="77777777" w:rsidR="00DF430A" w:rsidRDefault="00DF430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41" w14:textId="77777777" w:rsidR="00DF430A" w:rsidRDefault="003B4C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4"/>
          <w:szCs w:val="24"/>
        </w:rPr>
        <w:t>Consultar Categorias.</w:t>
      </w:r>
    </w:p>
    <w:p w14:paraId="00000042" w14:textId="77777777" w:rsidR="00DF430A" w:rsidRDefault="003B4C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Funcionário.</w:t>
      </w:r>
    </w:p>
    <w:p w14:paraId="00000043" w14:textId="77777777" w:rsidR="00DF430A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PRÉ-CONDIÇÃO:</w:t>
      </w:r>
    </w:p>
    <w:p w14:paraId="00000044" w14:textId="77777777" w:rsidR="00DF430A" w:rsidRDefault="003B4C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Funcionário logado no Sistema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UniEquipamentos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45" w14:textId="77777777" w:rsidR="00DF430A" w:rsidRDefault="003B4C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BÁSICO:</w:t>
      </w:r>
    </w:p>
    <w:p w14:paraId="00000046" w14:textId="77777777" w:rsidR="00DF430A" w:rsidRDefault="003B4C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Funcionário seleciona a “Prioridade”.</w:t>
      </w:r>
    </w:p>
    <w:p w14:paraId="00000047" w14:textId="77777777" w:rsidR="00DF430A" w:rsidRDefault="003B4C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Funcionário seleciona a “Data de registro”.</w:t>
      </w:r>
    </w:p>
    <w:p w14:paraId="00000048" w14:textId="77777777" w:rsidR="00DF430A" w:rsidRDefault="003B4C4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ALTERNATIVO: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49" w14:textId="77777777" w:rsidR="00DF430A" w:rsidRDefault="003B4C4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Pesquisar Equipamento</w:t>
      </w:r>
    </w:p>
    <w:p w14:paraId="0000004A" w14:textId="77777777" w:rsidR="00DF430A" w:rsidRDefault="003B4C4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Funcionário seleciona o campo “Search”.</w:t>
      </w:r>
    </w:p>
    <w:p w14:paraId="0000004B" w14:textId="77777777" w:rsidR="00DF430A" w:rsidRDefault="003B4C4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Funcionário seleciona a lupa no lado esquerdo.</w:t>
      </w:r>
    </w:p>
    <w:p w14:paraId="0000004C" w14:textId="77777777" w:rsidR="00DF430A" w:rsidRDefault="003B4C4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exibe os equipamentos na tabela.</w:t>
      </w:r>
    </w:p>
    <w:p w14:paraId="0000004D" w14:textId="77777777" w:rsidR="00DF430A" w:rsidRDefault="003B4C4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Excluir Equipamento</w:t>
      </w:r>
    </w:p>
    <w:p w14:paraId="0000004E" w14:textId="77777777" w:rsidR="00DF430A" w:rsidRDefault="003B4C4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Funcionário seleciona o ícone de lixeira.</w:t>
      </w:r>
    </w:p>
    <w:sectPr w:rsidR="00DF430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23"/>
    <w:multiLevelType w:val="multilevel"/>
    <w:tmpl w:val="CBDE9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02DA"/>
    <w:multiLevelType w:val="multilevel"/>
    <w:tmpl w:val="39DAE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55D25"/>
    <w:multiLevelType w:val="multilevel"/>
    <w:tmpl w:val="5B10E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86C92"/>
    <w:multiLevelType w:val="multilevel"/>
    <w:tmpl w:val="BF28D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141B6"/>
    <w:multiLevelType w:val="multilevel"/>
    <w:tmpl w:val="42C4B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4527B"/>
    <w:multiLevelType w:val="multilevel"/>
    <w:tmpl w:val="1EF2A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8359D"/>
    <w:multiLevelType w:val="multilevel"/>
    <w:tmpl w:val="1D603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5769A"/>
    <w:multiLevelType w:val="multilevel"/>
    <w:tmpl w:val="95A8C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E3CBE"/>
    <w:multiLevelType w:val="multilevel"/>
    <w:tmpl w:val="F3A46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C1ECF"/>
    <w:multiLevelType w:val="multilevel"/>
    <w:tmpl w:val="391AF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C270C"/>
    <w:multiLevelType w:val="multilevel"/>
    <w:tmpl w:val="8402CC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821C0"/>
    <w:multiLevelType w:val="multilevel"/>
    <w:tmpl w:val="09DEE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F75FF"/>
    <w:multiLevelType w:val="multilevel"/>
    <w:tmpl w:val="0CA8F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1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0A"/>
    <w:rsid w:val="003B4C45"/>
    <w:rsid w:val="0047617A"/>
    <w:rsid w:val="006F4036"/>
    <w:rsid w:val="00D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94B5"/>
  <w15:docId w15:val="{B43A331F-17C9-4898-AB58-BCE90E76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2127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Sousa</dc:creator>
  <cp:lastModifiedBy>Rodrigo Sousa</cp:lastModifiedBy>
  <cp:revision>2</cp:revision>
  <dcterms:created xsi:type="dcterms:W3CDTF">2021-06-25T22:03:00Z</dcterms:created>
  <dcterms:modified xsi:type="dcterms:W3CDTF">2021-06-25T22:03:00Z</dcterms:modified>
</cp:coreProperties>
</file>