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6480" w14:textId="5A39D617" w:rsidR="003774F0" w:rsidRPr="002E7E5A" w:rsidRDefault="002E7E5A">
      <w:pPr>
        <w:rPr>
          <w:lang w:val="en-US"/>
        </w:rPr>
      </w:pPr>
      <w:hyperlink r:id="rId4" w:history="1">
        <w:r w:rsidRPr="002E7E5A">
          <w:rPr>
            <w:rStyle w:val="Hyperlink"/>
            <w:lang w:val="en-US"/>
          </w:rPr>
          <w:t>ESS Data Portal | European Social Survey</w:t>
        </w:r>
      </w:hyperlink>
    </w:p>
    <w:sectPr w:rsidR="003774F0" w:rsidRPr="002E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F0"/>
    <w:rsid w:val="002E7E5A"/>
    <w:rsid w:val="003774F0"/>
    <w:rsid w:val="00A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CB453"/>
  <w15:chartTrackingRefBased/>
  <w15:docId w15:val="{07C37CC2-A909-4F86-AA96-0C41DDCE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7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7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7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74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74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74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74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74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74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74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74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74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74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7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2E7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uropeansocialsurvey.org/data-port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Krügel</dc:creator>
  <cp:keywords/>
  <dc:description/>
  <cp:lastModifiedBy>Fabian Krügel</cp:lastModifiedBy>
  <cp:revision>3</cp:revision>
  <dcterms:created xsi:type="dcterms:W3CDTF">2024-03-26T17:40:00Z</dcterms:created>
  <dcterms:modified xsi:type="dcterms:W3CDTF">2024-03-26T17:42:00Z</dcterms:modified>
</cp:coreProperties>
</file>