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7AD08" w14:textId="141D07BC" w:rsidR="009C18A3" w:rsidRDefault="00ED7DF1" w:rsidP="00ED7DF1">
      <w:pPr>
        <w:pStyle w:val="Titolo"/>
      </w:pPr>
      <w:r>
        <w:t>Dizionario dei vincoli</w:t>
      </w:r>
    </w:p>
    <w:p w14:paraId="38BE6CDF" w14:textId="4286440F" w:rsidR="00ED7DF1" w:rsidRDefault="00ED7DF1" w:rsidP="00ED7DF1">
      <w:pPr>
        <w:pStyle w:val="Titolo1"/>
      </w:pPr>
      <w:r>
        <w:t>1.Introduzione</w:t>
      </w:r>
    </w:p>
    <w:p w14:paraId="33EDCC2A" w14:textId="622A89E5" w:rsidR="00ED7DF1" w:rsidRDefault="00ED7DF1" w:rsidP="00ED7DF1">
      <w:r>
        <w:t>Di seguito si intende definire i vincoli richiesti su attributi delle entità e associazioni presenti nel problema.</w:t>
      </w:r>
    </w:p>
    <w:p w14:paraId="14F9071C" w14:textId="5D4F7B97" w:rsidR="00ED7DF1" w:rsidRDefault="00ED7DF1" w:rsidP="00ED7DF1">
      <w:pPr>
        <w:pStyle w:val="Titolo1"/>
      </w:pPr>
      <w:r>
        <w:t>2.Dizionario</w:t>
      </w:r>
    </w:p>
    <w:p w14:paraId="4D4529D8" w14:textId="71632313" w:rsidR="00ED7DF1" w:rsidRDefault="00ED7DF1" w:rsidP="00ED7DF1"/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782"/>
        <w:gridCol w:w="6846"/>
      </w:tblGrid>
      <w:tr w:rsidR="00ED7DF1" w14:paraId="65F8DF16" w14:textId="77777777" w:rsidTr="0013009D">
        <w:trPr>
          <w:trHeight w:val="252"/>
        </w:trPr>
        <w:tc>
          <w:tcPr>
            <w:tcW w:w="2689" w:type="dxa"/>
            <w:shd w:val="clear" w:color="auto" w:fill="BFBFBF" w:themeFill="background1" w:themeFillShade="BF"/>
          </w:tcPr>
          <w:p w14:paraId="67DE1B29" w14:textId="03EB86D1" w:rsidR="00ED7DF1" w:rsidRPr="00ED7DF1" w:rsidRDefault="00ED7DF1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vincolo</w:t>
            </w:r>
          </w:p>
        </w:tc>
        <w:tc>
          <w:tcPr>
            <w:tcW w:w="6855" w:type="dxa"/>
            <w:shd w:val="clear" w:color="auto" w:fill="BFBFBF" w:themeFill="background1" w:themeFillShade="BF"/>
          </w:tcPr>
          <w:p w14:paraId="4EC4E290" w14:textId="510984F8" w:rsidR="00ED7DF1" w:rsidRPr="00ED7DF1" w:rsidRDefault="00ED7DF1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 w:rsidR="00ED7DF1" w14:paraId="22B4DAC0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179338B8" w14:textId="1454BA5A" w:rsidR="00ED7DF1" w:rsidRPr="00ED7DF1" w:rsidRDefault="00ED7DF1" w:rsidP="00ED7DF1">
            <w:pPr>
              <w:jc w:val="center"/>
              <w:rPr>
                <w:b/>
                <w:bCs/>
              </w:rPr>
            </w:pPr>
            <w:r w:rsidRPr="00ED7DF1">
              <w:rPr>
                <w:b/>
                <w:bCs/>
              </w:rPr>
              <w:t>CF</w:t>
            </w:r>
            <w:r w:rsidR="00AA3332">
              <w:rPr>
                <w:b/>
                <w:bCs/>
              </w:rPr>
              <w:t>Legit</w:t>
            </w:r>
          </w:p>
        </w:tc>
        <w:tc>
          <w:tcPr>
            <w:tcW w:w="6855" w:type="dxa"/>
            <w:vAlign w:val="center"/>
          </w:tcPr>
          <w:p w14:paraId="05F3A9A3" w14:textId="585411CF" w:rsidR="00ED7DF1" w:rsidRDefault="00ED7DF1" w:rsidP="00ED7DF1">
            <w:pPr>
              <w:jc w:val="center"/>
            </w:pPr>
            <w:r>
              <w:t>I codici fiscali di ciascun dipendente devono essere compatibili con i dati anagrafici inseriti. Oltre quindi alla richiesta che il codice fiscale sia una stringa esattamente di 16 caratteri alfanumerici, è richiesto che i campi relativi a Cognome, Nome, Data di nascita, Giorno di nascita, Comune di nascita e Carattere di Controllo del codice fiscale siano coerenti con i medesimi dati anagrafici del dipendente.</w:t>
            </w:r>
          </w:p>
        </w:tc>
      </w:tr>
      <w:tr w:rsidR="00ED7DF1" w14:paraId="63177593" w14:textId="77777777" w:rsidTr="0013009D">
        <w:trPr>
          <w:trHeight w:val="263"/>
        </w:trPr>
        <w:tc>
          <w:tcPr>
            <w:tcW w:w="2689" w:type="dxa"/>
            <w:vAlign w:val="center"/>
          </w:tcPr>
          <w:p w14:paraId="0F38B1D3" w14:textId="41EB24C2" w:rsidR="00ED7DF1" w:rsidRPr="00ED7DF1" w:rsidRDefault="00ED7DF1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EmailLegit</w:t>
            </w:r>
          </w:p>
        </w:tc>
        <w:tc>
          <w:tcPr>
            <w:tcW w:w="6855" w:type="dxa"/>
            <w:vAlign w:val="center"/>
          </w:tcPr>
          <w:p w14:paraId="0D0A965D" w14:textId="29D47E4B" w:rsidR="00ED7DF1" w:rsidRDefault="00ED7DF1" w:rsidP="00ED7DF1">
            <w:pPr>
              <w:jc w:val="center"/>
            </w:pPr>
            <w:r>
              <w:t xml:space="preserve">L’email aziendale legata al dipendente deve essere formalmente corretta e quindi </w:t>
            </w:r>
            <w:r w:rsidR="008A7B23">
              <w:t>avere almeno un carattere prima del carattere “@”, almeno un altro prima del carattere “.” e almeno due caratteri dopo.</w:t>
            </w:r>
          </w:p>
        </w:tc>
      </w:tr>
      <w:tr w:rsidR="00ED7DF1" w14:paraId="4AD09065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16067786" w14:textId="38C8EE4E" w:rsidR="00ED7DF1" w:rsidRPr="008A7B23" w:rsidRDefault="008A7B23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TelefonoLegit</w:t>
            </w:r>
          </w:p>
        </w:tc>
        <w:tc>
          <w:tcPr>
            <w:tcW w:w="6855" w:type="dxa"/>
            <w:vAlign w:val="center"/>
          </w:tcPr>
          <w:p w14:paraId="11241178" w14:textId="521404CD" w:rsidR="00ED7DF1" w:rsidRDefault="008A7B23" w:rsidP="00ED7DF1">
            <w:pPr>
              <w:jc w:val="center"/>
            </w:pPr>
            <w:r>
              <w:t>Il contatto telefonico fornito per il dipendente deve poter esistere e quindi quantomeno essere composto da solo dieci cifre.</w:t>
            </w:r>
          </w:p>
        </w:tc>
      </w:tr>
      <w:tr w:rsidR="00ED7DF1" w14:paraId="732B34A6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3E40621C" w14:textId="74F307A1" w:rsidR="00ED7DF1" w:rsidRPr="008A7B23" w:rsidRDefault="008A7B23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SalarioPositivo</w:t>
            </w:r>
          </w:p>
        </w:tc>
        <w:tc>
          <w:tcPr>
            <w:tcW w:w="6855" w:type="dxa"/>
            <w:vAlign w:val="center"/>
          </w:tcPr>
          <w:p w14:paraId="4700A9D5" w14:textId="404C6FC8" w:rsidR="00ED7DF1" w:rsidRDefault="008A7B23" w:rsidP="00ED7DF1">
            <w:pPr>
              <w:jc w:val="center"/>
            </w:pPr>
            <w:r>
              <w:t>Il salario di un dipendente deve necessariamente essere una quantità non negativa.</w:t>
            </w:r>
          </w:p>
        </w:tc>
      </w:tr>
      <w:tr w:rsidR="00ED7DF1" w14:paraId="38BD604F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5B8FCC00" w14:textId="714D6A80" w:rsidR="00ED7DF1" w:rsidRPr="008A7B23" w:rsidRDefault="008A7B23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ValutazioneLimitata</w:t>
            </w:r>
          </w:p>
        </w:tc>
        <w:tc>
          <w:tcPr>
            <w:tcW w:w="6855" w:type="dxa"/>
            <w:vAlign w:val="center"/>
          </w:tcPr>
          <w:p w14:paraId="3691F40B" w14:textId="2EFABFA3" w:rsidR="00ED7DF1" w:rsidRDefault="008A7B23" w:rsidP="00ED7DF1">
            <w:pPr>
              <w:jc w:val="center"/>
            </w:pPr>
            <w:r>
              <w:t>Il valore della valutazione, basandosi su un sistema di punti decimale, deve sempre essere un valore appartenente all’intervallo [0,10].</w:t>
            </w:r>
          </w:p>
        </w:tc>
      </w:tr>
      <w:tr w:rsidR="00ED7DF1" w14:paraId="1A93B68A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54247BEF" w14:textId="39E1FC14" w:rsidR="00ED7DF1" w:rsidRPr="008A7B23" w:rsidRDefault="008A7B23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DataCreazioneEsistente</w:t>
            </w:r>
          </w:p>
        </w:tc>
        <w:tc>
          <w:tcPr>
            <w:tcW w:w="6855" w:type="dxa"/>
            <w:vAlign w:val="center"/>
          </w:tcPr>
          <w:p w14:paraId="16B3535F" w14:textId="7810250D" w:rsidR="00ED7DF1" w:rsidRDefault="008A7B23" w:rsidP="00ED7DF1">
            <w:pPr>
              <w:jc w:val="center"/>
            </w:pPr>
            <w:r>
              <w:t>La data di creazione di un progetto deve realmente esistere sul calendario, quindi oltre ai vincoli predefiniti sul tipo date è richiesto che il giorno indicato esista nel calendario dell’anno indicato. Ovvero è necessario tenere conto di eventuali anni bisestili ricordando che un anno è bisestile se multiplo di 100</w:t>
            </w:r>
            <w:r w:rsidR="0013009D">
              <w:t xml:space="preserve"> e 400 oppure se è divisibile per 4. (Es. 1900, 1992, 1996…)</w:t>
            </w:r>
            <w:r>
              <w:t xml:space="preserve"> </w:t>
            </w:r>
          </w:p>
        </w:tc>
      </w:tr>
      <w:tr w:rsidR="00ED7DF1" w14:paraId="4A002D13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2FCE7AF7" w14:textId="213474F6" w:rsidR="00ED7DF1" w:rsidRPr="0013009D" w:rsidRDefault="0013009D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ScadenzaEsistente</w:t>
            </w:r>
          </w:p>
        </w:tc>
        <w:tc>
          <w:tcPr>
            <w:tcW w:w="6855" w:type="dxa"/>
            <w:vAlign w:val="center"/>
          </w:tcPr>
          <w:p w14:paraId="1F501D5D" w14:textId="33BA53BD" w:rsidR="00ED7DF1" w:rsidRPr="0013009D" w:rsidRDefault="0013009D" w:rsidP="00ED7DF1">
            <w:pPr>
              <w:jc w:val="center"/>
            </w:pPr>
            <w:r>
              <w:t xml:space="preserve">Come per </w:t>
            </w:r>
            <w:r>
              <w:rPr>
                <w:b/>
                <w:bCs/>
              </w:rPr>
              <w:t>DataCreazioneEsistente</w:t>
            </w:r>
            <w:r>
              <w:t xml:space="preserve"> si richiede che la data indicata come scadenza prevista del progetto sia una data realmente esistente.</w:t>
            </w:r>
            <w:r w:rsidR="00AA3332">
              <w:t xml:space="preserve"> La data di scadenza inoltre deve essere</w:t>
            </w:r>
            <w:r w:rsidR="0030594D">
              <w:t xml:space="preserve"> uguale o</w:t>
            </w:r>
            <w:r w:rsidR="00AA3332">
              <w:t xml:space="preserve"> successiva a quella di creazione del progetto.</w:t>
            </w:r>
          </w:p>
        </w:tc>
      </w:tr>
      <w:tr w:rsidR="0030594D" w14:paraId="278604D2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73DE9403" w14:textId="0987DADA" w:rsidR="0030594D" w:rsidRPr="0030594D" w:rsidRDefault="0030594D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DataTerminazioneEsistente</w:t>
            </w:r>
          </w:p>
        </w:tc>
        <w:tc>
          <w:tcPr>
            <w:tcW w:w="6855" w:type="dxa"/>
            <w:vAlign w:val="center"/>
          </w:tcPr>
          <w:p w14:paraId="3CE13A4A" w14:textId="3D8C71E9" w:rsidR="0030594D" w:rsidRPr="0030594D" w:rsidRDefault="0030594D" w:rsidP="00ED7DF1">
            <w:pPr>
              <w:jc w:val="center"/>
            </w:pPr>
            <w:r>
              <w:t xml:space="preserve">La data di terminazione di un progetto deve essere realmente esistente come per </w:t>
            </w:r>
            <w:r>
              <w:rPr>
                <w:b/>
                <w:bCs/>
              </w:rPr>
              <w:t>DataCreazioneEsistente</w:t>
            </w:r>
            <w:r>
              <w:t xml:space="preserve"> e deve essere uguale o successiva ad essa.</w:t>
            </w:r>
          </w:p>
        </w:tc>
      </w:tr>
      <w:tr w:rsidR="0013009D" w14:paraId="53FA8F39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4238DBE4" w14:textId="2A3B7936" w:rsidR="0013009D" w:rsidRPr="0013009D" w:rsidRDefault="0013009D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Composizione Skill</w:t>
            </w:r>
          </w:p>
        </w:tc>
        <w:tc>
          <w:tcPr>
            <w:tcW w:w="6855" w:type="dxa"/>
            <w:vAlign w:val="center"/>
          </w:tcPr>
          <w:p w14:paraId="1A589937" w14:textId="51A7EC87" w:rsidR="0013009D" w:rsidRDefault="0013009D" w:rsidP="00ED7DF1">
            <w:pPr>
              <w:jc w:val="center"/>
            </w:pPr>
            <w:r>
              <w:t>Se una skill non è associata a nessun dipendente, non ha motivo di esistere nel database e va pertanto eliminata.</w:t>
            </w:r>
          </w:p>
        </w:tc>
      </w:tr>
      <w:tr w:rsidR="0013009D" w14:paraId="14CE9343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75D84BF7" w14:textId="30B02FC6" w:rsidR="0013009D" w:rsidRPr="0013009D" w:rsidRDefault="0013009D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NoOnnipresenza</w:t>
            </w:r>
          </w:p>
        </w:tc>
        <w:tc>
          <w:tcPr>
            <w:tcW w:w="6855" w:type="dxa"/>
            <w:vAlign w:val="center"/>
          </w:tcPr>
          <w:p w14:paraId="05E74855" w14:textId="04156EFE" w:rsidR="0013009D" w:rsidRDefault="0013009D" w:rsidP="00ED7DF1">
            <w:pPr>
              <w:jc w:val="center"/>
            </w:pPr>
            <w:r>
              <w:t>Un dipendente non deve essere in grado di partecipare a due o più meeting che avvengono alla stessa ora in luoghi diversi.</w:t>
            </w:r>
          </w:p>
        </w:tc>
      </w:tr>
      <w:tr w:rsidR="0013009D" w14:paraId="7C39C685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30F5CE87" w14:textId="24A4BFDE" w:rsidR="0013009D" w:rsidRPr="0013009D" w:rsidRDefault="0013009D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NoAccavallamenti</w:t>
            </w:r>
          </w:p>
        </w:tc>
        <w:tc>
          <w:tcPr>
            <w:tcW w:w="6855" w:type="dxa"/>
            <w:vAlign w:val="center"/>
          </w:tcPr>
          <w:p w14:paraId="6100F166" w14:textId="21C8A820" w:rsidR="0013009D" w:rsidRDefault="0013009D" w:rsidP="00ED7DF1">
            <w:pPr>
              <w:jc w:val="center"/>
            </w:pPr>
            <w:r>
              <w:t>Due meeting fisici non possono avvenire nella medesima data e contemporaneamente nella stessa sala riunioni. Ciò non è richiesto per le videoconferenze.</w:t>
            </w:r>
          </w:p>
        </w:tc>
      </w:tr>
      <w:tr w:rsidR="0013009D" w14:paraId="0179B0B2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62BD5234" w14:textId="0AC67CD4" w:rsidR="0013009D" w:rsidRPr="00BE5186" w:rsidRDefault="00BE5186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30594D">
              <w:rPr>
                <w:b/>
                <w:bCs/>
              </w:rPr>
              <w:t>Inizio</w:t>
            </w:r>
            <w:r>
              <w:rPr>
                <w:b/>
                <w:bCs/>
              </w:rPr>
              <w:t>MeetingEsistente</w:t>
            </w:r>
          </w:p>
        </w:tc>
        <w:tc>
          <w:tcPr>
            <w:tcW w:w="6855" w:type="dxa"/>
            <w:vAlign w:val="center"/>
          </w:tcPr>
          <w:p w14:paraId="14079206" w14:textId="627FCE96" w:rsidR="0013009D" w:rsidRPr="00BE5186" w:rsidRDefault="00BE5186" w:rsidP="00ED7DF1">
            <w:pPr>
              <w:jc w:val="center"/>
            </w:pPr>
            <w:r>
              <w:t xml:space="preserve">Ogni meeting (fisico o telematico che sia) deve avvenire in una data che sia davvero esistente e cioè che rispetti gli stessi vincoli già descritti in </w:t>
            </w:r>
            <w:r>
              <w:rPr>
                <w:b/>
                <w:bCs/>
              </w:rPr>
              <w:t>DataCreazioneEsistente</w:t>
            </w:r>
            <w:r>
              <w:t>.</w:t>
            </w:r>
          </w:p>
        </w:tc>
      </w:tr>
      <w:tr w:rsidR="0030594D" w14:paraId="0ABDCEB1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72F0DE85" w14:textId="27553017" w:rsidR="0030594D" w:rsidRPr="0030594D" w:rsidRDefault="0030594D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OrarioFineMeetingEsistente</w:t>
            </w:r>
          </w:p>
        </w:tc>
        <w:tc>
          <w:tcPr>
            <w:tcW w:w="6855" w:type="dxa"/>
            <w:vAlign w:val="center"/>
          </w:tcPr>
          <w:p w14:paraId="1D957BDF" w14:textId="196AB0F7" w:rsidR="0030594D" w:rsidRDefault="0030594D" w:rsidP="00ED7DF1">
            <w:pPr>
              <w:jc w:val="center"/>
            </w:pPr>
            <w:r>
              <w:t>Ogni meeting deve terminare in un orario che successivo a quello di inizio.</w:t>
            </w:r>
          </w:p>
        </w:tc>
      </w:tr>
      <w:tr w:rsidR="0030594D" w14:paraId="72834ED8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41FBFCA7" w14:textId="06CE6A0E" w:rsidR="0030594D" w:rsidRPr="0030594D" w:rsidRDefault="0030594D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DataTerminazioneMeeting</w:t>
            </w:r>
          </w:p>
        </w:tc>
        <w:tc>
          <w:tcPr>
            <w:tcW w:w="6855" w:type="dxa"/>
            <w:vAlign w:val="center"/>
          </w:tcPr>
          <w:p w14:paraId="7B18690F" w14:textId="20095CB0" w:rsidR="0030594D" w:rsidRDefault="0030594D" w:rsidP="00ED7DF1">
            <w:pPr>
              <w:jc w:val="center"/>
            </w:pPr>
            <w:r>
              <w:t>Ogni meeting deve terminare in data che sia uguale o successiva a quella di inizio.</w:t>
            </w:r>
          </w:p>
        </w:tc>
      </w:tr>
      <w:tr w:rsidR="00BE5186" w14:paraId="17956018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27A7FC8A" w14:textId="79888D89" w:rsidR="00BE5186" w:rsidRPr="00BE5186" w:rsidRDefault="00BE5186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PianoEsistente</w:t>
            </w:r>
          </w:p>
        </w:tc>
        <w:tc>
          <w:tcPr>
            <w:tcW w:w="6855" w:type="dxa"/>
            <w:vAlign w:val="center"/>
          </w:tcPr>
          <w:p w14:paraId="728FF420" w14:textId="18FD5F8D" w:rsidR="00BE5186" w:rsidRDefault="00BE5186" w:rsidP="00ED7DF1">
            <w:pPr>
              <w:jc w:val="center"/>
            </w:pPr>
            <w:r>
              <w:t>Il piano in cui è situata una sala riunioni deve essere un numero non negativo.</w:t>
            </w:r>
          </w:p>
        </w:tc>
      </w:tr>
      <w:tr w:rsidR="00BE5186" w14:paraId="41EA1A32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56A076F0" w14:textId="518654A9" w:rsidR="00BE5186" w:rsidRPr="00BE5186" w:rsidRDefault="00BE5186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ProjectManager</w:t>
            </w:r>
          </w:p>
        </w:tc>
        <w:tc>
          <w:tcPr>
            <w:tcW w:w="6855" w:type="dxa"/>
            <w:vAlign w:val="center"/>
          </w:tcPr>
          <w:p w14:paraId="64FFBC5D" w14:textId="03C00BF1" w:rsidR="00BE5186" w:rsidRDefault="00BE5186" w:rsidP="00ED7DF1">
            <w:pPr>
              <w:jc w:val="center"/>
            </w:pPr>
            <w:r>
              <w:t>Ogni progetto può avere al più un dipendente nel ruolo di project manager.</w:t>
            </w:r>
          </w:p>
        </w:tc>
      </w:tr>
      <w:tr w:rsidR="0030594D" w14:paraId="1F2960F5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07CC441D" w14:textId="306C9A58" w:rsidR="0030594D" w:rsidRPr="0030594D" w:rsidRDefault="0030594D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CapienzaEsistente</w:t>
            </w:r>
          </w:p>
        </w:tc>
        <w:tc>
          <w:tcPr>
            <w:tcW w:w="6855" w:type="dxa"/>
            <w:vAlign w:val="center"/>
          </w:tcPr>
          <w:p w14:paraId="425DAFAD" w14:textId="7132BDDB" w:rsidR="0030594D" w:rsidRDefault="0030594D" w:rsidP="00ED7DF1">
            <w:pPr>
              <w:jc w:val="center"/>
            </w:pPr>
            <w:r>
              <w:t>La capienza di una sala riunione deve essere un numero non negativo, dato che non ha senso avere un numero negativo di posti a disposizione.</w:t>
            </w:r>
          </w:p>
        </w:tc>
      </w:tr>
      <w:tr w:rsidR="0030594D" w14:paraId="2FE06CB2" w14:textId="77777777" w:rsidTr="0013009D">
        <w:trPr>
          <w:trHeight w:val="252"/>
        </w:trPr>
        <w:tc>
          <w:tcPr>
            <w:tcW w:w="2689" w:type="dxa"/>
            <w:vAlign w:val="center"/>
          </w:tcPr>
          <w:p w14:paraId="3D8DC875" w14:textId="4CD483D4" w:rsidR="0030594D" w:rsidRDefault="0030594D" w:rsidP="00ED7D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CapienzaRispettata</w:t>
            </w:r>
          </w:p>
        </w:tc>
        <w:tc>
          <w:tcPr>
            <w:tcW w:w="6855" w:type="dxa"/>
            <w:vAlign w:val="center"/>
          </w:tcPr>
          <w:p w14:paraId="0350051A" w14:textId="35AFE89F" w:rsidR="0030594D" w:rsidRDefault="0030594D" w:rsidP="00ED7DF1">
            <w:pPr>
              <w:jc w:val="center"/>
            </w:pPr>
            <w:r>
              <w:t>Ogni meeting fisico in una sala riunione deve rispettare la capienza della sala. In altri termini il numero di dipendenti presenti al meeting non possono superare la capienza della sala.</w:t>
            </w:r>
          </w:p>
        </w:tc>
      </w:tr>
    </w:tbl>
    <w:p w14:paraId="0345876B" w14:textId="77777777" w:rsidR="00ED7DF1" w:rsidRPr="00ED7DF1" w:rsidRDefault="00ED7DF1" w:rsidP="00ED7DF1"/>
    <w:sectPr w:rsidR="00ED7DF1" w:rsidRPr="00ED7D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F1"/>
    <w:rsid w:val="0013009D"/>
    <w:rsid w:val="0030594D"/>
    <w:rsid w:val="00456CF8"/>
    <w:rsid w:val="008A7B23"/>
    <w:rsid w:val="009C18A3"/>
    <w:rsid w:val="00AA3332"/>
    <w:rsid w:val="00BE5186"/>
    <w:rsid w:val="00E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AA56"/>
  <w15:chartTrackingRefBased/>
  <w15:docId w15:val="{E360067B-9143-4D6D-90FF-1BE713C5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7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D7D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D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D7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ED7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1300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Lemmo</dc:creator>
  <cp:keywords/>
  <dc:description/>
  <cp:lastModifiedBy>Andrea Lemmo</cp:lastModifiedBy>
  <cp:revision>4</cp:revision>
  <dcterms:created xsi:type="dcterms:W3CDTF">2020-12-11T08:51:00Z</dcterms:created>
  <dcterms:modified xsi:type="dcterms:W3CDTF">2020-12-12T07:20:00Z</dcterms:modified>
</cp:coreProperties>
</file>