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33C" w:rsidRDefault="00696A9F">
      <w:pPr>
        <w:pStyle w:val="Graphic"/>
      </w:pPr>
      <w:r>
        <w:rPr>
          <w:noProof/>
          <w:lang w:val="en-GB" w:eastAsia="en-GB"/>
        </w:rPr>
        <w:drawing>
          <wp:inline distT="0" distB="0" distL="0" distR="0" wp14:anchorId="557D3D20" wp14:editId="29888434">
            <wp:extent cx="3382241" cy="6667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045" t="70068" r="52244" b="13392"/>
                    <a:stretch/>
                  </pic:blipFill>
                  <pic:spPr bwMode="auto">
                    <a:xfrm>
                      <a:off x="0" y="0"/>
                      <a:ext cx="3382241" cy="666750"/>
                    </a:xfrm>
                    <a:prstGeom prst="rect">
                      <a:avLst/>
                    </a:prstGeom>
                    <a:ln>
                      <a:noFill/>
                    </a:ln>
                    <a:extLst>
                      <a:ext uri="{53640926-AAD7-44D8-BBD7-CCE9431645EC}">
                        <a14:shadowObscured xmlns:a14="http://schemas.microsoft.com/office/drawing/2010/main"/>
                      </a:ext>
                    </a:extLst>
                  </pic:spPr>
                </pic:pic>
              </a:graphicData>
            </a:graphic>
          </wp:inline>
        </w:drawing>
      </w:r>
    </w:p>
    <w:p w:rsidR="003C533C" w:rsidRDefault="00CB5A94" w:rsidP="007D6A74">
      <w:pPr>
        <w:pStyle w:val="Title"/>
        <w:spacing w:after="0"/>
        <w:rPr>
          <w:color w:val="C00000"/>
        </w:rPr>
      </w:pPr>
      <w:r w:rsidRPr="00696A9F">
        <w:rPr>
          <w:color w:val="C00000"/>
        </w:rPr>
        <w:t>Book Report</w:t>
      </w:r>
    </w:p>
    <w:p w:rsidR="007D6A74" w:rsidRPr="007D6A74" w:rsidRDefault="007D6A74" w:rsidP="007D6A74">
      <w:pPr>
        <w:spacing w:after="0"/>
        <w:rPr>
          <w:color w:val="002060"/>
        </w:rPr>
      </w:pPr>
      <w:r w:rsidRPr="007D6A74">
        <w:rPr>
          <w:color w:val="002060"/>
        </w:rPr>
        <w:t>There are currently 160  words in this document, you n</w:t>
      </w:r>
      <w:r w:rsidR="00545E16">
        <w:rPr>
          <w:color w:val="002060"/>
        </w:rPr>
        <w:t>eed to add at least a further 20</w:t>
      </w:r>
      <w:r w:rsidRPr="007D6A74">
        <w:rPr>
          <w:color w:val="002060"/>
        </w:rPr>
        <w:t>0</w:t>
      </w:r>
      <w:r>
        <w:rPr>
          <w:color w:val="002060"/>
        </w:rPr>
        <w:t>,</w:t>
      </w:r>
      <w:r w:rsidRPr="007D6A74">
        <w:rPr>
          <w:color w:val="002060"/>
        </w:rPr>
        <w:t xml:space="preserve"> bring</w:t>
      </w:r>
      <w:r w:rsidR="00545E16">
        <w:rPr>
          <w:color w:val="002060"/>
        </w:rPr>
        <w:t>ing the total to a minimum of 36</w:t>
      </w:r>
      <w:r w:rsidRPr="007D6A74">
        <w:rPr>
          <w:color w:val="002060"/>
        </w:rPr>
        <w:t>0. Please do not change the font.</w:t>
      </w:r>
    </w:p>
    <w:tbl>
      <w:tblPr>
        <w:tblStyle w:val="ReportTable"/>
        <w:tblW w:w="0" w:type="auto"/>
        <w:tblLook w:val="04A0" w:firstRow="1" w:lastRow="0" w:firstColumn="1" w:lastColumn="0" w:noHBand="0" w:noVBand="1"/>
        <w:tblCaption w:val="Book summary information"/>
      </w:tblPr>
      <w:tblGrid>
        <w:gridCol w:w="2970"/>
        <w:gridCol w:w="7100"/>
      </w:tblGrid>
      <w:tr w:rsidR="003C533C">
        <w:tc>
          <w:tcPr>
            <w:cnfStyle w:val="001000000000" w:firstRow="0" w:lastRow="0" w:firstColumn="1" w:lastColumn="0" w:oddVBand="0" w:evenVBand="0" w:oddHBand="0" w:evenHBand="0" w:firstRowFirstColumn="0" w:firstRowLastColumn="0" w:lastRowFirstColumn="0" w:lastRowLastColumn="0"/>
            <w:tcW w:w="2970" w:type="dxa"/>
          </w:tcPr>
          <w:p w:rsidR="003C533C" w:rsidRDefault="00CB5A94">
            <w:r>
              <w:t>Name:</w:t>
            </w:r>
          </w:p>
        </w:tc>
        <w:tc>
          <w:tcPr>
            <w:tcW w:w="7100" w:type="dxa"/>
          </w:tcPr>
          <w:p w:rsidR="003C533C" w:rsidRDefault="00B408B9">
            <w:pPr>
              <w:cnfStyle w:val="000000000000" w:firstRow="0" w:lastRow="0" w:firstColumn="0" w:lastColumn="0" w:oddVBand="0" w:evenVBand="0" w:oddHBand="0" w:evenHBand="0" w:firstRowFirstColumn="0" w:firstRowLastColumn="0" w:lastRowFirstColumn="0" w:lastRowLastColumn="0"/>
            </w:pPr>
            <w:r>
              <w:t>Nyasha G</w:t>
            </w:r>
            <w:r w:rsidR="00C131AD">
              <w:t>.</w:t>
            </w:r>
            <w:bookmarkStart w:id="0" w:name="_GoBack"/>
            <w:bookmarkEnd w:id="0"/>
          </w:p>
        </w:tc>
      </w:tr>
      <w:tr w:rsidR="003C533C">
        <w:tc>
          <w:tcPr>
            <w:cnfStyle w:val="001000000000" w:firstRow="0" w:lastRow="0" w:firstColumn="1" w:lastColumn="0" w:oddVBand="0" w:evenVBand="0" w:oddHBand="0" w:evenHBand="0" w:firstRowFirstColumn="0" w:firstRowLastColumn="0" w:lastRowFirstColumn="0" w:lastRowLastColumn="0"/>
            <w:tcW w:w="2970" w:type="dxa"/>
          </w:tcPr>
          <w:p w:rsidR="003C533C" w:rsidRDefault="00CB5A94">
            <w:r>
              <w:t>Date:</w:t>
            </w:r>
          </w:p>
        </w:tc>
        <w:tc>
          <w:tcPr>
            <w:tcW w:w="7100" w:type="dxa"/>
          </w:tcPr>
          <w:p w:rsidR="003C533C" w:rsidRDefault="00B408B9">
            <w:pPr>
              <w:cnfStyle w:val="000000000000" w:firstRow="0" w:lastRow="0" w:firstColumn="0" w:lastColumn="0" w:oddVBand="0" w:evenVBand="0" w:oddHBand="0" w:evenHBand="0" w:firstRowFirstColumn="0" w:firstRowLastColumn="0" w:lastRowFirstColumn="0" w:lastRowLastColumn="0"/>
            </w:pPr>
            <w:r>
              <w:t>Wednesday 4</w:t>
            </w:r>
            <w:r w:rsidRPr="00B408B9">
              <w:rPr>
                <w:vertAlign w:val="superscript"/>
              </w:rPr>
              <w:t>th</w:t>
            </w:r>
            <w:r>
              <w:t xml:space="preserve"> July 2018</w:t>
            </w:r>
          </w:p>
        </w:tc>
      </w:tr>
      <w:tr w:rsidR="003C533C">
        <w:tc>
          <w:tcPr>
            <w:cnfStyle w:val="001000000000" w:firstRow="0" w:lastRow="0" w:firstColumn="1" w:lastColumn="0" w:oddVBand="0" w:evenVBand="0" w:oddHBand="0" w:evenHBand="0" w:firstRowFirstColumn="0" w:firstRowLastColumn="0" w:lastRowFirstColumn="0" w:lastRowLastColumn="0"/>
            <w:tcW w:w="2970" w:type="dxa"/>
          </w:tcPr>
          <w:p w:rsidR="003C533C" w:rsidRDefault="00CB5A94">
            <w:r>
              <w:t>Book Title:</w:t>
            </w:r>
          </w:p>
        </w:tc>
        <w:tc>
          <w:tcPr>
            <w:tcW w:w="7100" w:type="dxa"/>
          </w:tcPr>
          <w:p w:rsidR="003C533C" w:rsidRDefault="00B408B9">
            <w:pPr>
              <w:cnfStyle w:val="000000000000" w:firstRow="0" w:lastRow="0" w:firstColumn="0" w:lastColumn="0" w:oddVBand="0" w:evenVBand="0" w:oddHBand="0" w:evenHBand="0" w:firstRowFirstColumn="0" w:firstRowLastColumn="0" w:lastRowFirstColumn="0" w:lastRowLastColumn="0"/>
            </w:pPr>
            <w:r>
              <w:t>My Story</w:t>
            </w:r>
            <w:r w:rsidR="00AC1653">
              <w:t xml:space="preserve"> </w:t>
            </w:r>
            <w:r>
              <w:t>:</w:t>
            </w:r>
            <w:r w:rsidR="00AC1653">
              <w:t xml:space="preserve"> </w:t>
            </w:r>
            <w:r>
              <w:t>Workhouse</w:t>
            </w:r>
            <w:r w:rsidR="00AC1653">
              <w:t xml:space="preserve"> (the diary of a Victorian Girl)</w:t>
            </w:r>
          </w:p>
        </w:tc>
      </w:tr>
      <w:tr w:rsidR="003C533C">
        <w:tc>
          <w:tcPr>
            <w:cnfStyle w:val="001000000000" w:firstRow="0" w:lastRow="0" w:firstColumn="1" w:lastColumn="0" w:oddVBand="0" w:evenVBand="0" w:oddHBand="0" w:evenHBand="0" w:firstRowFirstColumn="0" w:firstRowLastColumn="0" w:lastRowFirstColumn="0" w:lastRowLastColumn="0"/>
            <w:tcW w:w="2970" w:type="dxa"/>
          </w:tcPr>
          <w:p w:rsidR="003C533C" w:rsidRDefault="00CB5A94">
            <w:r>
              <w:t>Book Author:</w:t>
            </w:r>
          </w:p>
        </w:tc>
        <w:tc>
          <w:tcPr>
            <w:tcW w:w="7100" w:type="dxa"/>
          </w:tcPr>
          <w:p w:rsidR="003C533C" w:rsidRDefault="00B408B9">
            <w:pPr>
              <w:cnfStyle w:val="000000000000" w:firstRow="0" w:lastRow="0" w:firstColumn="0" w:lastColumn="0" w:oddVBand="0" w:evenVBand="0" w:oddHBand="0" w:evenHBand="0" w:firstRowFirstColumn="0" w:firstRowLastColumn="0" w:lastRowFirstColumn="0" w:lastRowLastColumn="0"/>
            </w:pPr>
            <w:r w:rsidRPr="00B408B9">
              <w:t>Pamela Oldfield</w:t>
            </w:r>
          </w:p>
        </w:tc>
      </w:tr>
      <w:tr w:rsidR="003C533C">
        <w:tc>
          <w:tcPr>
            <w:cnfStyle w:val="001000000000" w:firstRow="0" w:lastRow="0" w:firstColumn="1" w:lastColumn="0" w:oddVBand="0" w:evenVBand="0" w:oddHBand="0" w:evenHBand="0" w:firstRowFirstColumn="0" w:firstRowLastColumn="0" w:lastRowFirstColumn="0" w:lastRowLastColumn="0"/>
            <w:tcW w:w="2970" w:type="dxa"/>
          </w:tcPr>
          <w:p w:rsidR="003C533C" w:rsidRDefault="00CB5A94">
            <w:r>
              <w:t>Date of Publication:</w:t>
            </w:r>
          </w:p>
        </w:tc>
        <w:tc>
          <w:tcPr>
            <w:tcW w:w="7100" w:type="dxa"/>
          </w:tcPr>
          <w:p w:rsidR="003C533C" w:rsidRDefault="00B408B9">
            <w:pPr>
              <w:cnfStyle w:val="000000000000" w:firstRow="0" w:lastRow="0" w:firstColumn="0" w:lastColumn="0" w:oddVBand="0" w:evenVBand="0" w:oddHBand="0" w:evenHBand="0" w:firstRowFirstColumn="0" w:firstRowLastColumn="0" w:lastRowFirstColumn="0" w:lastRowLastColumn="0"/>
            </w:pPr>
            <w:r w:rsidRPr="00B408B9">
              <w:t>17 Sep</w:t>
            </w:r>
            <w:r>
              <w:t>tember</w:t>
            </w:r>
            <w:r w:rsidRPr="00B408B9">
              <w:t xml:space="preserve"> 2004</w:t>
            </w:r>
          </w:p>
        </w:tc>
      </w:tr>
      <w:tr w:rsidR="003C533C">
        <w:tc>
          <w:tcPr>
            <w:cnfStyle w:val="001000000000" w:firstRow="0" w:lastRow="0" w:firstColumn="1" w:lastColumn="0" w:oddVBand="0" w:evenVBand="0" w:oddHBand="0" w:evenHBand="0" w:firstRowFirstColumn="0" w:firstRowLastColumn="0" w:lastRowFirstColumn="0" w:lastRowLastColumn="0"/>
            <w:tcW w:w="2970" w:type="dxa"/>
          </w:tcPr>
          <w:p w:rsidR="003C533C" w:rsidRDefault="00CB5A94">
            <w:r>
              <w:t>Number of Pages:</w:t>
            </w:r>
          </w:p>
        </w:tc>
        <w:tc>
          <w:tcPr>
            <w:tcW w:w="7100" w:type="dxa"/>
          </w:tcPr>
          <w:p w:rsidR="003C533C" w:rsidRDefault="00AC1653">
            <w:pPr>
              <w:cnfStyle w:val="000000000000" w:firstRow="0" w:lastRow="0" w:firstColumn="0" w:lastColumn="0" w:oddVBand="0" w:evenVBand="0" w:oddHBand="0" w:evenHBand="0" w:firstRowFirstColumn="0" w:firstRowLastColumn="0" w:lastRowFirstColumn="0" w:lastRowLastColumn="0"/>
            </w:pPr>
            <w:r>
              <w:t>Two hundred</w:t>
            </w:r>
            <w:r w:rsidR="00B408B9" w:rsidRPr="00B408B9">
              <w:t xml:space="preserve"> </w:t>
            </w:r>
            <w:r>
              <w:t xml:space="preserve">and eight </w:t>
            </w:r>
            <w:r w:rsidR="00B408B9" w:rsidRPr="00B408B9">
              <w:t>pages</w:t>
            </w:r>
          </w:p>
        </w:tc>
      </w:tr>
      <w:tr w:rsidR="003C533C">
        <w:tc>
          <w:tcPr>
            <w:cnfStyle w:val="001000000000" w:firstRow="0" w:lastRow="0" w:firstColumn="1" w:lastColumn="0" w:oddVBand="0" w:evenVBand="0" w:oddHBand="0" w:evenHBand="0" w:firstRowFirstColumn="0" w:firstRowLastColumn="0" w:lastRowFirstColumn="0" w:lastRowLastColumn="0"/>
            <w:tcW w:w="2970" w:type="dxa"/>
          </w:tcPr>
          <w:p w:rsidR="003C533C" w:rsidRDefault="00CB5A94">
            <w:r>
              <w:t>Main Characters:</w:t>
            </w:r>
          </w:p>
        </w:tc>
        <w:tc>
          <w:tcPr>
            <w:tcW w:w="7100" w:type="dxa"/>
          </w:tcPr>
          <w:p w:rsidR="003C533C" w:rsidRDefault="00B408B9">
            <w:pPr>
              <w:cnfStyle w:val="000000000000" w:firstRow="0" w:lastRow="0" w:firstColumn="0" w:lastColumn="0" w:oddVBand="0" w:evenVBand="0" w:oddHBand="0" w:evenHBand="0" w:firstRowFirstColumn="0" w:firstRowLastColumn="0" w:lastRowFirstColumn="0" w:lastRowLastColumn="0"/>
            </w:pPr>
            <w:r>
              <w:t>Edith Lorimer</w:t>
            </w:r>
            <w:r w:rsidR="00B41884">
              <w:t xml:space="preserve"> who is a fifteen year old with a family fortune and her mother on the board of a Workhouse…She</w:t>
            </w:r>
            <w:r w:rsidR="00B41884" w:rsidRPr="00B41884">
              <w:t xml:space="preserve"> is horrified by t</w:t>
            </w:r>
            <w:r w:rsidR="00B41884">
              <w:t>he way the inmates are treated,</w:t>
            </w:r>
            <w:r w:rsidR="00B41884" w:rsidRPr="00B41884">
              <w:t xml:space="preserve">they are given </w:t>
            </w:r>
            <w:r w:rsidR="00B41884">
              <w:t>small</w:t>
            </w:r>
            <w:r w:rsidR="00B41884" w:rsidRPr="00B41884">
              <w:t xml:space="preserve"> rations, are treated in cruel ways, and are forced to do </w:t>
            </w:r>
            <w:r w:rsidR="00B41884">
              <w:t>tiring</w:t>
            </w:r>
            <w:r w:rsidR="00B41884" w:rsidRPr="00B41884">
              <w:t xml:space="preserve"> jobs all day long</w:t>
            </w:r>
            <w:r w:rsidR="00AC1653">
              <w:t>…Her and her</w:t>
            </w:r>
            <w:r w:rsidR="00AC1653" w:rsidRPr="00AC1653">
              <w:t xml:space="preserve"> family are concerned about Rosie’s safety in the workhouse.</w:t>
            </w:r>
            <w:r>
              <w:t>,Rosie Chubb</w:t>
            </w:r>
            <w:r w:rsidR="00B41884">
              <w:t xml:space="preserve"> is a disobedient 15 year old orphan who reaks havoc on her work house…Her actions oftenly get her punished severely.</w:t>
            </w:r>
          </w:p>
        </w:tc>
      </w:tr>
      <w:tr w:rsidR="003C533C">
        <w:tc>
          <w:tcPr>
            <w:cnfStyle w:val="001000000000" w:firstRow="0" w:lastRow="0" w:firstColumn="1" w:lastColumn="0" w:oddVBand="0" w:evenVBand="0" w:oddHBand="0" w:evenHBand="0" w:firstRowFirstColumn="0" w:firstRowLastColumn="0" w:lastRowFirstColumn="0" w:lastRowLastColumn="0"/>
            <w:tcW w:w="2970" w:type="dxa"/>
          </w:tcPr>
          <w:p w:rsidR="003C533C" w:rsidRDefault="00CB5A94">
            <w:r>
              <w:t>Setting:</w:t>
            </w:r>
          </w:p>
        </w:tc>
        <w:tc>
          <w:tcPr>
            <w:tcW w:w="7100" w:type="dxa"/>
          </w:tcPr>
          <w:p w:rsidR="003C533C" w:rsidRDefault="00B41884">
            <w:pPr>
              <w:cnfStyle w:val="000000000000" w:firstRow="0" w:lastRow="0" w:firstColumn="0" w:lastColumn="0" w:oddVBand="0" w:evenVBand="0" w:oddHBand="0" w:evenHBand="0" w:firstRowFirstColumn="0" w:firstRowLastColumn="0" w:lastRowFirstColumn="0" w:lastRowLastColumn="0"/>
            </w:pPr>
            <w:r>
              <w:t xml:space="preserve">The story takes place in </w:t>
            </w:r>
            <w:r w:rsidRPr="00B41884">
              <w:t xml:space="preserve"> England 1871</w:t>
            </w:r>
            <w:r>
              <w:t>…In a workhouse which is in a town near Canterbury</w:t>
            </w:r>
          </w:p>
        </w:tc>
      </w:tr>
      <w:tr w:rsidR="003C533C">
        <w:tc>
          <w:tcPr>
            <w:cnfStyle w:val="001000000000" w:firstRow="0" w:lastRow="0" w:firstColumn="1" w:lastColumn="0" w:oddVBand="0" w:evenVBand="0" w:oddHBand="0" w:evenHBand="0" w:firstRowFirstColumn="0" w:firstRowLastColumn="0" w:lastRowFirstColumn="0" w:lastRowLastColumn="0"/>
            <w:tcW w:w="2970" w:type="dxa"/>
          </w:tcPr>
          <w:p w:rsidR="003C533C" w:rsidRDefault="00CB5A94">
            <w:r>
              <w:t>Synopsis:</w:t>
            </w:r>
          </w:p>
        </w:tc>
        <w:tc>
          <w:tcPr>
            <w:tcW w:w="7100" w:type="dxa"/>
          </w:tcPr>
          <w:p w:rsidR="003C533C" w:rsidRDefault="00B41884">
            <w:pPr>
              <w:cnfStyle w:val="000000000000" w:firstRow="0" w:lastRow="0" w:firstColumn="0" w:lastColumn="0" w:oddVBand="0" w:evenVBand="0" w:oddHBand="0" w:evenHBand="0" w:firstRowFirstColumn="0" w:firstRowLastColumn="0" w:lastRowFirstColumn="0" w:lastRowLastColumn="0"/>
            </w:pPr>
            <w:r>
              <w:t>Edith meets a girl called Rosie and since Rosie cannot read or write Edith keeps a diary of her rough life in the workhouse</w:t>
            </w:r>
          </w:p>
        </w:tc>
      </w:tr>
      <w:tr w:rsidR="003C533C">
        <w:tc>
          <w:tcPr>
            <w:cnfStyle w:val="001000000000" w:firstRow="0" w:lastRow="0" w:firstColumn="1" w:lastColumn="0" w:oddVBand="0" w:evenVBand="0" w:oddHBand="0" w:evenHBand="0" w:firstRowFirstColumn="0" w:firstRowLastColumn="0" w:lastRowFirstColumn="0" w:lastRowLastColumn="0"/>
            <w:tcW w:w="2970" w:type="dxa"/>
          </w:tcPr>
          <w:p w:rsidR="003C533C" w:rsidRDefault="00CB5A94">
            <w:r>
              <w:t>Key Points/Conflict:</w:t>
            </w:r>
          </w:p>
        </w:tc>
        <w:tc>
          <w:tcPr>
            <w:tcW w:w="7100" w:type="dxa"/>
          </w:tcPr>
          <w:p w:rsidR="003C533C" w:rsidRDefault="00B41884">
            <w:pPr>
              <w:cnfStyle w:val="000000000000" w:firstRow="0" w:lastRow="0" w:firstColumn="0" w:lastColumn="0" w:oddVBand="0" w:evenVBand="0" w:oddHBand="0" w:evenHBand="0" w:firstRowFirstColumn="0" w:firstRowLastColumn="0" w:lastRowFirstColumn="0" w:lastRowLastColumn="0"/>
            </w:pPr>
            <w:r>
              <w:t>The event that caused Edith Lorrimer to write Rosie’s diary is when she finds out that Rosie cannot read</w:t>
            </w:r>
          </w:p>
        </w:tc>
      </w:tr>
      <w:tr w:rsidR="003C533C">
        <w:tc>
          <w:tcPr>
            <w:cnfStyle w:val="001000000000" w:firstRow="0" w:lastRow="0" w:firstColumn="1" w:lastColumn="0" w:oddVBand="0" w:evenVBand="0" w:oddHBand="0" w:evenHBand="0" w:firstRowFirstColumn="0" w:firstRowLastColumn="0" w:lastRowFirstColumn="0" w:lastRowLastColumn="0"/>
            <w:tcW w:w="2970" w:type="dxa"/>
          </w:tcPr>
          <w:p w:rsidR="003C533C" w:rsidRDefault="00CB5A94">
            <w:r>
              <w:t>Analysis/Evaluation:</w:t>
            </w:r>
          </w:p>
        </w:tc>
        <w:tc>
          <w:tcPr>
            <w:tcW w:w="7100" w:type="dxa"/>
          </w:tcPr>
          <w:p w:rsidR="005408F1" w:rsidRDefault="005408F1">
            <w:pPr>
              <w:cnfStyle w:val="000000000000" w:firstRow="0" w:lastRow="0" w:firstColumn="0" w:lastColumn="0" w:oddVBand="0" w:evenVBand="0" w:oddHBand="0" w:evenHBand="0" w:firstRowFirstColumn="0" w:firstRowLastColumn="0" w:lastRowFirstColumn="0" w:lastRowLastColumn="0"/>
            </w:pPr>
            <w:r>
              <w:t>I liked this book(I gave it 6.7 out of 10)what could be better is that all of the book is told from Edith’s persepective, I would like it to befrom others’ persepective too ( mostly Rosie’s like what motivates her to be so defiant)</w:t>
            </w:r>
          </w:p>
        </w:tc>
      </w:tr>
      <w:tr w:rsidR="007D6A74" w:rsidTr="001F555A">
        <w:tc>
          <w:tcPr>
            <w:cnfStyle w:val="001000000000" w:firstRow="0" w:lastRow="0" w:firstColumn="1" w:lastColumn="0" w:oddVBand="0" w:evenVBand="0" w:oddHBand="0" w:evenHBand="0" w:firstRowFirstColumn="0" w:firstRowLastColumn="0" w:lastRowFirstColumn="0" w:lastRowLastColumn="0"/>
            <w:tcW w:w="2970" w:type="dxa"/>
          </w:tcPr>
          <w:p w:rsidR="007D6A74" w:rsidRDefault="007D6A74" w:rsidP="001F555A">
            <w:r>
              <w:t>Creative/ Writing:</w:t>
            </w:r>
          </w:p>
        </w:tc>
        <w:tc>
          <w:tcPr>
            <w:tcW w:w="7100" w:type="dxa"/>
          </w:tcPr>
          <w:p w:rsidR="007D6A74" w:rsidRDefault="005408F1" w:rsidP="001F555A">
            <w:pPr>
              <w:cnfStyle w:val="000000000000" w:firstRow="0" w:lastRow="0" w:firstColumn="0" w:lastColumn="0" w:oddVBand="0" w:evenVBand="0" w:oddHBand="0" w:evenHBand="0" w:firstRowFirstColumn="0" w:firstRowLastColumn="0" w:lastRowFirstColumn="0" w:lastRowLastColumn="0"/>
              <w:rPr>
                <w:b/>
              </w:rPr>
            </w:pPr>
            <w:r>
              <w:rPr>
                <w:b/>
              </w:rPr>
              <w:t>Here is what I would think Rosies Point of View was if she was able to write and read</w:t>
            </w:r>
            <w:r w:rsidR="00901D45">
              <w:rPr>
                <w:b/>
              </w:rPr>
              <w:t>…..</w:t>
            </w:r>
          </w:p>
          <w:p w:rsidR="00901D45" w:rsidRDefault="00901D45" w:rsidP="001F555A">
            <w:pPr>
              <w:cnfStyle w:val="000000000000" w:firstRow="0" w:lastRow="0" w:firstColumn="0" w:lastColumn="0" w:oddVBand="0" w:evenVBand="0" w:oddHBand="0" w:evenHBand="0" w:firstRowFirstColumn="0" w:firstRowLastColumn="0" w:lastRowFirstColumn="0" w:lastRowLastColumn="0"/>
            </w:pPr>
            <w:r>
              <w:lastRenderedPageBreak/>
              <w:t>Dear Diary,</w:t>
            </w:r>
          </w:p>
          <w:p w:rsidR="00901D45" w:rsidRDefault="00901D45" w:rsidP="001F555A">
            <w:pPr>
              <w:cnfStyle w:val="000000000000" w:firstRow="0" w:lastRow="0" w:firstColumn="0" w:lastColumn="0" w:oddVBand="0" w:evenVBand="0" w:oddHBand="0" w:evenHBand="0" w:firstRowFirstColumn="0" w:firstRowLastColumn="0" w:lastRowFirstColumn="0" w:lastRowLastColumn="0"/>
            </w:pPr>
            <w:r>
              <w:t xml:space="preserve">         I beaten today by frumley for feeding the little food we have to a stray cat.Also they are taking away my tiny rations for a week those wimps(I scoff) we barely get anything anyway…I’ll find food better food anywhere else.</w:t>
            </w:r>
          </w:p>
          <w:p w:rsidR="00901D45" w:rsidRDefault="00901D45" w:rsidP="001F555A">
            <w:pPr>
              <w:cnfStyle w:val="000000000000" w:firstRow="0" w:lastRow="0" w:firstColumn="0" w:lastColumn="0" w:oddVBand="0" w:evenVBand="0" w:oddHBand="0" w:evenHBand="0" w:firstRowFirstColumn="0" w:firstRowLastColumn="0" w:lastRowFirstColumn="0" w:lastRowLastColumn="0"/>
            </w:pPr>
            <w:r>
              <w:t xml:space="preserve">         I think Edith is onto me about Jake.He really cares about me and loves me, one he steals enough jewels and jewelry for me to get out of this horrible pig pen.We can run away together and buy a house somewhere else.Oh no the pig frumley is coming time to sign off</w:t>
            </w:r>
            <w:r w:rsidR="00875505">
              <w:t>…</w:t>
            </w:r>
          </w:p>
          <w:p w:rsidR="00901D45" w:rsidRPr="00875505" w:rsidRDefault="00901D45" w:rsidP="001F555A">
            <w:pPr>
              <w:cnfStyle w:val="000000000000" w:firstRow="0" w:lastRow="0" w:firstColumn="0" w:lastColumn="0" w:oddVBand="0" w:evenVBand="0" w:oddHBand="0" w:evenHBand="0" w:firstRowFirstColumn="0" w:firstRowLastColumn="0" w:lastRowFirstColumn="0" w:lastRowLastColumn="0"/>
              <w:rPr>
                <w:rFonts w:ascii="Batang" w:eastAsia="Batang" w:hAnsi="Batang"/>
              </w:rPr>
            </w:pPr>
            <w:r w:rsidRPr="00875505">
              <w:rPr>
                <w:rFonts w:ascii="Batang" w:eastAsia="Batang" w:hAnsi="Batang"/>
              </w:rPr>
              <w:t>Rosie Chubb</w:t>
            </w:r>
          </w:p>
          <w:p w:rsidR="005408F1" w:rsidRPr="005408F1" w:rsidRDefault="005408F1" w:rsidP="001F555A">
            <w:pPr>
              <w:cnfStyle w:val="000000000000" w:firstRow="0" w:lastRow="0" w:firstColumn="0" w:lastColumn="0" w:oddVBand="0" w:evenVBand="0" w:oddHBand="0" w:evenHBand="0" w:firstRowFirstColumn="0" w:firstRowLastColumn="0" w:lastRowFirstColumn="0" w:lastRowLastColumn="0"/>
              <w:rPr>
                <w:b/>
              </w:rPr>
            </w:pPr>
          </w:p>
          <w:p w:rsidR="007D6A74" w:rsidRDefault="007D6A74" w:rsidP="001F555A">
            <w:pPr>
              <w:cnfStyle w:val="000000000000" w:firstRow="0" w:lastRow="0" w:firstColumn="0" w:lastColumn="0" w:oddVBand="0" w:evenVBand="0" w:oddHBand="0" w:evenHBand="0" w:firstRowFirstColumn="0" w:firstRowLastColumn="0" w:lastRowFirstColumn="0" w:lastRowLastColumn="0"/>
            </w:pPr>
          </w:p>
        </w:tc>
      </w:tr>
    </w:tbl>
    <w:p w:rsidR="003C533C" w:rsidRDefault="003C533C"/>
    <w:sectPr w:rsidR="003C533C" w:rsidSect="007D6A74">
      <w:footerReference w:type="default" r:id="rId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449E" w:rsidRDefault="0000449E">
      <w:pPr>
        <w:spacing w:after="0"/>
      </w:pPr>
      <w:r>
        <w:separator/>
      </w:r>
    </w:p>
  </w:endnote>
  <w:endnote w:type="continuationSeparator" w:id="0">
    <w:p w:rsidR="0000449E" w:rsidRDefault="000044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533C" w:rsidRDefault="00CB5A94">
    <w:pPr>
      <w:pStyle w:val="Footer"/>
    </w:pPr>
    <w:r>
      <w:t xml:space="preserve">Page </w:t>
    </w:r>
    <w:r>
      <w:fldChar w:fldCharType="begin"/>
    </w:r>
    <w:r>
      <w:instrText xml:space="preserve"> PAGE   \* MERGEFORMAT </w:instrText>
    </w:r>
    <w:r>
      <w:fldChar w:fldCharType="separate"/>
    </w:r>
    <w:r w:rsidR="00C131AD">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449E" w:rsidRDefault="0000449E">
      <w:pPr>
        <w:spacing w:after="0"/>
      </w:pPr>
      <w:r>
        <w:separator/>
      </w:r>
    </w:p>
  </w:footnote>
  <w:footnote w:type="continuationSeparator" w:id="0">
    <w:p w:rsidR="0000449E" w:rsidRDefault="0000449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33C"/>
    <w:rsid w:val="0000449E"/>
    <w:rsid w:val="002C1D2A"/>
    <w:rsid w:val="003C533C"/>
    <w:rsid w:val="005408F1"/>
    <w:rsid w:val="00545E16"/>
    <w:rsid w:val="006312E0"/>
    <w:rsid w:val="0069497B"/>
    <w:rsid w:val="00696A9F"/>
    <w:rsid w:val="007D6A74"/>
    <w:rsid w:val="00875505"/>
    <w:rsid w:val="00901D45"/>
    <w:rsid w:val="00AC1653"/>
    <w:rsid w:val="00B408B9"/>
    <w:rsid w:val="00B41884"/>
    <w:rsid w:val="00C131AD"/>
    <w:rsid w:val="00C2595B"/>
    <w:rsid w:val="00CB5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D5848"/>
  <w15:docId w15:val="{2F24464B-378B-4867-9F7B-D09C11E5B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14141" w:themeColor="text2"/>
        <w:sz w:val="24"/>
        <w:szCs w:val="24"/>
        <w:lang w:val="en-US" w:eastAsia="ja-JP" w:bidi="ar-SA"/>
      </w:rPr>
    </w:rPrDefault>
    <w:pPrDefault>
      <w:pPr>
        <w:spacing w:after="2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b/>
      <w:bCs/>
      <w:color w:val="94C745" w:themeColor="accent1"/>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b/>
      <w:bCs/>
      <w:color w:val="2698BC" w:themeColor="accen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pPr>
  </w:style>
  <w:style w:type="paragraph" w:customStyle="1" w:styleId="Graphic">
    <w:name w:val="Graphic"/>
    <w:basedOn w:val="Normal"/>
    <w:next w:val="Normal"/>
    <w:uiPriority w:val="99"/>
    <w:qFormat/>
    <w:pPr>
      <w:spacing w:after="600"/>
      <w:ind w:right="360"/>
      <w:jc w:val="right"/>
    </w:pPr>
  </w:style>
  <w:style w:type="paragraph" w:styleId="Title">
    <w:name w:val="Title"/>
    <w:basedOn w:val="Normal"/>
    <w:next w:val="Normal"/>
    <w:link w:val="TitleChar"/>
    <w:uiPriority w:val="1"/>
    <w:qFormat/>
    <w:pPr>
      <w:spacing w:after="360"/>
      <w:contextualSpacing/>
    </w:pPr>
    <w:rPr>
      <w:rFonts w:asciiTheme="majorHAnsi" w:eastAsiaTheme="majorEastAsia" w:hAnsiTheme="majorHAnsi" w:cstheme="majorBidi"/>
      <w:b/>
      <w:bCs/>
      <w:color w:val="94C745" w:themeColor="accent1"/>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b/>
      <w:bCs/>
      <w:color w:val="94C745" w:themeColor="accent1"/>
      <w:kern w:val="28"/>
      <w:sz w:val="56"/>
      <w:szCs w:val="56"/>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portTable">
    <w:name w:val="Report Table"/>
    <w:basedOn w:val="TableNormal"/>
    <w:uiPriority w:val="99"/>
    <w:pPr>
      <w:ind w:right="144"/>
    </w:pPr>
    <w:tblPr>
      <w:tblCellMar>
        <w:left w:w="0" w:type="dxa"/>
        <w:right w:w="0" w:type="dxa"/>
      </w:tblCellMar>
    </w:tblPr>
    <w:tblStylePr w:type="firstCol">
      <w:rPr>
        <w:b/>
        <w:sz w:val="30"/>
      </w:rPr>
    </w:tblStyle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94C745" w:themeColor="accent1"/>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2698BC" w:themeColor="accent2"/>
      <w:sz w:val="26"/>
      <w:szCs w:val="26"/>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40" w:after="0"/>
      <w:jc w:val="right"/>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sid w:val="00696A9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A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ook Report">
      <a:dk1>
        <a:sysClr val="windowText" lastClr="000000"/>
      </a:dk1>
      <a:lt1>
        <a:sysClr val="window" lastClr="FFFFFF"/>
      </a:lt1>
      <a:dk2>
        <a:srgbClr val="414141"/>
      </a:dk2>
      <a:lt2>
        <a:srgbClr val="F5F5F5"/>
      </a:lt2>
      <a:accent1>
        <a:srgbClr val="94C745"/>
      </a:accent1>
      <a:accent2>
        <a:srgbClr val="2698BC"/>
      </a:accent2>
      <a:accent3>
        <a:srgbClr val="8A0050"/>
      </a:accent3>
      <a:accent4>
        <a:srgbClr val="00A997"/>
      </a:accent4>
      <a:accent5>
        <a:srgbClr val="FF6C00"/>
      </a:accent5>
      <a:accent6>
        <a:srgbClr val="8A479B"/>
      </a:accent6>
      <a:hlink>
        <a:srgbClr val="0096CE"/>
      </a:hlink>
      <a:folHlink>
        <a:srgbClr val="8A479B"/>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RM Education</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 D James</dc:creator>
  <cp:lastModifiedBy>Nyasha Gurajena</cp:lastModifiedBy>
  <cp:revision>4</cp:revision>
  <dcterms:created xsi:type="dcterms:W3CDTF">2017-09-22T09:43:00Z</dcterms:created>
  <dcterms:modified xsi:type="dcterms:W3CDTF">2018-07-13T18:00:00Z</dcterms:modified>
</cp:coreProperties>
</file>