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58" w:rsidRDefault="00287D58" w:rsidP="00287D58">
      <w:pPr>
        <w:pStyle w:val="Titolo1"/>
        <w:tabs>
          <w:tab w:val="left" w:pos="0"/>
        </w:tabs>
        <w:jc w:val="center"/>
      </w:pPr>
      <w:r>
        <w:rPr>
          <w:i/>
          <w:iCs/>
          <w:sz w:val="30"/>
          <w:szCs w:val="30"/>
        </w:rPr>
        <w:t xml:space="preserve">Fondamenti di </w:t>
      </w:r>
      <w:r>
        <w:rPr>
          <w:i/>
          <w:iCs/>
          <w:szCs w:val="28"/>
        </w:rPr>
        <w:t>Programmazione</w:t>
      </w:r>
      <w:r>
        <w:rPr>
          <w:i/>
          <w:iCs/>
          <w:sz w:val="30"/>
          <w:szCs w:val="30"/>
        </w:rPr>
        <w:t xml:space="preserve"> B</w:t>
      </w:r>
    </w:p>
    <w:p w:rsidR="00287D58" w:rsidRDefault="00287D58" w:rsidP="00287D58">
      <w:pPr>
        <w:pStyle w:val="Titolo1"/>
        <w:tabs>
          <w:tab w:val="left" w:pos="0"/>
        </w:tabs>
        <w:spacing w:before="120"/>
        <w:jc w:val="center"/>
      </w:pPr>
      <w:r>
        <w:rPr>
          <w:sz w:val="32"/>
        </w:rPr>
        <w:t>Prova di programmazione (C++)</w:t>
      </w:r>
    </w:p>
    <w:p w:rsidR="00287D58" w:rsidRDefault="00287D58" w:rsidP="00287D58">
      <w:pPr>
        <w:pStyle w:val="Titolo1"/>
        <w:tabs>
          <w:tab w:val="left" w:pos="0"/>
        </w:tabs>
        <w:spacing w:line="283" w:lineRule="exact"/>
      </w:pPr>
    </w:p>
    <w:p w:rsidR="00287D58" w:rsidRDefault="00287D58" w:rsidP="00287D58">
      <w:pPr>
        <w:pStyle w:val="Titolo1"/>
        <w:tabs>
          <w:tab w:val="left" w:pos="0"/>
        </w:tabs>
        <w:spacing w:line="283" w:lineRule="exact"/>
      </w:pPr>
    </w:p>
    <w:p w:rsidR="00FF759D" w:rsidRDefault="00287D58" w:rsidP="00287D58">
      <w:pPr>
        <w:pStyle w:val="Titolo1"/>
        <w:tabs>
          <w:tab w:val="left" w:pos="0"/>
        </w:tabs>
        <w:spacing w:line="283" w:lineRule="exact"/>
      </w:pPr>
      <w:r>
        <w:t xml:space="preserve">Classe </w:t>
      </w:r>
      <w:r w:rsidR="00935671" w:rsidRPr="00935671">
        <w:rPr>
          <w:rFonts w:ascii="Courier New" w:hAnsi="Courier New"/>
          <w:b w:val="0"/>
          <w:sz w:val="26"/>
          <w:szCs w:val="26"/>
        </w:rPr>
        <w:t>Agenda</w:t>
      </w:r>
    </w:p>
    <w:p w:rsidR="00FF759D" w:rsidRDefault="00FF759D">
      <w:pPr>
        <w:pStyle w:val="Standard"/>
        <w:tabs>
          <w:tab w:val="left" w:pos="0"/>
        </w:tabs>
        <w:spacing w:line="283" w:lineRule="exact"/>
      </w:pPr>
    </w:p>
    <w:p w:rsidR="00FF759D" w:rsidRDefault="00287D58">
      <w:pPr>
        <w:pStyle w:val="Standard"/>
        <w:spacing w:line="283" w:lineRule="exact"/>
        <w:jc w:val="both"/>
      </w:pPr>
      <w:r>
        <w:t xml:space="preserve">1) </w:t>
      </w:r>
      <w:r w:rsidR="00A565E4" w:rsidRPr="00D73B76">
        <w:rPr>
          <w:i/>
        </w:rPr>
        <w:t>(a)</w:t>
      </w:r>
      <w:r w:rsidR="00A565E4">
        <w:t xml:space="preserve"> </w:t>
      </w:r>
      <w:r>
        <w:t xml:space="preserve">Realizzare in C++ una classe di nome </w:t>
      </w:r>
      <w:r w:rsidR="00C63039">
        <w:rPr>
          <w:rFonts w:ascii="Courier New" w:hAnsi="Courier New"/>
          <w:sz w:val="22"/>
          <w:szCs w:val="22"/>
        </w:rPr>
        <w:t>Data</w:t>
      </w:r>
      <w:r w:rsidR="00C63039">
        <w:t xml:space="preserve">, con tre attributi, </w:t>
      </w:r>
      <w:r w:rsidR="00C63039">
        <w:rPr>
          <w:rFonts w:ascii="Courier New" w:hAnsi="Courier New"/>
          <w:sz w:val="22"/>
          <w:szCs w:val="22"/>
        </w:rPr>
        <w:t>giorno</w:t>
      </w:r>
      <w:r w:rsidR="00C63039">
        <w:t xml:space="preserve">, </w:t>
      </w:r>
      <w:r w:rsidR="00C63039">
        <w:rPr>
          <w:rFonts w:ascii="Courier New" w:hAnsi="Courier New"/>
          <w:sz w:val="22"/>
          <w:szCs w:val="22"/>
        </w:rPr>
        <w:t>mese</w:t>
      </w:r>
      <w:r w:rsidR="00C63039">
        <w:t xml:space="preserve">, </w:t>
      </w:r>
      <w:r w:rsidR="00C63039">
        <w:rPr>
          <w:rFonts w:ascii="Courier New" w:hAnsi="Courier New"/>
          <w:sz w:val="22"/>
          <w:szCs w:val="22"/>
        </w:rPr>
        <w:t>anno</w:t>
      </w:r>
      <w:r w:rsidR="00C63039">
        <w:t xml:space="preserve">, di tipo intero, e con i seguenti costruttori e </w:t>
      </w:r>
      <w:r w:rsidR="00381A4C">
        <w:t>funzioni</w:t>
      </w:r>
      <w:r w:rsidR="00C63039">
        <w:t xml:space="preserve"> public:</w:t>
      </w:r>
    </w:p>
    <w:p w:rsidR="00FF759D" w:rsidRDefault="00C63039">
      <w:pPr>
        <w:pStyle w:val="Standard"/>
        <w:numPr>
          <w:ilvl w:val="0"/>
          <w:numId w:val="3"/>
        </w:numPr>
        <w:tabs>
          <w:tab w:val="left" w:pos="396"/>
        </w:tabs>
        <w:spacing w:line="283" w:lineRule="exact"/>
        <w:jc w:val="both"/>
      </w:pPr>
      <w:r>
        <w:t xml:space="preserve">costruttore con tre parametri, </w:t>
      </w:r>
      <w:r>
        <w:rPr>
          <w:rFonts w:ascii="Courier New" w:hAnsi="Courier New"/>
          <w:sz w:val="22"/>
          <w:szCs w:val="22"/>
        </w:rPr>
        <w:t>giorno</w:t>
      </w:r>
      <w:r>
        <w:t xml:space="preserve">, </w:t>
      </w:r>
      <w:r>
        <w:rPr>
          <w:rFonts w:ascii="Courier New" w:hAnsi="Courier New"/>
          <w:sz w:val="22"/>
          <w:szCs w:val="22"/>
        </w:rPr>
        <w:t>mese</w:t>
      </w:r>
      <w:r>
        <w:t xml:space="preserve">, </w:t>
      </w:r>
      <w:r>
        <w:rPr>
          <w:rFonts w:ascii="Courier New" w:hAnsi="Courier New"/>
          <w:sz w:val="22"/>
          <w:szCs w:val="22"/>
        </w:rPr>
        <w:t>anno</w:t>
      </w:r>
      <w:r w:rsidR="003D5FB9">
        <w:t xml:space="preserve">. </w:t>
      </w:r>
      <w:r>
        <w:t>N.B.</w:t>
      </w:r>
      <w:r>
        <w:rPr>
          <w:lang w:bidi="it-IT"/>
        </w:rPr>
        <w:t xml:space="preserve"> </w:t>
      </w:r>
      <w:r>
        <w:t>controlla</w:t>
      </w:r>
      <w:r w:rsidR="008C1B74">
        <w:t>re</w:t>
      </w:r>
      <w:r>
        <w:t xml:space="preserve"> che </w:t>
      </w:r>
      <w:r>
        <w:rPr>
          <w:i/>
          <w:iCs/>
        </w:rPr>
        <w:t xml:space="preserve">1 ≤ </w:t>
      </w:r>
      <w:r>
        <w:rPr>
          <w:rFonts w:ascii="Courier New" w:hAnsi="Courier New"/>
          <w:sz w:val="22"/>
          <w:szCs w:val="22"/>
        </w:rPr>
        <w:t>giorno</w:t>
      </w:r>
      <w:r>
        <w:t xml:space="preserve"> </w:t>
      </w:r>
      <w:r>
        <w:rPr>
          <w:i/>
          <w:iCs/>
        </w:rPr>
        <w:t>≤ 31</w:t>
      </w:r>
      <w:r w:rsidR="007B1969">
        <w:t>,</w:t>
      </w:r>
      <w:r>
        <w:t xml:space="preserve"> </w:t>
      </w:r>
      <w:r>
        <w:rPr>
          <w:i/>
          <w:iCs/>
        </w:rPr>
        <w:t xml:space="preserve">1 ≤ </w:t>
      </w:r>
      <w:r>
        <w:rPr>
          <w:rFonts w:ascii="Courier New" w:hAnsi="Courier New"/>
          <w:sz w:val="22"/>
          <w:szCs w:val="22"/>
        </w:rPr>
        <w:t>mese</w:t>
      </w:r>
      <w:r>
        <w:t xml:space="preserve"> </w:t>
      </w:r>
      <w:r>
        <w:rPr>
          <w:i/>
          <w:iCs/>
        </w:rPr>
        <w:t>≤ 12</w:t>
      </w:r>
      <w:r w:rsidR="007B1969">
        <w:rPr>
          <w:i/>
          <w:iCs/>
        </w:rPr>
        <w:t xml:space="preserve">, </w:t>
      </w:r>
      <w:r w:rsidR="007B1969" w:rsidRPr="007B1969">
        <w:rPr>
          <w:rFonts w:ascii="Courier New" w:hAnsi="Courier New" w:cs="Courier New"/>
          <w:iCs/>
          <w:sz w:val="22"/>
          <w:szCs w:val="22"/>
        </w:rPr>
        <w:t>anno</w:t>
      </w:r>
      <w:r w:rsidR="007B1969">
        <w:rPr>
          <w:i/>
          <w:iCs/>
        </w:rPr>
        <w:t xml:space="preserve"> ≥ 0,</w:t>
      </w:r>
      <w:r>
        <w:t xml:space="preserve"> e in caso contrario solleva</w:t>
      </w:r>
      <w:r w:rsidR="008C1B74">
        <w:t>re</w:t>
      </w:r>
      <w:r>
        <w:t xml:space="preserve"> un'eccezione </w:t>
      </w:r>
      <w:r w:rsidR="007B1969">
        <w:rPr>
          <w:rFonts w:ascii="Courier New" w:hAnsi="Courier New"/>
          <w:sz w:val="22"/>
          <w:szCs w:val="22"/>
        </w:rPr>
        <w:t>"data non valida"</w:t>
      </w:r>
      <w:r w:rsidR="00F56F77" w:rsidRPr="00F56F77">
        <w:t>;</w:t>
      </w:r>
    </w:p>
    <w:p w:rsidR="00FF759D" w:rsidRDefault="00381A4C" w:rsidP="00A565E4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jc w:val="both"/>
      </w:pPr>
      <w:r>
        <w:t>funzione</w:t>
      </w:r>
      <w:r w:rsidR="00A565E4">
        <w:t xml:space="preserve"> </w:t>
      </w:r>
      <w:r>
        <w:rPr>
          <w:rFonts w:ascii="Courier New" w:hAnsi="Courier New"/>
          <w:color w:val="000000"/>
          <w:sz w:val="22"/>
          <w:szCs w:val="22"/>
        </w:rPr>
        <w:t>operator&lt;(d)</w:t>
      </w:r>
      <w:r w:rsidR="00A565E4">
        <w:t xml:space="preserve"> che restituisce </w:t>
      </w:r>
      <w:proofErr w:type="spellStart"/>
      <w:r w:rsidR="00A565E4">
        <w:rPr>
          <w:rFonts w:ascii="Courier New" w:hAnsi="Courier New"/>
          <w:sz w:val="22"/>
          <w:szCs w:val="22"/>
        </w:rPr>
        <w:t>true</w:t>
      </w:r>
      <w:proofErr w:type="spellEnd"/>
      <w:r w:rsidR="00A565E4">
        <w:t xml:space="preserve"> se questa data (</w:t>
      </w:r>
      <w:proofErr w:type="spellStart"/>
      <w:r w:rsidR="00A565E4">
        <w:rPr>
          <w:rFonts w:ascii="Courier New" w:hAnsi="Courier New"/>
          <w:sz w:val="22"/>
          <w:szCs w:val="22"/>
        </w:rPr>
        <w:t>this</w:t>
      </w:r>
      <w:proofErr w:type="spellEnd"/>
      <w:r w:rsidR="00A565E4">
        <w:t xml:space="preserve">) è precedente alla data </w:t>
      </w:r>
      <w:r w:rsidR="00A565E4">
        <w:rPr>
          <w:rFonts w:ascii="Courier New" w:hAnsi="Courier New"/>
          <w:sz w:val="22"/>
          <w:szCs w:val="22"/>
        </w:rPr>
        <w:t>d</w:t>
      </w:r>
      <w:r w:rsidR="00F56F77" w:rsidRPr="00F56F77">
        <w:t>;</w:t>
      </w:r>
    </w:p>
    <w:p w:rsidR="00FF759D" w:rsidRDefault="00381A4C" w:rsidP="00A565E4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ind w:left="0" w:right="15" w:firstLine="0"/>
        <w:jc w:val="both"/>
      </w:pPr>
      <w:r>
        <w:t xml:space="preserve">funzione </w:t>
      </w:r>
      <w:proofErr w:type="gramStart"/>
      <w:r w:rsidR="00287D58">
        <w:rPr>
          <w:rFonts w:ascii="Courier New" w:hAnsi="Courier New"/>
          <w:sz w:val="22"/>
          <w:szCs w:val="22"/>
        </w:rPr>
        <w:t>stampa</w:t>
      </w:r>
      <w:r w:rsidR="00C63039">
        <w:rPr>
          <w:rFonts w:ascii="Courier New" w:hAnsi="Courier New"/>
          <w:sz w:val="22"/>
          <w:szCs w:val="22"/>
        </w:rPr>
        <w:t>(</w:t>
      </w:r>
      <w:proofErr w:type="gramEnd"/>
      <w:r w:rsidR="00C63039">
        <w:rPr>
          <w:rFonts w:ascii="Courier New" w:hAnsi="Courier New"/>
          <w:sz w:val="22"/>
          <w:szCs w:val="22"/>
        </w:rPr>
        <w:t>)</w:t>
      </w:r>
      <w:r w:rsidR="00C63039">
        <w:t xml:space="preserve"> che </w:t>
      </w:r>
      <w:r w:rsidR="00287D58">
        <w:t xml:space="preserve">stampa su </w:t>
      </w:r>
      <w:proofErr w:type="spellStart"/>
      <w:r w:rsidR="00287D58">
        <w:t>std</w:t>
      </w:r>
      <w:proofErr w:type="spellEnd"/>
      <w:r w:rsidR="00287D58">
        <w:t xml:space="preserve"> output la data dell’oggetto di</w:t>
      </w:r>
      <w:r w:rsidR="00C63039">
        <w:t xml:space="preserve"> </w:t>
      </w:r>
      <w:r w:rsidR="00287D58">
        <w:t xml:space="preserve">invocazione nel formato </w:t>
      </w:r>
      <w:r w:rsidR="00287D58">
        <w:rPr>
          <w:rFonts w:ascii="Courier New" w:hAnsi="Courier New"/>
          <w:sz w:val="22"/>
          <w:szCs w:val="22"/>
        </w:rPr>
        <w:t>giorno/mese/anno</w:t>
      </w:r>
      <w:r w:rsidR="00C63039">
        <w:t>.</w:t>
      </w:r>
    </w:p>
    <w:p w:rsidR="00FF759D" w:rsidRDefault="00A565E4" w:rsidP="00A565E4">
      <w:pPr>
        <w:pStyle w:val="Standard"/>
        <w:spacing w:before="120" w:line="283" w:lineRule="exact"/>
        <w:jc w:val="both"/>
      </w:pPr>
      <w:r w:rsidRPr="00D73B76">
        <w:rPr>
          <w:i/>
        </w:rPr>
        <w:t>(b)</w:t>
      </w:r>
      <w:r>
        <w:t xml:space="preserve"> Realizzare</w:t>
      </w:r>
      <w:r w:rsidR="00C63039">
        <w:t xml:space="preserve"> una classe di nome </w:t>
      </w:r>
      <w:proofErr w:type="spellStart"/>
      <w:r w:rsidR="00C63039">
        <w:rPr>
          <w:rFonts w:ascii="Courier New" w:hAnsi="Courier New"/>
          <w:sz w:val="22"/>
          <w:szCs w:val="22"/>
        </w:rPr>
        <w:t>DataConOrario</w:t>
      </w:r>
      <w:proofErr w:type="spellEnd"/>
      <w:r w:rsidR="00C63039">
        <w:t xml:space="preserve">, </w:t>
      </w:r>
      <w:r w:rsidR="00C63039">
        <w:rPr>
          <w:u w:val="single"/>
        </w:rPr>
        <w:t>derivata</w:t>
      </w:r>
      <w:r w:rsidR="00C63039">
        <w:t xml:space="preserve"> da </w:t>
      </w:r>
      <w:r w:rsidR="00C63039">
        <w:rPr>
          <w:rFonts w:ascii="Courier New" w:hAnsi="Courier New"/>
          <w:sz w:val="22"/>
          <w:szCs w:val="22"/>
        </w:rPr>
        <w:t>Data</w:t>
      </w:r>
      <w:r w:rsidR="008C1B74">
        <w:t xml:space="preserve">, con un nuovo attributo </w:t>
      </w:r>
      <w:r>
        <w:rPr>
          <w:rFonts w:ascii="Courier New" w:hAnsi="Courier New"/>
          <w:sz w:val="22"/>
          <w:szCs w:val="22"/>
        </w:rPr>
        <w:t>ora</w:t>
      </w:r>
      <w:r w:rsidR="00C63039">
        <w:t xml:space="preserve"> (di tipo intero) che </w:t>
      </w:r>
      <w:r>
        <w:t>rappresenta l’ora del giorno</w:t>
      </w:r>
      <w:r w:rsidR="00C63039">
        <w:t xml:space="preserve">. La classe offre in particolare i seguenti costruttori e </w:t>
      </w:r>
      <w:r w:rsidR="00381A4C">
        <w:t xml:space="preserve">funzioni </w:t>
      </w:r>
      <w:r w:rsidR="00C63039">
        <w:t>public:</w:t>
      </w:r>
    </w:p>
    <w:p w:rsidR="00FF759D" w:rsidRDefault="00C63039">
      <w:pPr>
        <w:pStyle w:val="Standard"/>
        <w:numPr>
          <w:ilvl w:val="0"/>
          <w:numId w:val="4"/>
        </w:numPr>
        <w:tabs>
          <w:tab w:val="left" w:pos="0"/>
        </w:tabs>
        <w:spacing w:line="283" w:lineRule="exact"/>
        <w:jc w:val="both"/>
      </w:pPr>
      <w:r>
        <w:t xml:space="preserve">costruttore con quattro parametri, </w:t>
      </w:r>
      <w:r>
        <w:rPr>
          <w:rFonts w:ascii="Courier New" w:hAnsi="Courier New"/>
          <w:sz w:val="22"/>
          <w:szCs w:val="22"/>
        </w:rPr>
        <w:t>giorno</w:t>
      </w:r>
      <w:r>
        <w:t xml:space="preserve">, </w:t>
      </w:r>
      <w:r>
        <w:rPr>
          <w:rFonts w:ascii="Courier New" w:hAnsi="Courier New"/>
          <w:sz w:val="22"/>
          <w:szCs w:val="22"/>
        </w:rPr>
        <w:t>mese</w:t>
      </w:r>
      <w:r>
        <w:t xml:space="preserve">, </w:t>
      </w:r>
      <w:r>
        <w:rPr>
          <w:rFonts w:ascii="Courier New" w:hAnsi="Courier New"/>
          <w:sz w:val="22"/>
          <w:szCs w:val="22"/>
        </w:rPr>
        <w:t>anno</w:t>
      </w:r>
      <w:r>
        <w:rPr>
          <w:sz w:val="22"/>
          <w:szCs w:val="22"/>
        </w:rPr>
        <w:t xml:space="preserve">, </w:t>
      </w:r>
      <w:r>
        <w:rPr>
          <w:rFonts w:ascii="Courier New" w:hAnsi="Courier New"/>
          <w:sz w:val="22"/>
          <w:szCs w:val="22"/>
        </w:rPr>
        <w:t>ora</w:t>
      </w:r>
      <w:r>
        <w:rPr>
          <w:sz w:val="22"/>
          <w:szCs w:val="22"/>
        </w:rPr>
        <w:t xml:space="preserve"> (</w:t>
      </w:r>
      <w:r w:rsidR="008C1B74">
        <w:rPr>
          <w:sz w:val="22"/>
          <w:szCs w:val="22"/>
        </w:rPr>
        <w:t>utilizzare</w:t>
      </w:r>
      <w:r>
        <w:rPr>
          <w:sz w:val="22"/>
          <w:szCs w:val="22"/>
        </w:rPr>
        <w:t xml:space="preserve"> </w:t>
      </w:r>
      <w:r w:rsidRPr="003D5FB9">
        <w:rPr>
          <w:sz w:val="22"/>
          <w:szCs w:val="22"/>
          <w:u w:val="single"/>
        </w:rPr>
        <w:t>obbligatoriamente</w:t>
      </w:r>
      <w:r>
        <w:rPr>
          <w:sz w:val="22"/>
          <w:szCs w:val="22"/>
        </w:rPr>
        <w:t xml:space="preserve"> il costruttore </w:t>
      </w:r>
      <w:r w:rsidR="007B1969">
        <w:rPr>
          <w:sz w:val="22"/>
          <w:szCs w:val="22"/>
        </w:rPr>
        <w:t xml:space="preserve">con tre parametri </w:t>
      </w:r>
      <w:r>
        <w:rPr>
          <w:sz w:val="22"/>
          <w:szCs w:val="22"/>
        </w:rPr>
        <w:t>della c</w:t>
      </w:r>
      <w:r w:rsidR="00745376">
        <w:rPr>
          <w:sz w:val="22"/>
          <w:szCs w:val="22"/>
        </w:rPr>
        <w:t>lasse</w:t>
      </w:r>
      <w:r>
        <w:rPr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>D</w:t>
      </w:r>
      <w:r w:rsidR="008C1B74">
        <w:rPr>
          <w:rFonts w:ascii="Courier New" w:hAnsi="Courier New"/>
          <w:sz w:val="22"/>
          <w:szCs w:val="22"/>
        </w:rPr>
        <w:t>ata</w:t>
      </w:r>
      <w:r>
        <w:rPr>
          <w:sz w:val="22"/>
          <w:szCs w:val="22"/>
        </w:rPr>
        <w:t>)</w:t>
      </w:r>
      <w:r w:rsidR="007B1969">
        <w:rPr>
          <w:sz w:val="22"/>
          <w:szCs w:val="22"/>
        </w:rPr>
        <w:t xml:space="preserve">. </w:t>
      </w:r>
      <w:r w:rsidR="007B1969">
        <w:t>N.B.</w:t>
      </w:r>
      <w:r w:rsidR="007B1969">
        <w:rPr>
          <w:lang w:bidi="it-IT"/>
        </w:rPr>
        <w:t xml:space="preserve"> </w:t>
      </w:r>
      <w:r w:rsidR="007B1969">
        <w:t xml:space="preserve">controllare che </w:t>
      </w:r>
      <w:r w:rsidR="00A565E4">
        <w:rPr>
          <w:i/>
          <w:iCs/>
        </w:rPr>
        <w:t xml:space="preserve">0 ≤ </w:t>
      </w:r>
      <w:r w:rsidR="00A565E4">
        <w:rPr>
          <w:rFonts w:ascii="Courier New" w:hAnsi="Courier New"/>
          <w:sz w:val="22"/>
          <w:szCs w:val="22"/>
        </w:rPr>
        <w:t>ora</w:t>
      </w:r>
      <w:r w:rsidR="00A565E4">
        <w:t xml:space="preserve"> </w:t>
      </w:r>
      <w:r w:rsidR="00A565E4">
        <w:rPr>
          <w:i/>
          <w:iCs/>
        </w:rPr>
        <w:t>≤ 23</w:t>
      </w:r>
      <w:r w:rsidR="00A565E4">
        <w:t xml:space="preserve"> </w:t>
      </w:r>
      <w:r w:rsidR="007B1969">
        <w:t xml:space="preserve">e in caso contrario sollevare un'eccezione </w:t>
      </w:r>
      <w:r w:rsidR="007B1969">
        <w:rPr>
          <w:rFonts w:ascii="Courier New" w:hAnsi="Courier New"/>
          <w:sz w:val="22"/>
          <w:szCs w:val="22"/>
        </w:rPr>
        <w:t>"orario non valido"</w:t>
      </w:r>
      <w:r w:rsidR="00F56F77" w:rsidRPr="00F56F77">
        <w:t>;</w:t>
      </w:r>
    </w:p>
    <w:p w:rsidR="00BD78AC" w:rsidRDefault="00381A4C" w:rsidP="00BD78AC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jc w:val="both"/>
      </w:pPr>
      <w:r>
        <w:t xml:space="preserve">funzione </w:t>
      </w:r>
      <w:r>
        <w:rPr>
          <w:rFonts w:ascii="Courier New" w:hAnsi="Courier New"/>
          <w:color w:val="000000"/>
          <w:sz w:val="22"/>
          <w:szCs w:val="22"/>
        </w:rPr>
        <w:t>operator&lt;(d)</w:t>
      </w:r>
      <w:r>
        <w:t xml:space="preserve"> </w:t>
      </w:r>
      <w:r w:rsidR="00BD78AC">
        <w:t xml:space="preserve">che restituisce </w:t>
      </w:r>
      <w:proofErr w:type="spellStart"/>
      <w:r w:rsidR="00BD78AC">
        <w:rPr>
          <w:rFonts w:ascii="Courier New" w:hAnsi="Courier New"/>
          <w:sz w:val="22"/>
          <w:szCs w:val="22"/>
        </w:rPr>
        <w:t>true</w:t>
      </w:r>
      <w:proofErr w:type="spellEnd"/>
      <w:r w:rsidR="00BD78AC">
        <w:t xml:space="preserve"> se questa </w:t>
      </w:r>
      <w:proofErr w:type="spellStart"/>
      <w:r w:rsidR="00517809">
        <w:rPr>
          <w:rFonts w:ascii="Courier New" w:hAnsi="Courier New"/>
          <w:sz w:val="22"/>
          <w:szCs w:val="22"/>
        </w:rPr>
        <w:t>DataConOrario</w:t>
      </w:r>
      <w:proofErr w:type="spellEnd"/>
      <w:r w:rsidR="00517809">
        <w:t xml:space="preserve"> </w:t>
      </w:r>
      <w:r w:rsidR="00BD78AC">
        <w:t xml:space="preserve">è precedente alla </w:t>
      </w:r>
      <w:proofErr w:type="spellStart"/>
      <w:r w:rsidR="00517809">
        <w:rPr>
          <w:rFonts w:ascii="Courier New" w:hAnsi="Courier New"/>
          <w:sz w:val="22"/>
          <w:szCs w:val="22"/>
        </w:rPr>
        <w:t>DataConOrario</w:t>
      </w:r>
      <w:proofErr w:type="spellEnd"/>
      <w:r w:rsidR="00517809">
        <w:rPr>
          <w:rFonts w:ascii="Courier New" w:hAnsi="Courier New"/>
          <w:sz w:val="22"/>
          <w:szCs w:val="22"/>
        </w:rPr>
        <w:t xml:space="preserve"> </w:t>
      </w:r>
      <w:r w:rsidR="00BD78AC">
        <w:rPr>
          <w:rFonts w:ascii="Courier New" w:hAnsi="Courier New"/>
          <w:sz w:val="22"/>
          <w:szCs w:val="22"/>
        </w:rPr>
        <w:t>d</w:t>
      </w:r>
      <w:r w:rsidR="00BD78AC">
        <w:t xml:space="preserve"> </w:t>
      </w:r>
      <w:r w:rsidR="00BD78AC">
        <w:rPr>
          <w:sz w:val="22"/>
          <w:szCs w:val="22"/>
        </w:rPr>
        <w:t xml:space="preserve">(utilizzare </w:t>
      </w:r>
      <w:r w:rsidR="00BD78AC" w:rsidRPr="003D5FB9">
        <w:rPr>
          <w:sz w:val="22"/>
          <w:szCs w:val="22"/>
          <w:u w:val="single"/>
        </w:rPr>
        <w:t>obbligatoriamente</w:t>
      </w:r>
      <w:r>
        <w:rPr>
          <w:sz w:val="22"/>
          <w:szCs w:val="22"/>
        </w:rPr>
        <w:t xml:space="preserve"> l’operatore</w:t>
      </w:r>
      <w:r w:rsidR="00BD78AC">
        <w:t xml:space="preserve"> </w:t>
      </w:r>
      <w:r>
        <w:rPr>
          <w:rFonts w:ascii="Courier New" w:hAnsi="Courier New"/>
          <w:sz w:val="22"/>
          <w:szCs w:val="22"/>
        </w:rPr>
        <w:t>&lt;</w:t>
      </w:r>
      <w:r w:rsidR="00A565E4" w:rsidRPr="00396D21">
        <w:t xml:space="preserve"> </w:t>
      </w:r>
      <w:r w:rsidR="00BD78AC">
        <w:rPr>
          <w:sz w:val="22"/>
          <w:szCs w:val="22"/>
        </w:rPr>
        <w:t xml:space="preserve">di </w:t>
      </w:r>
      <w:r w:rsidR="00BD78AC">
        <w:rPr>
          <w:rFonts w:ascii="Courier New" w:hAnsi="Courier New"/>
          <w:sz w:val="22"/>
          <w:szCs w:val="22"/>
        </w:rPr>
        <w:t>Data</w:t>
      </w:r>
      <w:r w:rsidR="00BD78AC">
        <w:rPr>
          <w:sz w:val="22"/>
          <w:szCs w:val="22"/>
        </w:rPr>
        <w:t>)</w:t>
      </w:r>
    </w:p>
    <w:p w:rsidR="00FF759D" w:rsidRDefault="00381A4C">
      <w:pPr>
        <w:pStyle w:val="Standard"/>
        <w:numPr>
          <w:ilvl w:val="0"/>
          <w:numId w:val="2"/>
        </w:numPr>
        <w:tabs>
          <w:tab w:val="left" w:pos="0"/>
        </w:tabs>
        <w:spacing w:line="283" w:lineRule="exact"/>
        <w:jc w:val="both"/>
      </w:pPr>
      <w:r>
        <w:t xml:space="preserve">funzione </w:t>
      </w:r>
      <w:proofErr w:type="gramStart"/>
      <w:r w:rsidR="00287D58">
        <w:rPr>
          <w:rFonts w:ascii="Courier New" w:hAnsi="Courier New"/>
          <w:sz w:val="22"/>
          <w:szCs w:val="22"/>
        </w:rPr>
        <w:t>stampa(</w:t>
      </w:r>
      <w:proofErr w:type="gramEnd"/>
      <w:r w:rsidR="00287D58">
        <w:rPr>
          <w:rFonts w:ascii="Courier New" w:hAnsi="Courier New"/>
          <w:sz w:val="22"/>
          <w:szCs w:val="22"/>
        </w:rPr>
        <w:t>)</w:t>
      </w:r>
      <w:r w:rsidR="00287D58">
        <w:t xml:space="preserve"> che stampa su </w:t>
      </w:r>
      <w:proofErr w:type="spellStart"/>
      <w:r w:rsidR="00287D58">
        <w:t>std</w:t>
      </w:r>
      <w:proofErr w:type="spellEnd"/>
      <w:r w:rsidR="00287D58">
        <w:t xml:space="preserve"> output la data con </w:t>
      </w:r>
      <w:r w:rsidR="00C63039">
        <w:t xml:space="preserve">orario </w:t>
      </w:r>
      <w:r w:rsidR="00287D58">
        <w:t>dell’oggetto di invocazione nel formato</w:t>
      </w:r>
      <w:r w:rsidR="00C63039">
        <w:t xml:space="preserve"> </w:t>
      </w:r>
      <w:r w:rsidR="00BD78AC">
        <w:rPr>
          <w:rFonts w:ascii="Courier New" w:hAnsi="Courier New"/>
          <w:sz w:val="22"/>
          <w:szCs w:val="22"/>
        </w:rPr>
        <w:t>giorno/mese/anno – h:ore</w:t>
      </w:r>
      <w:r w:rsidR="0031378E">
        <w:t xml:space="preserve"> (utilizzare </w:t>
      </w:r>
      <w:r w:rsidR="0031378E" w:rsidRPr="0031378E">
        <w:rPr>
          <w:u w:val="single"/>
        </w:rPr>
        <w:t>obbligatoriamente</w:t>
      </w:r>
      <w:r>
        <w:t xml:space="preserve"> la funzione</w:t>
      </w:r>
      <w:r w:rsidR="0031378E">
        <w:t xml:space="preserve"> </w:t>
      </w:r>
      <w:r w:rsidR="0031378E">
        <w:rPr>
          <w:rFonts w:ascii="Courier New" w:hAnsi="Courier New"/>
          <w:sz w:val="22"/>
          <w:szCs w:val="22"/>
        </w:rPr>
        <w:t>stampa</w:t>
      </w:r>
      <w:r w:rsidR="0031378E" w:rsidRPr="0031378E">
        <w:rPr>
          <w:sz w:val="22"/>
          <w:szCs w:val="22"/>
        </w:rPr>
        <w:t xml:space="preserve"> </w:t>
      </w:r>
      <w:r w:rsidR="0031378E">
        <w:t xml:space="preserve">di </w:t>
      </w:r>
      <w:r w:rsidR="0031378E">
        <w:rPr>
          <w:rFonts w:ascii="Courier New" w:hAnsi="Courier New"/>
          <w:sz w:val="22"/>
          <w:szCs w:val="22"/>
        </w:rPr>
        <w:t>Data</w:t>
      </w:r>
      <w:r w:rsidR="0031378E">
        <w:t>).</w:t>
      </w:r>
    </w:p>
    <w:p w:rsidR="00A565E4" w:rsidRDefault="00122A08" w:rsidP="00A565E4">
      <w:pPr>
        <w:pStyle w:val="Standard"/>
        <w:spacing w:before="120" w:line="283" w:lineRule="exact"/>
        <w:jc w:val="both"/>
      </w:pPr>
      <w:r w:rsidRPr="00BA208C">
        <w:rPr>
          <w:i/>
        </w:rPr>
        <w:t xml:space="preserve"> </w:t>
      </w:r>
      <w:r w:rsidR="00A565E4" w:rsidRPr="00BA208C">
        <w:rPr>
          <w:i/>
        </w:rPr>
        <w:t>(c)</w:t>
      </w:r>
      <w:r w:rsidR="00A565E4">
        <w:t xml:space="preserve"> Realizzare una classe di nome </w:t>
      </w:r>
      <w:r w:rsidR="00A565E4">
        <w:rPr>
          <w:rFonts w:ascii="Courier New" w:hAnsi="Courier New"/>
          <w:sz w:val="22"/>
          <w:szCs w:val="22"/>
        </w:rPr>
        <w:t>Agenda</w:t>
      </w:r>
      <w:r w:rsidR="00A565E4">
        <w:t xml:space="preserve"> che rappresenta una sequenza di oggetti di tipo </w:t>
      </w:r>
      <w:proofErr w:type="spellStart"/>
      <w:r w:rsidR="00A565E4">
        <w:rPr>
          <w:rFonts w:ascii="Courier New" w:hAnsi="Courier New"/>
          <w:sz w:val="22"/>
          <w:szCs w:val="22"/>
        </w:rPr>
        <w:t>DataConOrario</w:t>
      </w:r>
      <w:proofErr w:type="spellEnd"/>
      <w:r w:rsidR="00A565E4">
        <w:t xml:space="preserve"> (max. </w:t>
      </w:r>
      <w:r w:rsidR="00A565E4">
        <w:rPr>
          <w:i/>
          <w:iCs/>
        </w:rPr>
        <w:t>100</w:t>
      </w:r>
      <w:r w:rsidR="00A565E4">
        <w:t>).  La classe offre i seguenti costruttori e metodi public:</w:t>
      </w:r>
    </w:p>
    <w:p w:rsidR="00A565E4" w:rsidRDefault="00A565E4" w:rsidP="00A565E4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jc w:val="both"/>
      </w:pPr>
      <w:r>
        <w:t xml:space="preserve">costruttore </w:t>
      </w:r>
      <w:proofErr w:type="gramStart"/>
      <w:r>
        <w:rPr>
          <w:rFonts w:ascii="Courier New" w:hAnsi="Courier New"/>
          <w:sz w:val="22"/>
          <w:szCs w:val="22"/>
        </w:rPr>
        <w:t>Agenda(</w:t>
      </w:r>
      <w:proofErr w:type="gramEnd"/>
      <w:r>
        <w:rPr>
          <w:rFonts w:ascii="Courier New" w:hAnsi="Courier New"/>
          <w:sz w:val="22"/>
          <w:szCs w:val="22"/>
        </w:rPr>
        <w:t>)</w:t>
      </w:r>
      <w:r>
        <w:t xml:space="preserve">: crea una sequenza </w:t>
      </w:r>
      <w:r>
        <w:rPr>
          <w:sz w:val="22"/>
          <w:szCs w:val="22"/>
        </w:rPr>
        <w:t>vuota</w:t>
      </w:r>
      <w:r>
        <w:t>;</w:t>
      </w:r>
    </w:p>
    <w:p w:rsidR="00A565E4" w:rsidRDefault="00A565E4" w:rsidP="00A565E4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jc w:val="both"/>
      </w:pPr>
      <w:r>
        <w:t xml:space="preserve">metodo </w:t>
      </w:r>
      <w:r>
        <w:rPr>
          <w:rFonts w:ascii="Courier New" w:hAnsi="Courier New"/>
          <w:color w:val="000000"/>
          <w:sz w:val="22"/>
          <w:szCs w:val="22"/>
        </w:rPr>
        <w:t>add</w:t>
      </w:r>
      <w:r>
        <w:rPr>
          <w:rFonts w:ascii="Courier New" w:hAnsi="Courier New" w:cs="Courier New"/>
          <w:sz w:val="22"/>
          <w:szCs w:val="22"/>
        </w:rPr>
        <w:t>(a)</w:t>
      </w:r>
      <w:r>
        <w:t xml:space="preserve">: aggiunge l'oggetto </w:t>
      </w:r>
      <w:r>
        <w:rPr>
          <w:rFonts w:ascii="Courier New" w:hAnsi="Courier New"/>
        </w:rPr>
        <w:t>a</w:t>
      </w:r>
      <w:r>
        <w:t xml:space="preserve"> di tipo </w:t>
      </w:r>
      <w:proofErr w:type="spellStart"/>
      <w:r w:rsidRPr="0067670B">
        <w:rPr>
          <w:rFonts w:ascii="Courier New" w:hAnsi="Courier New"/>
          <w:sz w:val="22"/>
          <w:szCs w:val="22"/>
        </w:rPr>
        <w:t>DataConOrario</w:t>
      </w:r>
      <w:proofErr w:type="spellEnd"/>
      <w:r>
        <w:t xml:space="preserve"> a questa </w:t>
      </w:r>
      <w:r>
        <w:rPr>
          <w:rFonts w:ascii="Courier New" w:hAnsi="Courier New"/>
          <w:sz w:val="22"/>
          <w:szCs w:val="22"/>
        </w:rPr>
        <w:t>Agenda</w:t>
      </w:r>
      <w:r>
        <w:t xml:space="preserve">; nel caso non ci sia spazio sufficiente solleva un'eccezione </w:t>
      </w:r>
      <w:r w:rsidR="0031378E">
        <w:rPr>
          <w:rFonts w:ascii="Courier New" w:hAnsi="Courier New"/>
          <w:sz w:val="22"/>
          <w:szCs w:val="22"/>
        </w:rPr>
        <w:t>“spazio non s</w:t>
      </w:r>
      <w:r>
        <w:rPr>
          <w:rFonts w:ascii="Courier New" w:hAnsi="Courier New"/>
          <w:sz w:val="22"/>
          <w:szCs w:val="22"/>
        </w:rPr>
        <w:t>ufficiente</w:t>
      </w:r>
      <w:r w:rsidR="0031378E">
        <w:rPr>
          <w:rFonts w:ascii="Courier New" w:hAnsi="Courier New"/>
          <w:sz w:val="22"/>
          <w:szCs w:val="22"/>
        </w:rPr>
        <w:t>”</w:t>
      </w:r>
      <w:r>
        <w:t>;</w:t>
      </w:r>
    </w:p>
    <w:p w:rsidR="00A565E4" w:rsidRDefault="00A565E4" w:rsidP="00D02337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jc w:val="both"/>
      </w:pPr>
      <w:r>
        <w:t xml:space="preserve">metodo </w:t>
      </w:r>
      <w:proofErr w:type="gramStart"/>
      <w:r w:rsidR="00D02337">
        <w:rPr>
          <w:rFonts w:ascii="Courier New" w:hAnsi="Courier New" w:cs="Courier New"/>
          <w:sz w:val="22"/>
          <w:szCs w:val="22"/>
        </w:rPr>
        <w:t>stampa</w:t>
      </w:r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  <w:r>
        <w:t xml:space="preserve">: </w:t>
      </w:r>
      <w:r w:rsidR="00D02337">
        <w:t xml:space="preserve">stampa su </w:t>
      </w:r>
      <w:proofErr w:type="spellStart"/>
      <w:r w:rsidR="00D02337">
        <w:t>std</w:t>
      </w:r>
      <w:proofErr w:type="spellEnd"/>
      <w:r w:rsidR="00D02337">
        <w:t xml:space="preserve"> output </w:t>
      </w:r>
      <w:r>
        <w:t xml:space="preserve">i dati di </w:t>
      </w:r>
      <w:r w:rsidRPr="0024305D">
        <w:rPr>
          <w:u w:val="single"/>
        </w:rPr>
        <w:t>tutti</w:t>
      </w:r>
      <w:r w:rsidR="00234A51">
        <w:t xml:space="preserve"> gli elementi dell’oggetto</w:t>
      </w:r>
      <w:r>
        <w:t xml:space="preserve"> </w:t>
      </w:r>
      <w:r>
        <w:rPr>
          <w:rFonts w:ascii="Courier New" w:hAnsi="Courier New"/>
          <w:sz w:val="22"/>
          <w:szCs w:val="22"/>
        </w:rPr>
        <w:t>Agenda</w:t>
      </w:r>
      <w:r w:rsidR="00D02337">
        <w:t xml:space="preserve"> con  un opportuno formato</w:t>
      </w:r>
      <w:bookmarkStart w:id="0" w:name="_GoBack"/>
      <w:bookmarkEnd w:id="0"/>
      <w:r w:rsidR="00D02337">
        <w:t xml:space="preserve"> di stampa.</w:t>
      </w:r>
    </w:p>
    <w:p w:rsidR="00122A08" w:rsidRDefault="00122A08" w:rsidP="00122A08">
      <w:pPr>
        <w:pStyle w:val="Standard"/>
        <w:tabs>
          <w:tab w:val="left" w:pos="396"/>
        </w:tabs>
        <w:spacing w:before="120" w:line="283" w:lineRule="exact"/>
        <w:jc w:val="both"/>
      </w:pPr>
      <w:proofErr w:type="gramStart"/>
      <w:r>
        <w:t>E’</w:t>
      </w:r>
      <w:proofErr w:type="gramEnd"/>
      <w:r>
        <w:t xml:space="preserve"> inoltre prevista una funzione che ridefinisce l‘</w:t>
      </w:r>
      <w:r w:rsidRPr="00122A08">
        <w:rPr>
          <w:u w:val="single"/>
        </w:rPr>
        <w:t xml:space="preserve">operatore </w:t>
      </w:r>
      <w:r w:rsidRPr="00122A08">
        <w:rPr>
          <w:rFonts w:ascii="Courier New" w:hAnsi="Courier New"/>
          <w:sz w:val="22"/>
          <w:szCs w:val="22"/>
          <w:u w:val="single"/>
        </w:rPr>
        <w:t>&lt;&lt;</w:t>
      </w:r>
      <w:r>
        <w:t xml:space="preserve"> per la classe </w:t>
      </w:r>
      <w:proofErr w:type="spellStart"/>
      <w:r>
        <w:rPr>
          <w:rFonts w:ascii="Courier New" w:hAnsi="Courier New"/>
          <w:sz w:val="22"/>
          <w:szCs w:val="22"/>
        </w:rPr>
        <w:t>DataConOrario</w:t>
      </w:r>
      <w:proofErr w:type="spellEnd"/>
      <w:r>
        <w:t xml:space="preserve">. </w:t>
      </w:r>
    </w:p>
    <w:p w:rsidR="00A565E4" w:rsidRDefault="00A565E4" w:rsidP="00A565E4">
      <w:pPr>
        <w:pStyle w:val="Standard"/>
        <w:tabs>
          <w:tab w:val="left" w:pos="396"/>
        </w:tabs>
        <w:spacing w:before="120" w:line="283" w:lineRule="exact"/>
        <w:jc w:val="both"/>
      </w:pPr>
      <w:r>
        <w:t xml:space="preserve">Implementare la sequenza tramite un </w:t>
      </w:r>
      <w:r w:rsidRPr="00122A08">
        <w:rPr>
          <w:u w:val="single"/>
        </w:rPr>
        <w:t>array di 100 elementi</w:t>
      </w:r>
      <w:r>
        <w:t xml:space="preserve"> di tipo </w:t>
      </w:r>
      <w:proofErr w:type="spellStart"/>
      <w:r>
        <w:rPr>
          <w:rFonts w:ascii="Courier New" w:hAnsi="Courier New"/>
          <w:sz w:val="22"/>
          <w:szCs w:val="22"/>
        </w:rPr>
        <w:t>DataConOrario</w:t>
      </w:r>
      <w:proofErr w:type="spellEnd"/>
      <w:r>
        <w:t>.</w:t>
      </w:r>
    </w:p>
    <w:p w:rsidR="00FF759D" w:rsidRDefault="00FF759D">
      <w:pPr>
        <w:pStyle w:val="Standard"/>
        <w:spacing w:line="283" w:lineRule="exact"/>
        <w:jc w:val="both"/>
      </w:pPr>
    </w:p>
    <w:p w:rsidR="00D02337" w:rsidRDefault="00D02337" w:rsidP="00D02337">
      <w:pPr>
        <w:pStyle w:val="Standard"/>
        <w:spacing w:line="283" w:lineRule="exact"/>
        <w:jc w:val="both"/>
      </w:pPr>
      <w:r>
        <w:t xml:space="preserve">2) Scrivere un programma principale di prova che: crea due oggetti </w:t>
      </w:r>
      <w:proofErr w:type="spellStart"/>
      <w:r>
        <w:rPr>
          <w:rFonts w:ascii="Courier New" w:hAnsi="Courier New"/>
          <w:sz w:val="22"/>
          <w:szCs w:val="22"/>
        </w:rPr>
        <w:t>DataConOrario</w:t>
      </w:r>
      <w:proofErr w:type="spellEnd"/>
      <w:r>
        <w:rPr>
          <w:sz w:val="22"/>
          <w:szCs w:val="22"/>
        </w:rPr>
        <w:t xml:space="preserve"> di nome </w:t>
      </w:r>
      <w:r>
        <w:rPr>
          <w:rFonts w:ascii="Courier New" w:hAnsi="Courier New"/>
          <w:sz w:val="22"/>
          <w:szCs w:val="22"/>
        </w:rPr>
        <w:t>A</w:t>
      </w:r>
      <w:r>
        <w:rPr>
          <w:sz w:val="22"/>
          <w:szCs w:val="22"/>
        </w:rPr>
        <w:t xml:space="preserve"> e </w:t>
      </w:r>
      <w:r>
        <w:rPr>
          <w:rFonts w:ascii="Courier New" w:hAnsi="Courier New"/>
          <w:sz w:val="22"/>
          <w:szCs w:val="22"/>
        </w:rPr>
        <w:t>B</w:t>
      </w:r>
      <w:r w:rsidRPr="00C03336">
        <w:t xml:space="preserve"> e </w:t>
      </w:r>
      <w:r>
        <w:t>li inizializza con due date con orario (</w:t>
      </w:r>
      <w:r>
        <w:rPr>
          <w:rFonts w:ascii="Courier New" w:hAnsi="Courier New"/>
          <w:sz w:val="22"/>
          <w:szCs w:val="22"/>
        </w:rPr>
        <w:t>giorno</w:t>
      </w:r>
      <w:r>
        <w:t xml:space="preserve">, </w:t>
      </w:r>
      <w:r>
        <w:rPr>
          <w:rFonts w:ascii="Courier New" w:hAnsi="Courier New"/>
          <w:sz w:val="22"/>
          <w:szCs w:val="22"/>
        </w:rPr>
        <w:t>mese</w:t>
      </w:r>
      <w:r>
        <w:t xml:space="preserve">, </w:t>
      </w:r>
      <w:r>
        <w:rPr>
          <w:rFonts w:ascii="Courier New" w:hAnsi="Courier New"/>
          <w:sz w:val="22"/>
          <w:szCs w:val="22"/>
        </w:rPr>
        <w:t>anno</w:t>
      </w:r>
      <w:r>
        <w:rPr>
          <w:sz w:val="22"/>
          <w:szCs w:val="22"/>
        </w:rPr>
        <w:t xml:space="preserve">, </w:t>
      </w:r>
      <w:r>
        <w:rPr>
          <w:rFonts w:ascii="Courier New" w:hAnsi="Courier New"/>
          <w:sz w:val="22"/>
          <w:szCs w:val="22"/>
        </w:rPr>
        <w:t>ora</w:t>
      </w:r>
      <w:r>
        <w:rPr>
          <w:sz w:val="22"/>
          <w:szCs w:val="22"/>
        </w:rPr>
        <w:t>)</w:t>
      </w:r>
      <w:r w:rsidRPr="007B1969">
        <w:t xml:space="preserve"> fornite dall’utente tramite </w:t>
      </w:r>
      <w:proofErr w:type="spellStart"/>
      <w:r w:rsidRPr="007B1969">
        <w:t>std</w:t>
      </w:r>
      <w:proofErr w:type="spellEnd"/>
      <w:r w:rsidRPr="007B1969">
        <w:t xml:space="preserve"> input</w:t>
      </w:r>
      <w:r>
        <w:t xml:space="preserve">; crea un oggetto </w:t>
      </w:r>
      <w:r>
        <w:rPr>
          <w:rFonts w:ascii="Courier New" w:hAnsi="Courier New"/>
          <w:sz w:val="22"/>
          <w:szCs w:val="22"/>
        </w:rPr>
        <w:t>Agenda</w:t>
      </w:r>
      <w:r w:rsidRPr="00D70EEE">
        <w:t xml:space="preserve"> di nome</w:t>
      </w:r>
      <w:r>
        <w:t xml:space="preserve"> </w:t>
      </w:r>
      <w:r>
        <w:rPr>
          <w:rFonts w:ascii="Courier New" w:hAnsi="Courier New" w:cs="Courier New"/>
          <w:sz w:val="22"/>
          <w:szCs w:val="22"/>
        </w:rPr>
        <w:t>D</w:t>
      </w:r>
      <w:r>
        <w:t xml:space="preserve"> ed inserisce </w:t>
      </w:r>
      <w:r w:rsidRPr="00D70EEE">
        <w:rPr>
          <w:rFonts w:ascii="Courier New" w:hAnsi="Courier New" w:cs="Courier New"/>
          <w:sz w:val="22"/>
          <w:szCs w:val="22"/>
        </w:rPr>
        <w:t>A</w:t>
      </w:r>
      <w:r>
        <w:t xml:space="preserve"> e </w:t>
      </w:r>
      <w:r w:rsidRPr="00D70EEE">
        <w:rPr>
          <w:rFonts w:ascii="Courier New" w:hAnsi="Courier New" w:cs="Courier New"/>
          <w:sz w:val="22"/>
          <w:szCs w:val="22"/>
        </w:rPr>
        <w:t>B</w:t>
      </w:r>
      <w:r w:rsidRPr="00D70EEE">
        <w:rPr>
          <w:sz w:val="28"/>
        </w:rPr>
        <w:t xml:space="preserve"> </w:t>
      </w:r>
      <w:r>
        <w:t xml:space="preserve">in </w:t>
      </w:r>
      <w:r>
        <w:rPr>
          <w:rFonts w:ascii="Courier New" w:hAnsi="Courier New"/>
          <w:sz w:val="22"/>
          <w:szCs w:val="22"/>
        </w:rPr>
        <w:t>D</w:t>
      </w:r>
      <w:r>
        <w:t xml:space="preserve"> (tramite il metodo </w:t>
      </w:r>
      <w:r w:rsidRPr="00D70EEE">
        <w:rPr>
          <w:rFonts w:ascii="Courier New" w:hAnsi="Courier New" w:cs="Courier New"/>
          <w:sz w:val="22"/>
          <w:szCs w:val="22"/>
        </w:rPr>
        <w:t>add</w:t>
      </w:r>
      <w:r>
        <w:t>), aggiungendo prima la data più vecchia e poi quella pi</w:t>
      </w:r>
      <w:r w:rsidR="00381A4C">
        <w:t xml:space="preserve">ù recente (utilizzare l’operatore </w:t>
      </w:r>
      <w:r w:rsidR="00381A4C">
        <w:rPr>
          <w:rFonts w:ascii="Courier New" w:hAnsi="Courier New" w:cs="Courier New"/>
          <w:sz w:val="22"/>
          <w:szCs w:val="22"/>
        </w:rPr>
        <w:t>&lt;</w:t>
      </w:r>
      <w:r w:rsidRPr="00C03336">
        <w:t xml:space="preserve"> di </w:t>
      </w:r>
      <w:proofErr w:type="spellStart"/>
      <w:r w:rsidRPr="0067670B">
        <w:rPr>
          <w:rFonts w:ascii="Courier New" w:hAnsi="Courier New"/>
          <w:sz w:val="22"/>
          <w:szCs w:val="22"/>
        </w:rPr>
        <w:t>DataConOrario</w:t>
      </w:r>
      <w:proofErr w:type="spellEnd"/>
      <w:r>
        <w:t xml:space="preserve">); infine stampa </w:t>
      </w:r>
      <w:r>
        <w:rPr>
          <w:rFonts w:ascii="Courier New" w:hAnsi="Courier New"/>
          <w:sz w:val="22"/>
          <w:szCs w:val="22"/>
        </w:rPr>
        <w:t>D</w:t>
      </w:r>
      <w:r>
        <w:t xml:space="preserve"> </w:t>
      </w:r>
      <w:r>
        <w:rPr>
          <w:kern w:val="0"/>
        </w:rPr>
        <w:t xml:space="preserve">su </w:t>
      </w:r>
      <w:proofErr w:type="spellStart"/>
      <w:r>
        <w:rPr>
          <w:kern w:val="0"/>
        </w:rPr>
        <w:t>std</w:t>
      </w:r>
      <w:proofErr w:type="spellEnd"/>
      <w:r>
        <w:rPr>
          <w:kern w:val="0"/>
        </w:rPr>
        <w:t xml:space="preserve"> output</w:t>
      </w:r>
      <w:r>
        <w:t xml:space="preserve">. </w:t>
      </w:r>
    </w:p>
    <w:p w:rsidR="00381A4C" w:rsidRPr="000640D6" w:rsidRDefault="00381A4C" w:rsidP="00381A4C">
      <w:pPr>
        <w:pStyle w:val="Standard"/>
        <w:spacing w:before="120" w:line="270" w:lineRule="exact"/>
        <w:jc w:val="both"/>
        <w:rPr>
          <w:sz w:val="22"/>
          <w:szCs w:val="22"/>
        </w:rPr>
      </w:pPr>
      <w:r w:rsidRPr="000640D6">
        <w:rPr>
          <w:sz w:val="22"/>
          <w:szCs w:val="22"/>
        </w:rPr>
        <w:t xml:space="preserve">Prevedere anche la </w:t>
      </w:r>
      <w:r>
        <w:rPr>
          <w:sz w:val="22"/>
          <w:szCs w:val="22"/>
        </w:rPr>
        <w:t xml:space="preserve">“cattura” e </w:t>
      </w:r>
      <w:r w:rsidRPr="000640D6">
        <w:rPr>
          <w:sz w:val="22"/>
          <w:szCs w:val="22"/>
          <w:u w:val="single"/>
        </w:rPr>
        <w:t>gestione</w:t>
      </w:r>
      <w:r w:rsidRPr="000640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all’interno del 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 xml:space="preserve"> </w:t>
      </w:r>
      <w:r w:rsidRPr="000640D6">
        <w:rPr>
          <w:sz w:val="22"/>
          <w:szCs w:val="22"/>
        </w:rPr>
        <w:t xml:space="preserve">delle eventuali </w:t>
      </w:r>
      <w:r w:rsidRPr="000640D6">
        <w:rPr>
          <w:sz w:val="22"/>
          <w:szCs w:val="22"/>
          <w:u w:val="single"/>
        </w:rPr>
        <w:t>eccezioni</w:t>
      </w:r>
      <w:r>
        <w:rPr>
          <w:sz w:val="22"/>
          <w:szCs w:val="22"/>
        </w:rPr>
        <w:t xml:space="preserve"> generate dal programma</w:t>
      </w:r>
      <w:r w:rsidRPr="000640D6">
        <w:rPr>
          <w:sz w:val="22"/>
          <w:szCs w:val="22"/>
        </w:rPr>
        <w:t>.</w:t>
      </w:r>
    </w:p>
    <w:p w:rsidR="00287D58" w:rsidRDefault="00287D58" w:rsidP="00287D58">
      <w:pPr>
        <w:pStyle w:val="Standard"/>
        <w:spacing w:line="283" w:lineRule="exact"/>
        <w:jc w:val="both"/>
      </w:pPr>
    </w:p>
    <w:p w:rsidR="00FF759D" w:rsidRDefault="00FF759D">
      <w:pPr>
        <w:pStyle w:val="Standard"/>
        <w:spacing w:line="283" w:lineRule="exact"/>
        <w:jc w:val="both"/>
      </w:pPr>
    </w:p>
    <w:p w:rsidR="00FF759D" w:rsidRDefault="00FF759D">
      <w:pPr>
        <w:pStyle w:val="Standard"/>
        <w:spacing w:line="283" w:lineRule="exact"/>
        <w:jc w:val="both"/>
        <w:rPr>
          <w:rFonts w:cs="Courier New"/>
          <w:sz w:val="20"/>
          <w:szCs w:val="20"/>
        </w:rPr>
      </w:pPr>
    </w:p>
    <w:sectPr w:rsidR="00FF75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531" w:bottom="1134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50F" w:rsidRDefault="009C150F">
      <w:r>
        <w:separator/>
      </w:r>
    </w:p>
  </w:endnote>
  <w:endnote w:type="continuationSeparator" w:id="0">
    <w:p w:rsidR="009C150F" w:rsidRDefault="009C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, 'Times New Roman'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4C" w:rsidRDefault="00381A4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4C" w:rsidRDefault="00381A4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4C" w:rsidRDefault="00381A4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50F" w:rsidRDefault="009C150F">
      <w:r>
        <w:rPr>
          <w:color w:val="000000"/>
        </w:rPr>
        <w:separator/>
      </w:r>
    </w:p>
  </w:footnote>
  <w:footnote w:type="continuationSeparator" w:id="0">
    <w:p w:rsidR="009C150F" w:rsidRDefault="009C1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4C" w:rsidRDefault="00381A4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4B" w:rsidRDefault="00597C4B">
    <w:pPr>
      <w:pStyle w:val="Intestazione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4C" w:rsidRDefault="00381A4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25388"/>
    <w:multiLevelType w:val="multilevel"/>
    <w:tmpl w:val="8D3CB35C"/>
    <w:styleLink w:val="WW8Num2"/>
    <w:lvl w:ilvl="0">
      <w:numFmt w:val="bullet"/>
      <w:lvlText w:val="−"/>
      <w:lvlJc w:val="left"/>
      <w:pPr>
        <w:ind w:left="396" w:hanging="396"/>
      </w:pPr>
      <w:rPr>
        <w:rFonts w:ascii="Times, 'Times New Roman'" w:hAnsi="Times, 'Times New Roman'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52A62EF"/>
    <w:multiLevelType w:val="multilevel"/>
    <w:tmpl w:val="4E66FB7C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9D"/>
    <w:rsid w:val="000F357E"/>
    <w:rsid w:val="001157B7"/>
    <w:rsid w:val="00122A08"/>
    <w:rsid w:val="00176328"/>
    <w:rsid w:val="00234A51"/>
    <w:rsid w:val="00287D58"/>
    <w:rsid w:val="002E5D71"/>
    <w:rsid w:val="00313458"/>
    <w:rsid w:val="0031378E"/>
    <w:rsid w:val="003225B7"/>
    <w:rsid w:val="00341C60"/>
    <w:rsid w:val="00381A4C"/>
    <w:rsid w:val="003D5FB9"/>
    <w:rsid w:val="00517809"/>
    <w:rsid w:val="00597C4B"/>
    <w:rsid w:val="005A2492"/>
    <w:rsid w:val="00622B47"/>
    <w:rsid w:val="006C5AA1"/>
    <w:rsid w:val="00745376"/>
    <w:rsid w:val="007543E9"/>
    <w:rsid w:val="007715DF"/>
    <w:rsid w:val="007B1969"/>
    <w:rsid w:val="00801812"/>
    <w:rsid w:val="008277CA"/>
    <w:rsid w:val="008C1B74"/>
    <w:rsid w:val="00900C18"/>
    <w:rsid w:val="00903618"/>
    <w:rsid w:val="00935671"/>
    <w:rsid w:val="009C150F"/>
    <w:rsid w:val="009E5026"/>
    <w:rsid w:val="00A565E4"/>
    <w:rsid w:val="00BD78AC"/>
    <w:rsid w:val="00C63039"/>
    <w:rsid w:val="00C91AC9"/>
    <w:rsid w:val="00D02337"/>
    <w:rsid w:val="00D7126E"/>
    <w:rsid w:val="00D842A5"/>
    <w:rsid w:val="00F56F77"/>
    <w:rsid w:val="00F96AA3"/>
    <w:rsid w:val="00FA543A"/>
    <w:rsid w:val="00FC143E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DC0DC"/>
  <w15:docId w15:val="{4121BE27-2E60-4551-BB3E-C2332387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it-IT" w:eastAsia="it-IT" w:bidi="it-IT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uppressAutoHyphens/>
    </w:pPr>
  </w:style>
  <w:style w:type="paragraph" w:styleId="Titolo1">
    <w:name w:val="heading 1"/>
    <w:basedOn w:val="Standard"/>
    <w:next w:val="Standard"/>
    <w:pPr>
      <w:keepNext/>
      <w:outlineLvl w:val="0"/>
    </w:pPr>
    <w:rPr>
      <w:b/>
      <w:bCs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Elenco">
    <w:name w:val="List"/>
    <w:basedOn w:val="Textbody"/>
    <w:rPr>
      <w:rFonts w:cs="Tahoma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8Num2z0">
    <w:name w:val="WW8Num2z0"/>
    <w:rPr>
      <w:rFonts w:ascii="Times, 'Times New Roman'" w:hAnsi="Times, 'Times New Roman'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, 'Times New Roman'" w:hAnsi="Times, 'Times New Roman'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Caratterepredefinitoparagrafo">
    <w:name w:val="Carattere predefinito paragrafo"/>
  </w:style>
  <w:style w:type="numbering" w:customStyle="1" w:styleId="WW8Num1">
    <w:name w:val="WW8Num1"/>
    <w:basedOn w:val="Nessunelenco"/>
    <w:pPr>
      <w:numPr>
        <w:numId w:val="1"/>
      </w:numPr>
    </w:pPr>
  </w:style>
  <w:style w:type="numbering" w:customStyle="1" w:styleId="WW8Num2">
    <w:name w:val="WW8Num2"/>
    <w:basedOn w:val="Nessunelenco"/>
    <w:pPr>
      <w:numPr>
        <w:numId w:val="2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597C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7C4B"/>
  </w:style>
  <w:style w:type="paragraph" w:styleId="Pidipagina">
    <w:name w:val="footer"/>
    <w:basedOn w:val="Normale"/>
    <w:link w:val="PidipaginaCarattere"/>
    <w:uiPriority w:val="99"/>
    <w:unhideWhenUsed/>
    <w:rsid w:val="00597C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Definire una classe generica di nome Insieme, parametrica rispe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Definire una classe generica di nome Insieme, parametrica rispe</dc:title>
  <dc:creator>Gianfranco Rossi</dc:creator>
  <cp:lastModifiedBy>Gian</cp:lastModifiedBy>
  <cp:revision>22</cp:revision>
  <cp:lastPrinted>2013-06-20T14:24:00Z</cp:lastPrinted>
  <dcterms:created xsi:type="dcterms:W3CDTF">2016-06-20T21:04:00Z</dcterms:created>
  <dcterms:modified xsi:type="dcterms:W3CDTF">2021-09-07T08:57:00Z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