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4</w:t>
      </w:r>
      <w:r>
        <w:rPr>
          <w:rFonts w:ascii="Frutiger Next LT W1G" w:hAnsi="Frutiger Next LT W1G"/>
        </w:rPr>
        <w:t xml:space="preserve">: </w:t>
      </w:r>
      <w:r>
        <w:rPr>
          <w:rFonts w:ascii="Frutiger Next LT W1G" w:hAnsi="Frutiger Next LT W1G"/>
        </w:rPr>
        <w:t>Arduino</w:t>
      </w:r>
    </w:p>
    <w:p>
      <w:pPr>
        <w:pStyle w:val="Heading2"/>
        <w:rPr>
          <w:rFonts w:ascii="Frutiger Next LT W1G" w:hAnsi="Frutiger Next LT W1G"/>
        </w:rPr>
      </w:pPr>
      <w:r>
        <w:rPr>
          <w:rFonts w:ascii="Frutiger Next LT W1G" w:hAnsi="Frutiger Next LT W1G"/>
        </w:rPr>
        <w:t>Goals</w:t>
      </w:r>
    </w:p>
    <w:p>
      <w:pPr>
        <w:pStyle w:val="Normal"/>
        <w:rPr>
          <w:rFonts w:ascii="Frutiger Next LT W1G" w:hAnsi="Frutiger Next LT W1G"/>
        </w:rPr>
      </w:pPr>
      <w:r>
        <w:rPr>
          <w:rFonts w:ascii="Frutiger Next LT W1G" w:hAnsi="Frutiger Next LT W1G"/>
        </w:rPr>
        <w:t>You can write simple programs and upload them to the Arduino. You can use the Arduino to control external components like servos and LEDs.</w:t>
      </w:r>
    </w:p>
    <w:p>
      <w:pPr>
        <w:pStyle w:val="Heading2"/>
        <w:rPr>
          <w:rFonts w:ascii="Frutiger Next LT W1G" w:hAnsi="Frutiger Next LT W1G"/>
        </w:rPr>
      </w:pPr>
      <w:r>
        <w:rPr>
          <w:rFonts w:ascii="Frutiger Next LT W1G" w:hAnsi="Frutiger Next LT W1G"/>
        </w:rPr>
        <w:t>Documentation</w:t>
      </w:r>
    </w:p>
    <w:p>
      <w:pPr>
        <w:pStyle w:val="TextBody"/>
        <w:rPr>
          <w:rFonts w:ascii="Frutiger Next LT W1G" w:hAnsi="Frutiger Next LT W1G"/>
        </w:rPr>
      </w:pPr>
      <w:hyperlink r:id="rId2">
        <w:r>
          <w:rPr>
            <w:rStyle w:val="InternetLink"/>
            <w:rFonts w:ascii="Frutiger Next LT W1G" w:hAnsi="Frutiger Next LT W1G"/>
          </w:rPr>
          <w:t>https://www.arduino.cc/en/Reference/HomePage</w:t>
        </w:r>
      </w:hyperlink>
    </w:p>
    <w:p>
      <w:pPr>
        <w:pStyle w:val="Heading2"/>
        <w:rPr>
          <w:rFonts w:ascii="Frutiger Next LT W1G" w:hAnsi="Frutiger Next LT W1G"/>
        </w:rPr>
      </w:pPr>
      <w:r>
        <w:rPr>
          <w:rFonts w:ascii="Frutiger Next LT W1G" w:hAnsi="Frutiger Next LT W1G"/>
        </w:rPr>
        <w:t>Exercises</w:t>
      </w:r>
    </w:p>
    <w:p>
      <w:pPr>
        <w:pStyle w:val="TextBody"/>
        <w:rPr>
          <w:rFonts w:ascii="Frutiger Next LT W1G" w:hAnsi="Frutiger Next LT W1G"/>
        </w:rPr>
      </w:pPr>
      <w:r>
        <w:rPr>
          <w:rFonts w:ascii="Frutiger Next LT W1G" w:hAnsi="Frutiger Next LT W1G"/>
        </w:rPr>
        <w:t>Build following circuits on a breadboard.</w:t>
      </w:r>
    </w:p>
    <w:p>
      <w:pPr>
        <w:pStyle w:val="Heading3"/>
        <w:rPr>
          <w:rFonts w:ascii="Frutiger Next LT W1G" w:hAnsi="Frutiger Next LT W1G"/>
        </w:rPr>
      </w:pPr>
      <w:r>
        <w:rPr>
          <w:rFonts w:ascii="Frutiger Next LT W1G" w:hAnsi="Frutiger Next LT W1G"/>
        </w:rPr>
        <w:t>Blink-</w:t>
      </w:r>
      <w:r>
        <w:rPr>
          <w:rFonts w:ascii="Frutiger Next LT W1G" w:hAnsi="Frutiger Next LT W1G"/>
        </w:rPr>
        <w:t>Sample</w:t>
      </w:r>
    </w:p>
    <w:p>
      <w:pPr>
        <w:pStyle w:val="TextBody"/>
        <w:numPr>
          <w:ilvl w:val="0"/>
          <w:numId w:val="2"/>
        </w:numPr>
        <w:rPr/>
      </w:pPr>
      <w:r>
        <w:rPr>
          <w:rFonts w:ascii="Frutiger Next LT W1G" w:hAnsi="Frutiger Next LT W1G"/>
        </w:rPr>
        <w:t xml:space="preserve">Plug the Arduino into the breadboard and conncet it with the computer. Start the Arduino IDE and open the </w:t>
      </w:r>
      <w:r>
        <w:rPr>
          <w:rFonts w:ascii="Frutiger Next LT W1G" w:hAnsi="Frutiger Next LT W1G"/>
          <w:i/>
          <w:iCs/>
        </w:rPr>
        <w:t>Blink</w:t>
      </w:r>
      <w:r>
        <w:rPr>
          <w:rFonts w:ascii="Frutiger Next LT W1G" w:hAnsi="Frutiger Next LT W1G"/>
          <w:i w:val="false"/>
          <w:iCs w:val="false"/>
        </w:rPr>
        <w:t>-Sketch (“File → Examples → 01 Basic → Blink”). What does this program do?</w:t>
      </w:r>
    </w:p>
    <w:p>
      <w:pPr>
        <w:pStyle w:val="TextBody"/>
        <w:numPr>
          <w:ilvl w:val="0"/>
          <w:numId w:val="2"/>
        </w:numPr>
        <w:rPr/>
      </w:pPr>
      <w:r>
        <w:rPr>
          <w:rFonts w:ascii="Frutiger Next LT W1G" w:hAnsi="Frutiger Next LT W1G"/>
          <w:i w:val="false"/>
          <w:iCs w:val="false"/>
        </w:rPr>
        <w:t xml:space="preserve">Select the correct type of Arduino (“Tools → Board”) and the correct port (“Tools → Port”) and upload the </w:t>
      </w:r>
      <w:r>
        <w:rPr>
          <w:rFonts w:ascii="Frutiger Next LT W1G" w:hAnsi="Frutiger Next LT W1G"/>
          <w:i/>
          <w:iCs/>
        </w:rPr>
        <w:t>Blink</w:t>
      </w:r>
      <w:r>
        <w:rPr>
          <w:rFonts w:ascii="Frutiger Next LT W1G" w:hAnsi="Frutiger Next LT W1G"/>
          <w:i w:val="false"/>
          <w:iCs w:val="false"/>
        </w:rPr>
        <w:t xml:space="preserve">-Sketch. What do you see? Try to change the behaviour by </w:t>
      </w:r>
      <w:r>
        <w:rPr>
          <w:rFonts w:ascii="Frutiger Next LT W1G" w:hAnsi="Frutiger Next LT W1G"/>
          <w:i w:val="false"/>
          <w:iCs w:val="false"/>
        </w:rPr>
        <w:t>“remixing” the sample code.</w:t>
      </w:r>
    </w:p>
    <w:p>
      <w:pPr>
        <w:pStyle w:val="TextBody"/>
        <w:numPr>
          <w:ilvl w:val="0"/>
          <w:numId w:val="2"/>
        </w:numPr>
        <w:rPr/>
      </w:pPr>
      <w:r>
        <w:rPr>
          <w:rFonts w:ascii="Frutiger Next LT W1G" w:hAnsi="Frutiger Next LT W1G"/>
          <w:i w:val="false"/>
          <w:iCs w:val="false"/>
        </w:rPr>
        <w:t>Connect an LED with a dropping resistor two a pin of the Arduino and make it blink by changing the code.</w:t>
      </w:r>
    </w:p>
    <w:p>
      <w:pPr>
        <w:pStyle w:val="TextBody"/>
        <w:numPr>
          <w:ilvl w:val="0"/>
          <w:numId w:val="2"/>
        </w:numPr>
        <w:rPr/>
      </w:pPr>
      <w:r>
        <w:rPr>
          <w:rFonts w:ascii="Frutiger Next LT W1G" w:hAnsi="Frutiger Next LT W1G"/>
          <w:i w:val="false"/>
          <w:iCs w:val="false"/>
        </w:rPr>
        <w:t>Connect a second LED and let them blink alternately.</w:t>
      </w:r>
    </w:p>
    <w:p>
      <w:pPr>
        <w:pStyle w:val="Heading3"/>
        <w:rPr>
          <w:rFonts w:ascii="Frutiger Next LT W1G" w:hAnsi="Frutiger Next LT W1G"/>
        </w:rPr>
      </w:pPr>
      <w:r>
        <w:rPr>
          <w:rFonts w:ascii="Frutiger Next LT W1G" w:hAnsi="Frutiger Next LT W1G"/>
        </w:rPr>
        <w:t>Ard</w:t>
      </w:r>
      <w:r>
        <w:rPr>
          <w:rFonts w:ascii="Frutiger Next LT W1G" w:hAnsi="Frutiger Next LT W1G"/>
        </w:rPr>
        <w:t>uino Programming Language and Standard Library</w:t>
      </w:r>
    </w:p>
    <w:p>
      <w:pPr>
        <w:pStyle w:val="TextBody"/>
        <w:numPr>
          <w:ilvl w:val="0"/>
          <w:numId w:val="2"/>
        </w:numPr>
        <w:rPr/>
      </w:pPr>
      <w:r>
        <w:rPr>
          <w:rFonts w:ascii="Frutiger Next LT W1G" w:hAnsi="Frutiger Next LT W1G"/>
        </w:rPr>
        <w:t>Open the program “File → Examples → 02 Digital → Button” and build the circuit described in the comments.</w:t>
      </w:r>
    </w:p>
    <w:p>
      <w:pPr>
        <w:pStyle w:val="TextBody"/>
        <w:numPr>
          <w:ilvl w:val="0"/>
          <w:numId w:val="2"/>
        </w:numPr>
        <w:rPr/>
      </w:pPr>
      <w:r>
        <w:rPr>
          <w:rFonts w:ascii="Frutiger Next LT W1G" w:hAnsi="Frutiger Next LT W1G"/>
        </w:rPr>
        <w:t>Extend the sample code so the Arduino sends the button’s current state to the computer over the serial interface</w:t>
      </w:r>
    </w:p>
    <w:p>
      <w:pPr>
        <w:pStyle w:val="TextBody"/>
        <w:numPr>
          <w:ilvl w:val="0"/>
          <w:numId w:val="2"/>
        </w:numPr>
        <w:rPr/>
      </w:pPr>
      <w:r>
        <w:rPr>
          <w:rFonts w:ascii="Frutiger Next LT W1G" w:hAnsi="Frutiger Next LT W1G"/>
        </w:rPr>
        <w:t>Build a binary counter with three LEDs that counts from 000 to 111 every second</w:t>
      </w:r>
      <w:r>
        <w:br w:type="page"/>
      </w:r>
    </w:p>
    <w:p>
      <w:pPr>
        <w:pStyle w:val="Heading3"/>
        <w:rPr>
          <w:rFonts w:ascii="Frutiger Next LT W1G" w:hAnsi="Frutiger Next LT W1G"/>
        </w:rPr>
      </w:pPr>
      <w:r>
        <w:rPr>
          <w:rFonts w:ascii="Frutiger Next LT W1G" w:hAnsi="Frutiger Next LT W1G"/>
        </w:rPr>
        <w:t xml:space="preserve">Servo </w:t>
      </w:r>
      <w:r>
        <w:rPr>
          <w:rFonts w:ascii="Frutiger Next LT W1G" w:hAnsi="Frutiger Next LT W1G"/>
        </w:rPr>
        <w:t>M</w:t>
      </w:r>
      <w:r>
        <w:rPr>
          <w:rFonts w:ascii="Frutiger Next LT W1G" w:hAnsi="Frutiger Next LT W1G"/>
        </w:rPr>
        <w:t xml:space="preserve">otor </w:t>
      </w:r>
      <w:r>
        <w:rPr>
          <w:rFonts w:ascii="Frutiger Next LT W1G" w:hAnsi="Frutiger Next LT W1G"/>
        </w:rPr>
        <w:t>a</w:t>
      </w:r>
      <w:r>
        <w:rPr>
          <w:rFonts w:ascii="Frutiger Next LT W1G" w:hAnsi="Frutiger Next LT W1G"/>
        </w:rPr>
        <w:t>nd Potentiometer</w:t>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Open the sample “Servo → Knob” and open the tutorial referenced in the comments. Build the corresponding circuit and test it.</w:t>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Modify the sample so the potentiometer not only controls the servo, but also the blink frequency of an LED</w:t>
      </w:r>
    </w:p>
    <w:p>
      <w:pPr>
        <w:pStyle w:val="TextBody"/>
        <w:numPr>
          <w:ilvl w:val="0"/>
          <w:numId w:val="2"/>
        </w:numPr>
        <w:rPr>
          <w:rFonts w:ascii="Frutiger Next LT W1G" w:hAnsi="Frutiger Next LT W1G"/>
          <w:b w:val="false"/>
          <w:b w:val="false"/>
          <w:bCs w:val="false"/>
        </w:rPr>
      </w:pPr>
      <w:r>
        <w:rPr>
          <w:rFonts w:ascii="Frutiger Next LT W1G" w:hAnsi="Frutiger Next LT W1G"/>
          <w:b w:val="false"/>
          <w:bCs w:val="false"/>
        </w:rPr>
        <w:t xml:space="preserve">Modify the code so instead of the blink frequency, the brightness of the LED is changes (see </w:t>
      </w:r>
      <w:r>
        <w:rPr>
          <w:rFonts w:ascii="Frutiger Next LT W1G" w:hAnsi="Frutiger Next LT W1G"/>
          <w:b w:val="false"/>
          <w:bCs w:val="false"/>
          <w:i/>
          <w:iCs/>
        </w:rPr>
        <w:t>AnalogWrite()</w:t>
      </w:r>
      <w:r>
        <w:rPr>
          <w:rFonts w:ascii="Frutiger Next LT W1G" w:hAnsi="Frutiger Next LT W1G"/>
          <w:b w:val="false"/>
          <w:bCs w:val="false"/>
          <w:i w:val="false"/>
          <w:iCs w:val="false"/>
        </w:rPr>
        <w:t>)</w:t>
      </w:r>
    </w:p>
    <w:p>
      <w:pPr>
        <w:pStyle w:val="TextBody"/>
        <w:numPr>
          <w:ilvl w:val="0"/>
          <w:numId w:val="2"/>
        </w:numPr>
        <w:spacing w:before="0" w:after="140"/>
        <w:rPr>
          <w:rFonts w:ascii="Frutiger Next LT W1G" w:hAnsi="Frutiger Next LT W1G"/>
          <w:b w:val="false"/>
          <w:b w:val="false"/>
          <w:bCs w:val="false"/>
        </w:rPr>
      </w:pPr>
      <w:r>
        <w:rPr>
          <w:rFonts w:ascii="Frutiger Next LT W1G" w:hAnsi="Frutiger Next LT W1G"/>
          <w:b w:val="false"/>
          <w:bCs w:val="false"/>
          <w:i w:val="false"/>
          <w:iCs w:val="false"/>
        </w:rPr>
        <w:t>Turning the potentiometer changes the resistance between two of its pins. The Arduino’s analog pins can not measure resistance, but only voltage. Why does the knob sample work anyways? What did we build here?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utiger Next LT W1G">
    <w:charset w:val="01"/>
    <w:family w:val="auto"/>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Reference/HomePag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1767</TotalTime>
  <Application>LibreOffice/6.1.5.2$Linux_X86_64 LibreOffice_project/10$Build-2</Application>
  <Pages>2</Pages>
  <Words>304</Words>
  <Characters>1482</Characters>
  <CharactersWithSpaces>1751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2016-03-09T08:33:48Z</dcterms:created>
  <dc:creator>Raphael Wimmer</dc:creator>
  <dc:description/>
  <dc:language>en-US</dc:language>
  <cp:lastModifiedBy/>
  <cp:lastPrinted>2019-10-10T17:25:09Z</cp:lastPrinted>
  <dcterms:modified xsi:type="dcterms:W3CDTF">2019-10-10T17:31:53Z</dcterms:modified>
  <cp:revision>13</cp:revision>
  <dc:subject/>
  <dc:title/>
</cp:coreProperties>
</file>