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Tutorial </w:t>
      </w:r>
      <w:r>
        <w:rPr>
          <w:rFonts w:ascii="Frutiger Next LT W1G" w:hAnsi="Frutiger Next LT W1G"/>
        </w:rPr>
        <w:t>6</w:t>
      </w:r>
      <w:r>
        <w:rPr>
          <w:rFonts w:ascii="Frutiger Next LT W1G" w:hAnsi="Frutiger Next LT W1G"/>
        </w:rPr>
        <w:t xml:space="preserve">: </w:t>
      </w:r>
      <w:r>
        <w:rPr>
          <w:rFonts w:ascii="Frutiger Next LT W1G" w:hAnsi="Frutiger Next LT W1G"/>
        </w:rPr>
        <w:t>LED Strips (WS2812)</w:t>
      </w:r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Goals</w:t>
      </w:r>
    </w:p>
    <w:p>
      <w:pPr>
        <w:pStyle w:val="Normal"/>
        <w:rPr>
          <w:rFonts w:ascii="Frutiger Next LT W1G" w:hAnsi="Frutiger Next LT W1G"/>
        </w:rPr>
      </w:pPr>
      <w:r>
        <w:rPr>
          <w:rFonts w:ascii="Frutiger Next LT W1G" w:hAnsi="Frutiger Next LT W1G"/>
        </w:rPr>
        <w:t>You can install and use external libraries. You know how to use WS2812 LED strips.</w:t>
      </w:r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Exercises</w:t>
      </w:r>
    </w:p>
    <w:p>
      <w:pPr>
        <w:pStyle w:val="TextBody"/>
        <w:rPr>
          <w:rFonts w:ascii="Frutiger Next LT W1G" w:hAnsi="Frutiger Next LT W1G"/>
        </w:rPr>
      </w:pPr>
      <w:r>
        <w:rPr>
          <w:rFonts w:ascii="Frutiger Next LT W1G" w:hAnsi="Frutiger Next LT W1G"/>
        </w:rPr>
        <w:t>Build following circuits on a breadboard.</w:t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Safely connecting WS2812 LED strips</w:t>
      </w:r>
    </w:p>
    <w:p>
      <w:pPr>
        <w:pStyle w:val="TextBody"/>
        <w:rPr/>
      </w:pPr>
      <w:r>
        <w:rPr>
          <w:rFonts w:ascii="Frutiger Next LT W1G" w:hAnsi="Frutiger Next LT W1G"/>
        </w:rPr>
        <w:t xml:space="preserve">LED strips are very sensitive to short burts of current as they can happen when plugging in the strip or connecting the Arduino via USB (see </w:t>
      </w:r>
      <w:hyperlink r:id="rId2">
        <w:r>
          <w:rPr>
            <w:rStyle w:val="InternetLink"/>
            <w:rFonts w:ascii="Frutiger Next LT W1G" w:hAnsi="Frutiger Next LT W1G"/>
          </w:rPr>
          <w:t>https://learn.adafruit.com/adafruit-neopixel-uberguide/best-practices</w:t>
        </w:r>
      </w:hyperlink>
      <w:r>
        <w:rPr>
          <w:rFonts w:ascii="Frutiger Next LT W1G" w:hAnsi="Frutiger Next LT W1G"/>
        </w:rPr>
        <w:t>)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Connect the LED strip and open the </w:t>
      </w:r>
      <w:r>
        <w:rPr>
          <w:rFonts w:ascii="Frutiger Next LT W1G" w:hAnsi="Frutiger Next LT W1G"/>
          <w:i/>
          <w:iCs/>
        </w:rPr>
        <w:t>“strand test”</w:t>
      </w:r>
      <w:r>
        <w:rPr>
          <w:rFonts w:ascii="Frutiger Next LT W1G" w:hAnsi="Frutiger Next LT W1G"/>
          <w:i w:val="false"/>
          <w:iCs w:val="false"/>
        </w:rPr>
        <w:t xml:space="preserve"> sample. Place a rather big capacitor (at least 47 </w:t>
      </w:r>
      <w:r>
        <w:rPr>
          <w:rFonts w:ascii="Frutiger Next LT W1G" w:hAnsi="Frutiger Next LT W1G"/>
          <w:i w:val="false"/>
          <w:iCs w:val="false"/>
        </w:rPr>
        <w:t>µF</w:t>
      </w:r>
      <w:r>
        <w:rPr>
          <w:rFonts w:ascii="Frutiger Next LT W1G" w:hAnsi="Frutiger Next LT W1G"/>
          <w:i w:val="false"/>
          <w:iCs w:val="false"/>
        </w:rPr>
        <w:t>) between the power supply pins of the strip and a dropping resistor between pin 6 of the Arduino and the data pin of the strip. Adjust the constant for the strip’s length in sample code.</w:t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Programming the </w:t>
      </w:r>
      <w:r>
        <w:rPr>
          <w:rFonts w:ascii="Frutiger Next LT W1G" w:hAnsi="Frutiger Next LT W1G"/>
        </w:rPr>
        <w:t xml:space="preserve">WS2812 LED </w:t>
      </w:r>
      <w:r>
        <w:rPr>
          <w:rFonts w:ascii="Frutiger Next LT W1G" w:hAnsi="Frutiger Next LT W1G"/>
        </w:rPr>
        <w:t>strip</w:t>
      </w:r>
    </w:p>
    <w:p>
      <w:pPr>
        <w:pStyle w:val="TextBody"/>
        <w:rPr>
          <w:rFonts w:ascii="Frutiger Next LT W1G" w:hAnsi="Frutiger Next LT W1G"/>
        </w:rPr>
      </w:pPr>
      <w:r>
        <w:rPr>
          <w:rFonts w:ascii="Frutiger Next LT W1G" w:hAnsi="Frutiger Next LT W1G"/>
        </w:rPr>
        <w:t>Connect the Arduino and upload the sample program. The strip should glow now.</w:t>
      </w:r>
    </w:p>
    <w:p>
      <w:pPr>
        <w:pStyle w:val="TextBody"/>
        <w:numPr>
          <w:ilvl w:val="0"/>
          <w:numId w:val="2"/>
        </w:numPr>
        <w:rPr/>
      </w:pPr>
      <w:bookmarkStart w:id="0" w:name="__DdeLink__337_4146269314"/>
      <w:r>
        <w:rPr>
          <w:rFonts w:ascii="Frutiger Next LT W1G" w:hAnsi="Frutiger Next LT W1G"/>
        </w:rPr>
        <w:t>C</w:t>
      </w:r>
      <w:r>
        <w:rPr>
          <w:rFonts w:ascii="Frutiger Next LT W1G" w:hAnsi="Frutiger Next LT W1G"/>
        </w:rPr>
        <w:t xml:space="preserve">hange the </w:t>
      </w:r>
      <w:r>
        <w:rPr>
          <w:rFonts w:ascii="Frutiger Next LT W1G" w:hAnsi="Frutiger Next LT W1G"/>
          <w:i/>
          <w:iCs/>
        </w:rPr>
        <w:t>wait</w:t>
      </w:r>
      <w:r>
        <w:rPr>
          <w:rFonts w:ascii="Frutiger Next LT W1G" w:hAnsi="Frutiger Next LT W1G"/>
          <w:i w:val="false"/>
          <w:iCs w:val="false"/>
        </w:rPr>
        <w:t xml:space="preserve"> parameter for all calls of </w:t>
      </w:r>
      <w:r>
        <w:rPr>
          <w:rFonts w:ascii="Frutiger Next LT W1G" w:hAnsi="Frutiger Next LT W1G"/>
          <w:i/>
          <w:iCs/>
        </w:rPr>
        <w:t>colorWipe</w:t>
      </w:r>
      <w:r>
        <w:rPr>
          <w:rFonts w:ascii="Frutiger Next LT W1G" w:hAnsi="Frutiger Next LT W1G"/>
          <w:i w:val="false"/>
          <w:iCs w:val="false"/>
        </w:rPr>
        <w:t xml:space="preserve"> from 50 to 200. What do you expect? Test the program.</w:t>
      </w:r>
      <w:bookmarkEnd w:id="0"/>
    </w:p>
    <w:p>
      <w:pPr>
        <w:pStyle w:val="TextBody"/>
        <w:numPr>
          <w:ilvl w:val="0"/>
          <w:numId w:val="2"/>
        </w:numPr>
        <w:rPr/>
      </w:pPr>
      <w:r>
        <w:rPr>
          <w:rFonts w:ascii="Frutiger Next LT W1G" w:hAnsi="Frutiger Next LT W1G"/>
          <w:i w:val="false"/>
          <w:iCs w:val="false"/>
        </w:rPr>
        <w:t>C</w:t>
      </w:r>
      <w:r>
        <w:rPr>
          <w:rFonts w:ascii="Frutiger Next LT W1G" w:hAnsi="Frutiger Next LT W1G"/>
          <w:i w:val="false"/>
          <w:iCs w:val="false"/>
        </w:rPr>
        <w:t xml:space="preserve">hange the </w:t>
      </w:r>
      <w:r>
        <w:rPr>
          <w:rFonts w:ascii="Frutiger Next LT W1G" w:hAnsi="Frutiger Next LT W1G"/>
          <w:i/>
          <w:iCs/>
        </w:rPr>
        <w:t>wait</w:t>
      </w:r>
      <w:r>
        <w:rPr>
          <w:rFonts w:ascii="Frutiger Next LT W1G" w:hAnsi="Frutiger Next LT W1G"/>
          <w:i w:val="false"/>
          <w:iCs w:val="false"/>
        </w:rPr>
        <w:t xml:space="preserve"> parameter for all calls of </w:t>
      </w:r>
      <w:r>
        <w:rPr>
          <w:rFonts w:ascii="Frutiger Next LT W1G" w:hAnsi="Frutiger Next LT W1G"/>
          <w:i/>
          <w:iCs/>
        </w:rPr>
        <w:t>colorWipe</w:t>
      </w:r>
      <w:r>
        <w:rPr>
          <w:rFonts w:ascii="Frutiger Next LT W1G" w:hAnsi="Frutiger Next LT W1G"/>
          <w:i w:val="false"/>
          <w:iCs w:val="false"/>
        </w:rPr>
        <w:t xml:space="preserve"> from 200 to 300. What do you expect? Test the program.</w:t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Animation</w:t>
      </w:r>
      <w:r>
        <w:rPr>
          <w:rFonts w:ascii="Frutiger Next LT W1G" w:hAnsi="Frutiger Next LT W1G"/>
        </w:rPr>
        <w:t>s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Write a program that makes one colored pixel move back and forth over the strip.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Adjust the program so there are always two less bright pixels next to the pixel in the last exercise.</w:t>
      </w:r>
    </w:p>
    <w:p>
      <w:pPr>
        <w:pStyle w:val="TextBody"/>
        <w:numPr>
          <w:ilvl w:val="0"/>
          <w:numId w:val="2"/>
        </w:numPr>
        <w:spacing w:before="0" w:after="140"/>
        <w:rPr>
          <w:rFonts w:ascii="Frutiger Next LT W1G" w:hAnsi="Frutiger Next LT W1G"/>
        </w:rPr>
      </w:pPr>
      <w:r>
        <w:rPr>
          <w:rFonts w:ascii="Frutiger Next LT W1G" w:hAnsi="Frutiger Next LT W1G"/>
        </w:rPr>
        <w:t>Add a button to your circuit. Write a program that creates a pixel that moves across the LED strip, when the button is pressed. You should be able to create multiple pixels simultaniously. Which data structure is suitable?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Frutiger Next LT W1G">
    <w:charset w:val="01"/>
    <w:family w:val="auto"/>
    <w:pitch w:val="default"/>
  </w:font>
  <w:font w:name="Frutiger Next LT W1G">
    <w:charset w:val="01"/>
    <w:family w:val="auto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DejaVu Sans" w:hAnsi="DejaVu Sans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Frutiger Next LT W1G" w:hAnsi="Frutiger Next LT W1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adafruit.com/adafruit-neopixel-uberguide/best-practic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4204</TotalTime>
  <Application>LibreOffice/6.1.5.2$Linux_X86_64 LibreOffice_project/10$Build-2</Application>
  <Pages>1</Pages>
  <Words>254</Words>
  <Characters>1217</Characters>
  <CharactersWithSpaces>1446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2016-03-07T09:22:36Z</dcterms:created>
  <dc:creator>Raphael Wimmer</dc:creator>
  <dc:description/>
  <dc:language>en-US</dc:language>
  <cp:lastModifiedBy/>
  <cp:lastPrinted>2016-09-28T10:44:18Z</cp:lastPrinted>
  <dcterms:modified xsi:type="dcterms:W3CDTF">2019-10-11T16:56:20Z</dcterms:modified>
  <cp:revision>27</cp:revision>
  <dc:subject/>
  <dc:title/>
</cp:coreProperties>
</file>