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havu-trail-game-player-guide"/>
    <w:p>
      <w:pPr>
        <w:pStyle w:val="Heading1"/>
      </w:pPr>
      <w:r>
        <w:t xml:space="preserve">HAVU Trail Game — Player Guide</w:t>
      </w:r>
    </w:p>
    <w:bookmarkStart w:id="9" w:name="what-is-havu-trail-game"/>
    <w:p>
      <w:pPr>
        <w:pStyle w:val="Heading2"/>
      </w:pPr>
      <w:r>
        <w:t xml:space="preserve">What is HAVU Trail Game?</w:t>
      </w:r>
    </w:p>
    <w:p>
      <w:pPr>
        <w:pStyle w:val="FirstParagraph"/>
      </w:pPr>
      <w:r>
        <w:t xml:space="preserve">HAVU - Trail Game is an outdoor location-based game. You follow a route on a map, walk to each checkpoint in real life, and check in when you arrive. Each checkpoint may contain some activities or information about the location landmarks, nature, or the history of the location.</w:t>
      </w:r>
    </w:p>
    <w:p>
      <w:r>
        <w:pict>
          <v:rect style="width:0;height:1.5pt" o:hralign="center" o:hrstd="t" o:hr="t"/>
        </w:pict>
      </w:r>
    </w:p>
    <w:bookmarkEnd w:id="9"/>
    <w:bookmarkStart w:id="10" w:name="accessing-the-game"/>
    <w:p>
      <w:pPr>
        <w:pStyle w:val="Heading2"/>
      </w:pPr>
      <w:r>
        <w:t xml:space="preserve">Accessing the Game</w:t>
      </w:r>
    </w:p>
    <w:p>
      <w:pPr>
        <w:pStyle w:val="FirstParagraph"/>
      </w:pPr>
      <w:r>
        <w:t xml:space="preserve">First make sure you have location services enabled on your device as the game requires a GPS signal. On most devices you can find this in your settings under</w:t>
      </w:r>
      <w:r>
        <w:t xml:space="preserve"> </w:t>
      </w:r>
      <w:r>
        <w:t xml:space="preserve">“Location”</w:t>
      </w:r>
      <w:r>
        <w:t xml:space="preserve"> </w:t>
      </w:r>
      <w:r>
        <w:t xml:space="preserve">or</w:t>
      </w:r>
      <w:r>
        <w:t xml:space="preserve"> </w:t>
      </w:r>
      <w:r>
        <w:t xml:space="preserve">“Privacy”</w:t>
      </w:r>
      <w:r>
        <w:t xml:space="preserve">.</w:t>
      </w:r>
    </w:p>
    <w:p>
      <w:pPr>
        <w:pStyle w:val="BodyText"/>
      </w:pPr>
      <w:r>
        <w:t xml:space="preserve">Open the app at</w:t>
      </w:r>
      <w:r>
        <w:t xml:space="preserve"> </w:t>
      </w:r>
      <w:r>
        <w:rPr>
          <w:b/>
          <w:bCs/>
        </w:rPr>
        <w:t xml:space="preserve">http://localhost/HavuGamification/</w:t>
      </w:r>
      <w:r>
        <w:t xml:space="preserve"> </w:t>
      </w:r>
      <w:r>
        <w:t xml:space="preserve">in your web browser.</w:t>
      </w:r>
    </w:p>
    <w:p>
      <w:pPr>
        <w:pStyle w:val="BodyText"/>
      </w:pPr>
      <w:r>
        <w:t xml:space="preserve">From the home screen you can:</w:t>
      </w:r>
      <w:r>
        <w:t xml:space="preserve"> </w:t>
      </w:r>
      <w:r>
        <w:t xml:space="preserve">- Click</w:t>
      </w:r>
      <w:r>
        <w:t xml:space="preserve"> </w:t>
      </w:r>
      <w:r>
        <w:rPr>
          <w:b/>
          <w:bCs/>
        </w:rPr>
        <w:t xml:space="preserve">“Pelaa nyt”</w:t>
      </w:r>
      <w:r>
        <w:t xml:space="preserve"> </w:t>
      </w:r>
      <w:r>
        <w:t xml:space="preserve">to browse all available routes and start playing immediately — no account needed.</w:t>
      </w:r>
      <w:r>
        <w:t xml:space="preserve"> </w:t>
      </w:r>
      <w:r>
        <w:t xml:space="preserve">- Click</w:t>
      </w:r>
      <w:r>
        <w:t xml:space="preserve"> </w:t>
      </w:r>
      <w:r>
        <w:rPr>
          <w:b/>
          <w:bCs/>
        </w:rPr>
        <w:t xml:space="preserve">“Rekisteröidy”</w:t>
      </w:r>
      <w:r>
        <w:t xml:space="preserve"> </w:t>
      </w:r>
      <w:r>
        <w:t xml:space="preserve">to create an account.</w:t>
      </w:r>
      <w:r>
        <w:t xml:space="preserve"> </w:t>
      </w:r>
      <w:r>
        <w:t xml:space="preserve">- Click</w:t>
      </w:r>
      <w:r>
        <w:t xml:space="preserve"> </w:t>
      </w:r>
      <w:r>
        <w:rPr>
          <w:b/>
          <w:bCs/>
        </w:rPr>
        <w:t xml:space="preserve">“Kirjaudu sisään”</w:t>
      </w:r>
      <w:r>
        <w:t xml:space="preserve"> </w:t>
      </w:r>
      <w:r>
        <w:t xml:space="preserve">to log in with an existing account.</w:t>
      </w:r>
    </w:p>
    <w:p>
      <w:r>
        <w:pict>
          <v:rect style="width:0;height:1.5pt" o:hralign="center" o:hrstd="t" o:hr="t"/>
        </w:pict>
      </w:r>
    </w:p>
    <w:bookmarkEnd w:id="10"/>
    <w:bookmarkStart w:id="11" w:name="playing-without-an-account"/>
    <w:p>
      <w:pPr>
        <w:pStyle w:val="Heading2"/>
      </w:pPr>
      <w:r>
        <w:t xml:space="preserve">Playing Without an Account</w:t>
      </w:r>
    </w:p>
    <w:p>
      <w:pPr>
        <w:pStyle w:val="FirstParagraph"/>
      </w:pPr>
      <w:r>
        <w:t xml:space="preserve">You can play any route without registering. However, if you want to track your progress and save it for later, creating an account is recommended. You can find instructions on how to do this in the next section.</w:t>
      </w:r>
    </w:p>
    <w:p>
      <w:pPr>
        <w:pStyle w:val="Compact"/>
        <w:numPr>
          <w:ilvl w:val="0"/>
          <w:numId w:val="1001"/>
        </w:numPr>
      </w:pPr>
      <w:r>
        <w:t xml:space="preserve">Click</w:t>
      </w:r>
      <w:r>
        <w:t xml:space="preserve"> </w:t>
      </w:r>
      <w:r>
        <w:rPr>
          <w:b/>
          <w:bCs/>
        </w:rPr>
        <w:t xml:space="preserve">“Pelaa nyt”</w:t>
      </w:r>
      <w:r>
        <w:t xml:space="preserve"> </w:t>
      </w:r>
      <w:r>
        <w:t xml:space="preserve">from the home screen.</w:t>
      </w:r>
    </w:p>
    <w:p>
      <w:pPr>
        <w:pStyle w:val="Compact"/>
        <w:numPr>
          <w:ilvl w:val="0"/>
          <w:numId w:val="1001"/>
        </w:numPr>
      </w:pPr>
      <w:r>
        <w:t xml:space="preserve">Select a route from the list and click</w:t>
      </w:r>
      <w:r>
        <w:t xml:space="preserve"> </w:t>
      </w:r>
      <w:r>
        <w:rPr>
          <w:b/>
          <w:bCs/>
        </w:rPr>
        <w:t xml:space="preserve">“Aloita reitti”</w:t>
      </w:r>
      <w:r>
        <w:t xml:space="preserve"> </w:t>
      </w:r>
      <w:r>
        <w:t xml:space="preserve">(Start route).</w:t>
      </w:r>
    </w:p>
    <w:p>
      <w:pPr>
        <w:pStyle w:val="Compact"/>
        <w:numPr>
          <w:ilvl w:val="0"/>
          <w:numId w:val="1001"/>
        </w:numPr>
      </w:pPr>
      <w:r>
        <w:t xml:space="preserve">Allow location access when your browser asks — GPS is required.</w:t>
      </w:r>
    </w:p>
    <w:p>
      <w:pPr>
        <w:pStyle w:val="Compact"/>
        <w:numPr>
          <w:ilvl w:val="0"/>
          <w:numId w:val="1001"/>
        </w:numPr>
      </w:pPr>
      <w:r>
        <w:t xml:space="preserve">The map loads showing your route as a dashed line with colored markers:</w:t>
      </w:r>
    </w:p>
    <w:p>
      <w:pPr>
        <w:pStyle w:val="Compact"/>
        <w:numPr>
          <w:ilvl w:val="1"/>
          <w:numId w:val="1002"/>
        </w:numPr>
      </w:pPr>
      <w:r>
        <w:rPr>
          <w:b/>
          <w:bCs/>
        </w:rPr>
        <w:t xml:space="preserve">Green rocket (🚀)</w:t>
      </w:r>
      <w:r>
        <w:t xml:space="preserve"> </w:t>
      </w:r>
      <w:r>
        <w:t xml:space="preserve">— Starting checkpoint</w:t>
      </w:r>
    </w:p>
    <w:p>
      <w:pPr>
        <w:pStyle w:val="Compact"/>
        <w:numPr>
          <w:ilvl w:val="1"/>
          <w:numId w:val="1002"/>
        </w:numPr>
      </w:pPr>
      <w:r>
        <w:rPr>
          <w:b/>
          <w:bCs/>
        </w:rPr>
        <w:t xml:space="preserve">Red markers</w:t>
      </w:r>
      <w:r>
        <w:t xml:space="preserve"> </w:t>
      </w:r>
      <w:r>
        <w:t xml:space="preserve">— Unvisited checkpoints</w:t>
      </w:r>
    </w:p>
    <w:p>
      <w:pPr>
        <w:pStyle w:val="Compact"/>
        <w:numPr>
          <w:ilvl w:val="1"/>
          <w:numId w:val="1002"/>
        </w:numPr>
      </w:pPr>
      <w:r>
        <w:rPr>
          <w:b/>
          <w:bCs/>
        </w:rPr>
        <w:t xml:space="preserve">Gold flag (🏁)</w:t>
      </w:r>
      <w:r>
        <w:t xml:space="preserve"> </w:t>
      </w:r>
      <w:r>
        <w:t xml:space="preserve">— Final checkpoint</w:t>
      </w:r>
    </w:p>
    <w:p>
      <w:pPr>
        <w:pStyle w:val="Compact"/>
        <w:numPr>
          <w:ilvl w:val="1"/>
          <w:numId w:val="1002"/>
        </w:numPr>
      </w:pPr>
      <w:r>
        <w:rPr>
          <w:b/>
          <w:bCs/>
        </w:rPr>
        <w:t xml:space="preserve">Blue dot</w:t>
      </w:r>
      <w:r>
        <w:t xml:space="preserve"> </w:t>
      </w:r>
      <w:r>
        <w:t xml:space="preserve">— Your current position</w:t>
      </w:r>
    </w:p>
    <w:p>
      <w:pPr>
        <w:pStyle w:val="Compact"/>
        <w:numPr>
          <w:ilvl w:val="0"/>
          <w:numId w:val="1001"/>
        </w:numPr>
      </w:pPr>
      <w:r>
        <w:t xml:space="preserve">Walk toward a checkpoint. When you are within</w:t>
      </w:r>
      <w:r>
        <w:t xml:space="preserve"> </w:t>
      </w:r>
      <w:r>
        <w:rPr>
          <w:b/>
          <w:bCs/>
        </w:rPr>
        <w:t xml:space="preserve">50 meters</w:t>
      </w:r>
      <w:r>
        <w:t xml:space="preserve">, a popup opens automatically with the checkpoint’s content.</w:t>
      </w:r>
    </w:p>
    <w:p>
      <w:pPr>
        <w:pStyle w:val="Compact"/>
        <w:numPr>
          <w:ilvl w:val="0"/>
          <w:numId w:val="1001"/>
        </w:numPr>
      </w:pPr>
      <w:r>
        <w:t xml:space="preserve">Click</w:t>
      </w:r>
      <w:r>
        <w:t xml:space="preserve"> </w:t>
      </w:r>
      <w:r>
        <w:rPr>
          <w:b/>
          <w:bCs/>
        </w:rPr>
        <w:t xml:space="preserve">“Merkkaa käydyksi ✓”</w:t>
      </w:r>
      <w:r>
        <w:t xml:space="preserve"> </w:t>
      </w:r>
      <w:r>
        <w:t xml:space="preserve">(Mark as visited) to collect the checkpoint and earn an acorn.</w:t>
      </w:r>
    </w:p>
    <w:p>
      <w:pPr>
        <w:pStyle w:val="Compact"/>
        <w:numPr>
          <w:ilvl w:val="0"/>
          <w:numId w:val="1001"/>
        </w:numPr>
      </w:pPr>
      <w:r>
        <w:t xml:space="preserve">The progress bar at the bottom of the screen tracks how many checkpoints you’ve completed.</w:t>
      </w:r>
    </w:p>
    <w:p>
      <w:pPr>
        <w:pStyle w:val="Compact"/>
        <w:numPr>
          <w:ilvl w:val="0"/>
          <w:numId w:val="1001"/>
        </w:numPr>
      </w:pPr>
      <w:r>
        <w:t xml:space="preserve">When all checkpoints are visited, a congratulations screen appears showing your acorn count and completion date.</w:t>
      </w:r>
    </w:p>
    <w:p>
      <w:pPr>
        <w:pStyle w:val="BlockText"/>
      </w:pPr>
      <w:r>
        <w:rPr>
          <w:b/>
          <w:bCs/>
        </w:rPr>
        <w:t xml:space="preserve">Tip:</w:t>
      </w:r>
      <w:r>
        <w:t xml:space="preserve"> </w:t>
      </w:r>
      <w:r>
        <w:t xml:space="preserve">If the popup doesn’t open automatically, make sure location services are enabled and you’re close enough. You can also tap the marker on the map to open it manually.</w:t>
      </w:r>
    </w:p>
    <w:p>
      <w:r>
        <w:pict>
          <v:rect style="width:0;height:1.5pt" o:hralign="center" o:hrstd="t" o:hr="t"/>
        </w:pict>
      </w:r>
    </w:p>
    <w:bookmarkEnd w:id="11"/>
    <w:bookmarkStart w:id="12" w:name="creating-an-account"/>
    <w:p>
      <w:pPr>
        <w:pStyle w:val="Heading2"/>
      </w:pPr>
      <w:r>
        <w:t xml:space="preserve">Creating an Account</w:t>
      </w:r>
    </w:p>
    <w:p>
      <w:pPr>
        <w:pStyle w:val="Compact"/>
        <w:numPr>
          <w:ilvl w:val="0"/>
          <w:numId w:val="1003"/>
        </w:numPr>
      </w:pPr>
      <w:r>
        <w:t xml:space="preserve">From the home screen, click</w:t>
      </w:r>
      <w:r>
        <w:t xml:space="preserve"> </w:t>
      </w:r>
      <w:r>
        <w:rPr>
          <w:b/>
          <w:bCs/>
        </w:rPr>
        <w:t xml:space="preserve">“Rekisteröidy”</w:t>
      </w:r>
      <w:r>
        <w:t xml:space="preserve"> </w:t>
      </w:r>
      <w:r>
        <w:t xml:space="preserve">(Register).</w:t>
      </w:r>
    </w:p>
    <w:p>
      <w:pPr>
        <w:pStyle w:val="Compact"/>
        <w:numPr>
          <w:ilvl w:val="0"/>
          <w:numId w:val="1003"/>
        </w:numPr>
      </w:pPr>
      <w:r>
        <w:t xml:space="preserve">Fill in:</w:t>
      </w:r>
    </w:p>
    <w:p>
      <w:pPr>
        <w:pStyle w:val="Compact"/>
        <w:numPr>
          <w:ilvl w:val="1"/>
          <w:numId w:val="1004"/>
        </w:numPr>
      </w:pPr>
      <w:r>
        <w:rPr>
          <w:b/>
          <w:bCs/>
        </w:rPr>
        <w:t xml:space="preserve">Full name</w:t>
      </w:r>
      <w:r>
        <w:t xml:space="preserve"> </w:t>
      </w:r>
      <w:r>
        <w:t xml:space="preserve">— at least 2 characters</w:t>
      </w:r>
    </w:p>
    <w:p>
      <w:pPr>
        <w:pStyle w:val="Compact"/>
        <w:numPr>
          <w:ilvl w:val="1"/>
          <w:numId w:val="1004"/>
        </w:numPr>
      </w:pPr>
      <w:r>
        <w:rPr>
          <w:b/>
          <w:bCs/>
        </w:rPr>
        <w:t xml:space="preserve">Email address</w:t>
      </w:r>
      <w:r>
        <w:t xml:space="preserve"> </w:t>
      </w:r>
      <w:r>
        <w:t xml:space="preserve">— used as your username</w:t>
      </w:r>
    </w:p>
    <w:p>
      <w:pPr>
        <w:pStyle w:val="Compact"/>
        <w:numPr>
          <w:ilvl w:val="1"/>
          <w:numId w:val="1004"/>
        </w:numPr>
      </w:pPr>
      <w:r>
        <w:rPr>
          <w:b/>
          <w:bCs/>
        </w:rPr>
        <w:t xml:space="preserve">Password</w:t>
      </w:r>
      <w:r>
        <w:t xml:space="preserve"> </w:t>
      </w:r>
      <w:r>
        <w:t xml:space="preserve">— at least 8 characters</w:t>
      </w:r>
    </w:p>
    <w:p>
      <w:pPr>
        <w:pStyle w:val="Compact"/>
        <w:numPr>
          <w:ilvl w:val="1"/>
          <w:numId w:val="1004"/>
        </w:numPr>
      </w:pPr>
      <w:r>
        <w:rPr>
          <w:b/>
          <w:bCs/>
        </w:rPr>
        <w:t xml:space="preserve">Confirm password</w:t>
      </w:r>
      <w:r>
        <w:t xml:space="preserve"> </w:t>
      </w:r>
      <w:r>
        <w:t xml:space="preserve">— must match</w:t>
      </w:r>
    </w:p>
    <w:p>
      <w:pPr>
        <w:pStyle w:val="Compact"/>
        <w:numPr>
          <w:ilvl w:val="0"/>
          <w:numId w:val="1003"/>
        </w:numPr>
      </w:pPr>
      <w:r>
        <w:t xml:space="preserve">Click</w:t>
      </w:r>
      <w:r>
        <w:t xml:space="preserve"> </w:t>
      </w:r>
      <w:r>
        <w:rPr>
          <w:b/>
          <w:bCs/>
        </w:rPr>
        <w:t xml:space="preserve">“Luo tili”</w:t>
      </w:r>
      <w:r>
        <w:t xml:space="preserve"> </w:t>
      </w:r>
      <w:r>
        <w:t xml:space="preserve">(Create account).</w:t>
      </w:r>
    </w:p>
    <w:p>
      <w:pPr>
        <w:pStyle w:val="Compact"/>
        <w:numPr>
          <w:ilvl w:val="0"/>
          <w:numId w:val="1003"/>
        </w:numPr>
      </w:pPr>
      <w:r>
        <w:t xml:space="preserve">You’ll be redirected to the login page with a success message.</w:t>
      </w:r>
    </w:p>
    <w:p>
      <w:r>
        <w:pict>
          <v:rect style="width:0;height:1.5pt" o:hralign="center" o:hrstd="t" o:hr="t"/>
        </w:pict>
      </w:r>
    </w:p>
    <w:bookmarkEnd w:id="12"/>
    <w:bookmarkStart w:id="13" w:name="logging-in"/>
    <w:p>
      <w:pPr>
        <w:pStyle w:val="Heading2"/>
      </w:pPr>
      <w:r>
        <w:t xml:space="preserve">Logging In</w:t>
      </w:r>
    </w:p>
    <w:p>
      <w:pPr>
        <w:pStyle w:val="Compact"/>
        <w:numPr>
          <w:ilvl w:val="0"/>
          <w:numId w:val="1005"/>
        </w:numPr>
      </w:pPr>
      <w:r>
        <w:t xml:space="preserve">Click</w:t>
      </w:r>
      <w:r>
        <w:t xml:space="preserve"> </w:t>
      </w:r>
      <w:r>
        <w:rPr>
          <w:b/>
          <w:bCs/>
        </w:rPr>
        <w:t xml:space="preserve">“Kirjaudu sisään”</w:t>
      </w:r>
      <w:r>
        <w:t xml:space="preserve"> </w:t>
      </w:r>
      <w:r>
        <w:t xml:space="preserve">from the home screen (or the login link on the registration page).</w:t>
      </w:r>
    </w:p>
    <w:p>
      <w:pPr>
        <w:pStyle w:val="Compact"/>
        <w:numPr>
          <w:ilvl w:val="0"/>
          <w:numId w:val="1005"/>
        </w:numPr>
      </w:pPr>
      <w:r>
        <w:t xml:space="preserve">Enter your</w:t>
      </w:r>
      <w:r>
        <w:t xml:space="preserve"> </w:t>
      </w:r>
      <w:r>
        <w:rPr>
          <w:b/>
          <w:bCs/>
        </w:rPr>
        <w:t xml:space="preserve">email</w:t>
      </w:r>
      <w:r>
        <w:t xml:space="preserve"> </w:t>
      </w:r>
      <w:r>
        <w:t xml:space="preserve">and</w:t>
      </w:r>
      <w:r>
        <w:t xml:space="preserve"> </w:t>
      </w:r>
      <w:r>
        <w:rPr>
          <w:b/>
          <w:bCs/>
        </w:rPr>
        <w:t xml:space="preserve">password</w:t>
      </w:r>
      <w:r>
        <w:t xml:space="preserve">.</w:t>
      </w:r>
    </w:p>
    <w:p>
      <w:pPr>
        <w:pStyle w:val="Compact"/>
        <w:numPr>
          <w:ilvl w:val="0"/>
          <w:numId w:val="1005"/>
        </w:numPr>
      </w:pPr>
      <w:r>
        <w:t xml:space="preserve">Click</w:t>
      </w:r>
      <w:r>
        <w:t xml:space="preserve"> </w:t>
      </w:r>
      <w:r>
        <w:rPr>
          <w:b/>
          <w:bCs/>
        </w:rPr>
        <w:t xml:space="preserve">“Kirjaudu sisään”</w:t>
      </w:r>
      <w:r>
        <w:t xml:space="preserve">.</w:t>
      </w:r>
    </w:p>
    <w:p>
      <w:pPr>
        <w:pStyle w:val="Compact"/>
        <w:numPr>
          <w:ilvl w:val="0"/>
          <w:numId w:val="1005"/>
        </w:numPr>
      </w:pPr>
      <w:r>
        <w:t xml:space="preserve">You’ll be taken to your personal profile dashboard.</w:t>
      </w:r>
    </w:p>
    <w:p>
      <w:r>
        <w:pict>
          <v:rect style="width:0;height:1.5pt" o:hralign="center" o:hrstd="t" o:hr="t"/>
        </w:pict>
      </w:r>
    </w:p>
    <w:bookmarkEnd w:id="13"/>
    <w:bookmarkStart w:id="14" w:name="playing-with-an-account"/>
    <w:p>
      <w:pPr>
        <w:pStyle w:val="Heading2"/>
      </w:pPr>
      <w:r>
        <w:t xml:space="preserve">Playing With an Account</w:t>
      </w:r>
    </w:p>
    <w:p>
      <w:pPr>
        <w:pStyle w:val="FirstParagraph"/>
      </w:pPr>
      <w:r>
        <w:t xml:space="preserve">Once logged in, the experience is the same as playing without an account, with one addition:</w:t>
      </w:r>
      <w:r>
        <w:t xml:space="preserve"> </w:t>
      </w:r>
      <w:r>
        <w:rPr>
          <w:b/>
          <w:bCs/>
        </w:rPr>
        <w:t xml:space="preserve">your progress is saved automatically</w:t>
      </w:r>
      <w:r>
        <w:t xml:space="preserve">.</w:t>
      </w:r>
    </w:p>
    <w:p>
      <w:pPr>
        <w:pStyle w:val="BodyText"/>
      </w:pPr>
      <w:r>
        <w:t xml:space="preserve">When you visit a checkpoint, it is recorded to your account. If you leave the game and come back later, your progress is still there.</w:t>
      </w:r>
    </w:p>
    <w:p>
      <w:pPr>
        <w:pStyle w:val="BodyText"/>
      </w:pPr>
      <w:r>
        <w:t xml:space="preserve">From the route selection page, logged-in players see:</w:t>
      </w:r>
      <w:r>
        <w:t xml:space="preserve"> </w:t>
      </w:r>
      <w:r>
        <w:t xml:space="preserve">- A</w:t>
      </w:r>
      <w:r>
        <w:t xml:space="preserve"> </w:t>
      </w:r>
      <w:r>
        <w:rPr>
          <w:b/>
          <w:bCs/>
        </w:rPr>
        <w:t xml:space="preserve">green</w:t>
      </w:r>
      <w:r>
        <w:rPr>
          <w:b/>
          <w:bCs/>
        </w:rPr>
        <w:t xml:space="preserve"> </w:t>
      </w:r>
      <w:r>
        <w:rPr>
          <w:b/>
          <w:bCs/>
        </w:rPr>
        <w:t xml:space="preserve">“Suoritettu”</w:t>
      </w:r>
      <w:r>
        <w:rPr>
          <w:b/>
          <w:bCs/>
        </w:rPr>
        <w:t xml:space="preserve"> </w:t>
      </w:r>
      <w:r>
        <w:rPr>
          <w:b/>
          <w:bCs/>
        </w:rPr>
        <w:t xml:space="preserve">badge</w:t>
      </w:r>
      <w:r>
        <w:t xml:space="preserve"> </w:t>
      </w:r>
      <w:r>
        <w:t xml:space="preserve">on routes you’ve completed.</w:t>
      </w:r>
      <w:r>
        <w:t xml:space="preserve"> </w:t>
      </w:r>
      <w:r>
        <w:t xml:space="preserve">- A</w:t>
      </w:r>
      <w:r>
        <w:t xml:space="preserve"> </w:t>
      </w:r>
      <w:r>
        <w:rPr>
          <w:b/>
          <w:bCs/>
        </w:rPr>
        <w:t xml:space="preserve">yellow</w:t>
      </w:r>
      <w:r>
        <w:rPr>
          <w:b/>
          <w:bCs/>
        </w:rPr>
        <w:t xml:space="preserve"> </w:t>
      </w:r>
      <w:r>
        <w:rPr>
          <w:b/>
          <w:bCs/>
        </w:rPr>
        <w:t xml:space="preserve">“Kesken”</w:t>
      </w:r>
      <w:r>
        <w:rPr>
          <w:b/>
          <w:bCs/>
        </w:rPr>
        <w:t xml:space="preserve"> </w:t>
      </w:r>
      <w:r>
        <w:rPr>
          <w:b/>
          <w:bCs/>
        </w:rPr>
        <w:t xml:space="preserve">badge</w:t>
      </w:r>
      <w:r>
        <w:t xml:space="preserve"> </w:t>
      </w:r>
      <w:r>
        <w:t xml:space="preserve">and a progress bar on routes you’ve started but not finished.</w:t>
      </w:r>
      <w:r>
        <w:t xml:space="preserve"> </w:t>
      </w:r>
      <w:r>
        <w:t xml:space="preserve">- A</w:t>
      </w:r>
      <w:r>
        <w:t xml:space="preserve"> </w:t>
      </w:r>
      <w:r>
        <w:rPr>
          <w:b/>
          <w:bCs/>
        </w:rPr>
        <w:t xml:space="preserve">“Jatka reittiä”</w:t>
      </w:r>
      <w:r>
        <w:t xml:space="preserve"> </w:t>
      </w:r>
      <w:r>
        <w:t xml:space="preserve">(Continue route) button to resume where you left off.</w:t>
      </w:r>
    </w:p>
    <w:p>
      <w:r>
        <w:pict>
          <v:rect style="width:0;height:1.5pt" o:hralign="center" o:hrstd="t" o:hr="t"/>
        </w:pict>
      </w:r>
    </w:p>
    <w:bookmarkEnd w:id="14"/>
    <w:bookmarkStart w:id="15" w:name="your-profile-dashboard"/>
    <w:p>
      <w:pPr>
        <w:pStyle w:val="Heading2"/>
      </w:pPr>
      <w:r>
        <w:t xml:space="preserve">Your Profile Dashboard</w:t>
      </w:r>
    </w:p>
    <w:p>
      <w:pPr>
        <w:pStyle w:val="FirstParagraph"/>
      </w:pPr>
      <w:r>
        <w:t xml:space="preserve">After logging in, you land on your profile page. It shows three sections:</w:t>
      </w:r>
    </w:p>
    <w:p>
      <w:pPr>
        <w:pStyle w:val="BodyText"/>
      </w:pPr>
      <w:r>
        <w:rPr>
          <w:b/>
          <w:bCs/>
        </w:rPr>
        <w:t xml:space="preserve">Kesken olevat reitit (In-progress routes)</w:t>
      </w:r>
      <w:r>
        <w:t xml:space="preserve"> </w:t>
      </w:r>
      <w:r>
        <w:t xml:space="preserve">Routes you’ve started but haven’t finished. Shows a progress bar and a</w:t>
      </w:r>
      <w:r>
        <w:t xml:space="preserve"> </w:t>
      </w:r>
      <w:r>
        <w:t xml:space="preserve">“Continue”</w:t>
      </w:r>
      <w:r>
        <w:t xml:space="preserve"> </w:t>
      </w:r>
      <w:r>
        <w:t xml:space="preserve">button.</w:t>
      </w:r>
    </w:p>
    <w:p>
      <w:pPr>
        <w:pStyle w:val="BodyText"/>
      </w:pPr>
      <w:r>
        <w:rPr>
          <w:b/>
          <w:bCs/>
        </w:rPr>
        <w:t xml:space="preserve">Suoritetut reitit (Completed routes)</w:t>
      </w:r>
      <w:r>
        <w:t xml:space="preserve"> </w:t>
      </w:r>
      <w:r>
        <w:t xml:space="preserve">All routes you’ve completed, with their completion dates.</w:t>
      </w:r>
    </w:p>
    <w:p>
      <w:pPr>
        <w:pStyle w:val="BodyText"/>
      </w:pPr>
      <w:r>
        <w:rPr>
          <w:b/>
          <w:bCs/>
        </w:rPr>
        <w:t xml:space="preserve">Saatavilla olevat reitit (Available routes)</w:t>
      </w:r>
      <w:r>
        <w:t xml:space="preserve"> </w:t>
      </w:r>
      <w:r>
        <w:t xml:space="preserve">Routes you haven’t started yet, with a description and checkpoint count.</w:t>
      </w:r>
    </w:p>
    <w:p>
      <w:r>
        <w:pict>
          <v:rect style="width:0;height:1.5pt" o:hralign="center" o:hrstd="t" o:hr="t"/>
        </w:pict>
      </w:r>
    </w:p>
    <w:bookmarkEnd w:id="15"/>
    <w:bookmarkStart w:id="16" w:name="benefits-of-creating-an-account"/>
    <w:p>
      <w:pPr>
        <w:pStyle w:val="Heading2"/>
      </w:pPr>
      <w:r>
        <w:t xml:space="preserve">Benefits of Creating an Account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Without account</w:t>
            </w:r>
          </w:p>
        </w:tc>
        <w:tc>
          <w:tcPr/>
          <w:p>
            <w:pPr>
              <w:pStyle w:val="Compact"/>
            </w:pPr>
            <w:r>
              <w:t xml:space="preserve">With account</w:t>
            </w:r>
          </w:p>
        </w:tc>
      </w:tr>
      <w:tr>
        <w:tc>
          <w:tcPr/>
          <w:p>
            <w:pPr>
              <w:pStyle w:val="Compact"/>
            </w:pPr>
            <w:r>
              <w:t xml:space="preserve">Browse and play routes</w:t>
            </w:r>
          </w:p>
        </w:tc>
        <w:tc>
          <w:tcPr/>
          <w:p>
            <w:pPr>
              <w:pStyle w:val="Compact"/>
            </w:pPr>
            <w:r>
              <w:t xml:space="preserve">✅</w:t>
            </w:r>
          </w:p>
        </w:tc>
        <w:tc>
          <w:tcPr/>
          <w:p>
            <w:pPr>
              <w:pStyle w:val="Compact"/>
            </w:pPr>
            <w:r>
              <w:t xml:space="preserve">✅</w:t>
            </w:r>
          </w:p>
        </w:tc>
      </w:tr>
      <w:tr>
        <w:tc>
          <w:tcPr/>
          <w:p>
            <w:pPr>
              <w:pStyle w:val="Compact"/>
            </w:pPr>
            <w:r>
              <w:t xml:space="preserve">Earn acorns during play</w:t>
            </w:r>
          </w:p>
        </w:tc>
        <w:tc>
          <w:tcPr/>
          <w:p>
            <w:pPr>
              <w:pStyle w:val="Compact"/>
            </w:pPr>
            <w:r>
              <w:t xml:space="preserve">✅</w:t>
            </w:r>
          </w:p>
        </w:tc>
        <w:tc>
          <w:tcPr/>
          <w:p>
            <w:pPr>
              <w:pStyle w:val="Compact"/>
            </w:pPr>
            <w:r>
              <w:t xml:space="preserve">✅</w:t>
            </w:r>
          </w:p>
        </w:tc>
      </w:tr>
      <w:tr>
        <w:tc>
          <w:tcPr/>
          <w:p>
            <w:pPr>
              <w:pStyle w:val="Compact"/>
            </w:pPr>
            <w:r>
              <w:t xml:space="preserve">Progress saved between sessions</w:t>
            </w:r>
          </w:p>
        </w:tc>
        <w:tc>
          <w:tcPr/>
          <w:p>
            <w:pPr>
              <w:pStyle w:val="Compact"/>
            </w:pPr>
            <w:r>
              <w:t xml:space="preserve">✗</w:t>
            </w:r>
          </w:p>
        </w:tc>
        <w:tc>
          <w:tcPr/>
          <w:p>
            <w:pPr>
              <w:pStyle w:val="Compact"/>
            </w:pPr>
            <w:r>
              <w:t xml:space="preserve">✅</w:t>
            </w:r>
          </w:p>
        </w:tc>
      </w:tr>
      <w:tr>
        <w:tc>
          <w:tcPr/>
          <w:p>
            <w:pPr>
              <w:pStyle w:val="Compact"/>
            </w:pPr>
            <w:r>
              <w:t xml:space="preserve">Resume an interrupted route</w:t>
            </w:r>
          </w:p>
        </w:tc>
        <w:tc>
          <w:tcPr/>
          <w:p>
            <w:pPr>
              <w:pStyle w:val="Compact"/>
            </w:pPr>
            <w:r>
              <w:t xml:space="preserve">✗</w:t>
            </w:r>
          </w:p>
        </w:tc>
        <w:tc>
          <w:tcPr/>
          <w:p>
            <w:pPr>
              <w:pStyle w:val="Compact"/>
            </w:pPr>
            <w:r>
              <w:t xml:space="preserve">✅</w:t>
            </w:r>
          </w:p>
        </w:tc>
      </w:tr>
      <w:tr>
        <w:tc>
          <w:tcPr/>
          <w:p>
            <w:pPr>
              <w:pStyle w:val="Compact"/>
            </w:pPr>
            <w:r>
              <w:t xml:space="preserve">View completed routes with dates</w:t>
            </w:r>
          </w:p>
        </w:tc>
        <w:tc>
          <w:tcPr/>
          <w:p>
            <w:pPr>
              <w:pStyle w:val="Compact"/>
            </w:pPr>
            <w:r>
              <w:t xml:space="preserve">✗</w:t>
            </w:r>
          </w:p>
        </w:tc>
        <w:tc>
          <w:tcPr/>
          <w:p>
            <w:pPr>
              <w:pStyle w:val="Compact"/>
            </w:pPr>
            <w:r>
              <w:t xml:space="preserve">✅</w:t>
            </w:r>
          </w:p>
        </w:tc>
      </w:tr>
      <w:tr>
        <w:tc>
          <w:tcPr/>
          <w:p>
            <w:pPr>
              <w:pStyle w:val="Compact"/>
            </w:pPr>
            <w:r>
              <w:t xml:space="preserve">See in-progress routes on route list</w:t>
            </w:r>
          </w:p>
        </w:tc>
        <w:tc>
          <w:tcPr/>
          <w:p>
            <w:pPr>
              <w:pStyle w:val="Compact"/>
            </w:pPr>
            <w:r>
              <w:t xml:space="preserve">✗</w:t>
            </w:r>
          </w:p>
        </w:tc>
        <w:tc>
          <w:tcPr/>
          <w:p>
            <w:pPr>
              <w:pStyle w:val="Compact"/>
            </w:pPr>
            <w:r>
              <w:t xml:space="preserve">✅</w:t>
            </w:r>
          </w:p>
        </w:tc>
      </w:tr>
      <w:tr>
        <w:tc>
          <w:tcPr/>
          <w:p>
            <w:pPr>
              <w:pStyle w:val="Compact"/>
            </w:pPr>
            <w:r>
              <w:t xml:space="preserve">Personal profile dashboard</w:t>
            </w:r>
          </w:p>
        </w:tc>
        <w:tc>
          <w:tcPr/>
          <w:p>
            <w:pPr>
              <w:pStyle w:val="Compact"/>
            </w:pPr>
            <w:r>
              <w:t xml:space="preserve">✗</w:t>
            </w:r>
          </w:p>
        </w:tc>
        <w:tc>
          <w:tcPr/>
          <w:p>
            <w:pPr>
              <w:pStyle w:val="Compact"/>
            </w:pPr>
            <w:r>
              <w:t xml:space="preserve">✅</w:t>
            </w:r>
          </w:p>
        </w:tc>
      </w:tr>
    </w:tbl>
    <w:p>
      <w:pPr>
        <w:pStyle w:val="BodyText"/>
      </w:pPr>
      <w:r>
        <w:t xml:space="preserve">In short: you can always play without an account, but creating one lets you pick up where you left off and keep a history of what you’ve completed.</w:t>
      </w:r>
    </w:p>
    <w:p>
      <w:r>
        <w:pict>
          <v:rect style="width:0;height:1.5pt" o:hralign="center" o:hrstd="t" o:hr="t"/>
        </w:pict>
      </w:r>
    </w:p>
    <w:bookmarkEnd w:id="16"/>
    <w:bookmarkStart w:id="17" w:name="logging-out"/>
    <w:p>
      <w:pPr>
        <w:pStyle w:val="Heading2"/>
      </w:pPr>
      <w:r>
        <w:t xml:space="preserve">Logging Out</w:t>
      </w:r>
    </w:p>
    <w:p>
      <w:pPr>
        <w:pStyle w:val="FirstParagraph"/>
      </w:pPr>
      <w:r>
        <w:t xml:space="preserve">Click</w:t>
      </w:r>
      <w:r>
        <w:t xml:space="preserve"> </w:t>
      </w:r>
      <w:r>
        <w:rPr>
          <w:b/>
          <w:bCs/>
        </w:rPr>
        <w:t xml:space="preserve">“Kirjaudu ulos”</w:t>
      </w:r>
      <w:r>
        <w:t xml:space="preserve"> </w:t>
      </w:r>
      <w:r>
        <w:t xml:space="preserve">in the top navigation bar on any page.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2026-03-25T09:50:46Z</dcterms:created>
  <dcterms:modified xsi:type="dcterms:W3CDTF">2026-03-25T09:50:46Z</dcterms:modified>
</cp:coreProperties>
</file>

<file path=docProps/custom.xml><?xml version="1.0" encoding="utf-8"?>
<Properties xmlns="http://schemas.openxmlformats.org/officeDocument/2006/custom-properties" xmlns:vt="http://schemas.openxmlformats.org/officeDocument/2006/docPropsVTypes"/>
</file>