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Reporte de Avances de PDI</w:t>
      </w:r>
    </w:p>
    <w:p>
      <w:r>
        <w:t xml:space="preserve">Indicador: M5-P1-A1-I1 · Porcentaje de dimensiones institucionales que alcanzan nivel avanzado de madurez digital.</w:t>
      </w:r>
    </w:p>
    <w:p>
      <w:r>
        <w:t xml:space="preserve">Periodo: 2026A</w:t>
      </w:r>
    </w:p>
    <w:p>
      <w:r>
        <w:t xml:space="preserve">Responsable: daniel.palomo@unibague.edu.co</w:t>
      </w:r>
    </w:p>
    <w:p>
      <w:r>
        <w:t xml:space="preserve">Fecha de envío: 6/5/2026</w:t>
      </w:r>
    </w:p>
    <w:p>
      <w:pPr>
        <w:spacing w:after="80" w:before="220"/>
      </w:pPr>
      <w:r>
        <w:rPr>
          <w:b/>
          <w:bCs/>
        </w:rPr>
        <w:t xml:space="preserve">Resultado alcanzado en el periodo reportado</w:t>
      </w:r>
    </w:p>
    <w:p>
      <w:r>
        <w:t xml:space="preserve">prueba</w:t>
      </w:r>
    </w:p>
    <w:p>
      <w:pPr>
        <w:spacing w:after="80" w:before="220"/>
      </w:pPr>
      <w:r>
        <w:rPr>
          <w:b/>
          <w:bCs/>
        </w:rPr>
        <w:t xml:space="preserve">Descripción del indicador</w:t>
      </w:r>
    </w:p>
    <w:p>
      <w:r>
        <w:t xml:space="preserve">prueba</w:t>
      </w:r>
    </w:p>
    <w:p>
      <w:pPr>
        <w:spacing w:after="80" w:before="220"/>
      </w:pPr>
      <w:r>
        <w:rPr>
          <w:b/>
          <w:bCs/>
        </w:rPr>
        <w:t xml:space="preserve">Fuente de información</w:t>
      </w:r>
    </w:p>
    <w:p>
      <w:r>
        <w:t xml:space="preserve">prueba</w:t>
      </w:r>
    </w:p>
    <w:p>
      <w:pPr>
        <w:spacing w:after="80" w:before="220"/>
      </w:pPr>
      <w:r>
        <w:rPr>
          <w:b/>
          <w:bCs/>
        </w:rPr>
        <w:t xml:space="preserve">Responsable del reporte del avance</w:t>
      </w:r>
    </w:p>
    <w:p>
      <w:r>
        <w:t xml:space="preserve">prueba</w:t>
      </w:r>
    </w:p>
    <w:p>
      <w:pPr>
        <w:spacing w:after="80" w:before="220"/>
      </w:pPr>
      <w:r>
        <w:rPr>
          <w:b/>
          <w:bCs/>
        </w:rPr>
        <w:t xml:space="preserve">Responsable de la validación de la información</w:t>
      </w:r>
    </w:p>
    <w:p>
      <w:r>
        <w:t xml:space="preserve">prueba</w:t>
      </w:r>
    </w:p>
    <w:p>
      <w:pPr>
        <w:spacing w:after="80" w:before="220"/>
      </w:pPr>
      <w:r>
        <w:rPr>
          <w:b/>
          <w:bCs/>
        </w:rPr>
        <w:t xml:space="preserve">Logros y actividades desarrolladas durante el periodo</w:t>
      </w:r>
    </w:p>
    <w:p>
      <w:r>
        <w:t xml:space="preserve">prueba</w:t>
      </w:r>
    </w:p>
    <w:p>
      <w:pPr>
        <w:spacing w:after="80" w:before="220"/>
      </w:pPr>
      <w:r>
        <w:rPr>
          <w:b/>
          <w:bCs/>
        </w:rPr>
        <w:t xml:space="preserve">Justificación en caso de no cumplimiento de la meta</w:t>
      </w:r>
    </w:p>
    <w:p>
      <w:r>
        <w:t xml:space="preserve">prueba</w:t>
      </w:r>
    </w:p>
    <w:p>
      <w:pPr>
        <w:spacing w:after="80" w:before="220"/>
      </w:pPr>
      <w:r>
        <w:rPr>
          <w:b/>
          <w:bCs/>
        </w:rPr>
        <w:t xml:space="preserve">Justificación en caso de superar la meta</w:t>
      </w:r>
    </w:p>
    <w:p>
      <w:r>
        <w:t xml:space="preserve">prueba</w:t>
      </w:r>
    </w:p>
    <w:p>
      <w:pPr>
        <w:spacing w:after="80" w:before="220"/>
      </w:pPr>
      <w:r>
        <w:rPr>
          <w:b/>
          <w:bCs/>
        </w:rPr>
        <w:t xml:space="preserve">Acciones correctivas para el cumplimiento de la meta</w:t>
      </w:r>
    </w:p>
    <w:p>
      <w:r>
        <w:t xml:space="preserve">prueba</w:t>
      </w:r>
    </w:p>
    <w:p>
      <w:pPr>
        <w:spacing w:after="80" w:before="220"/>
      </w:pPr>
      <w:r>
        <w:rPr>
          <w:b/>
          <w:bCs/>
        </w:rPr>
        <w:t xml:space="preserve">Observaciones adicionales</w:t>
      </w:r>
    </w:p>
    <w:p>
      <w:r>
        <w:t xml:space="preserve">prueba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2026-05-06T22:30:42.569Z</dcterms:created>
  <dcterms:modified xsi:type="dcterms:W3CDTF">2026-05-06T22:30:42.569Z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