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1165" w14:textId="4908CCC8" w:rsidR="00E636A8" w:rsidRDefault="00E636A8" w:rsidP="00E636A8">
      <w:pPr>
        <w:rPr>
          <w:b/>
          <w:bCs/>
          <w:u w:val="single"/>
        </w:rPr>
      </w:pPr>
      <w:r w:rsidRPr="00E636A8">
        <w:rPr>
          <w:b/>
          <w:bCs/>
          <w:u w:val="single"/>
        </w:rPr>
        <w:t>Block 1</w:t>
      </w:r>
    </w:p>
    <w:p w14:paraId="5DF6AE51" w14:textId="28A2A6CE" w:rsidR="00E636A8" w:rsidRDefault="00E636A8" w:rsidP="00E3272F">
      <w:pPr>
        <w:pStyle w:val="ListParagraph"/>
        <w:numPr>
          <w:ilvl w:val="0"/>
          <w:numId w:val="10"/>
        </w:numPr>
      </w:pPr>
      <w:r>
        <w:t>Subjective probability</w:t>
      </w:r>
    </w:p>
    <w:p w14:paraId="4D6ECD4A" w14:textId="5ED4CB28" w:rsidR="00BD2771" w:rsidRDefault="00BD2771" w:rsidP="00E3272F">
      <w:pPr>
        <w:pStyle w:val="ListParagraph"/>
        <w:numPr>
          <w:ilvl w:val="0"/>
          <w:numId w:val="10"/>
        </w:numPr>
      </w:pPr>
      <w:r>
        <w:t>Subjective probability and Bayesian statistics</w:t>
      </w:r>
    </w:p>
    <w:p w14:paraId="2950845F" w14:textId="4861C96C" w:rsidR="00BD2771" w:rsidRDefault="00BD2771" w:rsidP="00E3272F">
      <w:pPr>
        <w:pStyle w:val="ListParagraph"/>
        <w:numPr>
          <w:ilvl w:val="0"/>
          <w:numId w:val="10"/>
        </w:numPr>
      </w:pPr>
      <w:r>
        <w:t xml:space="preserve">Illustrate the difference between an algebra and a sigma algebra and why is so important in Bayesian </w:t>
      </w:r>
      <w:proofErr w:type="gramStart"/>
      <w:r>
        <w:t>statistics</w:t>
      </w:r>
      <w:proofErr w:type="gramEnd"/>
    </w:p>
    <w:p w14:paraId="31B73EF3" w14:textId="77777777" w:rsidR="00E636A8" w:rsidRPr="00E636A8" w:rsidRDefault="00E636A8" w:rsidP="00E636A8">
      <w:pPr>
        <w:rPr>
          <w:b/>
          <w:bCs/>
          <w:u w:val="single"/>
        </w:rPr>
      </w:pPr>
    </w:p>
    <w:p w14:paraId="5EAC17D3" w14:textId="2C15180E" w:rsidR="00E636A8" w:rsidRDefault="00E636A8" w:rsidP="00E636A8">
      <w:pPr>
        <w:rPr>
          <w:b/>
          <w:bCs/>
          <w:u w:val="single"/>
        </w:rPr>
      </w:pPr>
      <w:r w:rsidRPr="00E636A8">
        <w:rPr>
          <w:b/>
          <w:bCs/>
          <w:u w:val="single"/>
        </w:rPr>
        <w:t>Block 2</w:t>
      </w:r>
    </w:p>
    <w:p w14:paraId="4874506D" w14:textId="42E3EC24" w:rsidR="00E636A8" w:rsidRDefault="00E636A8" w:rsidP="00BD2771">
      <w:pPr>
        <w:pStyle w:val="ListParagraph"/>
        <w:numPr>
          <w:ilvl w:val="0"/>
          <w:numId w:val="9"/>
        </w:numPr>
      </w:pPr>
      <w:r>
        <w:t>Predictive distributions</w:t>
      </w:r>
    </w:p>
    <w:p w14:paraId="588946EA" w14:textId="6CF75D82" w:rsidR="00BD2771" w:rsidRDefault="00BD2771" w:rsidP="00BD2771">
      <w:pPr>
        <w:pStyle w:val="ListParagraph"/>
        <w:numPr>
          <w:ilvl w:val="0"/>
          <w:numId w:val="9"/>
        </w:numPr>
      </w:pPr>
      <w:r>
        <w:t>What is the proportionality factor that is so important in computing posterior distributions and why it is often considered not important?</w:t>
      </w:r>
    </w:p>
    <w:p w14:paraId="3ABA1C14" w14:textId="5962EBD0" w:rsidR="00BD2771" w:rsidRDefault="00BD2771" w:rsidP="00BD2771">
      <w:pPr>
        <w:pStyle w:val="ListParagraph"/>
        <w:numPr>
          <w:ilvl w:val="0"/>
          <w:numId w:val="9"/>
        </w:numPr>
      </w:pPr>
      <w:r>
        <w:t>Normal-Normal case</w:t>
      </w:r>
    </w:p>
    <w:p w14:paraId="5D5607C1" w14:textId="77777777" w:rsidR="00E636A8" w:rsidRPr="00E636A8" w:rsidRDefault="00E636A8" w:rsidP="00E636A8">
      <w:pPr>
        <w:rPr>
          <w:b/>
          <w:bCs/>
          <w:u w:val="single"/>
        </w:rPr>
      </w:pPr>
    </w:p>
    <w:p w14:paraId="3DF4C1BA" w14:textId="5C849A9D" w:rsidR="00E636A8" w:rsidRDefault="00E636A8" w:rsidP="00E636A8">
      <w:pPr>
        <w:rPr>
          <w:b/>
          <w:bCs/>
          <w:u w:val="single"/>
        </w:rPr>
      </w:pPr>
      <w:r w:rsidRPr="00E636A8">
        <w:rPr>
          <w:b/>
          <w:bCs/>
          <w:u w:val="single"/>
        </w:rPr>
        <w:t>Block 3</w:t>
      </w:r>
    </w:p>
    <w:p w14:paraId="73414AF2" w14:textId="518E1109" w:rsidR="00E636A8" w:rsidRDefault="00E636A8" w:rsidP="00BD2771">
      <w:pPr>
        <w:pStyle w:val="ListParagraph"/>
        <w:numPr>
          <w:ilvl w:val="0"/>
          <w:numId w:val="6"/>
        </w:numPr>
      </w:pPr>
      <w:r>
        <w:t>The main drawback of Jeffreys’ prior</w:t>
      </w:r>
    </w:p>
    <w:p w14:paraId="30706733" w14:textId="25511EEE" w:rsidR="00E636A8" w:rsidRDefault="00E636A8" w:rsidP="00BD2771">
      <w:pPr>
        <w:pStyle w:val="ListParagraph"/>
        <w:numPr>
          <w:ilvl w:val="0"/>
          <w:numId w:val="6"/>
        </w:numPr>
      </w:pPr>
      <w:r>
        <w:t>Jeffreys’ prior for a Binomial distribution</w:t>
      </w:r>
    </w:p>
    <w:p w14:paraId="658E2D3E" w14:textId="409CE3DA" w:rsidR="00E636A8" w:rsidRDefault="00E636A8" w:rsidP="00BD2771">
      <w:pPr>
        <w:pStyle w:val="ListParagraph"/>
        <w:numPr>
          <w:ilvl w:val="0"/>
          <w:numId w:val="6"/>
        </w:numPr>
      </w:pPr>
      <w:r>
        <w:t>Proposing indifference priors in Bayesian statistics</w:t>
      </w:r>
    </w:p>
    <w:p w14:paraId="58962A4C" w14:textId="0443B0DA" w:rsidR="00E636A8" w:rsidRDefault="00E636A8" w:rsidP="00BD2771">
      <w:pPr>
        <w:pStyle w:val="ListParagraph"/>
        <w:numPr>
          <w:ilvl w:val="0"/>
          <w:numId w:val="6"/>
        </w:numPr>
      </w:pPr>
      <w:r>
        <w:t xml:space="preserve">Discuss the role of the Fisher Information in Jeffreys’ </w:t>
      </w:r>
      <w:proofErr w:type="gramStart"/>
      <w:r>
        <w:t>prior</w:t>
      </w:r>
      <w:proofErr w:type="gramEnd"/>
    </w:p>
    <w:p w14:paraId="72AA86CA" w14:textId="4DA23C6A" w:rsidR="00BD2771" w:rsidRDefault="00BD2771" w:rsidP="00BD2771">
      <w:pPr>
        <w:pStyle w:val="ListParagraph"/>
        <w:numPr>
          <w:ilvl w:val="0"/>
          <w:numId w:val="6"/>
        </w:numPr>
      </w:pPr>
      <w:r>
        <w:t xml:space="preserve">The simplest proposal of an indifference prior for a parameter that assumes only positive </w:t>
      </w:r>
      <w:proofErr w:type="gramStart"/>
      <w:r>
        <w:t>values</w:t>
      </w:r>
      <w:proofErr w:type="gramEnd"/>
      <w:r>
        <w:t xml:space="preserve"> </w:t>
      </w:r>
    </w:p>
    <w:p w14:paraId="7AF8E745" w14:textId="04494B21" w:rsidR="00BD2771" w:rsidRDefault="00BD2771" w:rsidP="00BD2771">
      <w:pPr>
        <w:pStyle w:val="ListParagraph"/>
        <w:numPr>
          <w:ilvl w:val="0"/>
          <w:numId w:val="6"/>
        </w:numPr>
      </w:pPr>
      <w:r>
        <w:t xml:space="preserve">Describe the passage from the prior to the posterior for a Beta-Binomial </w:t>
      </w:r>
      <w:proofErr w:type="gramStart"/>
      <w:r>
        <w:t>case</w:t>
      </w:r>
      <w:proofErr w:type="gramEnd"/>
    </w:p>
    <w:p w14:paraId="28056D5D" w14:textId="77777777" w:rsidR="00E636A8" w:rsidRPr="00E636A8" w:rsidRDefault="00E636A8" w:rsidP="00E636A8">
      <w:pPr>
        <w:rPr>
          <w:b/>
          <w:bCs/>
          <w:u w:val="single"/>
        </w:rPr>
      </w:pPr>
    </w:p>
    <w:p w14:paraId="517EFE7D" w14:textId="6E47F79A" w:rsidR="00E636A8" w:rsidRDefault="00E636A8" w:rsidP="00E636A8">
      <w:pPr>
        <w:rPr>
          <w:b/>
          <w:bCs/>
          <w:u w:val="single"/>
        </w:rPr>
      </w:pPr>
      <w:r w:rsidRPr="00E636A8">
        <w:rPr>
          <w:b/>
          <w:bCs/>
          <w:u w:val="single"/>
        </w:rPr>
        <w:t>Block 4</w:t>
      </w:r>
    </w:p>
    <w:p w14:paraId="6A1C27CC" w14:textId="5F4B9906" w:rsidR="00E636A8" w:rsidRDefault="00E636A8" w:rsidP="00BD2771">
      <w:pPr>
        <w:pStyle w:val="ListParagraph"/>
        <w:numPr>
          <w:ilvl w:val="0"/>
          <w:numId w:val="7"/>
        </w:numPr>
      </w:pPr>
      <w:r>
        <w:t>The second order level distributions in the Hierarchical Bayes model</w:t>
      </w:r>
    </w:p>
    <w:p w14:paraId="227EA33F" w14:textId="7C1BEFFB" w:rsidR="00E636A8" w:rsidRDefault="00E636A8" w:rsidP="00BD2771">
      <w:pPr>
        <w:pStyle w:val="ListParagraph"/>
        <w:numPr>
          <w:ilvl w:val="0"/>
          <w:numId w:val="7"/>
        </w:numPr>
      </w:pPr>
      <w:r>
        <w:t>The use of auxiliary variables in Hierarchical Bayes model</w:t>
      </w:r>
    </w:p>
    <w:p w14:paraId="59DEA099" w14:textId="125A4F2C" w:rsidR="00E636A8" w:rsidRDefault="00E636A8" w:rsidP="00BD2771">
      <w:pPr>
        <w:pStyle w:val="ListParagraph"/>
        <w:numPr>
          <w:ilvl w:val="0"/>
          <w:numId w:val="7"/>
        </w:numPr>
      </w:pPr>
      <w:r>
        <w:t xml:space="preserve">Illustrate the meaning and the role of the highest level of priors in Bayesian Hierarchical </w:t>
      </w:r>
      <w:proofErr w:type="gramStart"/>
      <w:r>
        <w:t>model</w:t>
      </w:r>
      <w:proofErr w:type="gramEnd"/>
    </w:p>
    <w:p w14:paraId="666FCD19" w14:textId="77777777" w:rsidR="00E636A8" w:rsidRPr="00E636A8" w:rsidRDefault="00E636A8" w:rsidP="00E636A8">
      <w:pPr>
        <w:rPr>
          <w:b/>
          <w:bCs/>
          <w:u w:val="single"/>
        </w:rPr>
      </w:pPr>
    </w:p>
    <w:p w14:paraId="50FC4DD4" w14:textId="03D64F45" w:rsidR="00E636A8" w:rsidRDefault="00E636A8" w:rsidP="00E636A8">
      <w:pPr>
        <w:rPr>
          <w:b/>
          <w:bCs/>
          <w:u w:val="single"/>
        </w:rPr>
      </w:pPr>
      <w:r w:rsidRPr="00E636A8">
        <w:rPr>
          <w:b/>
          <w:bCs/>
          <w:u w:val="single"/>
        </w:rPr>
        <w:t>Block 5</w:t>
      </w:r>
    </w:p>
    <w:p w14:paraId="5B3D974D" w14:textId="585D79EC" w:rsidR="00E636A8" w:rsidRDefault="00E636A8" w:rsidP="00BD2771">
      <w:pPr>
        <w:pStyle w:val="ListParagraph"/>
        <w:numPr>
          <w:ilvl w:val="0"/>
          <w:numId w:val="8"/>
        </w:numPr>
      </w:pPr>
      <w:r>
        <w:t xml:space="preserve">Bayesian hypothesis testing for simple and null alternative </w:t>
      </w:r>
      <w:proofErr w:type="gramStart"/>
      <w:r>
        <w:t>hypothesis</w:t>
      </w:r>
      <w:proofErr w:type="gramEnd"/>
    </w:p>
    <w:p w14:paraId="6227EEFE" w14:textId="2892C557" w:rsidR="00E636A8" w:rsidRDefault="00E636A8" w:rsidP="00BD2771">
      <w:pPr>
        <w:pStyle w:val="ListParagraph"/>
        <w:numPr>
          <w:ilvl w:val="0"/>
          <w:numId w:val="8"/>
        </w:numPr>
      </w:pPr>
      <w:r>
        <w:t>Linear model (last page of the notes)→matter of formulas</w:t>
      </w:r>
    </w:p>
    <w:p w14:paraId="0E2300C0" w14:textId="0462818F" w:rsidR="00BD2771" w:rsidRDefault="00BD2771" w:rsidP="00BD2771">
      <w:pPr>
        <w:pStyle w:val="ListParagraph"/>
        <w:numPr>
          <w:ilvl w:val="0"/>
          <w:numId w:val="8"/>
        </w:numPr>
      </w:pPr>
      <w:r>
        <w:t xml:space="preserve">Illustrate the Bayesian factor and its </w:t>
      </w:r>
      <w:proofErr w:type="gramStart"/>
      <w:r>
        <w:t>use</w:t>
      </w:r>
      <w:proofErr w:type="gramEnd"/>
    </w:p>
    <w:p w14:paraId="14017BF1" w14:textId="56B2083E" w:rsidR="00BD2771" w:rsidRDefault="00BD2771" w:rsidP="00BD2771">
      <w:pPr>
        <w:pStyle w:val="ListParagraph"/>
        <w:numPr>
          <w:ilvl w:val="0"/>
          <w:numId w:val="8"/>
        </w:numPr>
      </w:pPr>
      <w:r>
        <w:t>Talk about HPDR</w:t>
      </w:r>
    </w:p>
    <w:p w14:paraId="636600E7" w14:textId="77777777" w:rsidR="00E636A8" w:rsidRDefault="00E636A8" w:rsidP="00E636A8">
      <w:pPr>
        <w:rPr>
          <w:b/>
          <w:bCs/>
          <w:u w:val="single"/>
        </w:rPr>
      </w:pPr>
    </w:p>
    <w:p w14:paraId="29C9454B" w14:textId="77777777" w:rsidR="00E636A8" w:rsidRDefault="00E636A8" w:rsidP="00E636A8">
      <w:pPr>
        <w:rPr>
          <w:b/>
          <w:bCs/>
          <w:u w:val="single"/>
        </w:rPr>
      </w:pPr>
    </w:p>
    <w:p w14:paraId="67A8ABDF" w14:textId="77777777" w:rsidR="00E636A8" w:rsidRPr="00E636A8" w:rsidRDefault="00E636A8" w:rsidP="00E636A8">
      <w:pPr>
        <w:rPr>
          <w:b/>
          <w:bCs/>
          <w:u w:val="single"/>
        </w:rPr>
      </w:pPr>
    </w:p>
    <w:p w14:paraId="79F4F50F" w14:textId="77777777" w:rsidR="00E636A8" w:rsidRDefault="00E636A8" w:rsidP="00E636A8">
      <w:r>
        <w:t xml:space="preserve">9-Illustate the probability distribution that is used when probability of events is considered </w:t>
      </w:r>
    </w:p>
    <w:p w14:paraId="6046CAFA" w14:textId="77777777" w:rsidR="00E636A8" w:rsidRDefault="00E636A8" w:rsidP="00E636A8"/>
    <w:p w14:paraId="58162CF9" w14:textId="10F2FD8B" w:rsidR="00E636A8" w:rsidRDefault="00E636A8" w:rsidP="00E636A8"/>
    <w:sectPr w:rsidR="00E63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22CD"/>
    <w:multiLevelType w:val="hybridMultilevel"/>
    <w:tmpl w:val="B9F2F3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F36BF"/>
    <w:multiLevelType w:val="hybridMultilevel"/>
    <w:tmpl w:val="C3DA08FC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77A4"/>
    <w:multiLevelType w:val="hybridMultilevel"/>
    <w:tmpl w:val="48D459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F12F8"/>
    <w:multiLevelType w:val="hybridMultilevel"/>
    <w:tmpl w:val="EA2E7B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73138"/>
    <w:multiLevelType w:val="hybridMultilevel"/>
    <w:tmpl w:val="64745700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C2853"/>
    <w:multiLevelType w:val="hybridMultilevel"/>
    <w:tmpl w:val="C714D5FC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52691"/>
    <w:multiLevelType w:val="hybridMultilevel"/>
    <w:tmpl w:val="7D3CF0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F0220"/>
    <w:multiLevelType w:val="hybridMultilevel"/>
    <w:tmpl w:val="5EFEBE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64860"/>
    <w:multiLevelType w:val="hybridMultilevel"/>
    <w:tmpl w:val="54B0367C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B5BD6"/>
    <w:multiLevelType w:val="hybridMultilevel"/>
    <w:tmpl w:val="C53E9334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529028">
    <w:abstractNumId w:val="2"/>
  </w:num>
  <w:num w:numId="2" w16cid:durableId="312375832">
    <w:abstractNumId w:val="7"/>
  </w:num>
  <w:num w:numId="3" w16cid:durableId="1742292759">
    <w:abstractNumId w:val="0"/>
  </w:num>
  <w:num w:numId="4" w16cid:durableId="1326400047">
    <w:abstractNumId w:val="6"/>
  </w:num>
  <w:num w:numId="5" w16cid:durableId="1860657425">
    <w:abstractNumId w:val="3"/>
  </w:num>
  <w:num w:numId="6" w16cid:durableId="788283091">
    <w:abstractNumId w:val="5"/>
  </w:num>
  <w:num w:numId="7" w16cid:durableId="1521814827">
    <w:abstractNumId w:val="9"/>
  </w:num>
  <w:num w:numId="8" w16cid:durableId="1481844088">
    <w:abstractNumId w:val="8"/>
  </w:num>
  <w:num w:numId="9" w16cid:durableId="1948004159">
    <w:abstractNumId w:val="4"/>
  </w:num>
  <w:num w:numId="10" w16cid:durableId="100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A8"/>
    <w:rsid w:val="00BD2771"/>
    <w:rsid w:val="00E3272F"/>
    <w:rsid w:val="00E6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3DFA"/>
  <w15:chartTrackingRefBased/>
  <w15:docId w15:val="{53925F25-A674-4B77-B8FA-500058F1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Reynolds</dc:creator>
  <cp:keywords/>
  <dc:description/>
  <cp:lastModifiedBy>Desmond Reynolds</cp:lastModifiedBy>
  <cp:revision>1</cp:revision>
  <dcterms:created xsi:type="dcterms:W3CDTF">2023-12-11T19:28:00Z</dcterms:created>
  <dcterms:modified xsi:type="dcterms:W3CDTF">2023-12-11T19:49:00Z</dcterms:modified>
</cp:coreProperties>
</file>