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/>
    <w:p w:rsidR="005252E3" w:rsidRDefault="005252E3" w:rsidP="00EC7A62">
      <w:pPr>
        <w:jc w:val="center"/>
        <w:rPr>
          <w:rFonts w:ascii="Tahoma" w:hAnsi="Tahoma" w:cs="Tahoma"/>
          <w:i/>
          <w:smallCaps/>
          <w:sz w:val="40"/>
          <w:szCs w:val="40"/>
          <w:lang w:val="es-AR" w:eastAsia="en-US"/>
        </w:rPr>
      </w:pPr>
      <w:r w:rsidRPr="00EC7A62">
        <w:rPr>
          <w:rFonts w:ascii="Tahoma" w:hAnsi="Tahoma" w:cs="Tahoma"/>
          <w:i/>
          <w:smallCaps/>
          <w:sz w:val="40"/>
          <w:szCs w:val="40"/>
          <w:lang w:val="es-AR" w:eastAsia="en-US"/>
        </w:rPr>
        <w:t>Especificación de Requerimientos de Software</w:t>
      </w:r>
    </w:p>
    <w:p w:rsidR="005252E3" w:rsidRDefault="005252E3" w:rsidP="00EC7A62">
      <w:pPr>
        <w:jc w:val="center"/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Pr="00E07113" w:rsidRDefault="005252E3" w:rsidP="00EC7A62">
      <w:pPr>
        <w:pStyle w:val="Title"/>
        <w:outlineLvl w:val="0"/>
        <w:rPr>
          <w:rFonts w:ascii="Tahoma" w:hAnsi="Tahoma" w:cs="Tahoma"/>
          <w:i/>
          <w:smallCaps/>
          <w:sz w:val="44"/>
          <w:u w:val="double"/>
        </w:rPr>
      </w:pPr>
      <w:bookmarkStart w:id="0" w:name="_Toc216667017"/>
      <w:r w:rsidRPr="00E07113">
        <w:rPr>
          <w:rFonts w:ascii="Tahoma" w:hAnsi="Tahoma" w:cs="Tahoma"/>
          <w:i/>
          <w:smallCaps/>
          <w:sz w:val="44"/>
          <w:u w:val="double"/>
        </w:rPr>
        <w:t xml:space="preserve">Proyecto </w:t>
      </w:r>
      <w:r>
        <w:rPr>
          <w:rFonts w:ascii="Tahoma" w:hAnsi="Tahoma" w:cs="Tahoma"/>
          <w:i/>
          <w:smallCaps/>
          <w:sz w:val="44"/>
          <w:u w:val="double"/>
        </w:rPr>
        <w:t>“Gestoria del Automotor Carlos Nievas</w:t>
      </w:r>
      <w:bookmarkEnd w:id="0"/>
      <w:r>
        <w:rPr>
          <w:rFonts w:ascii="Tahoma" w:hAnsi="Tahoma" w:cs="Tahoma"/>
          <w:i/>
          <w:smallCaps/>
          <w:sz w:val="44"/>
          <w:u w:val="double"/>
        </w:rPr>
        <w:t>”</w:t>
      </w: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1080"/>
        <w:gridCol w:w="4660"/>
        <w:gridCol w:w="2396"/>
      </w:tblGrid>
      <w:tr w:rsidR="005252E3" w:rsidRPr="000D0ECF">
        <w:trPr>
          <w:trHeight w:val="360"/>
        </w:trPr>
        <w:tc>
          <w:tcPr>
            <w:tcW w:w="1368" w:type="dxa"/>
            <w:shd w:val="clear" w:color="auto" w:fill="E0E0E0"/>
          </w:tcPr>
          <w:p w:rsidR="005252E3" w:rsidRPr="000D0ECF" w:rsidRDefault="005252E3" w:rsidP="0030632F">
            <w:pPr>
              <w:pStyle w:val="Tabletext"/>
              <w:jc w:val="center"/>
              <w:rPr>
                <w:rFonts w:ascii="Verdana" w:hAnsi="Verdana" w:cs="Tahoma"/>
                <w:b/>
              </w:rPr>
            </w:pPr>
            <w:r w:rsidRPr="000D0ECF">
              <w:rPr>
                <w:rFonts w:ascii="Verdana" w:hAnsi="Verdana" w:cs="Tahoma"/>
                <w:b/>
              </w:rPr>
              <w:t>Fecha</w:t>
            </w:r>
          </w:p>
        </w:tc>
        <w:tc>
          <w:tcPr>
            <w:tcW w:w="1080" w:type="dxa"/>
            <w:shd w:val="clear" w:color="auto" w:fill="E0E0E0"/>
          </w:tcPr>
          <w:p w:rsidR="005252E3" w:rsidRPr="000D0ECF" w:rsidRDefault="005252E3" w:rsidP="0030632F">
            <w:pPr>
              <w:pStyle w:val="Tabletext"/>
              <w:jc w:val="center"/>
              <w:rPr>
                <w:rFonts w:ascii="Verdana" w:hAnsi="Verdana" w:cs="Tahoma"/>
                <w:b/>
                <w:lang w:val="es-AR"/>
              </w:rPr>
            </w:pPr>
            <w:r w:rsidRPr="000D0ECF">
              <w:rPr>
                <w:rFonts w:ascii="Verdana" w:hAnsi="Verdana" w:cs="Tahoma"/>
                <w:b/>
                <w:lang w:val="es-AR"/>
              </w:rPr>
              <w:t>Versión</w:t>
            </w:r>
          </w:p>
        </w:tc>
        <w:tc>
          <w:tcPr>
            <w:tcW w:w="4660" w:type="dxa"/>
            <w:shd w:val="clear" w:color="auto" w:fill="E0E0E0"/>
          </w:tcPr>
          <w:p w:rsidR="005252E3" w:rsidRPr="000D0ECF" w:rsidRDefault="005252E3" w:rsidP="0030632F">
            <w:pPr>
              <w:pStyle w:val="Tabletext"/>
              <w:jc w:val="center"/>
              <w:rPr>
                <w:rFonts w:ascii="Verdana" w:hAnsi="Verdana" w:cs="Tahoma"/>
                <w:b/>
                <w:lang w:val="es-AR"/>
              </w:rPr>
            </w:pPr>
            <w:r w:rsidRPr="000D0ECF">
              <w:rPr>
                <w:rFonts w:ascii="Verdana" w:hAnsi="Verdana" w:cs="Tahoma"/>
                <w:b/>
                <w:lang w:val="es-AR"/>
              </w:rPr>
              <w:t>Descripción</w:t>
            </w:r>
          </w:p>
        </w:tc>
        <w:tc>
          <w:tcPr>
            <w:tcW w:w="2396" w:type="dxa"/>
            <w:shd w:val="clear" w:color="auto" w:fill="E0E0E0"/>
          </w:tcPr>
          <w:p w:rsidR="005252E3" w:rsidRPr="000D0ECF" w:rsidRDefault="005252E3" w:rsidP="0030632F">
            <w:pPr>
              <w:pStyle w:val="Tabletext"/>
              <w:jc w:val="center"/>
              <w:rPr>
                <w:rFonts w:ascii="Verdana" w:hAnsi="Verdana" w:cs="Tahoma"/>
                <w:b/>
                <w:lang w:val="es-AR"/>
              </w:rPr>
            </w:pPr>
            <w:r w:rsidRPr="000D0ECF">
              <w:rPr>
                <w:rFonts w:ascii="Verdana" w:hAnsi="Verdana" w:cs="Tahoma"/>
                <w:b/>
                <w:lang w:val="es-AR"/>
              </w:rPr>
              <w:t>Autor</w:t>
            </w:r>
          </w:p>
        </w:tc>
      </w:tr>
      <w:tr w:rsidR="005252E3" w:rsidRPr="000D0ECF">
        <w:trPr>
          <w:trHeight w:val="360"/>
        </w:trPr>
        <w:tc>
          <w:tcPr>
            <w:tcW w:w="1368" w:type="dxa"/>
          </w:tcPr>
          <w:p w:rsidR="005252E3" w:rsidRPr="00CD1003" w:rsidRDefault="005252E3" w:rsidP="0030632F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22/05/13</w:t>
            </w:r>
          </w:p>
        </w:tc>
        <w:tc>
          <w:tcPr>
            <w:tcW w:w="1080" w:type="dxa"/>
          </w:tcPr>
          <w:p w:rsidR="005252E3" w:rsidRPr="00CD1003" w:rsidRDefault="005252E3" w:rsidP="0030632F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0.0001b</w:t>
            </w:r>
          </w:p>
        </w:tc>
        <w:tc>
          <w:tcPr>
            <w:tcW w:w="4660" w:type="dxa"/>
          </w:tcPr>
          <w:p w:rsidR="005252E3" w:rsidRPr="00CD1003" w:rsidRDefault="005252E3" w:rsidP="0030632F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Aplicación para el control y manipulación de clientes y trámites.</w:t>
            </w:r>
          </w:p>
        </w:tc>
        <w:tc>
          <w:tcPr>
            <w:tcW w:w="2396" w:type="dxa"/>
          </w:tcPr>
          <w:p w:rsidR="005252E3" w:rsidRPr="00CD1003" w:rsidRDefault="005252E3" w:rsidP="0030632F">
            <w:pPr>
              <w:pStyle w:val="Tabletext"/>
              <w:rPr>
                <w:rFonts w:ascii="Verdana" w:hAnsi="Verdana" w:cs="Tahoma"/>
                <w:lang w:val="es-ES"/>
              </w:rPr>
            </w:pPr>
            <w:r>
              <w:rPr>
                <w:rFonts w:ascii="Verdana" w:hAnsi="Verdana" w:cs="Tahoma"/>
                <w:lang w:val="es-ES"/>
              </w:rPr>
              <w:t>Vecchio, Matias</w:t>
            </w:r>
          </w:p>
        </w:tc>
      </w:tr>
    </w:tbl>
    <w:p w:rsidR="005252E3" w:rsidRDefault="005252E3">
      <w:pPr>
        <w:rPr>
          <w:rFonts w:ascii="Tahoma" w:hAnsi="Tahoma" w:cs="Tahoma"/>
          <w:i/>
          <w:smallCaps/>
          <w:sz w:val="40"/>
          <w:szCs w:val="40"/>
          <w:lang w:val="es-AR" w:eastAsia="en-US"/>
        </w:rPr>
      </w:pPr>
    </w:p>
    <w:p w:rsidR="005252E3" w:rsidRPr="00075463" w:rsidRDefault="005252E3" w:rsidP="00EC7A62">
      <w:pPr>
        <w:pStyle w:val="BodyText"/>
        <w:rPr>
          <w:rFonts w:ascii="Verdana" w:hAnsi="Verdana"/>
          <w:lang w:val="es-ES_tradnl"/>
        </w:rPr>
      </w:pPr>
      <w:r>
        <w:rPr>
          <w:rFonts w:ascii="Tahoma" w:hAnsi="Tahoma" w:cs="Tahoma"/>
          <w:i/>
          <w:smallCaps/>
          <w:sz w:val="40"/>
          <w:szCs w:val="40"/>
          <w:lang w:val="es-AR" w:eastAsia="en-US"/>
        </w:rPr>
        <w:br w:type="page"/>
      </w:r>
    </w:p>
    <w:p w:rsidR="005252E3" w:rsidRPr="00E65A00" w:rsidRDefault="005252E3" w:rsidP="00EC7A62">
      <w:pPr>
        <w:pStyle w:val="EstiloSubttulobarraVersalesMaysculas"/>
        <w:rPr>
          <w:rFonts w:ascii="Tahoma" w:hAnsi="Tahoma" w:cs="Tahoma"/>
        </w:rPr>
      </w:pPr>
      <w:bookmarkStart w:id="1" w:name="_Toc111023237"/>
      <w:bookmarkStart w:id="2" w:name="_Toc111352058"/>
      <w:bookmarkStart w:id="3" w:name="_Toc211762865"/>
      <w:r>
        <w:rPr>
          <w:rFonts w:ascii="Tahoma" w:hAnsi="Tahoma" w:cs="Tahoma"/>
        </w:rPr>
        <w:t xml:space="preserve">1. </w:t>
      </w:r>
      <w:bookmarkEnd w:id="1"/>
      <w:bookmarkEnd w:id="2"/>
      <w:bookmarkEnd w:id="3"/>
      <w:r>
        <w:rPr>
          <w:rFonts w:ascii="Tahoma" w:hAnsi="Tahoma" w:cs="Tahoma"/>
        </w:rPr>
        <w:t>Índice</w:t>
      </w:r>
    </w:p>
    <w:p w:rsidR="005252E3" w:rsidRPr="004E39BE" w:rsidRDefault="005252E3" w:rsidP="00EC7A62">
      <w:pPr>
        <w:pStyle w:val="TOC1"/>
        <w:tabs>
          <w:tab w:val="left" w:pos="480"/>
          <w:tab w:val="right" w:leader="dot" w:pos="8828"/>
        </w:tabs>
        <w:rPr>
          <w:lang w:val="es-ES"/>
        </w:rPr>
      </w:pPr>
    </w:p>
    <w:p w:rsidR="005252E3" w:rsidRDefault="005252E3" w:rsidP="00EC7A62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"1-2" \h \z </w:instrText>
      </w:r>
      <w:r>
        <w:rPr>
          <w:lang w:val="es-ES"/>
        </w:rPr>
        <w:fldChar w:fldCharType="separate"/>
      </w:r>
      <w:hyperlink w:anchor="_Toc70160343" w:history="1">
        <w:r>
          <w:rPr>
            <w:rStyle w:val="Hyperlink"/>
            <w:noProof/>
            <w:szCs w:val="28"/>
            <w:lang w:val="es-ES"/>
          </w:rPr>
          <w:t>1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  <w:szCs w:val="28"/>
            <w:lang w:val="es-ES"/>
          </w:rPr>
          <w:t>Introducción</w:t>
        </w:r>
        <w:r w:rsidRPr="004E39BE">
          <w:rPr>
            <w:noProof/>
            <w:webHidden/>
            <w:lang w:val="es-ES"/>
          </w:rPr>
          <w:tab/>
        </w:r>
        <w:r w:rsidRPr="004E39BE">
          <w:rPr>
            <w:noProof/>
            <w:webHidden/>
            <w:lang w:val="es-ES"/>
          </w:rPr>
          <w:fldChar w:fldCharType="begin"/>
        </w:r>
        <w:r w:rsidRPr="004E39BE">
          <w:rPr>
            <w:noProof/>
            <w:webHidden/>
            <w:lang w:val="es-ES"/>
          </w:rPr>
          <w:instrText xml:space="preserve"> PAGEREF _Toc70160343 \h </w:instrText>
        </w:r>
        <w:r w:rsidRPr="004E39BE">
          <w:rPr>
            <w:noProof/>
            <w:webHidden/>
            <w:lang w:val="es-ES"/>
          </w:rPr>
        </w:r>
        <w:r w:rsidRPr="004E39BE">
          <w:rPr>
            <w:noProof/>
            <w:webHidden/>
            <w:lang w:val="es-ES"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 w:rsidRPr="004E39BE">
          <w:rPr>
            <w:noProof/>
            <w:webHidden/>
            <w:lang w:val="es-ES"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4" w:history="1">
        <w:r>
          <w:rPr>
            <w:rStyle w:val="Hyperlink"/>
            <w:noProof/>
          </w:rPr>
          <w:t>1.1.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5" w:history="1">
        <w:r>
          <w:rPr>
            <w:rStyle w:val="Hyperlink"/>
            <w:noProof/>
          </w:rPr>
          <w:t>1.2.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Destinatarios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6" w:history="1">
        <w:r>
          <w:rPr>
            <w:rStyle w:val="Hyperlink"/>
            <w:noProof/>
          </w:rPr>
          <w:t>1.3.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7" w:history="1">
        <w:r>
          <w:rPr>
            <w:rStyle w:val="Hyperlink"/>
            <w:noProof/>
          </w:rPr>
          <w:t>1.4.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8" w:history="1">
        <w:r>
          <w:rPr>
            <w:rStyle w:val="Hyperlink"/>
            <w:noProof/>
            <w:szCs w:val="28"/>
            <w:lang w:val="es-MX"/>
          </w:rPr>
          <w:t>2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  <w:szCs w:val="28"/>
            <w:lang w:val="es-MX"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49" w:history="1">
        <w:r>
          <w:rPr>
            <w:rStyle w:val="Hyperlink"/>
            <w:noProof/>
          </w:rPr>
          <w:t>2.1.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Descripción general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0" w:history="1">
        <w:r>
          <w:rPr>
            <w:rStyle w:val="Hyperlink"/>
            <w:noProof/>
          </w:rPr>
          <w:t>2.2.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1" w:history="1">
        <w:r>
          <w:rPr>
            <w:rStyle w:val="Hyperlink"/>
            <w:noProof/>
          </w:rPr>
          <w:t>2.3.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Características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2" w:history="1">
        <w:r>
          <w:rPr>
            <w:rStyle w:val="Hyperlink"/>
            <w:noProof/>
          </w:rPr>
          <w:t>2.4.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Interfaz con otros sistemas y/o dispositivos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3" w:history="1">
        <w:r>
          <w:rPr>
            <w:rStyle w:val="Hyperlink"/>
            <w:noProof/>
          </w:rPr>
          <w:t>2.5.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Impacto de la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4" w:history="1">
        <w:r>
          <w:rPr>
            <w:rStyle w:val="Hyperlink"/>
            <w:noProof/>
            <w:szCs w:val="28"/>
            <w:lang w:val="es-MX"/>
          </w:rPr>
          <w:t>3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  <w:szCs w:val="28"/>
            <w:lang w:val="es-MX"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5" w:history="1">
        <w:r>
          <w:rPr>
            <w:rStyle w:val="Hyperlink"/>
            <w:noProof/>
          </w:rPr>
          <w:t>3.1.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6" w:history="1">
        <w:r>
          <w:rPr>
            <w:rStyle w:val="Hyperlink"/>
            <w:noProof/>
          </w:rPr>
          <w:t>3.2.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7" w:history="1">
        <w:r>
          <w:rPr>
            <w:rStyle w:val="Hyperlink"/>
            <w:noProof/>
          </w:rPr>
          <w:t>3.3.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Requerimientos del Proceso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8" w:history="1">
        <w:r>
          <w:rPr>
            <w:rStyle w:val="Hyperlink"/>
            <w:noProof/>
            <w:szCs w:val="28"/>
            <w:lang w:val="es-MX"/>
          </w:rPr>
          <w:t>4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  <w:szCs w:val="28"/>
            <w:lang w:val="es-MX"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59" w:history="1">
        <w:r>
          <w:rPr>
            <w:rStyle w:val="Hyperlink"/>
            <w:noProof/>
          </w:rPr>
          <w:t>4.1.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Visión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0" w:history="1">
        <w:r>
          <w:rPr>
            <w:rStyle w:val="Hyperlink"/>
            <w:noProof/>
          </w:rPr>
          <w:t>4.2.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1" w:history="1">
        <w:r>
          <w:rPr>
            <w:rStyle w:val="Hyperlink"/>
            <w:noProof/>
          </w:rPr>
          <w:t>4.3.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Modelo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2" w:history="1">
        <w:r>
          <w:rPr>
            <w:rStyle w:val="Hyperlink"/>
            <w:noProof/>
          </w:rPr>
          <w:t>4.4.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Paquetes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3" w:history="1">
        <w:r>
          <w:rPr>
            <w:rStyle w:val="Hyperlink"/>
            <w:noProof/>
          </w:rPr>
          <w:t>4.5.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Prototipo Visual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1"/>
        <w:tabs>
          <w:tab w:val="left" w:pos="48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4" w:history="1">
        <w:r>
          <w:rPr>
            <w:rStyle w:val="Hyperlink"/>
            <w:noProof/>
            <w:szCs w:val="28"/>
            <w:lang w:val="es-ES"/>
          </w:rPr>
          <w:t>5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  <w:szCs w:val="28"/>
            <w:lang w:val="es-ES"/>
          </w:rPr>
          <w:t>Apéndice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5" w:history="1">
        <w:r>
          <w:rPr>
            <w:rStyle w:val="Hyperlink"/>
            <w:noProof/>
          </w:rPr>
          <w:t>5.1.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pPr>
        <w:pStyle w:val="TOC2"/>
        <w:tabs>
          <w:tab w:val="left" w:pos="960"/>
          <w:tab w:val="right" w:leader="dot" w:pos="8828"/>
        </w:tabs>
        <w:rPr>
          <w:rFonts w:ascii="Times New Roman" w:hAnsi="Times New Roman"/>
          <w:noProof/>
          <w:sz w:val="24"/>
          <w:lang w:val="es-ES"/>
        </w:rPr>
      </w:pPr>
      <w:hyperlink w:anchor="_Toc70160366" w:history="1">
        <w:r>
          <w:rPr>
            <w:rStyle w:val="Hyperlink"/>
            <w:noProof/>
          </w:rPr>
          <w:t>5.2.</w:t>
        </w:r>
        <w:r>
          <w:rPr>
            <w:rFonts w:ascii="Times New Roman" w:hAnsi="Times New Roman"/>
            <w:noProof/>
            <w:sz w:val="24"/>
            <w:lang w:val="es-ES"/>
          </w:rPr>
          <w:tab/>
        </w:r>
        <w:r>
          <w:rPr>
            <w:rStyle w:val="Hyperlink"/>
            <w:noProof/>
          </w:rPr>
          <w:t>Historia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_Toc70160366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s-ES"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:rsidR="005252E3" w:rsidRDefault="005252E3" w:rsidP="00EC7A62">
      <w:r>
        <w:fldChar w:fldCharType="end"/>
      </w:r>
    </w:p>
    <w:p w:rsidR="005252E3" w:rsidRDefault="005252E3" w:rsidP="00EC7A62"/>
    <w:p w:rsidR="005252E3" w:rsidRDefault="005252E3" w:rsidP="00EC7A62"/>
    <w:p w:rsidR="005252E3" w:rsidRDefault="005252E3" w:rsidP="00EC7A62"/>
    <w:p w:rsidR="005252E3" w:rsidRDefault="005252E3" w:rsidP="00EC7A62">
      <w:r>
        <w:br w:type="page"/>
      </w:r>
    </w:p>
    <w:p w:rsidR="005252E3" w:rsidRPr="007A7804" w:rsidRDefault="005252E3" w:rsidP="00EC7A62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 iNTRODUCCIÓN</w:t>
      </w:r>
    </w:p>
    <w:p w:rsidR="005252E3" w:rsidRDefault="005252E3" w:rsidP="00EC7A62"/>
    <w:p w:rsidR="005252E3" w:rsidRDefault="005252E3" w:rsidP="00EC7A62">
      <w:pPr>
        <w:pStyle w:val="BodyText"/>
        <w:rPr>
          <w:rFonts w:ascii="Tahoma" w:hAnsi="Tahoma" w:cs="Tahoma"/>
        </w:rPr>
      </w:pPr>
    </w:p>
    <w:p w:rsidR="005252E3" w:rsidRPr="007A7804" w:rsidRDefault="005252E3" w:rsidP="00EC7A62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1.1. oBJETIVO</w:t>
      </w:r>
    </w:p>
    <w:p w:rsidR="005252E3" w:rsidRDefault="005252E3" w:rsidP="00EC7A62"/>
    <w:p w:rsidR="005252E3" w:rsidRDefault="005252E3" w:rsidP="003128BB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En este documento se dispondrán los requerimientos del sitio CNGestoria. El mismo facilitará el manejo de documentos y datos al Gestor, además de informar al cliente datos sobre la empresa y los trámites que se realizan en la misma.</w:t>
      </w:r>
    </w:p>
    <w:p w:rsidR="005252E3" w:rsidRDefault="005252E3" w:rsidP="003128BB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Las funcionalidades se detallaran a continuación.</w:t>
      </w:r>
    </w:p>
    <w:p w:rsidR="005252E3" w:rsidRDefault="005252E3" w:rsidP="00EC7A62">
      <w:pPr>
        <w:pStyle w:val="BodyText"/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1.2. dESTINATARIOS</w:t>
      </w:r>
    </w:p>
    <w:p w:rsidR="005252E3" w:rsidRDefault="005252E3" w:rsidP="00860A6B">
      <w:pPr>
        <w:pStyle w:val="BodyText"/>
      </w:pPr>
    </w:p>
    <w:p w:rsidR="005252E3" w:rsidRDefault="005252E3" w:rsidP="00860A6B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¿??</w:t>
      </w:r>
    </w:p>
    <w:p w:rsidR="005252E3" w:rsidRDefault="005252E3" w:rsidP="00860A6B">
      <w:pPr>
        <w:pStyle w:val="BodyText"/>
        <w:rPr>
          <w:rFonts w:ascii="Tahoma" w:hAnsi="Tahoma" w:cs="Tahoma"/>
        </w:rPr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1.3. pARTICIPANTES</w:t>
      </w:r>
    </w:p>
    <w:p w:rsidR="005252E3" w:rsidRDefault="005252E3" w:rsidP="00860A6B">
      <w:pPr>
        <w:pStyle w:val="BodyText"/>
        <w:rPr>
          <w:rFonts w:ascii="Tahoma" w:hAnsi="Tahoma" w:cs="Tahoma"/>
        </w:rPr>
      </w:pPr>
    </w:p>
    <w:p w:rsidR="005252E3" w:rsidRDefault="005252E3" w:rsidP="00860A6B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¿??</w:t>
      </w: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1.4. dOCUMENTOS RELACIONADOS</w:t>
      </w:r>
    </w:p>
    <w:p w:rsidR="005252E3" w:rsidRDefault="005252E3" w:rsidP="00EC7A62"/>
    <w:p w:rsidR="005252E3" w:rsidRDefault="005252E3" w:rsidP="00860A6B">
      <w:pPr>
        <w:pStyle w:val="BodyText"/>
        <w:ind w:firstLine="708"/>
      </w:pPr>
    </w:p>
    <w:p w:rsidR="005252E3" w:rsidRDefault="005252E3" w:rsidP="00860A6B">
      <w:pPr>
        <w:pStyle w:val="BodyText"/>
        <w:ind w:firstLine="708"/>
      </w:pPr>
    </w:p>
    <w:p w:rsidR="005252E3" w:rsidRDefault="005252E3" w:rsidP="00E50085">
      <w:pPr>
        <w:pStyle w:val="BodyText"/>
      </w:pPr>
      <w:r>
        <w:br w:type="page"/>
      </w: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 DESCRIPCIÓN GENERAL</w:t>
      </w:r>
    </w:p>
    <w:p w:rsidR="005252E3" w:rsidRDefault="005252E3" w:rsidP="00860A6B"/>
    <w:p w:rsidR="005252E3" w:rsidRDefault="005252E3" w:rsidP="00860A6B">
      <w:pPr>
        <w:pStyle w:val="BodyText"/>
        <w:rPr>
          <w:rFonts w:ascii="Tahoma" w:hAnsi="Tahoma" w:cs="Tahoma"/>
        </w:rPr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2.1. dESCRIPCIÓN GENERAL DEL SISTEMA</w:t>
      </w:r>
    </w:p>
    <w:p w:rsidR="005252E3" w:rsidRDefault="005252E3" w:rsidP="00860A6B"/>
    <w:p w:rsidR="005252E3" w:rsidRPr="00860A6B" w:rsidRDefault="005252E3" w:rsidP="00860A6B">
      <w:pPr>
        <w:pStyle w:val="BodyText"/>
        <w:rPr>
          <w:rFonts w:ascii="Tahoma" w:hAnsi="Tahoma" w:cs="Tahoma"/>
        </w:rPr>
      </w:pPr>
      <w:r w:rsidRPr="00860A6B">
        <w:rPr>
          <w:rFonts w:ascii="Tahoma" w:hAnsi="Tahoma" w:cs="Tahoma"/>
        </w:rPr>
        <w:t>El sistema es. ....</w:t>
      </w:r>
    </w:p>
    <w:p w:rsidR="005252E3" w:rsidRDefault="005252E3" w:rsidP="00860A6B">
      <w:pPr>
        <w:pStyle w:val="BodyText"/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2.2. aLCANCE</w:t>
      </w:r>
    </w:p>
    <w:p w:rsidR="005252E3" w:rsidRDefault="005252E3" w:rsidP="00860A6B">
      <w:pPr>
        <w:pStyle w:val="BodyText"/>
      </w:pP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  <w:r w:rsidRPr="00860A6B">
        <w:rPr>
          <w:rFonts w:ascii="Tahoma" w:hAnsi="Tahoma" w:cs="Tahoma"/>
        </w:rPr>
        <w:t>El alcance...</w:t>
      </w:r>
    </w:p>
    <w:p w:rsidR="005252E3" w:rsidRPr="00860A6B" w:rsidRDefault="005252E3" w:rsidP="00860A6B">
      <w:pPr>
        <w:pStyle w:val="IFS02"/>
        <w:rPr>
          <w:rFonts w:ascii="Tahoma" w:hAnsi="Tahoma" w:cs="Tahoma"/>
          <w:sz w:val="20"/>
          <w:lang w:val="es-MX"/>
        </w:rPr>
      </w:pPr>
      <w:r w:rsidRPr="00860A6B">
        <w:rPr>
          <w:rFonts w:ascii="Tahoma" w:hAnsi="Tahoma" w:cs="Tahoma"/>
          <w:sz w:val="20"/>
          <w:lang w:val="es-MX"/>
        </w:rPr>
        <w:t>Funciones incluidas</w:t>
      </w:r>
    </w:p>
    <w:p w:rsidR="005252E3" w:rsidRPr="00860A6B" w:rsidRDefault="005252E3" w:rsidP="00860A6B">
      <w:pPr>
        <w:pStyle w:val="List"/>
        <w:rPr>
          <w:rFonts w:ascii="Tahoma" w:hAnsi="Tahoma" w:cs="Tahoma"/>
          <w:szCs w:val="20"/>
          <w:lang w:val="es-MX"/>
        </w:rPr>
      </w:pPr>
      <w:r w:rsidRPr="00860A6B">
        <w:rPr>
          <w:rFonts w:ascii="Tahoma" w:hAnsi="Tahoma" w:cs="Tahoma"/>
          <w:szCs w:val="20"/>
          <w:lang w:val="es-MX"/>
        </w:rPr>
        <w:t>1.(Función)</w:t>
      </w:r>
    </w:p>
    <w:p w:rsidR="005252E3" w:rsidRPr="00860A6B" w:rsidRDefault="005252E3" w:rsidP="00860A6B">
      <w:pPr>
        <w:pStyle w:val="IFS02"/>
        <w:rPr>
          <w:rFonts w:ascii="Tahoma" w:hAnsi="Tahoma" w:cs="Tahoma"/>
          <w:sz w:val="20"/>
          <w:lang w:val="es-MX"/>
        </w:rPr>
      </w:pPr>
      <w:r w:rsidRPr="00860A6B">
        <w:rPr>
          <w:rFonts w:ascii="Tahoma" w:hAnsi="Tahoma" w:cs="Tahoma"/>
          <w:sz w:val="20"/>
          <w:lang w:val="es-MX"/>
        </w:rPr>
        <w:t>Funciones excluidas</w:t>
      </w:r>
    </w:p>
    <w:p w:rsidR="005252E3" w:rsidRPr="00860A6B" w:rsidRDefault="005252E3" w:rsidP="00860A6B">
      <w:pPr>
        <w:pStyle w:val="List"/>
        <w:rPr>
          <w:rFonts w:ascii="Tahoma" w:hAnsi="Tahoma" w:cs="Tahoma"/>
          <w:szCs w:val="20"/>
          <w:lang w:val="es-MX"/>
        </w:rPr>
      </w:pPr>
      <w:r w:rsidRPr="00860A6B">
        <w:rPr>
          <w:rFonts w:ascii="Tahoma" w:hAnsi="Tahoma" w:cs="Tahoma"/>
          <w:szCs w:val="20"/>
          <w:lang w:val="es-MX"/>
        </w:rPr>
        <w:t>1.(Funciones</w:t>
      </w:r>
      <w:r w:rsidRPr="00860A6B">
        <w:rPr>
          <w:rFonts w:ascii="Tahoma" w:hAnsi="Tahoma" w:cs="Tahoma"/>
          <w:szCs w:val="20"/>
          <w:lang w:val="es-MX"/>
        </w:rPr>
        <w:tab/>
        <w:t>Excluidas)</w:t>
      </w:r>
    </w:p>
    <w:p w:rsidR="005252E3" w:rsidRDefault="005252E3" w:rsidP="00860A6B">
      <w:pPr>
        <w:pStyle w:val="BodyText"/>
        <w:rPr>
          <w:rFonts w:ascii="Tahoma" w:hAnsi="Tahoma" w:cs="Tahoma"/>
        </w:rPr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2.3. CARACTERÍSTICAS DEL USUARIO</w:t>
      </w:r>
    </w:p>
    <w:p w:rsidR="005252E3" w:rsidRDefault="005252E3" w:rsidP="00860A6B">
      <w:pPr>
        <w:pStyle w:val="BodyText"/>
        <w:rPr>
          <w:rFonts w:ascii="Tahoma" w:hAnsi="Tahoma" w:cs="Tahoma"/>
        </w:rPr>
      </w:pP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  <w:r w:rsidRPr="00860A6B">
        <w:rPr>
          <w:rFonts w:ascii="Tahoma" w:hAnsi="Tahoma" w:cs="Tahoma"/>
        </w:rPr>
        <w:t>Las características del usuario son ...</w:t>
      </w: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2.4. iNTERFAZ CON OTROS SISTEMAS Y/O DISPOSITIVOS DE HARDWARE</w:t>
      </w:r>
    </w:p>
    <w:p w:rsidR="005252E3" w:rsidRPr="00860A6B" w:rsidRDefault="005252E3" w:rsidP="00860A6B">
      <w:pPr>
        <w:rPr>
          <w:lang w:val="es-AR"/>
        </w:rPr>
      </w:pP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  <w:r w:rsidRPr="00860A6B">
        <w:rPr>
          <w:rFonts w:ascii="Tahoma" w:hAnsi="Tahoma" w:cs="Tahoma"/>
        </w:rPr>
        <w:t>Sistemas:</w:t>
      </w:r>
    </w:p>
    <w:p w:rsidR="005252E3" w:rsidRPr="00860A6B" w:rsidRDefault="005252E3" w:rsidP="00860A6B">
      <w:pPr>
        <w:pStyle w:val="List"/>
        <w:rPr>
          <w:rFonts w:ascii="Tahoma" w:hAnsi="Tahoma" w:cs="Tahoma"/>
          <w:lang w:val="es-MX"/>
        </w:rPr>
      </w:pPr>
      <w:r w:rsidRPr="00860A6B">
        <w:rPr>
          <w:rFonts w:ascii="Tahoma" w:hAnsi="Tahoma" w:cs="Tahoma"/>
          <w:lang w:val="es-MX"/>
        </w:rPr>
        <w:t>1.&lt;&lt;nombre</w:t>
      </w:r>
      <w:r w:rsidRPr="00860A6B">
        <w:rPr>
          <w:rFonts w:ascii="Tahoma" w:hAnsi="Tahoma" w:cs="Tahoma"/>
          <w:lang w:val="es-MX"/>
        </w:rPr>
        <w:tab/>
        <w:t>y descripción&gt;&gt;</w:t>
      </w:r>
    </w:p>
    <w:p w:rsidR="005252E3" w:rsidRPr="00860A6B" w:rsidRDefault="005252E3" w:rsidP="00860A6B">
      <w:pPr>
        <w:pStyle w:val="List"/>
        <w:rPr>
          <w:rFonts w:ascii="Tahoma" w:hAnsi="Tahoma" w:cs="Tahoma"/>
          <w:lang w:val="es-MX"/>
        </w:rPr>
      </w:pPr>
      <w:r w:rsidRPr="00860A6B">
        <w:rPr>
          <w:rFonts w:ascii="Tahoma" w:hAnsi="Tahoma" w:cs="Tahoma"/>
          <w:lang w:val="es-MX"/>
        </w:rPr>
        <w:t>2.&lt;&lt;nombre</w:t>
      </w:r>
      <w:r w:rsidRPr="00860A6B">
        <w:rPr>
          <w:rFonts w:ascii="Tahoma" w:hAnsi="Tahoma" w:cs="Tahoma"/>
          <w:lang w:val="es-MX"/>
        </w:rPr>
        <w:tab/>
        <w:t>y descripción&gt;&gt;</w:t>
      </w: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  <w:r w:rsidRPr="00860A6B">
        <w:rPr>
          <w:rFonts w:ascii="Tahoma" w:hAnsi="Tahoma" w:cs="Tahoma"/>
        </w:rPr>
        <w:t>Dispositivos:</w:t>
      </w:r>
    </w:p>
    <w:p w:rsidR="005252E3" w:rsidRPr="00860A6B" w:rsidRDefault="005252E3" w:rsidP="00860A6B">
      <w:pPr>
        <w:pStyle w:val="List"/>
        <w:rPr>
          <w:rFonts w:ascii="Tahoma" w:hAnsi="Tahoma" w:cs="Tahoma"/>
          <w:lang w:val="es-MX"/>
        </w:rPr>
      </w:pPr>
      <w:r w:rsidRPr="00860A6B">
        <w:rPr>
          <w:rFonts w:ascii="Tahoma" w:hAnsi="Tahoma" w:cs="Tahoma"/>
          <w:lang w:val="es-MX"/>
        </w:rPr>
        <w:t>1.&lt;&lt;nombre</w:t>
      </w:r>
      <w:r w:rsidRPr="00860A6B">
        <w:rPr>
          <w:rFonts w:ascii="Tahoma" w:hAnsi="Tahoma" w:cs="Tahoma"/>
          <w:lang w:val="es-MX"/>
        </w:rPr>
        <w:tab/>
        <w:t>y descripción&gt;&gt;</w:t>
      </w:r>
    </w:p>
    <w:p w:rsidR="005252E3" w:rsidRPr="00860A6B" w:rsidRDefault="005252E3" w:rsidP="00860A6B">
      <w:pPr>
        <w:pStyle w:val="List"/>
        <w:rPr>
          <w:rFonts w:ascii="Tahoma" w:hAnsi="Tahoma" w:cs="Tahoma"/>
          <w:lang w:val="es-MX"/>
        </w:rPr>
      </w:pPr>
      <w:r w:rsidRPr="00860A6B">
        <w:rPr>
          <w:rFonts w:ascii="Tahoma" w:hAnsi="Tahoma" w:cs="Tahoma"/>
          <w:lang w:val="es-MX"/>
        </w:rPr>
        <w:t>2.&lt;&lt;nombre</w:t>
      </w:r>
      <w:r w:rsidRPr="00860A6B">
        <w:rPr>
          <w:rFonts w:ascii="Tahoma" w:hAnsi="Tahoma" w:cs="Tahoma"/>
          <w:lang w:val="es-MX"/>
        </w:rPr>
        <w:tab/>
        <w:t>y descripción&gt;&gt;</w:t>
      </w:r>
    </w:p>
    <w:p w:rsidR="005252E3" w:rsidRPr="00860A6B" w:rsidRDefault="005252E3" w:rsidP="00860A6B">
      <w:pPr>
        <w:pStyle w:val="BodyText"/>
        <w:rPr>
          <w:rFonts w:ascii="Tahoma" w:hAnsi="Tahoma" w:cs="Tahoma"/>
        </w:rPr>
      </w:pPr>
    </w:p>
    <w:p w:rsidR="005252E3" w:rsidRPr="007A7804" w:rsidRDefault="005252E3" w:rsidP="00860A6B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 xml:space="preserve">2.5. IMPACTO DE </w:t>
      </w:r>
      <w:smartTag w:uri="urn:schemas-microsoft-com:office:smarttags" w:element="PersonName">
        <w:smartTagPr>
          <w:attr w:name="ProductID" w:val="la ERS"/>
        </w:smartTagPr>
        <w:r>
          <w:rPr>
            <w:rFonts w:ascii="Tahoma" w:hAnsi="Tahoma" w:cs="Tahoma"/>
          </w:rPr>
          <w:t>LA ORGANIZACIÓN</w:t>
        </w:r>
      </w:smartTag>
    </w:p>
    <w:p w:rsidR="005252E3" w:rsidRDefault="005252E3" w:rsidP="00E50085">
      <w:pPr>
        <w:pStyle w:val="List"/>
        <w:rPr>
          <w:lang w:val="es-MX"/>
        </w:rPr>
      </w:pPr>
    </w:p>
    <w:p w:rsidR="005252E3" w:rsidRPr="00E50085" w:rsidRDefault="005252E3" w:rsidP="00E50085">
      <w:pPr>
        <w:pStyle w:val="List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1.</w:t>
      </w:r>
      <w:r w:rsidRPr="00E50085">
        <w:rPr>
          <w:rFonts w:ascii="Tahoma" w:hAnsi="Tahoma" w:cs="Tahoma"/>
          <w:lang w:val="es-MX"/>
        </w:rPr>
        <w:tab/>
        <w:t>&lt;&lt;sector impactado + descripción&gt;&gt;</w:t>
      </w:r>
    </w:p>
    <w:p w:rsidR="005252E3" w:rsidRPr="00E50085" w:rsidRDefault="005252E3" w:rsidP="00E50085">
      <w:pPr>
        <w:pStyle w:val="List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2.</w:t>
      </w:r>
      <w:r w:rsidRPr="00E50085">
        <w:rPr>
          <w:rFonts w:ascii="Tahoma" w:hAnsi="Tahoma" w:cs="Tahoma"/>
          <w:lang w:val="es-MX"/>
        </w:rPr>
        <w:tab/>
        <w:t>&lt;&lt;sector impactado + descripción&gt;&gt;</w:t>
      </w:r>
    </w:p>
    <w:p w:rsidR="005252E3" w:rsidRDefault="005252E3" w:rsidP="00860A6B">
      <w:pPr>
        <w:rPr>
          <w:lang w:val="es-AR"/>
        </w:rPr>
      </w:pPr>
    </w:p>
    <w:p w:rsidR="005252E3" w:rsidRDefault="005252E3" w:rsidP="00860A6B">
      <w:pPr>
        <w:rPr>
          <w:lang w:val="es-AR"/>
        </w:rPr>
      </w:pPr>
    </w:p>
    <w:p w:rsidR="005252E3" w:rsidRDefault="005252E3" w:rsidP="00E50085">
      <w:pPr>
        <w:pStyle w:val="BodyText"/>
      </w:pPr>
      <w:r>
        <w:rPr>
          <w:lang w:val="es-AR"/>
        </w:rPr>
        <w:br w:type="page"/>
      </w: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3. REQUERIMIENTOS</w:t>
      </w:r>
    </w:p>
    <w:p w:rsidR="005252E3" w:rsidRDefault="005252E3" w:rsidP="00E50085"/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A continuación se describen los requerimientos planteados por los Usuarios durante las reuniones de extracción de requerimientos. Cada uno de ellos tiene relación con Requerimientos Funcionales, No Funcionales y vinculados al Proceso de Desarrollo.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Se enumeran  todos los requerimientos  planteados o surgidos de las reuniones con los usuarios.  Deben poseer todos los atributos de un requerimiento (claro, preciso, no ambiguo, etc.) , y una primera clasificación. 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La especificación de cada requerimiento debe indicar el tipo, usuario que lo solicitó y grado de importancia del mismo.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Se clasificará al requerimiento según su tipo: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Requerimiento Funcional: 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Funcional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Requerimientos No Funcionales: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Limitaciones de la organización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Disponibilidad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Seguridad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Auditoria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Integridad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Restricciones de hardware y software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Facilidad de mantenimiento y uso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Confiabilidad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Rendimiento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Volumen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Calidad</w:t>
      </w:r>
    </w:p>
    <w:p w:rsidR="005252E3" w:rsidRPr="00E50085" w:rsidRDefault="005252E3" w:rsidP="00E50085">
      <w:pPr>
        <w:pStyle w:val="ListBullet2"/>
        <w:rPr>
          <w:rFonts w:ascii="Tahoma" w:hAnsi="Tahoma" w:cs="Tahoma"/>
        </w:rPr>
      </w:pPr>
      <w:r w:rsidRPr="00E50085">
        <w:rPr>
          <w:rFonts w:ascii="Tahoma" w:hAnsi="Tahoma" w:cs="Tahoma"/>
        </w:rPr>
        <w:t>Legales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Asimismo se le dará un grado de importancia, de </w:t>
      </w:r>
      <w:smartTag w:uri="urn:schemas-microsoft-com:office:smarttags" w:element="PersonName">
        <w:smartTagPr>
          <w:attr w:name="ProductID" w:val="la ERS"/>
        </w:smartTagPr>
        <w:r w:rsidRPr="00E50085">
          <w:rPr>
            <w:rFonts w:ascii="Tahoma" w:hAnsi="Tahoma" w:cs="Tahoma"/>
          </w:rPr>
          <w:t>1 a</w:t>
        </w:r>
      </w:smartTag>
      <w:r w:rsidRPr="00E50085">
        <w:rPr>
          <w:rFonts w:ascii="Tahoma" w:hAnsi="Tahoma" w:cs="Tahoma"/>
        </w:rPr>
        <w:t xml:space="preserve"> 4 con el siguiente criterio:</w:t>
      </w:r>
    </w:p>
    <w:p w:rsidR="005252E3" w:rsidRPr="00E50085" w:rsidRDefault="005252E3" w:rsidP="00E50085">
      <w:pPr>
        <w:pStyle w:val="List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4:</w:t>
      </w:r>
      <w:r w:rsidRPr="00E50085">
        <w:rPr>
          <w:rFonts w:ascii="Tahoma" w:hAnsi="Tahoma" w:cs="Tahoma"/>
          <w:lang w:val="es-MX"/>
        </w:rPr>
        <w:tab/>
        <w:t>Imprescindible</w:t>
      </w:r>
    </w:p>
    <w:p w:rsidR="005252E3" w:rsidRPr="00E50085" w:rsidRDefault="005252E3" w:rsidP="00E50085">
      <w:pPr>
        <w:pStyle w:val="List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3:</w:t>
      </w:r>
      <w:r w:rsidRPr="00E50085">
        <w:rPr>
          <w:rFonts w:ascii="Tahoma" w:hAnsi="Tahoma" w:cs="Tahoma"/>
          <w:lang w:val="es-MX"/>
        </w:rPr>
        <w:tab/>
        <w:t>Importancia</w:t>
      </w:r>
      <w:r w:rsidRPr="00E50085">
        <w:rPr>
          <w:rFonts w:ascii="Tahoma" w:hAnsi="Tahoma" w:cs="Tahoma"/>
          <w:lang w:val="es-MX"/>
        </w:rPr>
        <w:tab/>
        <w:t>Alta</w:t>
      </w:r>
    </w:p>
    <w:p w:rsidR="005252E3" w:rsidRPr="00E50085" w:rsidRDefault="005252E3" w:rsidP="00E50085">
      <w:pPr>
        <w:pStyle w:val="List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2:</w:t>
      </w:r>
      <w:r w:rsidRPr="00E50085">
        <w:rPr>
          <w:rFonts w:ascii="Tahoma" w:hAnsi="Tahoma" w:cs="Tahoma"/>
          <w:lang w:val="es-MX"/>
        </w:rPr>
        <w:tab/>
        <w:t>Importancia</w:t>
      </w:r>
      <w:r w:rsidRPr="00E50085">
        <w:rPr>
          <w:rFonts w:ascii="Tahoma" w:hAnsi="Tahoma" w:cs="Tahoma"/>
          <w:lang w:val="es-MX"/>
        </w:rPr>
        <w:tab/>
        <w:t>Baja</w:t>
      </w:r>
    </w:p>
    <w:p w:rsidR="005252E3" w:rsidRPr="00E50085" w:rsidRDefault="005252E3" w:rsidP="00E50085">
      <w:pPr>
        <w:pStyle w:val="List"/>
        <w:rPr>
          <w:rFonts w:ascii="Tahoma" w:hAnsi="Tahoma" w:cs="Tahoma"/>
          <w:lang w:val="es-MX"/>
        </w:rPr>
      </w:pPr>
      <w:r w:rsidRPr="00E50085">
        <w:rPr>
          <w:rFonts w:ascii="Tahoma" w:hAnsi="Tahoma" w:cs="Tahoma"/>
          <w:lang w:val="es-MX"/>
        </w:rPr>
        <w:t>1:</w:t>
      </w:r>
      <w:r w:rsidRPr="00E50085">
        <w:rPr>
          <w:rFonts w:ascii="Tahoma" w:hAnsi="Tahoma" w:cs="Tahoma"/>
          <w:lang w:val="es-MX"/>
        </w:rPr>
        <w:tab/>
        <w:t>Indistinto</w:t>
      </w:r>
    </w:p>
    <w:p w:rsidR="005252E3" w:rsidRPr="00E50085" w:rsidRDefault="005252E3" w:rsidP="00E50085">
      <w:pPr>
        <w:pStyle w:val="BodyText"/>
        <w:rPr>
          <w:rFonts w:ascii="Tahoma" w:hAnsi="Tahoma" w:cs="Tahoma"/>
          <w:lang w:val="es-MX"/>
        </w:rPr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3.1. REQUERIMIENTOS FUNCIONALES</w:t>
      </w:r>
    </w:p>
    <w:p w:rsidR="005252E3" w:rsidRDefault="005252E3" w:rsidP="00E50085"/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Esta sub sección de </w:t>
      </w:r>
      <w:smartTag w:uri="urn:schemas-microsoft-com:office:smarttags" w:element="PersonName">
        <w:smartTagPr>
          <w:attr w:name="ProductID" w:val="la ERS"/>
        </w:smartTagPr>
        <w:r w:rsidRPr="00E50085">
          <w:rPr>
            <w:rFonts w:ascii="Tahoma" w:hAnsi="Tahoma" w:cs="Tahoma"/>
          </w:rPr>
          <w:t>la ERS</w:t>
        </w:r>
      </w:smartTag>
      <w:r w:rsidRPr="00E50085">
        <w:rPr>
          <w:rFonts w:ascii="Tahoma" w:hAnsi="Tahoma" w:cs="Tahoma"/>
        </w:rPr>
        <w:t xml:space="preserve"> especifica los requerimientos funcionales. Estos definen que es lo que el sistema debe hacer sin detalle de los mecanismos técnicos que se utilizarán para llevarlo a cabo. Establecen las capacidades de funcionamiento del sistema. 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El modelo de requerimientos funcionales para este sistema es:</w:t>
      </w:r>
    </w:p>
    <w:p w:rsidR="005252E3" w:rsidRDefault="005252E3" w:rsidP="00E50085">
      <w:pPr>
        <w:pStyle w:val="Figur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05.75pt" o:bordertopcolor="this" o:borderleftcolor="this" o:borderbottomcolor="this" o:borderrightcolor="this">
            <v:imagedata r:id="rId7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</w:pict>
      </w:r>
      <w:r>
        <w:br/>
      </w:r>
      <w:r w:rsidRPr="00E50085">
        <w:rPr>
          <w:rFonts w:ascii="Tahoma" w:hAnsi="Tahoma" w:cs="Tahoma"/>
          <w:i/>
        </w:rPr>
        <w:t xml:space="preserve">Figure </w:t>
      </w:r>
      <w:fldSimple w:instr=" SEQ Figure \* Arabic \* MERGEFORMAT ">
        <w:r>
          <w:rPr>
            <w:rFonts w:ascii="Tahoma" w:hAnsi="Tahoma" w:cs="Tahoma"/>
            <w:i/>
            <w:noProof/>
          </w:rPr>
          <w:t>1</w:t>
        </w:r>
      </w:fldSimple>
      <w:r w:rsidRPr="00E50085">
        <w:rPr>
          <w:rFonts w:ascii="Tahoma" w:hAnsi="Tahoma" w:cs="Tahoma"/>
          <w:i/>
        </w:rPr>
        <w:t xml:space="preserve"> - Modelo de </w:t>
      </w:r>
      <w:r>
        <w:rPr>
          <w:rFonts w:ascii="Tahoma" w:hAnsi="Tahoma" w:cs="Tahoma"/>
          <w:i/>
        </w:rPr>
        <w:t>Casos de Uso</w:t>
      </w:r>
    </w:p>
    <w:p w:rsidR="005252E3" w:rsidRDefault="005252E3" w:rsidP="00E50085">
      <w:pPr>
        <w:pStyle w:val="BodyText"/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3.2. rEQUERIMIENTOS NO FUNCIONALES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Esta sub sección de </w:t>
      </w:r>
      <w:smartTag w:uri="urn:schemas-microsoft-com:office:smarttags" w:element="PersonName">
        <w:smartTagPr>
          <w:attr w:name="ProductID" w:val="la ERS"/>
        </w:smartTagPr>
        <w:r w:rsidRPr="00E50085">
          <w:rPr>
            <w:rFonts w:ascii="Tahoma" w:hAnsi="Tahoma" w:cs="Tahoma"/>
          </w:rPr>
          <w:t>la ERS</w:t>
        </w:r>
      </w:smartTag>
      <w:r w:rsidRPr="00E50085">
        <w:rPr>
          <w:rFonts w:ascii="Tahoma" w:hAnsi="Tahoma" w:cs="Tahoma"/>
        </w:rPr>
        <w:t xml:space="preserve"> especifica los requerimientos no funcionales. Estos describen los atributos que debe tener el software una vez construido (portabilidad, eficiencia, confiabilidad, robustez, performance, etc.). Actúan restringiendo las alternativas de la solución.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El modelo de requerimientos no funcionales para este sistema es:</w:t>
      </w:r>
    </w:p>
    <w:p w:rsidR="005252E3" w:rsidRDefault="005252E3" w:rsidP="00E50085">
      <w:pPr>
        <w:pStyle w:val="Figura"/>
      </w:pPr>
      <w:r>
        <w:pict>
          <v:shape id="_x0000_i1026" type="#_x0000_t75" style="width:192pt;height:105.75pt" o:bordertopcolor="this" o:borderleftcolor="this" o:borderbottomcolor="this" o:borderrightcolor="this">
            <v:imagedata r:id="rId8" o:title=""/>
            <w10:bordertop type="dot" width="4"/>
            <w10:borderleft type="dot" width="4"/>
            <w10:borderbottom type="dot" width="4"/>
            <w10:borderright type="dot" width="4"/>
          </v:shape>
        </w:pict>
      </w:r>
      <w:r>
        <w:br/>
      </w:r>
      <w:r w:rsidRPr="00E50085">
        <w:rPr>
          <w:rFonts w:ascii="Tahoma" w:hAnsi="Tahoma" w:cs="Tahoma"/>
          <w:i/>
        </w:rPr>
        <w:t xml:space="preserve">Figure </w:t>
      </w:r>
      <w:fldSimple w:instr=" SEQ Figure \* Arabic \* MERGEFORMAT ">
        <w:r>
          <w:rPr>
            <w:rFonts w:ascii="Tahoma" w:hAnsi="Tahoma" w:cs="Tahoma"/>
            <w:i/>
            <w:noProof/>
          </w:rPr>
          <w:t>2</w:t>
        </w:r>
      </w:fldSimple>
      <w:r w:rsidRPr="00E50085">
        <w:rPr>
          <w:rFonts w:ascii="Tahoma" w:hAnsi="Tahoma" w:cs="Tahoma"/>
          <w:i/>
        </w:rPr>
        <w:t xml:space="preserve"> - Modelo de Requerimientos No Funcionales</w:t>
      </w:r>
    </w:p>
    <w:p w:rsidR="005252E3" w:rsidRDefault="005252E3" w:rsidP="00E50085">
      <w:pPr>
        <w:pStyle w:val="BodyText"/>
        <w:rPr>
          <w:rFonts w:ascii="Tahoma" w:hAnsi="Tahoma" w:cs="Tahoma"/>
        </w:rPr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3.3. rEQUERIMIENTOS DEL PROCESO DE DESARROLLO</w:t>
      </w:r>
    </w:p>
    <w:p w:rsidR="005252E3" w:rsidRDefault="005252E3" w:rsidP="00E50085">
      <w:pPr>
        <w:pStyle w:val="BodyText"/>
        <w:rPr>
          <w:rFonts w:ascii="Tahoma" w:hAnsi="Tahoma" w:cs="Tahoma"/>
        </w:rPr>
      </w:pP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 xml:space="preserve">Esta sub sección de </w:t>
      </w:r>
      <w:smartTag w:uri="urn:schemas-microsoft-com:office:smarttags" w:element="PersonName">
        <w:smartTagPr>
          <w:attr w:name="ProductID" w:val="la ERS"/>
        </w:smartTagPr>
        <w:r w:rsidRPr="00E50085">
          <w:rPr>
            <w:rFonts w:ascii="Tahoma" w:hAnsi="Tahoma" w:cs="Tahoma"/>
          </w:rPr>
          <w:t>la ERS</w:t>
        </w:r>
      </w:smartTag>
      <w:r w:rsidRPr="00E50085">
        <w:rPr>
          <w:rFonts w:ascii="Tahoma" w:hAnsi="Tahoma" w:cs="Tahoma"/>
        </w:rPr>
        <w:t xml:space="preserve"> especifica los requerimientos del proceso de desarrollo. Estos son aquellos que restringen la forma en que el proceso de desarrollo para este proyecto debe realizarse.</w:t>
      </w:r>
    </w:p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El modelo de requerimientos del proceso de desarrollo para este sistema es:</w:t>
      </w:r>
    </w:p>
    <w:p w:rsidR="005252E3" w:rsidRPr="00E50085" w:rsidRDefault="005252E3" w:rsidP="00E50085">
      <w:pPr>
        <w:pStyle w:val="Figura"/>
        <w:rPr>
          <w:rFonts w:ascii="Tahoma" w:hAnsi="Tahoma" w:cs="Tahoma"/>
          <w:i/>
        </w:rPr>
      </w:pPr>
      <w:r w:rsidRPr="00715E3A">
        <w:rPr>
          <w:rFonts w:ascii="Tahoma" w:hAnsi="Tahoma" w:cs="Tahoma"/>
        </w:rPr>
        <w:pict>
          <v:shape id="_x0000_i1027" type="#_x0000_t75" style="width:192pt;height:105.75pt" o:bordertopcolor="this" o:borderleftcolor="this" o:borderbottomcolor="this" o:borderrightcolor="this">
            <v:imagedata r:id="rId9" o:title=""/>
            <w10:bordertop type="dot" width="4"/>
            <w10:borderleft type="dot" width="4"/>
            <w10:borderbottom type="dot" width="4"/>
            <w10:borderright type="dot" width="4"/>
          </v:shape>
        </w:pict>
      </w:r>
      <w:r w:rsidRPr="00E50085">
        <w:rPr>
          <w:rFonts w:ascii="Tahoma" w:hAnsi="Tahoma" w:cs="Tahoma"/>
        </w:rPr>
        <w:br/>
      </w:r>
      <w:r w:rsidRPr="00E50085">
        <w:rPr>
          <w:rFonts w:ascii="Tahoma" w:hAnsi="Tahoma" w:cs="Tahoma"/>
          <w:i/>
        </w:rPr>
        <w:t xml:space="preserve">Figure </w:t>
      </w:r>
      <w:fldSimple w:instr=" SEQ Figure \* Arabic \* MERGEFORMAT ">
        <w:r>
          <w:rPr>
            <w:rFonts w:ascii="Tahoma" w:hAnsi="Tahoma" w:cs="Tahoma"/>
            <w:i/>
            <w:noProof/>
          </w:rPr>
          <w:t>3</w:t>
        </w:r>
      </w:fldSimple>
      <w:r w:rsidRPr="00E50085">
        <w:rPr>
          <w:rFonts w:ascii="Tahoma" w:hAnsi="Tahoma" w:cs="Tahoma"/>
          <w:i/>
        </w:rPr>
        <w:t xml:space="preserve"> - Modelo de Requerimientos del Proceso de Desarrollo</w:t>
      </w:r>
    </w:p>
    <w:p w:rsidR="005252E3" w:rsidRDefault="005252E3" w:rsidP="00EC7A62"/>
    <w:p w:rsidR="005252E3" w:rsidRDefault="005252E3" w:rsidP="00EC7A62"/>
    <w:p w:rsidR="005252E3" w:rsidRDefault="005252E3" w:rsidP="00E50085">
      <w:pPr>
        <w:pStyle w:val="BodyText"/>
      </w:pPr>
      <w:r>
        <w:br w:type="page"/>
      </w: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 ANÁLISIS</w:t>
      </w:r>
    </w:p>
    <w:p w:rsidR="005252E3" w:rsidRDefault="005252E3" w:rsidP="00E50085"/>
    <w:p w:rsidR="005252E3" w:rsidRPr="00E50085" w:rsidRDefault="005252E3" w:rsidP="00E50085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 xml:space="preserve">Introducción a la </w:t>
      </w:r>
      <w:r w:rsidRPr="00E50085">
        <w:rPr>
          <w:rFonts w:ascii="Tahoma" w:hAnsi="Tahoma" w:cs="Tahoma"/>
        </w:rPr>
        <w:t>visión detallada de la funcionalidad requerida por el sistema.</w:t>
      </w:r>
    </w:p>
    <w:p w:rsidR="005252E3" w:rsidRDefault="005252E3" w:rsidP="00E50085">
      <w:pPr>
        <w:pStyle w:val="BodyText"/>
        <w:rPr>
          <w:rFonts w:ascii="Tahoma" w:hAnsi="Tahoma" w:cs="Tahoma"/>
        </w:rPr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4.1. vISIÓN GENERAL</w:t>
      </w:r>
    </w:p>
    <w:p w:rsidR="005252E3" w:rsidRDefault="005252E3" w:rsidP="00E50085"/>
    <w:p w:rsidR="005252E3" w:rsidRPr="00E50085" w:rsidRDefault="005252E3" w:rsidP="00E50085">
      <w:pPr>
        <w:pStyle w:val="BodyText"/>
        <w:rPr>
          <w:rFonts w:ascii="Tahoma" w:hAnsi="Tahoma" w:cs="Tahoma"/>
        </w:rPr>
      </w:pPr>
      <w:r w:rsidRPr="00E50085">
        <w:rPr>
          <w:rFonts w:ascii="Tahoma" w:hAnsi="Tahoma" w:cs="Tahoma"/>
        </w:rPr>
        <w:t>La siguiente es una visión detallada de la funcionalidad requerida por el sistema.</w:t>
      </w:r>
    </w:p>
    <w:p w:rsidR="005252E3" w:rsidRDefault="005252E3" w:rsidP="00E50085">
      <w:pPr>
        <w:pStyle w:val="BodyText"/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4.2. aCTORES</w:t>
      </w:r>
    </w:p>
    <w:p w:rsidR="005252E3" w:rsidRDefault="005252E3" w:rsidP="00E50085">
      <w:pPr>
        <w:pStyle w:val="BodyText"/>
      </w:pPr>
    </w:p>
    <w:p w:rsidR="005252E3" w:rsidRPr="008C22FD" w:rsidRDefault="005252E3" w:rsidP="00E50085">
      <w:pPr>
        <w:pStyle w:val="BodyText"/>
        <w:rPr>
          <w:rFonts w:ascii="Tahoma" w:hAnsi="Tahoma" w:cs="Tahoma"/>
        </w:rPr>
      </w:pPr>
      <w:r w:rsidRPr="008C22FD">
        <w:rPr>
          <w:rFonts w:ascii="Tahoma" w:hAnsi="Tahoma" w:cs="Tahoma"/>
        </w:rPr>
        <w:t>La siguiente es la lista de actores del sistema:</w:t>
      </w:r>
    </w:p>
    <w:p w:rsidR="005252E3" w:rsidRDefault="005252E3" w:rsidP="00E50085">
      <w:pPr>
        <w:pStyle w:val="BodyText"/>
        <w:rPr>
          <w:rFonts w:ascii="Tahoma" w:hAnsi="Tahoma" w:cs="Tahoma"/>
        </w:rPr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4.3. modelo de dominio</w:t>
      </w:r>
    </w:p>
    <w:p w:rsidR="005252E3" w:rsidRDefault="005252E3" w:rsidP="00E50085">
      <w:pPr>
        <w:pStyle w:val="BodyText"/>
        <w:rPr>
          <w:rFonts w:ascii="Tahoma" w:hAnsi="Tahoma" w:cs="Tahoma"/>
        </w:rPr>
      </w:pPr>
    </w:p>
    <w:p w:rsidR="005252E3" w:rsidRPr="008C22FD" w:rsidRDefault="005252E3" w:rsidP="008C22FD">
      <w:pPr>
        <w:pStyle w:val="BodyText"/>
        <w:rPr>
          <w:rFonts w:ascii="Tahoma" w:hAnsi="Tahoma" w:cs="Tahoma"/>
        </w:rPr>
      </w:pPr>
      <w:r w:rsidRPr="008C22FD">
        <w:rPr>
          <w:rFonts w:ascii="Tahoma" w:hAnsi="Tahoma" w:cs="Tahoma"/>
        </w:rPr>
        <w:t>&lt;&lt;AGREGAR UN ENLACE AL MODELO DE ENTIDADES DEL SISTEMA&gt;&gt;</w:t>
      </w:r>
    </w:p>
    <w:p w:rsidR="005252E3" w:rsidRPr="00860A6B" w:rsidRDefault="005252E3" w:rsidP="00E50085">
      <w:pPr>
        <w:pStyle w:val="BodyText"/>
        <w:rPr>
          <w:rFonts w:ascii="Tahoma" w:hAnsi="Tahoma" w:cs="Tahoma"/>
        </w:rPr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4.4. Paquetes funcionales</w:t>
      </w:r>
    </w:p>
    <w:p w:rsidR="005252E3" w:rsidRPr="00860A6B" w:rsidRDefault="005252E3" w:rsidP="00E50085">
      <w:pPr>
        <w:rPr>
          <w:lang w:val="es-AR"/>
        </w:rPr>
      </w:pPr>
    </w:p>
    <w:p w:rsidR="005252E3" w:rsidRPr="008C22FD" w:rsidRDefault="005252E3" w:rsidP="008C22FD">
      <w:pPr>
        <w:pStyle w:val="BodyText"/>
        <w:rPr>
          <w:rFonts w:ascii="Tahoma" w:hAnsi="Tahoma" w:cs="Tahoma"/>
        </w:rPr>
      </w:pPr>
      <w:r w:rsidRPr="008C22FD">
        <w:rPr>
          <w:rFonts w:ascii="Tahoma" w:hAnsi="Tahoma" w:cs="Tahoma"/>
        </w:rPr>
        <w:t>La siguiente es la lista de paquetes funcionales:</w:t>
      </w:r>
    </w:p>
    <w:p w:rsidR="005252E3" w:rsidRPr="008C22FD" w:rsidRDefault="005252E3" w:rsidP="008C22FD">
      <w:pPr>
        <w:pStyle w:val="BodyText"/>
        <w:rPr>
          <w:rFonts w:ascii="Tahoma" w:hAnsi="Tahoma" w:cs="Tahoma"/>
        </w:rPr>
      </w:pPr>
      <w:r w:rsidRPr="008C22FD">
        <w:rPr>
          <w:rFonts w:ascii="Tahoma" w:hAnsi="Tahoma" w:cs="Tahoma"/>
        </w:rPr>
        <w:t>&lt;&lt;AGREGAR ENLACES A LOS DOCUMENTOS QUE DESCRIBEN LOS PAQUETES FUNCIONALES&gt;&gt;</w:t>
      </w:r>
    </w:p>
    <w:p w:rsidR="005252E3" w:rsidRPr="00860A6B" w:rsidRDefault="005252E3" w:rsidP="00E50085">
      <w:pPr>
        <w:pStyle w:val="BodyText"/>
        <w:rPr>
          <w:rFonts w:ascii="Tahoma" w:hAnsi="Tahoma" w:cs="Tahoma"/>
        </w:rPr>
      </w:pPr>
    </w:p>
    <w:p w:rsidR="005252E3" w:rsidRPr="007A7804" w:rsidRDefault="005252E3" w:rsidP="00E50085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4.5. prototipo visual</w:t>
      </w:r>
    </w:p>
    <w:p w:rsidR="005252E3" w:rsidRDefault="005252E3" w:rsidP="00E50085">
      <w:pPr>
        <w:pStyle w:val="List"/>
        <w:rPr>
          <w:lang w:val="es-MX"/>
        </w:rPr>
      </w:pPr>
    </w:p>
    <w:p w:rsidR="005252E3" w:rsidRPr="008C22FD" w:rsidRDefault="005252E3" w:rsidP="008C22FD">
      <w:pPr>
        <w:pStyle w:val="BodyText"/>
        <w:rPr>
          <w:rFonts w:ascii="Tahoma" w:hAnsi="Tahoma" w:cs="Tahoma"/>
        </w:rPr>
      </w:pPr>
      <w:r w:rsidRPr="008C22FD">
        <w:rPr>
          <w:rFonts w:ascii="Tahoma" w:hAnsi="Tahoma" w:cs="Tahoma"/>
        </w:rPr>
        <w:t>&lt;&lt;AGREGAR UN ENLACE AL DOCUMENTO QUE DESCRIBE EL PROTOTIPO VISUAL&gt;&gt;</w:t>
      </w:r>
    </w:p>
    <w:p w:rsidR="005252E3" w:rsidRPr="008C22FD" w:rsidRDefault="005252E3" w:rsidP="00E50085"/>
    <w:p w:rsidR="005252E3" w:rsidRDefault="005252E3" w:rsidP="00E50085">
      <w:pPr>
        <w:rPr>
          <w:lang w:val="es-AR"/>
        </w:rPr>
      </w:pPr>
    </w:p>
    <w:p w:rsidR="005252E3" w:rsidRDefault="005252E3" w:rsidP="00EC7A62"/>
    <w:p w:rsidR="005252E3" w:rsidRDefault="005252E3" w:rsidP="008C22FD">
      <w:pPr>
        <w:pStyle w:val="BodyText"/>
      </w:pPr>
      <w:r>
        <w:br w:type="page"/>
      </w:r>
    </w:p>
    <w:p w:rsidR="005252E3" w:rsidRPr="007A7804" w:rsidRDefault="005252E3" w:rsidP="008C22FD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5. Apéndice</w:t>
      </w:r>
    </w:p>
    <w:p w:rsidR="005252E3" w:rsidRDefault="005252E3" w:rsidP="008C22FD"/>
    <w:p w:rsidR="005252E3" w:rsidRPr="00E50085" w:rsidRDefault="005252E3" w:rsidP="008C22FD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Apéndice</w:t>
      </w:r>
      <w:r w:rsidRPr="00E50085">
        <w:rPr>
          <w:rFonts w:ascii="Tahoma" w:hAnsi="Tahoma" w:cs="Tahoma"/>
        </w:rPr>
        <w:t>.</w:t>
      </w:r>
    </w:p>
    <w:p w:rsidR="005252E3" w:rsidRDefault="005252E3" w:rsidP="008C22FD">
      <w:pPr>
        <w:pStyle w:val="BodyText"/>
        <w:rPr>
          <w:rFonts w:ascii="Tahoma" w:hAnsi="Tahoma" w:cs="Tahoma"/>
        </w:rPr>
      </w:pPr>
    </w:p>
    <w:p w:rsidR="005252E3" w:rsidRPr="007A7804" w:rsidRDefault="005252E3" w:rsidP="008C22FD">
      <w:pPr>
        <w:pStyle w:val="EstiloSubttulobarraVersalesMaysculas"/>
        <w:rPr>
          <w:rFonts w:ascii="Tahoma" w:hAnsi="Tahoma" w:cs="Tahoma"/>
        </w:rPr>
      </w:pPr>
      <w:r>
        <w:rPr>
          <w:rFonts w:ascii="Tahoma" w:hAnsi="Tahoma" w:cs="Tahoma"/>
        </w:rPr>
        <w:t>5.1. glosario</w:t>
      </w:r>
    </w:p>
    <w:p w:rsidR="005252E3" w:rsidRDefault="005252E3" w:rsidP="008C22FD"/>
    <w:p w:rsidR="005252E3" w:rsidRPr="00E50085" w:rsidRDefault="005252E3" w:rsidP="008C22FD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>Glosario de términos</w:t>
      </w:r>
      <w:r w:rsidRPr="00E50085">
        <w:rPr>
          <w:rFonts w:ascii="Tahoma" w:hAnsi="Tahoma" w:cs="Tahoma"/>
        </w:rPr>
        <w:t>.</w:t>
      </w:r>
    </w:p>
    <w:p w:rsidR="005252E3" w:rsidRDefault="005252E3" w:rsidP="008C22FD">
      <w:pPr>
        <w:pStyle w:val="BodyText"/>
      </w:pPr>
    </w:p>
    <w:p w:rsidR="005252E3" w:rsidRDefault="005252E3" w:rsidP="008C22FD">
      <w:pPr>
        <w:pStyle w:val="BodyText"/>
      </w:pPr>
    </w:p>
    <w:p w:rsidR="005252E3" w:rsidRDefault="005252E3" w:rsidP="00EC7A62"/>
    <w:sectPr w:rsidR="005252E3" w:rsidSect="00001BDB">
      <w:pgSz w:w="11906" w:h="16838"/>
      <w:pgMar w:top="1417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2E3" w:rsidRDefault="005252E3">
      <w:r>
        <w:separator/>
      </w:r>
    </w:p>
  </w:endnote>
  <w:endnote w:type="continuationSeparator" w:id="0">
    <w:p w:rsidR="005252E3" w:rsidRDefault="00525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2E3" w:rsidRDefault="005252E3">
      <w:r>
        <w:separator/>
      </w:r>
    </w:p>
  </w:footnote>
  <w:footnote w:type="continuationSeparator" w:id="0">
    <w:p w:rsidR="005252E3" w:rsidRDefault="00525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50203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B3930C2"/>
    <w:multiLevelType w:val="hybridMultilevel"/>
    <w:tmpl w:val="799E4398"/>
    <w:lvl w:ilvl="0" w:tplc="C41E40FC">
      <w:start w:val="1"/>
      <w:numFmt w:val="bullet"/>
      <w:pStyle w:val="ListBullet2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782CBFFE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2BC6BE6C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E97265DE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61F43138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BE762566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FCED902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E0886B48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426CB450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4"/>
  <w:attachedTemplate r:id="rId1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1BDB"/>
    <w:rsid w:val="00001BDB"/>
    <w:rsid w:val="00075463"/>
    <w:rsid w:val="000D0ECF"/>
    <w:rsid w:val="00242AE5"/>
    <w:rsid w:val="0030632F"/>
    <w:rsid w:val="003128BB"/>
    <w:rsid w:val="0046306B"/>
    <w:rsid w:val="004E12E8"/>
    <w:rsid w:val="004E39BE"/>
    <w:rsid w:val="005252E3"/>
    <w:rsid w:val="00560FCA"/>
    <w:rsid w:val="006401F1"/>
    <w:rsid w:val="006750E4"/>
    <w:rsid w:val="00715E3A"/>
    <w:rsid w:val="007661A5"/>
    <w:rsid w:val="00766811"/>
    <w:rsid w:val="007755AA"/>
    <w:rsid w:val="007A7804"/>
    <w:rsid w:val="007E639F"/>
    <w:rsid w:val="00831863"/>
    <w:rsid w:val="00860A6B"/>
    <w:rsid w:val="008C22FD"/>
    <w:rsid w:val="00A70FE8"/>
    <w:rsid w:val="00C57689"/>
    <w:rsid w:val="00C82094"/>
    <w:rsid w:val="00CD1003"/>
    <w:rsid w:val="00E07113"/>
    <w:rsid w:val="00E50085"/>
    <w:rsid w:val="00E65A00"/>
    <w:rsid w:val="00EC7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D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A6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7A6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7A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EC7A6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C7A6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C7A62"/>
    <w:pPr>
      <w:widowControl w:val="0"/>
      <w:jc w:val="center"/>
    </w:pPr>
    <w:rPr>
      <w:rFonts w:ascii="Arial" w:hAnsi="Arial"/>
      <w:b/>
      <w:sz w:val="36"/>
      <w:szCs w:val="20"/>
      <w:lang w:val="es-CL"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EC7A6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FSIndexTitle">
    <w:name w:val="IFS Index Title"/>
    <w:basedOn w:val="Normal"/>
    <w:uiPriority w:val="99"/>
    <w:rsid w:val="00EC7A62"/>
    <w:pPr>
      <w:spacing w:before="120" w:after="240"/>
    </w:pPr>
    <w:rPr>
      <w:rFonts w:ascii="Verdana" w:hAnsi="Verdana"/>
      <w:b/>
      <w:bCs/>
      <w:sz w:val="28"/>
      <w:lang w:val="en-US"/>
    </w:rPr>
  </w:style>
  <w:style w:type="paragraph" w:styleId="TOC1">
    <w:name w:val="toc 1"/>
    <w:basedOn w:val="Normal"/>
    <w:next w:val="Normal"/>
    <w:autoRedefine/>
    <w:uiPriority w:val="99"/>
    <w:semiHidden/>
    <w:rsid w:val="00EC7A62"/>
    <w:rPr>
      <w:rFonts w:ascii="Verdana" w:hAnsi="Verdana"/>
      <w:sz w:val="20"/>
      <w:lang w:val="en-US"/>
    </w:rPr>
  </w:style>
  <w:style w:type="paragraph" w:styleId="TOC2">
    <w:name w:val="toc 2"/>
    <w:basedOn w:val="Normal"/>
    <w:next w:val="Normal"/>
    <w:autoRedefine/>
    <w:uiPriority w:val="99"/>
    <w:semiHidden/>
    <w:rsid w:val="00EC7A62"/>
    <w:pPr>
      <w:ind w:left="240"/>
    </w:pPr>
    <w:rPr>
      <w:rFonts w:ascii="Verdana" w:hAnsi="Verdana"/>
      <w:sz w:val="20"/>
      <w:lang w:val="en-US"/>
    </w:rPr>
  </w:style>
  <w:style w:type="character" w:styleId="Hyperlink">
    <w:name w:val="Hyperlink"/>
    <w:basedOn w:val="DefaultParagraphFont"/>
    <w:uiPriority w:val="99"/>
    <w:rsid w:val="00EC7A6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EC7A62"/>
    <w:pPr>
      <w:spacing w:line="240" w:lineRule="atLeast"/>
      <w:jc w:val="both"/>
    </w:pPr>
    <w:rPr>
      <w:rFonts w:ascii="Arial" w:eastAsia="Batang" w:hAnsi="Arial"/>
      <w:spacing w:val="-5"/>
      <w:sz w:val="20"/>
      <w:szCs w:val="20"/>
      <w:lang w:eastAsia="es-AR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customStyle="1" w:styleId="EstiloSubttulobarraVersalesMaysculas">
    <w:name w:val="Estilo Subtítulo_barra + Versales Mayúsculas"/>
    <w:basedOn w:val="Normal"/>
    <w:uiPriority w:val="99"/>
    <w:rsid w:val="00EC7A62"/>
    <w:pPr>
      <w:pBdr>
        <w:top w:val="single" w:sz="2" w:space="1" w:color="auto"/>
        <w:left w:val="single" w:sz="2" w:space="0" w:color="auto"/>
        <w:bottom w:val="single" w:sz="18" w:space="1" w:color="auto"/>
        <w:right w:val="single" w:sz="18" w:space="4" w:color="000000"/>
      </w:pBdr>
      <w:shd w:val="clear" w:color="000000" w:fill="auto"/>
      <w:tabs>
        <w:tab w:val="left" w:pos="5529"/>
      </w:tabs>
      <w:jc w:val="both"/>
      <w:outlineLvl w:val="2"/>
    </w:pPr>
    <w:rPr>
      <w:rFonts w:ascii="Arial" w:hAnsi="Arial"/>
      <w:b/>
      <w:bCs/>
      <w:i/>
      <w:iCs/>
      <w:caps/>
      <w:smallCaps/>
      <w:szCs w:val="20"/>
      <w:lang w:val="es-AR" w:eastAsia="en-US"/>
    </w:rPr>
  </w:style>
  <w:style w:type="paragraph" w:styleId="ListBullet2">
    <w:name w:val="List Bullet 2"/>
    <w:basedOn w:val="Normal"/>
    <w:autoRedefine/>
    <w:uiPriority w:val="99"/>
    <w:rsid w:val="00EC7A62"/>
    <w:pPr>
      <w:numPr>
        <w:numId w:val="5"/>
      </w:numPr>
      <w:spacing w:before="60"/>
    </w:pPr>
    <w:rPr>
      <w:rFonts w:ascii="Verdana" w:hAnsi="Verdana"/>
      <w:sz w:val="20"/>
      <w:lang w:val="es-ES_tradnl"/>
    </w:rPr>
  </w:style>
  <w:style w:type="paragraph" w:customStyle="1" w:styleId="IFS01">
    <w:name w:val="IFS 01"/>
    <w:basedOn w:val="Heading2"/>
    <w:next w:val="BodyText"/>
    <w:uiPriority w:val="99"/>
    <w:rsid w:val="00EC7A62"/>
    <w:pPr>
      <w:numPr>
        <w:ilvl w:val="1"/>
        <w:numId w:val="1"/>
      </w:numPr>
      <w:shd w:val="clear" w:color="auto" w:fill="004438"/>
      <w:tabs>
        <w:tab w:val="clear" w:pos="643"/>
        <w:tab w:val="num" w:pos="1723"/>
      </w:tabs>
      <w:spacing w:before="120" w:after="120"/>
      <w:ind w:left="1723"/>
    </w:pPr>
    <w:rPr>
      <w:rFonts w:ascii="Arial Black" w:hAnsi="Arial Black" w:cs="Times New Roman"/>
      <w:bCs w:val="0"/>
      <w:i w:val="0"/>
      <w:iCs w:val="0"/>
      <w:smallCaps/>
      <w:color w:val="FFFFFF"/>
      <w:sz w:val="24"/>
      <w:szCs w:val="20"/>
      <w:lang w:val="es-MX" w:eastAsia="en-US"/>
    </w:rPr>
  </w:style>
  <w:style w:type="paragraph" w:customStyle="1" w:styleId="IFS02">
    <w:name w:val="IFS 02"/>
    <w:basedOn w:val="Heading3"/>
    <w:next w:val="BodyText"/>
    <w:uiPriority w:val="99"/>
    <w:rsid w:val="00EC7A62"/>
    <w:pPr>
      <w:tabs>
        <w:tab w:val="num" w:pos="1080"/>
      </w:tabs>
      <w:spacing w:before="180"/>
      <w:ind w:left="720" w:hanging="720"/>
    </w:pPr>
    <w:rPr>
      <w:bCs w:val="0"/>
      <w:sz w:val="24"/>
      <w:szCs w:val="20"/>
      <w:lang w:val="en-US" w:eastAsia="en-US"/>
    </w:rPr>
  </w:style>
  <w:style w:type="paragraph" w:customStyle="1" w:styleId="IFS00">
    <w:name w:val="IFS 00"/>
    <w:basedOn w:val="Heading1"/>
    <w:next w:val="BodyText"/>
    <w:uiPriority w:val="99"/>
    <w:rsid w:val="00EC7A62"/>
    <w:pPr>
      <w:pageBreakBefore/>
      <w:numPr>
        <w:numId w:val="1"/>
      </w:numPr>
      <w:pBdr>
        <w:bottom w:val="single" w:sz="4" w:space="1" w:color="auto"/>
      </w:pBdr>
      <w:shd w:val="clear" w:color="auto" w:fill="004438"/>
      <w:tabs>
        <w:tab w:val="clear" w:pos="643"/>
        <w:tab w:val="num" w:pos="1003"/>
      </w:tabs>
      <w:spacing w:after="240"/>
      <w:ind w:left="431" w:hanging="431"/>
    </w:pPr>
    <w:rPr>
      <w:rFonts w:ascii="Arial Black" w:hAnsi="Arial Black" w:cs="Times New Roman"/>
      <w:bCs w:val="0"/>
      <w:smallCaps/>
      <w:color w:val="FFFFFF"/>
      <w:kern w:val="28"/>
      <w:sz w:val="28"/>
      <w:szCs w:val="20"/>
      <w:lang w:val="en-US" w:eastAsia="en-US"/>
    </w:rPr>
  </w:style>
  <w:style w:type="paragraph" w:customStyle="1" w:styleId="CeldaconVieta2">
    <w:name w:val="Celda con Viñeta 2"/>
    <w:basedOn w:val="Normal"/>
    <w:autoRedefine/>
    <w:uiPriority w:val="99"/>
    <w:rsid w:val="00EC7A62"/>
    <w:pPr>
      <w:numPr>
        <w:ilvl w:val="2"/>
        <w:numId w:val="1"/>
      </w:numPr>
      <w:tabs>
        <w:tab w:val="clear" w:pos="643"/>
        <w:tab w:val="num" w:pos="598"/>
        <w:tab w:val="num" w:pos="2443"/>
      </w:tabs>
      <w:ind w:left="598" w:hanging="180"/>
    </w:pPr>
    <w:rPr>
      <w:rFonts w:ascii="Verdana" w:hAnsi="Verdana"/>
      <w:sz w:val="18"/>
      <w:lang w:val="es-ES_tradnl"/>
    </w:rPr>
  </w:style>
  <w:style w:type="paragraph" w:customStyle="1" w:styleId="CeldaconVieta3">
    <w:name w:val="Celda con Viñeta 3"/>
    <w:basedOn w:val="Normal"/>
    <w:autoRedefine/>
    <w:uiPriority w:val="99"/>
    <w:rsid w:val="00EC7A62"/>
    <w:pPr>
      <w:numPr>
        <w:ilvl w:val="3"/>
        <w:numId w:val="1"/>
      </w:numPr>
      <w:tabs>
        <w:tab w:val="clear" w:pos="643"/>
        <w:tab w:val="left" w:pos="1318"/>
        <w:tab w:val="num" w:pos="3163"/>
      </w:tabs>
      <w:ind w:left="1318"/>
    </w:pPr>
    <w:rPr>
      <w:rFonts w:ascii="Verdana" w:hAnsi="Verdana"/>
      <w:sz w:val="18"/>
      <w:lang w:val="es-ES_tradnl"/>
    </w:rPr>
  </w:style>
  <w:style w:type="paragraph" w:styleId="List">
    <w:name w:val="List"/>
    <w:basedOn w:val="Normal"/>
    <w:uiPriority w:val="99"/>
    <w:rsid w:val="00EC7A62"/>
    <w:pPr>
      <w:ind w:left="1080" w:hanging="540"/>
    </w:pPr>
    <w:rPr>
      <w:rFonts w:ascii="Verdana" w:hAnsi="Verdana"/>
      <w:sz w:val="20"/>
      <w:lang w:val="en-US"/>
    </w:rPr>
  </w:style>
  <w:style w:type="paragraph" w:customStyle="1" w:styleId="Figura">
    <w:name w:val="Figura"/>
    <w:basedOn w:val="BodyText"/>
    <w:uiPriority w:val="99"/>
    <w:rsid w:val="00EC7A62"/>
    <w:pPr>
      <w:spacing w:before="120" w:after="120" w:line="240" w:lineRule="auto"/>
      <w:jc w:val="center"/>
    </w:pPr>
    <w:rPr>
      <w:rFonts w:ascii="Verdana" w:eastAsia="Times New Roman" w:hAnsi="Verdana"/>
      <w:spacing w:val="0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ellacqua\Desktop\Biblioteca%20central\Biblioteca%20Central\Templates%20Registros\REG%207.3%20-%2001%20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 7.3 - 01 ERS.dot</Template>
  <TotalTime>28</TotalTime>
  <Pages>8</Pages>
  <Words>1088</Words>
  <Characters>5986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vdellacqua</dc:creator>
  <cp:keywords/>
  <dc:description/>
  <cp:lastModifiedBy>Vecchio Matias</cp:lastModifiedBy>
  <cp:revision>3</cp:revision>
  <dcterms:created xsi:type="dcterms:W3CDTF">2013-05-28T21:25:00Z</dcterms:created>
  <dcterms:modified xsi:type="dcterms:W3CDTF">2013-06-05T17:54:00Z</dcterms:modified>
</cp:coreProperties>
</file>