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A33ACC"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Recommendation</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33ACC">
        <w:rPr>
          <w:rFonts w:ascii="Times New Roman" w:hAnsi="Times New Roman" w:cs="Times New Roman"/>
          <w:bCs/>
          <w:sz w:val="24"/>
          <w:szCs w:val="24"/>
        </w:rPr>
        <w:t xml:space="preserve">                </w:t>
      </w:r>
    </w:p>
    <w:p w:rsidR="00173629" w:rsidRPr="00A33ACC" w:rsidRDefault="00A33ACC" w:rsidP="00A33ACC">
      <w:pPr>
        <w:spacing w:line="360" w:lineRule="auto"/>
        <w:rPr>
          <w:rFonts w:ascii="Times New Roman" w:hAnsi="Times New Roman" w:cs="Times New Roman"/>
          <w:b/>
          <w:bCs/>
          <w:sz w:val="24"/>
          <w:szCs w:val="24"/>
        </w:rPr>
      </w:pPr>
      <w:r w:rsidRPr="00A33ACC">
        <w:rPr>
          <w:rFonts w:ascii="Times New Roman" w:hAnsi="Times New Roman" w:cs="Times New Roman"/>
          <w:b/>
          <w:bCs/>
          <w:sz w:val="24"/>
          <w:szCs w:val="24"/>
        </w:rPr>
        <w:t>Supervisor</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Raju Poudel</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Mechi Multiple Campus</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Bhadrapur</w:t>
      </w:r>
    </w:p>
    <w:p w:rsidR="00173629" w:rsidRDefault="00173629" w:rsidP="00317E18">
      <w:pPr>
        <w:jc w:val="center"/>
        <w:rPr>
          <w:rFonts w:ascii="Times New Roman" w:eastAsiaTheme="majorEastAsia" w:hAnsi="Times New Roman" w:cs="Times New Roman"/>
          <w:sz w:val="24"/>
          <w:szCs w:val="24"/>
          <w:lang w:bidi="ne-NP"/>
        </w:rPr>
      </w:pPr>
    </w:p>
    <w:p w:rsidR="00173629" w:rsidRDefault="00082CC8" w:rsidP="005B2E51">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FB7318" w:rsidRDefault="00FB7318" w:rsidP="00FB7318">
      <w:pPr>
        <w:spacing w:line="360" w:lineRule="auto"/>
        <w:rPr>
          <w:b/>
          <w:bCs/>
          <w:sz w:val="32"/>
          <w:szCs w:val="32"/>
        </w:rPr>
      </w:pPr>
      <w:bookmarkStart w:id="0" w:name="_Toc104273509"/>
      <w:bookmarkStart w:id="1" w:name="_Toc104274513"/>
      <w:r>
        <w:rPr>
          <w:b/>
          <w:bCs/>
          <w:sz w:val="32"/>
          <w:szCs w:val="32"/>
        </w:rPr>
        <w:lastRenderedPageBreak/>
        <w:t xml:space="preserve">                                </w:t>
      </w:r>
      <w:r w:rsidRPr="00FF0800">
        <w:rPr>
          <w:b/>
          <w:bCs/>
          <w:noProof/>
          <w:sz w:val="32"/>
          <w:szCs w:val="32"/>
        </w:rPr>
        <w:drawing>
          <wp:inline distT="0" distB="0" distL="0" distR="0" wp14:anchorId="6B37B371" wp14:editId="52EBD655">
            <wp:extent cx="1958009" cy="1805306"/>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361" cy="1811163"/>
                    </a:xfrm>
                    <a:prstGeom prst="rect">
                      <a:avLst/>
                    </a:prstGeom>
                  </pic:spPr>
                </pic:pic>
              </a:graphicData>
            </a:graphic>
          </wp:inline>
        </w:drawing>
      </w:r>
      <w:r>
        <w:rPr>
          <w:b/>
          <w:bCs/>
          <w:sz w:val="32"/>
          <w:szCs w:val="32"/>
        </w:rPr>
        <w:t xml:space="preserve">                        </w:t>
      </w:r>
    </w:p>
    <w:p w:rsidR="00FB7318" w:rsidRPr="0021346A" w:rsidRDefault="00FB7318" w:rsidP="00FB7318">
      <w:pPr>
        <w:spacing w:line="360" w:lineRule="auto"/>
        <w:rPr>
          <w:rFonts w:ascii="Times New Roman" w:hAnsi="Times New Roman" w:cs="Times New Roman"/>
          <w:b/>
          <w:bCs/>
          <w:sz w:val="28"/>
          <w:szCs w:val="28"/>
        </w:rPr>
      </w:pPr>
      <w:r>
        <w:rPr>
          <w:b/>
          <w:bCs/>
          <w:sz w:val="32"/>
          <w:szCs w:val="32"/>
        </w:rPr>
        <w:t xml:space="preserve">                                  </w:t>
      </w:r>
      <w:r w:rsidRPr="0021346A">
        <w:rPr>
          <w:rFonts w:ascii="Times New Roman" w:hAnsi="Times New Roman" w:cs="Times New Roman"/>
          <w:b/>
          <w:bCs/>
          <w:sz w:val="28"/>
          <w:szCs w:val="28"/>
        </w:rPr>
        <w:t>Tribhuvan University</w:t>
      </w:r>
    </w:p>
    <w:p w:rsidR="00FB7318" w:rsidRPr="0021346A"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Faculty of Humanities and Social Sciences</w:t>
      </w:r>
    </w:p>
    <w:p w:rsidR="00FB7318" w:rsidRPr="006A4795" w:rsidRDefault="00FB7318" w:rsidP="00FB7318">
      <w:pPr>
        <w:spacing w:line="360" w:lineRule="auto"/>
        <w:rPr>
          <w:rFonts w:ascii="Times New Roman" w:hAnsi="Times New Roman" w:cs="Times New Roman"/>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sz w:val="28"/>
          <w:szCs w:val="28"/>
        </w:rPr>
        <w:t>Mechi Multiple Campus</w:t>
      </w:r>
    </w:p>
    <w:p w:rsidR="00FB7318"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p>
    <w:p w:rsidR="00FB7318" w:rsidRDefault="00FB7318" w:rsidP="00FB73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Letter of Approval</w:t>
      </w:r>
    </w:p>
    <w:p w:rsidR="00FB7318" w:rsidRDefault="00FB7318" w:rsidP="00FB7318">
      <w:pPr>
        <w:spacing w:line="360" w:lineRule="auto"/>
        <w:jc w:val="both"/>
        <w:rPr>
          <w:rFonts w:ascii="Times New Roman" w:hAnsi="Times New Roman" w:cs="Times New Roman"/>
          <w:sz w:val="24"/>
          <w:szCs w:val="24"/>
        </w:rPr>
      </w:pPr>
      <w:r w:rsidRPr="0021346A">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this project </w:t>
      </w:r>
      <w:r w:rsidRPr="0021346A">
        <w:rPr>
          <w:rFonts w:ascii="Times New Roman" w:hAnsi="Times New Roman" w:cs="Times New Roman"/>
          <w:sz w:val="24"/>
          <w:szCs w:val="24"/>
        </w:rPr>
        <w:t xml:space="preserve">report prepared by </w:t>
      </w:r>
      <w:r w:rsidRPr="0021346A">
        <w:rPr>
          <w:rFonts w:ascii="Times New Roman" w:hAnsi="Times New Roman" w:cs="Times New Roman"/>
          <w:b/>
          <w:bCs/>
          <w:sz w:val="24"/>
          <w:szCs w:val="24"/>
        </w:rPr>
        <w:t>Mrs.</w:t>
      </w:r>
      <w:r>
        <w:rPr>
          <w:rFonts w:ascii="Times New Roman" w:hAnsi="Times New Roman" w:cs="Times New Roman"/>
          <w:b/>
          <w:bCs/>
          <w:sz w:val="24"/>
          <w:szCs w:val="24"/>
        </w:rPr>
        <w:t xml:space="preserve"> Pramisa Poude</w:t>
      </w:r>
      <w:r w:rsidRPr="0021346A">
        <w:rPr>
          <w:rFonts w:ascii="Times New Roman" w:hAnsi="Times New Roman" w:cs="Times New Roman"/>
          <w:b/>
          <w:bCs/>
          <w:sz w:val="24"/>
          <w:szCs w:val="24"/>
        </w:rPr>
        <w:t>l</w:t>
      </w:r>
      <w:r>
        <w:rPr>
          <w:rFonts w:ascii="Times New Roman" w:hAnsi="Times New Roman" w:cs="Times New Roman"/>
          <w:b/>
          <w:bCs/>
          <w:sz w:val="24"/>
          <w:szCs w:val="24"/>
        </w:rPr>
        <w:t xml:space="preserve"> and Mr. Ashish Neupane</w:t>
      </w:r>
      <w:r w:rsidRPr="0021346A">
        <w:rPr>
          <w:rFonts w:ascii="Times New Roman" w:hAnsi="Times New Roman" w:cs="Times New Roman"/>
          <w:b/>
          <w:bCs/>
          <w:sz w:val="24"/>
          <w:szCs w:val="24"/>
        </w:rPr>
        <w:t xml:space="preserve"> </w:t>
      </w:r>
      <w:r w:rsidRPr="0021346A">
        <w:rPr>
          <w:rFonts w:ascii="Times New Roman" w:hAnsi="Times New Roman" w:cs="Times New Roman"/>
          <w:sz w:val="24"/>
          <w:szCs w:val="24"/>
        </w:rPr>
        <w:t>in partial fulfillment of the requirements for the degree of Bachelor of Computer Application has been evaluated. In our opinion, it is excellent, and is satisfactory in the scope and quality as an internship report for the required degree.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4328"/>
      </w:tblGrid>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Raju Poudel</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Supervisor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c>
          <w:tcPr>
            <w:tcW w:w="4328" w:type="dxa"/>
            <w:vAlign w:val="bottom"/>
          </w:tcPr>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Krishna Prasad Acharya</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Director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r>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Sunil Sharma</w:t>
            </w:r>
          </w:p>
          <w:p w:rsidR="00FB7318" w:rsidRDefault="00FB7318" w:rsidP="00185B68">
            <w:pPr>
              <w:rPr>
                <w:rFonts w:ascii="Times New Roman" w:hAnsi="Times New Roman" w:cs="Times New Roman"/>
                <w:b/>
                <w:bCs/>
                <w:sz w:val="24"/>
                <w:szCs w:val="24"/>
              </w:rPr>
            </w:pPr>
            <w:r>
              <w:rPr>
                <w:rFonts w:ascii="Times New Roman" w:hAnsi="Times New Roman" w:cs="Times New Roman"/>
                <w:b/>
                <w:bCs/>
                <w:sz w:val="24"/>
                <w:szCs w:val="24"/>
              </w:rPr>
              <w:t>Vice Director</w:t>
            </w:r>
          </w:p>
          <w:p w:rsidR="00FB7318" w:rsidRPr="00FB7318" w:rsidRDefault="00FB7318" w:rsidP="00185B68">
            <w:pPr>
              <w:rPr>
                <w:rFonts w:ascii="Times New Roman" w:hAnsi="Times New Roman" w:cs="Times New Roman"/>
                <w:bCs/>
                <w:sz w:val="24"/>
                <w:szCs w:val="24"/>
              </w:rPr>
            </w:pPr>
            <w:r w:rsidRPr="00FF0800">
              <w:rPr>
                <w:rFonts w:ascii="Times New Roman" w:hAnsi="Times New Roman" w:cs="Times New Roman"/>
                <w:bCs/>
                <w:sz w:val="24"/>
                <w:szCs w:val="24"/>
              </w:rPr>
              <w:t>Lecturer, BCA</w:t>
            </w:r>
          </w:p>
        </w:tc>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External Examiner</w:t>
            </w:r>
          </w:p>
          <w:p w:rsidR="00FB7318" w:rsidRPr="00FF0800"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sz w:val="24"/>
                <w:szCs w:val="24"/>
              </w:rPr>
            </w:pPr>
          </w:p>
        </w:tc>
      </w:tr>
    </w:tbl>
    <w:p w:rsidR="005B2E51" w:rsidRDefault="00BF45A8" w:rsidP="00FB7318">
      <w:pPr>
        <w:pStyle w:val="Heading1"/>
        <w:numPr>
          <w:ilvl w:val="0"/>
          <w:numId w:val="0"/>
        </w:numPr>
        <w:jc w:val="center"/>
        <w:rPr>
          <w:rFonts w:ascii="Times New Roman" w:hAnsi="Times New Roman" w:cs="Times New Roman"/>
          <w:color w:val="auto"/>
          <w:szCs w:val="28"/>
        </w:rPr>
      </w:pPr>
      <w:bookmarkStart w:id="2" w:name="_Toc107172889"/>
      <w:r w:rsidRPr="003A705E">
        <w:rPr>
          <w:rFonts w:ascii="Times New Roman" w:hAnsi="Times New Roman" w:cs="Times New Roman"/>
          <w:color w:val="auto"/>
          <w:szCs w:val="28"/>
        </w:rPr>
        <w:lastRenderedPageBreak/>
        <w:t>ABSTRACT</w:t>
      </w:r>
      <w:bookmarkEnd w:id="0"/>
      <w:bookmarkEnd w:id="1"/>
      <w:bookmarkEnd w:id="2"/>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bookmarkStart w:id="3" w:name="_Toc104273510"/>
      <w:bookmarkStart w:id="4" w:name="_Toc104274514"/>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Pr="00FB7318" w:rsidRDefault="005E3497" w:rsidP="00FB7318">
      <w:pPr>
        <w:jc w:val="center"/>
        <w:rPr>
          <w:rFonts w:ascii="Times New Roman" w:hAnsi="Times New Roman" w:cs="Times New Roman"/>
          <w:b/>
          <w:sz w:val="28"/>
          <w:szCs w:val="28"/>
        </w:rPr>
      </w:pPr>
      <w:r w:rsidRPr="00FB7318">
        <w:rPr>
          <w:rFonts w:ascii="Times New Roman" w:hAnsi="Times New Roman" w:cs="Times New Roman"/>
          <w:b/>
          <w:sz w:val="28"/>
          <w:szCs w:val="28"/>
        </w:rPr>
        <w:lastRenderedPageBreak/>
        <w:t>ACKNOWLEDGEMENT</w:t>
      </w:r>
      <w:bookmarkEnd w:id="3"/>
      <w:bookmarkEnd w:id="4"/>
    </w:p>
    <w:p w:rsidR="00FB7318" w:rsidRPr="00FB7318" w:rsidRDefault="00FB7318" w:rsidP="00FB7318">
      <w:pPr>
        <w:jc w:val="center"/>
        <w:rPr>
          <w:rFonts w:ascii="Times New Roman" w:hAnsi="Times New Roman" w:cs="Times New Roman"/>
          <w:b/>
          <w:sz w:val="28"/>
          <w:szCs w:val="28"/>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sdt>
      <w:sdtPr>
        <w:rPr>
          <w:rFonts w:asciiTheme="minorHAnsi" w:eastAsiaTheme="minorHAnsi" w:hAnsiTheme="minorHAnsi" w:cstheme="minorBidi"/>
          <w:color w:val="auto"/>
          <w:sz w:val="22"/>
          <w:szCs w:val="22"/>
        </w:rPr>
        <w:id w:val="-911084458"/>
        <w:docPartObj>
          <w:docPartGallery w:val="Table of Contents"/>
          <w:docPartUnique/>
        </w:docPartObj>
      </w:sdtPr>
      <w:sdtEndPr>
        <w:rPr>
          <w:b/>
          <w:bCs/>
          <w:noProof/>
        </w:rPr>
      </w:sdtEndPr>
      <w:sdtContent>
        <w:p w:rsidR="003E2D7C" w:rsidRDefault="003E2D7C">
          <w:pPr>
            <w:pStyle w:val="TOCHeading"/>
          </w:pPr>
          <w:r>
            <w:t>Contents</w:t>
          </w:r>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r w:rsidRPr="003E2D7C">
            <w:rPr>
              <w:rFonts w:ascii="Times New Roman" w:hAnsi="Times New Roman" w:cs="Times New Roman"/>
              <w:sz w:val="24"/>
              <w:szCs w:val="24"/>
            </w:rPr>
            <w:fldChar w:fldCharType="begin"/>
          </w:r>
          <w:r w:rsidRPr="003E2D7C">
            <w:rPr>
              <w:rFonts w:ascii="Times New Roman" w:hAnsi="Times New Roman" w:cs="Times New Roman"/>
              <w:sz w:val="24"/>
              <w:szCs w:val="24"/>
            </w:rPr>
            <w:instrText xml:space="preserve"> TOC \o "1-3" \h \z \u </w:instrText>
          </w:r>
          <w:r w:rsidRPr="003E2D7C">
            <w:rPr>
              <w:rFonts w:ascii="Times New Roman" w:hAnsi="Times New Roman" w:cs="Times New Roman"/>
              <w:sz w:val="24"/>
              <w:szCs w:val="24"/>
            </w:rPr>
            <w:fldChar w:fldCharType="separate"/>
          </w:r>
          <w:hyperlink w:anchor="_Toc107172889" w:history="1">
            <w:r w:rsidRPr="003E2D7C">
              <w:rPr>
                <w:rStyle w:val="Hyperlink"/>
                <w:rFonts w:ascii="Times New Roman" w:hAnsi="Times New Roman" w:cs="Times New Roman"/>
                <w:b/>
                <w:noProof/>
                <w:sz w:val="24"/>
                <w:szCs w:val="24"/>
                <w:lang w:bidi="ne-NP"/>
              </w:rPr>
              <w:t>ABSTRACT</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_Toc107172889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4</w:t>
            </w:r>
            <w:r w:rsidRPr="003E2D7C">
              <w:rPr>
                <w:rFonts w:ascii="Times New Roman" w:hAnsi="Times New Roman" w:cs="Times New Roman"/>
                <w:b/>
                <w:noProof/>
                <w:webHidden/>
                <w:sz w:val="24"/>
                <w:szCs w:val="24"/>
              </w:rPr>
              <w:fldChar w:fldCharType="end"/>
            </w:r>
          </w:hyperlink>
        </w:p>
        <w:p w:rsidR="003E2D7C" w:rsidRPr="003E2D7C" w:rsidRDefault="00397AED">
          <w:pPr>
            <w:pStyle w:val="TOC1"/>
            <w:tabs>
              <w:tab w:val="right" w:leader="dot" w:pos="8656"/>
            </w:tabs>
            <w:rPr>
              <w:rFonts w:ascii="Times New Roman" w:eastAsiaTheme="minorEastAsia" w:hAnsi="Times New Roman" w:cs="Times New Roman"/>
              <w:b/>
              <w:noProof/>
              <w:sz w:val="24"/>
              <w:szCs w:val="24"/>
            </w:rPr>
          </w:pPr>
          <w:hyperlink w:anchor="_Toc107172890" w:history="1">
            <w:r w:rsidR="003E2D7C" w:rsidRPr="003E2D7C">
              <w:rPr>
                <w:rStyle w:val="Hyperlink"/>
                <w:rFonts w:ascii="Times New Roman" w:hAnsi="Times New Roman" w:cs="Times New Roman"/>
                <w:b/>
                <w:noProof/>
                <w:sz w:val="24"/>
                <w:szCs w:val="24"/>
                <w:lang w:bidi="ne-NP"/>
              </w:rPr>
              <w:t>Chapter 1 Introduction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_Toc107172890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8</w:t>
            </w:r>
            <w:r w:rsidR="003E2D7C" w:rsidRPr="003E2D7C">
              <w:rPr>
                <w:rFonts w:ascii="Times New Roman" w:hAnsi="Times New Roman" w:cs="Times New Roman"/>
                <w:b/>
                <w:noProof/>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1" w:history="1">
            <w:r w:rsidR="003E2D7C" w:rsidRPr="003E2D7C">
              <w:rPr>
                <w:rStyle w:val="Hyperlink"/>
                <w:rFonts w:eastAsiaTheme="majorEastAsia"/>
                <w:b/>
                <w:sz w:val="24"/>
                <w:szCs w:val="24"/>
              </w:rPr>
              <w:t>1.1 Introduction to MMC Blog and Notice System</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_Toc107172891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2" w:history="1">
            <w:r w:rsidR="003E2D7C" w:rsidRPr="003E2D7C">
              <w:rPr>
                <w:rStyle w:val="Hyperlink"/>
                <w:rFonts w:eastAsiaTheme="majorEastAsia"/>
                <w:b/>
                <w:sz w:val="24"/>
                <w:szCs w:val="24"/>
                <w:shd w:val="clear" w:color="auto" w:fill="FFFFFF"/>
              </w:rPr>
              <w:t>1.2 Problem Statement</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_Toc107172892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3" w:history="1">
            <w:r w:rsidR="003E2D7C" w:rsidRPr="003E2D7C">
              <w:rPr>
                <w:rStyle w:val="Hyperlink"/>
                <w:rFonts w:eastAsiaTheme="majorEastAsia"/>
                <w:b/>
                <w:sz w:val="24"/>
                <w:szCs w:val="24"/>
                <w:shd w:val="clear" w:color="auto" w:fill="FFFFFF"/>
              </w:rPr>
              <w:t>1.3 Objectives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_Toc107172893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4" w:history="1">
            <w:r w:rsidR="003E2D7C" w:rsidRPr="003E2D7C">
              <w:rPr>
                <w:rStyle w:val="Hyperlink"/>
                <w:rFonts w:eastAsiaTheme="majorEastAsia"/>
                <w:b/>
                <w:sz w:val="24"/>
                <w:szCs w:val="24"/>
              </w:rPr>
              <w:t>1.4 Scope and Limitation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_Toc107172894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5" w:history="1">
            <w:r w:rsidR="003E2D7C" w:rsidRPr="003E2D7C">
              <w:rPr>
                <w:rStyle w:val="Hyperlink"/>
                <w:rFonts w:eastAsiaTheme="majorEastAsia"/>
                <w:b/>
                <w:sz w:val="24"/>
                <w:szCs w:val="24"/>
              </w:rPr>
              <w:t>1.5 Development Methodology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_Toc107172895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10</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6" w:history="1">
            <w:r w:rsidR="003E2D7C" w:rsidRPr="003E2D7C">
              <w:rPr>
                <w:rStyle w:val="Hyperlink"/>
                <w:rFonts w:eastAsiaTheme="majorEastAsia"/>
                <w:b/>
                <w:sz w:val="24"/>
                <w:szCs w:val="24"/>
              </w:rPr>
              <w:t>1.6 Member Roles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_Toc107172896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7" w:history="1">
            <w:r w:rsidR="003E2D7C" w:rsidRPr="003E2D7C">
              <w:rPr>
                <w:rStyle w:val="Hyperlink"/>
                <w:rFonts w:eastAsiaTheme="majorEastAsia"/>
                <w:b/>
                <w:sz w:val="24"/>
                <w:szCs w:val="24"/>
              </w:rPr>
              <w:t>1.7 Report Organization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397AED">
          <w:pPr>
            <w:pStyle w:val="TOC1"/>
            <w:tabs>
              <w:tab w:val="right" w:leader="dot" w:pos="8656"/>
            </w:tabs>
            <w:rPr>
              <w:rFonts w:ascii="Times New Roman" w:eastAsiaTheme="minorEastAsia" w:hAnsi="Times New Roman" w:cs="Times New Roman"/>
              <w:b/>
              <w:noProof/>
              <w:sz w:val="24"/>
              <w:szCs w:val="24"/>
            </w:rPr>
          </w:pPr>
          <w:hyperlink w:anchor="_Toc107172898" w:history="1">
            <w:r w:rsidR="003E2D7C" w:rsidRPr="003E2D7C">
              <w:rPr>
                <w:rStyle w:val="Hyperlink"/>
                <w:rFonts w:ascii="Times New Roman" w:hAnsi="Times New Roman" w:cs="Times New Roman"/>
                <w:b/>
                <w:noProof/>
                <w:sz w:val="24"/>
                <w:szCs w:val="24"/>
                <w:lang w:bidi="ne-NP"/>
              </w:rPr>
              <w:t>Chapter 2 Background Study and Literature Review</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12</w:t>
            </w:r>
            <w:r w:rsidR="003E2D7C" w:rsidRPr="003E2D7C">
              <w:rPr>
                <w:rFonts w:ascii="Times New Roman" w:hAnsi="Times New Roman" w:cs="Times New Roman"/>
                <w:b/>
                <w:noProof/>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899" w:history="1">
            <w:r w:rsidR="003E2D7C" w:rsidRPr="003E2D7C">
              <w:rPr>
                <w:rStyle w:val="Hyperlink"/>
                <w:rFonts w:eastAsiaTheme="majorEastAsia"/>
                <w:b/>
                <w:sz w:val="24"/>
                <w:szCs w:val="24"/>
              </w:rPr>
              <w:t>2.1 Background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12</w:t>
            </w:r>
            <w:r w:rsidR="003E2D7C" w:rsidRPr="003E2D7C">
              <w:rPr>
                <w:b/>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900" w:history="1">
            <w:r w:rsidR="003E2D7C" w:rsidRPr="003E2D7C">
              <w:rPr>
                <w:rStyle w:val="Hyperlink"/>
                <w:b/>
                <w:sz w:val="24"/>
                <w:szCs w:val="24"/>
              </w:rPr>
              <w:t>2.2 Literature Review</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13</w:t>
            </w:r>
            <w:r w:rsidR="003E2D7C" w:rsidRPr="003E2D7C">
              <w:rPr>
                <w:b/>
                <w:webHidden/>
                <w:sz w:val="24"/>
                <w:szCs w:val="24"/>
              </w:rPr>
              <w:fldChar w:fldCharType="end"/>
            </w:r>
          </w:hyperlink>
        </w:p>
        <w:p w:rsidR="003E2D7C" w:rsidRPr="003E2D7C" w:rsidRDefault="00397AED">
          <w:pPr>
            <w:pStyle w:val="TOC1"/>
            <w:tabs>
              <w:tab w:val="right" w:leader="dot" w:pos="8656"/>
            </w:tabs>
            <w:rPr>
              <w:rFonts w:ascii="Times New Roman" w:eastAsiaTheme="minorEastAsia" w:hAnsi="Times New Roman" w:cs="Times New Roman"/>
              <w:b/>
              <w:noProof/>
              <w:sz w:val="24"/>
              <w:szCs w:val="24"/>
            </w:rPr>
          </w:pPr>
          <w:hyperlink w:anchor="_Toc107172906" w:history="1">
            <w:r w:rsidR="003E2D7C" w:rsidRPr="003E2D7C">
              <w:rPr>
                <w:rStyle w:val="Hyperlink"/>
                <w:rFonts w:ascii="Times New Roman" w:hAnsi="Times New Roman" w:cs="Times New Roman"/>
                <w:b/>
                <w:noProof/>
                <w:sz w:val="24"/>
                <w:szCs w:val="24"/>
                <w:lang w:bidi="ne-NP"/>
              </w:rPr>
              <w:t>Chapter 3 System Analysis and Design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_Toc107172906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907" w:history="1">
            <w:r w:rsidR="003E2D7C" w:rsidRPr="003E2D7C">
              <w:rPr>
                <w:rStyle w:val="Hyperlink"/>
                <w:rFonts w:eastAsiaTheme="majorEastAsia"/>
                <w:b/>
                <w:sz w:val="24"/>
                <w:szCs w:val="24"/>
              </w:rPr>
              <w:t>3.1 System Analysis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397AED">
          <w:pPr>
            <w:pStyle w:val="TOC3"/>
            <w:tabs>
              <w:tab w:val="right" w:leader="dot" w:pos="8656"/>
            </w:tabs>
            <w:rPr>
              <w:rFonts w:ascii="Times New Roman" w:eastAsiaTheme="minorEastAsia" w:hAnsi="Times New Roman" w:cs="Times New Roman"/>
              <w:b/>
              <w:noProof/>
              <w:sz w:val="24"/>
              <w:szCs w:val="24"/>
            </w:rPr>
          </w:pPr>
          <w:hyperlink w:anchor="_Toc107172908" w:history="1">
            <w:r w:rsidR="003E2D7C" w:rsidRPr="003E2D7C">
              <w:rPr>
                <w:rStyle w:val="Hyperlink"/>
                <w:rFonts w:ascii="Times New Roman" w:hAnsi="Times New Roman" w:cs="Times New Roman"/>
                <w:b/>
                <w:noProof/>
                <w:sz w:val="24"/>
                <w:szCs w:val="24"/>
                <w:lang w:bidi="ne-NP"/>
              </w:rPr>
              <w:t>3.1.1 Requirement Analysis</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397AED">
          <w:pPr>
            <w:pStyle w:val="TOC2"/>
            <w:rPr>
              <w:rFonts w:eastAsiaTheme="minorEastAsia"/>
              <w:b/>
              <w:sz w:val="24"/>
              <w:szCs w:val="24"/>
              <w:lang w:bidi="ar-SA"/>
            </w:rPr>
          </w:pPr>
          <w:hyperlink w:anchor="_Toc107172909" w:history="1">
            <w:r w:rsidR="003E2D7C" w:rsidRPr="003E2D7C">
              <w:rPr>
                <w:rStyle w:val="Hyperlink"/>
                <w:rFonts w:eastAsiaTheme="majorEastAsia"/>
                <w:b/>
                <w:sz w:val="24"/>
                <w:szCs w:val="24"/>
              </w:rPr>
              <w:t>3.1.2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397AED" w:rsidP="003E2D7C">
          <w:pPr>
            <w:pStyle w:val="TOC2"/>
            <w:tabs>
              <w:tab w:val="left" w:pos="660"/>
            </w:tabs>
            <w:rPr>
              <w:rFonts w:eastAsiaTheme="minorEastAsia"/>
              <w:b/>
              <w:sz w:val="24"/>
              <w:szCs w:val="24"/>
              <w:lang w:bidi="ar-SA"/>
            </w:rPr>
          </w:pPr>
          <w:hyperlink w:anchor="_Toc107172910" w:history="1">
            <w:r w:rsidR="003E2D7C" w:rsidRPr="003E2D7C">
              <w:rPr>
                <w:rStyle w:val="Hyperlink"/>
                <w:rFonts w:eastAsiaTheme="majorEastAsia"/>
                <w:b/>
                <w:sz w:val="24"/>
                <w:szCs w:val="24"/>
              </w:rPr>
              <w:t>i)</w:t>
            </w:r>
            <w:r w:rsidR="003E2D7C" w:rsidRPr="003E2D7C">
              <w:rPr>
                <w:rFonts w:eastAsiaTheme="minorEastAsia"/>
                <w:b/>
                <w:sz w:val="24"/>
                <w:szCs w:val="24"/>
                <w:lang w:bidi="ar-SA"/>
              </w:rPr>
              <w:tab/>
            </w:r>
            <w:r w:rsidR="003E2D7C" w:rsidRPr="003E2D7C">
              <w:rPr>
                <w:rStyle w:val="Hyperlink"/>
                <w:rFonts w:eastAsiaTheme="majorEastAsia"/>
                <w:b/>
                <w:sz w:val="24"/>
                <w:szCs w:val="24"/>
              </w:rPr>
              <w:t>Technical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_Toc107172910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397AED">
          <w:pPr>
            <w:pStyle w:val="TOC2"/>
            <w:tabs>
              <w:tab w:val="left" w:pos="660"/>
            </w:tabs>
            <w:rPr>
              <w:rFonts w:eastAsiaTheme="minorEastAsia"/>
              <w:sz w:val="24"/>
              <w:szCs w:val="24"/>
              <w:lang w:bidi="ar-SA"/>
            </w:rPr>
          </w:pPr>
          <w:hyperlink w:anchor="_Toc107172944" w:history="1">
            <w:r w:rsidR="003E2D7C" w:rsidRPr="003E2D7C">
              <w:rPr>
                <w:rStyle w:val="Hyperlink"/>
                <w:rFonts w:eastAsiaTheme="majorEastAsia"/>
                <w:b/>
                <w:sz w:val="24"/>
                <w:szCs w:val="24"/>
              </w:rPr>
              <w:t>ii)</w:t>
            </w:r>
            <w:r w:rsidR="003E2D7C" w:rsidRPr="003E2D7C">
              <w:rPr>
                <w:rFonts w:eastAsiaTheme="minorEastAsia"/>
                <w:sz w:val="24"/>
                <w:szCs w:val="24"/>
                <w:lang w:bidi="ar-SA"/>
              </w:rPr>
              <w:tab/>
            </w:r>
            <w:r w:rsidR="003E2D7C" w:rsidRPr="003E2D7C">
              <w:rPr>
                <w:rStyle w:val="Hyperlink"/>
                <w:rFonts w:eastAsiaTheme="majorEastAsia"/>
                <w:b/>
                <w:sz w:val="24"/>
                <w:szCs w:val="24"/>
              </w:rPr>
              <w:t>Operational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397AED">
          <w:pPr>
            <w:pStyle w:val="TOC2"/>
            <w:tabs>
              <w:tab w:val="left" w:pos="880"/>
            </w:tabs>
            <w:rPr>
              <w:rFonts w:eastAsiaTheme="minorEastAsia"/>
              <w:sz w:val="24"/>
              <w:szCs w:val="24"/>
              <w:lang w:bidi="ar-SA"/>
            </w:rPr>
          </w:pPr>
          <w:hyperlink w:anchor="_Toc107172949" w:history="1">
            <w:r w:rsidR="003E2D7C" w:rsidRPr="003E2D7C">
              <w:rPr>
                <w:rStyle w:val="Hyperlink"/>
                <w:rFonts w:eastAsiaTheme="majorEastAsia"/>
                <w:b/>
                <w:sz w:val="24"/>
                <w:szCs w:val="24"/>
              </w:rPr>
              <w:t>iii)</w:t>
            </w:r>
            <w:r w:rsidR="003E2D7C" w:rsidRPr="003E2D7C">
              <w:rPr>
                <w:rFonts w:eastAsiaTheme="minorEastAsia"/>
                <w:sz w:val="24"/>
                <w:szCs w:val="24"/>
                <w:lang w:bidi="ar-SA"/>
              </w:rPr>
              <w:tab/>
            </w:r>
            <w:r w:rsidR="003E2D7C" w:rsidRPr="003E2D7C">
              <w:rPr>
                <w:rStyle w:val="Hyperlink"/>
                <w:rFonts w:eastAsiaTheme="majorEastAsia"/>
                <w:b/>
                <w:sz w:val="24"/>
                <w:szCs w:val="24"/>
              </w:rPr>
              <w:t>Economic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_Toc107172949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397AED">
          <w:pPr>
            <w:pStyle w:val="TOC2"/>
            <w:tabs>
              <w:tab w:val="left" w:pos="880"/>
            </w:tabs>
            <w:rPr>
              <w:rFonts w:eastAsiaTheme="minorEastAsia"/>
              <w:sz w:val="24"/>
              <w:szCs w:val="24"/>
              <w:lang w:bidi="ar-SA"/>
            </w:rPr>
          </w:pPr>
          <w:hyperlink w:anchor="_Toc107172950" w:history="1">
            <w:r w:rsidR="003E2D7C" w:rsidRPr="003E2D7C">
              <w:rPr>
                <w:rStyle w:val="Hyperlink"/>
                <w:rFonts w:eastAsiaTheme="majorEastAsia"/>
                <w:b/>
                <w:sz w:val="24"/>
                <w:szCs w:val="24"/>
              </w:rPr>
              <w:t>iv)</w:t>
            </w:r>
            <w:r w:rsidR="003E2D7C" w:rsidRPr="003E2D7C">
              <w:rPr>
                <w:rFonts w:eastAsiaTheme="minorEastAsia"/>
                <w:sz w:val="24"/>
                <w:szCs w:val="24"/>
                <w:lang w:bidi="ar-SA"/>
              </w:rPr>
              <w:tab/>
            </w:r>
            <w:r w:rsidR="003E2D7C" w:rsidRPr="003E2D7C">
              <w:rPr>
                <w:rStyle w:val="Hyperlink"/>
                <w:rFonts w:eastAsiaTheme="majorEastAsia"/>
                <w:b/>
                <w:sz w:val="24"/>
                <w:szCs w:val="24"/>
              </w:rPr>
              <w:t>Schedule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17</w:t>
            </w:r>
            <w:r w:rsidR="003E2D7C" w:rsidRPr="003E2D7C">
              <w:rPr>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51" w:history="1">
            <w:r w:rsidR="003E2D7C" w:rsidRPr="003E2D7C">
              <w:rPr>
                <w:rStyle w:val="Hyperlink"/>
                <w:sz w:val="24"/>
                <w:szCs w:val="24"/>
              </w:rPr>
              <w:t>3.2 System Design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18</w:t>
            </w:r>
            <w:r w:rsidR="003E2D7C" w:rsidRPr="003E2D7C">
              <w:rPr>
                <w:webHidden/>
                <w:sz w:val="24"/>
                <w:szCs w:val="24"/>
              </w:rPr>
              <w:fldChar w:fldCharType="end"/>
            </w:r>
          </w:hyperlink>
        </w:p>
        <w:p w:rsidR="003E2D7C" w:rsidRPr="003E2D7C" w:rsidRDefault="00397AED">
          <w:pPr>
            <w:pStyle w:val="TOC3"/>
            <w:tabs>
              <w:tab w:val="right" w:leader="dot" w:pos="8656"/>
            </w:tabs>
            <w:rPr>
              <w:rFonts w:ascii="Times New Roman" w:eastAsiaTheme="minorEastAsia" w:hAnsi="Times New Roman" w:cs="Times New Roman"/>
              <w:noProof/>
              <w:sz w:val="24"/>
              <w:szCs w:val="24"/>
            </w:rPr>
          </w:pPr>
          <w:hyperlink w:anchor="_Toc107172952" w:history="1">
            <w:r w:rsidR="003E2D7C" w:rsidRPr="003E2D7C">
              <w:rPr>
                <w:rStyle w:val="Hyperlink"/>
                <w:rFonts w:ascii="Times New Roman" w:hAnsi="Times New Roman" w:cs="Times New Roman"/>
                <w:noProof/>
                <w:sz w:val="24"/>
                <w:szCs w:val="24"/>
                <w:lang w:bidi="ne-NP"/>
              </w:rPr>
              <w:t>3.2.1 ER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18</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3"/>
            <w:tabs>
              <w:tab w:val="right" w:leader="dot" w:pos="8656"/>
            </w:tabs>
            <w:rPr>
              <w:rFonts w:ascii="Times New Roman" w:eastAsiaTheme="minorEastAsia" w:hAnsi="Times New Roman" w:cs="Times New Roman"/>
              <w:noProof/>
              <w:sz w:val="24"/>
              <w:szCs w:val="24"/>
            </w:rPr>
          </w:pPr>
          <w:hyperlink w:anchor="_Toc107172954" w:history="1">
            <w:r w:rsidR="003E2D7C" w:rsidRPr="003E2D7C">
              <w:rPr>
                <w:rStyle w:val="Hyperlink"/>
                <w:rFonts w:ascii="Times New Roman" w:hAnsi="Times New Roman" w:cs="Times New Roman"/>
                <w:noProof/>
                <w:sz w:val="24"/>
                <w:szCs w:val="24"/>
                <w:lang w:bidi="ne-NP"/>
              </w:rPr>
              <w:t>3.2.2 Component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_Toc107172954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3"/>
            <w:tabs>
              <w:tab w:val="right" w:leader="dot" w:pos="8656"/>
            </w:tabs>
            <w:rPr>
              <w:rFonts w:ascii="Times New Roman" w:eastAsiaTheme="minorEastAsia" w:hAnsi="Times New Roman" w:cs="Times New Roman"/>
              <w:noProof/>
              <w:sz w:val="24"/>
              <w:szCs w:val="24"/>
            </w:rPr>
          </w:pPr>
          <w:hyperlink w:anchor="_Toc107172955" w:history="1">
            <w:r w:rsidR="003E2D7C" w:rsidRPr="003E2D7C">
              <w:rPr>
                <w:rStyle w:val="Hyperlink"/>
                <w:rFonts w:ascii="Times New Roman" w:hAnsi="Times New Roman" w:cs="Times New Roman"/>
                <w:noProof/>
                <w:sz w:val="24"/>
                <w:szCs w:val="24"/>
                <w:lang w:bidi="ne-NP"/>
              </w:rPr>
              <w:t>3.2.3 Deployment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_Toc107172955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3"/>
            <w:tabs>
              <w:tab w:val="right" w:leader="dot" w:pos="8656"/>
            </w:tabs>
            <w:rPr>
              <w:rFonts w:ascii="Times New Roman" w:eastAsiaTheme="minorEastAsia" w:hAnsi="Times New Roman" w:cs="Times New Roman"/>
              <w:noProof/>
              <w:sz w:val="24"/>
              <w:szCs w:val="24"/>
            </w:rPr>
          </w:pPr>
          <w:hyperlink w:anchor="_Toc107172957" w:history="1">
            <w:r w:rsidR="003E2D7C" w:rsidRPr="003E2D7C">
              <w:rPr>
                <w:rStyle w:val="Hyperlink"/>
                <w:rFonts w:ascii="Times New Roman" w:hAnsi="Times New Roman" w:cs="Times New Roman"/>
                <w:noProof/>
                <w:sz w:val="24"/>
                <w:szCs w:val="24"/>
                <w:lang w:bidi="ne-NP"/>
              </w:rPr>
              <w:t>3.2.4 Class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_Toc107172957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20</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58" w:history="1">
            <w:r w:rsidR="003E2D7C" w:rsidRPr="003E2D7C">
              <w:rPr>
                <w:rStyle w:val="Hyperlink"/>
                <w:rFonts w:eastAsiaTheme="majorEastAsia"/>
                <w:sz w:val="24"/>
                <w:szCs w:val="24"/>
              </w:rPr>
              <w:t>3.3 Algorithm</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_Toc107172958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20</w:t>
            </w:r>
            <w:r w:rsidR="003E2D7C" w:rsidRPr="003E2D7C">
              <w:rPr>
                <w:webHidden/>
                <w:sz w:val="24"/>
                <w:szCs w:val="24"/>
              </w:rPr>
              <w:fldChar w:fldCharType="end"/>
            </w:r>
          </w:hyperlink>
        </w:p>
        <w:p w:rsidR="003E2D7C" w:rsidRPr="003E2D7C" w:rsidRDefault="00397AED">
          <w:pPr>
            <w:pStyle w:val="TOC1"/>
            <w:tabs>
              <w:tab w:val="right" w:leader="dot" w:pos="8656"/>
            </w:tabs>
            <w:rPr>
              <w:rFonts w:ascii="Times New Roman" w:eastAsiaTheme="minorEastAsia" w:hAnsi="Times New Roman" w:cs="Times New Roman"/>
              <w:noProof/>
              <w:sz w:val="24"/>
              <w:szCs w:val="24"/>
            </w:rPr>
          </w:pPr>
          <w:hyperlink w:anchor="_Toc107172959" w:history="1">
            <w:r w:rsidR="003E2D7C" w:rsidRPr="003E2D7C">
              <w:rPr>
                <w:rStyle w:val="Hyperlink"/>
                <w:rFonts w:ascii="Times New Roman" w:hAnsi="Times New Roman" w:cs="Times New Roman"/>
                <w:noProof/>
                <w:sz w:val="24"/>
                <w:szCs w:val="24"/>
                <w:lang w:bidi="ne-NP"/>
              </w:rPr>
              <w:t>Chapter 4 Implementation and Testing</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_Toc107172959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21</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60" w:history="1">
            <w:r w:rsidR="003E2D7C" w:rsidRPr="003E2D7C">
              <w:rPr>
                <w:rStyle w:val="Hyperlink"/>
                <w:rFonts w:eastAsiaTheme="majorEastAsia"/>
                <w:sz w:val="24"/>
                <w:szCs w:val="24"/>
              </w:rPr>
              <w:t>4.1 Tools Used</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61" w:history="1">
            <w:r w:rsidR="003E2D7C" w:rsidRPr="003E2D7C">
              <w:rPr>
                <w:rStyle w:val="Hyperlink"/>
                <w:rFonts w:eastAsiaTheme="majorEastAsia"/>
                <w:sz w:val="24"/>
                <w:szCs w:val="24"/>
              </w:rPr>
              <w:t>4.2 Testing</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397AED">
          <w:pPr>
            <w:pStyle w:val="TOC1"/>
            <w:tabs>
              <w:tab w:val="right" w:leader="dot" w:pos="8656"/>
            </w:tabs>
            <w:rPr>
              <w:rFonts w:ascii="Times New Roman" w:eastAsiaTheme="minorEastAsia" w:hAnsi="Times New Roman" w:cs="Times New Roman"/>
              <w:noProof/>
              <w:sz w:val="24"/>
              <w:szCs w:val="24"/>
            </w:rPr>
          </w:pPr>
          <w:hyperlink w:anchor="_Toc107172962" w:history="1">
            <w:r w:rsidR="003E2D7C" w:rsidRPr="003E2D7C">
              <w:rPr>
                <w:rStyle w:val="Hyperlink"/>
                <w:rFonts w:ascii="Times New Roman" w:hAnsi="Times New Roman" w:cs="Times New Roman"/>
                <w:noProof/>
                <w:sz w:val="24"/>
                <w:szCs w:val="24"/>
                <w:lang w:bidi="ne-NP"/>
              </w:rPr>
              <w:t>Chapter 5 Conclusion and Learning Outcomes</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_Toc107172962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22</w:t>
            </w:r>
            <w:r w:rsidR="003E2D7C" w:rsidRPr="003E2D7C">
              <w:rPr>
                <w:rFonts w:ascii="Times New Roman" w:hAnsi="Times New Roman" w:cs="Times New Roman"/>
                <w:noProof/>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63" w:history="1">
            <w:r w:rsidR="003E2D7C" w:rsidRPr="003E2D7C">
              <w:rPr>
                <w:rStyle w:val="Hyperlink"/>
                <w:rFonts w:eastAsiaTheme="majorEastAsia"/>
                <w:sz w:val="24"/>
                <w:szCs w:val="24"/>
              </w:rPr>
              <w:t>5.1 Conclusion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_Toc107172963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397AED">
          <w:pPr>
            <w:pStyle w:val="TOC2"/>
            <w:rPr>
              <w:rFonts w:eastAsiaTheme="minorEastAsia"/>
              <w:sz w:val="24"/>
              <w:szCs w:val="24"/>
              <w:lang w:bidi="ar-SA"/>
            </w:rPr>
          </w:pPr>
          <w:hyperlink w:anchor="_Toc107172964" w:history="1">
            <w:r w:rsidR="003E2D7C" w:rsidRPr="003E2D7C">
              <w:rPr>
                <w:rStyle w:val="Hyperlink"/>
                <w:rFonts w:eastAsiaTheme="majorEastAsia"/>
                <w:sz w:val="24"/>
                <w:szCs w:val="24"/>
              </w:rPr>
              <w:t>5.2 Learning Outcomes</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3E2D7C" w:rsidP="003E2D7C">
          <w:r w:rsidRPr="003E2D7C">
            <w:rPr>
              <w:rFonts w:ascii="Times New Roman" w:hAnsi="Times New Roman" w:cs="Times New Roman"/>
              <w:b/>
              <w:bCs/>
              <w:noProof/>
              <w:sz w:val="24"/>
              <w:szCs w:val="24"/>
            </w:rPr>
            <w:lastRenderedPageBreak/>
            <w:fldChar w:fldCharType="end"/>
          </w:r>
        </w:p>
      </w:sdtContent>
    </w:sdt>
    <w:p w:rsidR="003F2CF1" w:rsidRPr="003F2CF1" w:rsidRDefault="005C0546" w:rsidP="003F2CF1">
      <w:pPr>
        <w:pStyle w:val="TableofFigures"/>
        <w:tabs>
          <w:tab w:val="right" w:leader="dot" w:pos="8656"/>
        </w:tabs>
        <w:spacing w:line="360" w:lineRule="auto"/>
        <w:jc w:val="both"/>
        <w:rPr>
          <w:rFonts w:ascii="Times New Roman" w:eastAsiaTheme="majorEastAsia" w:hAnsi="Times New Roman" w:cs="Times New Roman"/>
          <w:b/>
          <w:sz w:val="32"/>
          <w:szCs w:val="32"/>
          <w:lang w:bidi="ne-NP"/>
        </w:rPr>
      </w:pPr>
      <w:r w:rsidRPr="005C0546">
        <w:rPr>
          <w:rFonts w:ascii="Times New Roman" w:eastAsiaTheme="majorEastAsia" w:hAnsi="Times New Roman" w:cs="Times New Roman"/>
          <w:b/>
          <w:sz w:val="32"/>
          <w:szCs w:val="32"/>
          <w:lang w:bidi="ne-NP"/>
        </w:rPr>
        <w:t>List of Figures</w:t>
      </w:r>
    </w:p>
    <w:p w:rsidR="003F2CF1" w:rsidRDefault="003F2CF1" w:rsidP="003F2CF1">
      <w:pPr>
        <w:pStyle w:val="TableofFigures"/>
        <w:tabs>
          <w:tab w:val="right" w:leader="dot" w:pos="8656"/>
        </w:tabs>
        <w:spacing w:line="360" w:lineRule="auto"/>
        <w:jc w:val="both"/>
        <w:rPr>
          <w:rFonts w:eastAsiaTheme="minorEastAsia"/>
          <w:noProof/>
        </w:rPr>
      </w:pPr>
      <w:r>
        <w:rPr>
          <w:lang w:bidi="ne-NP"/>
        </w:rPr>
        <w:fldChar w:fldCharType="begin"/>
      </w:r>
      <w:r>
        <w:rPr>
          <w:lang w:bidi="ne-NP"/>
        </w:rPr>
        <w:instrText xml:space="preserve"> TOC \h \z \c "Figure" </w:instrText>
      </w:r>
      <w:r>
        <w:rPr>
          <w:lang w:bidi="ne-NP"/>
        </w:rPr>
        <w:fldChar w:fldCharType="separate"/>
      </w:r>
      <w:hyperlink w:anchor="_Toc107172026" w:history="1">
        <w:r>
          <w:rPr>
            <w:rStyle w:val="Hyperlink"/>
            <w:rFonts w:ascii="Times New Roman" w:hAnsi="Times New Roman" w:cs="Times New Roman"/>
            <w:noProof/>
          </w:rPr>
          <w:t xml:space="preserve">Figure </w:t>
        </w:r>
        <w:r w:rsidRPr="002D4538">
          <w:rPr>
            <w:rStyle w:val="Hyperlink"/>
            <w:rFonts w:ascii="Times New Roman" w:hAnsi="Times New Roman" w:cs="Times New Roman"/>
            <w:noProof/>
          </w:rPr>
          <w:t>1 Development Model Diagram</w:t>
        </w:r>
        <w:r>
          <w:rPr>
            <w:noProof/>
            <w:webHidden/>
          </w:rPr>
          <w:tab/>
        </w:r>
        <w:r>
          <w:rPr>
            <w:noProof/>
            <w:webHidden/>
          </w:rPr>
          <w:fldChar w:fldCharType="begin"/>
        </w:r>
        <w:r>
          <w:rPr>
            <w:noProof/>
            <w:webHidden/>
          </w:rPr>
          <w:instrText xml:space="preserve"> PAGEREF _Toc107172026 \h </w:instrText>
        </w:r>
        <w:r>
          <w:rPr>
            <w:noProof/>
            <w:webHidden/>
          </w:rPr>
        </w:r>
        <w:r>
          <w:rPr>
            <w:noProof/>
            <w:webHidden/>
          </w:rPr>
          <w:fldChar w:fldCharType="separate"/>
        </w:r>
        <w:r>
          <w:rPr>
            <w:noProof/>
            <w:webHidden/>
          </w:rPr>
          <w:t>10</w:t>
        </w:r>
        <w:r>
          <w:rPr>
            <w:noProof/>
            <w:webHidden/>
          </w:rPr>
          <w:fldChar w:fldCharType="end"/>
        </w:r>
      </w:hyperlink>
    </w:p>
    <w:p w:rsidR="003F2CF1" w:rsidRDefault="00397AED" w:rsidP="003F2CF1">
      <w:pPr>
        <w:pStyle w:val="TableofFigures"/>
        <w:tabs>
          <w:tab w:val="right" w:leader="dot" w:pos="8656"/>
        </w:tabs>
        <w:spacing w:line="360" w:lineRule="auto"/>
        <w:jc w:val="both"/>
        <w:rPr>
          <w:rFonts w:eastAsiaTheme="minorEastAsia"/>
          <w:noProof/>
        </w:rPr>
      </w:pPr>
      <w:hyperlink w:anchor="_Toc107172027" w:history="1">
        <w:r w:rsidR="003F2CF1" w:rsidRPr="002D4538">
          <w:rPr>
            <w:rStyle w:val="Hyperlink"/>
            <w:rFonts w:ascii="Times New Roman" w:hAnsi="Times New Roman" w:cs="Times New Roman"/>
            <w:noProof/>
          </w:rPr>
          <w:t>Figure 2 ER Diagram of MMC Blog and Notice System</w:t>
        </w:r>
        <w:r w:rsidR="003F2CF1">
          <w:rPr>
            <w:noProof/>
            <w:webHidden/>
          </w:rPr>
          <w:tab/>
        </w:r>
        <w:r w:rsidR="003F2CF1">
          <w:rPr>
            <w:noProof/>
            <w:webHidden/>
          </w:rPr>
          <w:fldChar w:fldCharType="begin"/>
        </w:r>
        <w:r w:rsidR="003F2CF1">
          <w:rPr>
            <w:noProof/>
            <w:webHidden/>
          </w:rPr>
          <w:instrText xml:space="preserve"> PAGEREF _Toc107172027 \h </w:instrText>
        </w:r>
        <w:r w:rsidR="003F2CF1">
          <w:rPr>
            <w:noProof/>
            <w:webHidden/>
          </w:rPr>
        </w:r>
        <w:r w:rsidR="003F2CF1">
          <w:rPr>
            <w:noProof/>
            <w:webHidden/>
          </w:rPr>
          <w:fldChar w:fldCharType="separate"/>
        </w:r>
        <w:r w:rsidR="003F2CF1">
          <w:rPr>
            <w:noProof/>
            <w:webHidden/>
          </w:rPr>
          <w:t>18</w:t>
        </w:r>
        <w:r w:rsidR="003F2CF1">
          <w:rPr>
            <w:noProof/>
            <w:webHidden/>
          </w:rPr>
          <w:fldChar w:fldCharType="end"/>
        </w:r>
      </w:hyperlink>
    </w:p>
    <w:p w:rsidR="003F2CF1" w:rsidRDefault="00397AED" w:rsidP="003F2CF1">
      <w:pPr>
        <w:pStyle w:val="TableofFigures"/>
        <w:tabs>
          <w:tab w:val="right" w:leader="dot" w:pos="8656"/>
        </w:tabs>
        <w:spacing w:line="360" w:lineRule="auto"/>
        <w:jc w:val="both"/>
        <w:rPr>
          <w:rFonts w:eastAsiaTheme="minorEastAsia"/>
          <w:noProof/>
        </w:rPr>
      </w:pPr>
      <w:hyperlink w:anchor="_Toc107172028" w:history="1">
        <w:r w:rsidR="003F2CF1" w:rsidRPr="002D4538">
          <w:rPr>
            <w:rStyle w:val="Hyperlink"/>
            <w:rFonts w:ascii="Times New Roman" w:hAnsi="Times New Roman" w:cs="Times New Roman"/>
            <w:noProof/>
          </w:rPr>
          <w:t>Figure 3 Component Diagram of MMC Blog and Notice System</w:t>
        </w:r>
        <w:r w:rsidR="003F2CF1">
          <w:rPr>
            <w:noProof/>
            <w:webHidden/>
          </w:rPr>
          <w:tab/>
        </w:r>
        <w:r w:rsidR="003F2CF1">
          <w:rPr>
            <w:noProof/>
            <w:webHidden/>
          </w:rPr>
          <w:fldChar w:fldCharType="begin"/>
        </w:r>
        <w:r w:rsidR="003F2CF1">
          <w:rPr>
            <w:noProof/>
            <w:webHidden/>
          </w:rPr>
          <w:instrText xml:space="preserve"> PAGEREF _Toc107172028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397AED" w:rsidP="003F2CF1">
      <w:pPr>
        <w:pStyle w:val="TableofFigures"/>
        <w:tabs>
          <w:tab w:val="right" w:leader="dot" w:pos="8656"/>
        </w:tabs>
        <w:spacing w:line="360" w:lineRule="auto"/>
        <w:jc w:val="both"/>
        <w:rPr>
          <w:rFonts w:eastAsiaTheme="minorEastAsia"/>
          <w:noProof/>
        </w:rPr>
      </w:pPr>
      <w:hyperlink w:anchor="_Toc107172029" w:history="1">
        <w:r w:rsidR="003F2CF1" w:rsidRPr="002D4538">
          <w:rPr>
            <w:rStyle w:val="Hyperlink"/>
            <w:rFonts w:ascii="Times New Roman" w:hAnsi="Times New Roman" w:cs="Times New Roman"/>
            <w:noProof/>
          </w:rPr>
          <w:t>Figure 4 Deployment Diagram of MMC Blog and Notice System</w:t>
        </w:r>
        <w:r w:rsidR="003F2CF1">
          <w:rPr>
            <w:noProof/>
            <w:webHidden/>
          </w:rPr>
          <w:tab/>
        </w:r>
        <w:r w:rsidR="003F2CF1">
          <w:rPr>
            <w:noProof/>
            <w:webHidden/>
          </w:rPr>
          <w:fldChar w:fldCharType="begin"/>
        </w:r>
        <w:r w:rsidR="003F2CF1">
          <w:rPr>
            <w:noProof/>
            <w:webHidden/>
          </w:rPr>
          <w:instrText xml:space="preserve"> PAGEREF _Toc107172029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397AED" w:rsidP="003F2CF1">
      <w:pPr>
        <w:pStyle w:val="TableofFigures"/>
        <w:tabs>
          <w:tab w:val="right" w:leader="dot" w:pos="8656"/>
        </w:tabs>
        <w:spacing w:line="360" w:lineRule="auto"/>
        <w:jc w:val="both"/>
        <w:rPr>
          <w:rFonts w:eastAsiaTheme="minorEastAsia"/>
          <w:noProof/>
        </w:rPr>
      </w:pPr>
      <w:hyperlink w:anchor="_Toc107172030" w:history="1">
        <w:r w:rsidR="003F2CF1" w:rsidRPr="002D4538">
          <w:rPr>
            <w:rStyle w:val="Hyperlink"/>
            <w:rFonts w:ascii="Times New Roman" w:hAnsi="Times New Roman" w:cs="Times New Roman"/>
            <w:noProof/>
          </w:rPr>
          <w:t>Figure 5 Class Diagram of MMC Blog and Notice System</w:t>
        </w:r>
        <w:r w:rsidR="003F2CF1">
          <w:rPr>
            <w:noProof/>
            <w:webHidden/>
          </w:rPr>
          <w:tab/>
        </w:r>
        <w:r w:rsidR="003F2CF1">
          <w:rPr>
            <w:noProof/>
            <w:webHidden/>
          </w:rPr>
          <w:fldChar w:fldCharType="begin"/>
        </w:r>
        <w:r w:rsidR="003F2CF1">
          <w:rPr>
            <w:noProof/>
            <w:webHidden/>
          </w:rPr>
          <w:instrText xml:space="preserve"> PAGEREF _Toc107172030 \h </w:instrText>
        </w:r>
        <w:r w:rsidR="003F2CF1">
          <w:rPr>
            <w:noProof/>
            <w:webHidden/>
          </w:rPr>
        </w:r>
        <w:r w:rsidR="003F2CF1">
          <w:rPr>
            <w:noProof/>
            <w:webHidden/>
          </w:rPr>
          <w:fldChar w:fldCharType="separate"/>
        </w:r>
        <w:r w:rsidR="003F2CF1">
          <w:rPr>
            <w:noProof/>
            <w:webHidden/>
          </w:rPr>
          <w:t>20</w:t>
        </w:r>
        <w:r w:rsidR="003F2CF1">
          <w:rPr>
            <w:noProof/>
            <w:webHidden/>
          </w:rPr>
          <w:fldChar w:fldCharType="end"/>
        </w:r>
      </w:hyperlink>
    </w:p>
    <w:p w:rsidR="005C0546" w:rsidRPr="005C0546" w:rsidRDefault="003F2CF1" w:rsidP="003F2CF1">
      <w:pPr>
        <w:pStyle w:val="TableofFigures"/>
        <w:tabs>
          <w:tab w:val="right" w:leader="dot" w:pos="8656"/>
        </w:tabs>
        <w:spacing w:line="360" w:lineRule="auto"/>
        <w:jc w:val="both"/>
        <w:rPr>
          <w:lang w:bidi="ne-NP"/>
        </w:rPr>
      </w:pPr>
      <w:r>
        <w:rPr>
          <w:lang w:bidi="ne-NP"/>
        </w:rPr>
        <w:fldChar w:fldCharType="end"/>
      </w:r>
    </w:p>
    <w:p w:rsidR="005C0546" w:rsidRDefault="005C0546" w:rsidP="005C0546">
      <w:pPr>
        <w:spacing w:line="360" w:lineRule="auto"/>
        <w:jc w:val="both"/>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Pr="00317E18" w:rsidRDefault="005C0546"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5" w:name="_Toc104273511"/>
      <w:bookmarkStart w:id="6" w:name="_Toc104274515"/>
      <w:bookmarkStart w:id="7" w:name="_Toc107172890"/>
      <w:r w:rsidRPr="00037790">
        <w:rPr>
          <w:rFonts w:ascii="Times New Roman" w:hAnsi="Times New Roman" w:cs="Times New Roman"/>
          <w:color w:val="auto"/>
          <w:sz w:val="32"/>
          <w:szCs w:val="32"/>
        </w:rPr>
        <w:t>Introduction</w:t>
      </w:r>
      <w:bookmarkEnd w:id="5"/>
      <w:bookmarkEnd w:id="6"/>
      <w:bookmarkEnd w:id="7"/>
    </w:p>
    <w:p w:rsidR="00037790" w:rsidRPr="00037790" w:rsidRDefault="00C80B38" w:rsidP="00FD5DEF">
      <w:pPr>
        <w:pStyle w:val="Heading2"/>
        <w:spacing w:before="0" w:line="360" w:lineRule="auto"/>
        <w:jc w:val="both"/>
        <w:rPr>
          <w:color w:val="auto"/>
          <w:sz w:val="24"/>
          <w:szCs w:val="24"/>
        </w:rPr>
      </w:pPr>
      <w:bookmarkStart w:id="8" w:name="_Toc104273512"/>
      <w:bookmarkStart w:id="9" w:name="_Toc104274516"/>
      <w:bookmarkStart w:id="10" w:name="_Toc107172891"/>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8"/>
      <w:bookmarkEnd w:id="9"/>
      <w:bookmarkEnd w:id="10"/>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11" w:name="_Toc104273513"/>
      <w:bookmarkStart w:id="12" w:name="_Toc104274517"/>
      <w:bookmarkStart w:id="13" w:name="_Toc107172892"/>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11"/>
      <w:bookmarkEnd w:id="12"/>
      <w:bookmarkEnd w:id="13"/>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4" w:name="_Toc104273514"/>
      <w:bookmarkStart w:id="15" w:name="_Toc104274518"/>
      <w:bookmarkStart w:id="16" w:name="_Toc107172893"/>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4"/>
      <w:bookmarkEnd w:id="15"/>
      <w:bookmarkEnd w:id="16"/>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7" w:name="_Toc104273515"/>
      <w:bookmarkStart w:id="18" w:name="_Toc104274519"/>
      <w:bookmarkStart w:id="19" w:name="_Toc107172894"/>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7"/>
      <w:bookmarkEnd w:id="18"/>
      <w:bookmarkEnd w:id="19"/>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20" w:name="_Toc104273516"/>
      <w:bookmarkStart w:id="21" w:name="_Toc104274520"/>
      <w:bookmarkStart w:id="22" w:name="_Toc107172895"/>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20"/>
      <w:bookmarkEnd w:id="21"/>
      <w:bookmarkEnd w:id="22"/>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3C8A6474" wp14:editId="243C8D5C">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Pr="00185B68" w:rsidRDefault="003F2CF1" w:rsidP="00FB6A63">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C80B38" w:rsidRPr="00185B68">
        <w:rPr>
          <w:rFonts w:ascii="Times New Roman" w:hAnsi="Times New Roman" w:cs="Times New Roman"/>
          <w:i w:val="0"/>
          <w:color w:val="auto"/>
          <w:sz w:val="24"/>
          <w:szCs w:val="24"/>
        </w:rPr>
        <w:t xml:space="preserve">   </w:t>
      </w:r>
      <w:bookmarkStart w:id="23" w:name="_Toc107045687"/>
      <w:bookmarkStart w:id="24" w:name="_Toc107171652"/>
      <w:bookmarkStart w:id="25" w:name="_Toc107172026"/>
      <w:r>
        <w:rPr>
          <w:rFonts w:ascii="Times New Roman" w:hAnsi="Times New Roman" w:cs="Times New Roman"/>
          <w:i w:val="0"/>
          <w:color w:val="auto"/>
          <w:sz w:val="24"/>
          <w:szCs w:val="24"/>
        </w:rPr>
        <w:t xml:space="preserve">Figure </w:t>
      </w:r>
      <w:r w:rsidR="00C80B38" w:rsidRPr="00185B68">
        <w:rPr>
          <w:rFonts w:ascii="Times New Roman" w:hAnsi="Times New Roman" w:cs="Times New Roman"/>
          <w:i w:val="0"/>
          <w:color w:val="auto"/>
          <w:sz w:val="24"/>
          <w:szCs w:val="24"/>
        </w:rPr>
        <w:fldChar w:fldCharType="begin"/>
      </w:r>
      <w:r w:rsidR="00C80B38" w:rsidRPr="00185B68">
        <w:rPr>
          <w:rFonts w:ascii="Times New Roman" w:hAnsi="Times New Roman" w:cs="Times New Roman"/>
          <w:i w:val="0"/>
          <w:color w:val="auto"/>
          <w:sz w:val="24"/>
          <w:szCs w:val="24"/>
        </w:rPr>
        <w:instrText xml:space="preserve"> SEQ Figure \* ARABIC </w:instrText>
      </w:r>
      <w:r w:rsidR="00C80B38"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1</w:t>
      </w:r>
      <w:r w:rsidR="00C80B38" w:rsidRPr="00185B68">
        <w:rPr>
          <w:rFonts w:ascii="Times New Roman" w:hAnsi="Times New Roman" w:cs="Times New Roman"/>
          <w:i w:val="0"/>
          <w:color w:val="auto"/>
          <w:sz w:val="24"/>
          <w:szCs w:val="24"/>
        </w:rPr>
        <w:fldChar w:fldCharType="end"/>
      </w:r>
      <w:r w:rsidR="00C80B38" w:rsidRPr="00185B68">
        <w:rPr>
          <w:rFonts w:ascii="Times New Roman" w:hAnsi="Times New Roman" w:cs="Times New Roman"/>
          <w:i w:val="0"/>
          <w:color w:val="auto"/>
          <w:sz w:val="24"/>
          <w:szCs w:val="24"/>
        </w:rPr>
        <w:t xml:space="preserve"> Development Model Diagram</w:t>
      </w:r>
      <w:bookmarkEnd w:id="23"/>
      <w:bookmarkEnd w:id="24"/>
      <w:bookmarkEnd w:id="25"/>
    </w:p>
    <w:p w:rsidR="00FB6A63" w:rsidRDefault="00FB6A63" w:rsidP="00FB6A63"/>
    <w:p w:rsidR="00133B7C" w:rsidRPr="00FB6A63" w:rsidRDefault="00133B7C" w:rsidP="00FB6A63"/>
    <w:p w:rsidR="00133B7C" w:rsidRDefault="001D339A" w:rsidP="00133B7C">
      <w:pPr>
        <w:pStyle w:val="Heading2"/>
        <w:spacing w:before="100" w:beforeAutospacing="1" w:line="360" w:lineRule="auto"/>
        <w:rPr>
          <w:rFonts w:ascii="Times New Roman" w:hAnsi="Times New Roman" w:cs="Times New Roman"/>
          <w:color w:val="auto"/>
          <w:sz w:val="28"/>
          <w:szCs w:val="28"/>
        </w:rPr>
      </w:pPr>
      <w:bookmarkStart w:id="26" w:name="_Toc104273517"/>
      <w:bookmarkStart w:id="27" w:name="_Toc104274521"/>
      <w:bookmarkStart w:id="28" w:name="_Toc107172896"/>
      <w:r>
        <w:rPr>
          <w:rFonts w:ascii="Times New Roman" w:hAnsi="Times New Roman" w:cs="Times New Roman"/>
          <w:color w:val="auto"/>
          <w:sz w:val="28"/>
          <w:szCs w:val="28"/>
        </w:rPr>
        <w:lastRenderedPageBreak/>
        <w:t xml:space="preserve">1.6 </w:t>
      </w:r>
      <w:bookmarkEnd w:id="26"/>
      <w:bookmarkEnd w:id="27"/>
      <w:r w:rsidR="00133B7C" w:rsidRPr="00133B7C">
        <w:rPr>
          <w:rFonts w:ascii="Times New Roman" w:hAnsi="Times New Roman" w:cs="Times New Roman"/>
          <w:color w:val="auto"/>
          <w:sz w:val="28"/>
          <w:szCs w:val="28"/>
        </w:rPr>
        <w:t>Member Roles</w:t>
      </w:r>
      <w:bookmarkEnd w:id="28"/>
    </w:p>
    <w:p w:rsidR="00133B7C" w:rsidRDefault="00133B7C" w:rsidP="00133B7C">
      <w:pPr>
        <w:spacing w:line="360" w:lineRule="auto"/>
        <w:jc w:val="both"/>
        <w:rPr>
          <w:rFonts w:ascii="Times New Roman" w:hAnsi="Times New Roman" w:cs="Times New Roman"/>
          <w:sz w:val="24"/>
          <w:szCs w:val="24"/>
          <w:lang w:bidi="ne-NP"/>
        </w:rPr>
      </w:pPr>
      <w:r w:rsidRPr="00133B7C">
        <w:rPr>
          <w:rFonts w:ascii="Times New Roman" w:hAnsi="Times New Roman" w:cs="Times New Roman"/>
          <w:sz w:val="24"/>
          <w:szCs w:val="24"/>
          <w:lang w:bidi="ne-NP"/>
        </w:rPr>
        <w:t>Both of members are devoted to complete this project.</w:t>
      </w:r>
      <w:r>
        <w:rPr>
          <w:rFonts w:ascii="Times New Roman" w:hAnsi="Times New Roman" w:cs="Times New Roman"/>
          <w:sz w:val="24"/>
          <w:szCs w:val="24"/>
          <w:lang w:bidi="ne-NP"/>
        </w:rPr>
        <w:t xml:space="preserve"> Both of us are involved in building the project and also in preparing the documentation work equally.</w:t>
      </w:r>
    </w:p>
    <w:p w:rsidR="00133B7C" w:rsidRPr="00133B7C" w:rsidRDefault="00133B7C" w:rsidP="00133B7C">
      <w:pPr>
        <w:spacing w:line="360" w:lineRule="auto"/>
        <w:jc w:val="both"/>
        <w:rPr>
          <w:rFonts w:ascii="Times New Roman" w:hAnsi="Times New Roman" w:cs="Times New Roman"/>
          <w:sz w:val="24"/>
          <w:szCs w:val="24"/>
          <w:lang w:bidi="ne-NP"/>
        </w:rPr>
      </w:pPr>
    </w:p>
    <w:p w:rsidR="00133B7C" w:rsidRPr="00133B7C" w:rsidRDefault="00133B7C" w:rsidP="00133B7C">
      <w:pPr>
        <w:pStyle w:val="Heading2"/>
        <w:rPr>
          <w:rFonts w:ascii="Times New Roman" w:hAnsi="Times New Roman" w:cs="Times New Roman"/>
          <w:color w:val="auto"/>
          <w:sz w:val="28"/>
          <w:szCs w:val="28"/>
        </w:rPr>
      </w:pPr>
      <w:bookmarkStart w:id="29" w:name="_Toc107172897"/>
      <w:r w:rsidRPr="00133B7C">
        <w:rPr>
          <w:rFonts w:ascii="Times New Roman" w:hAnsi="Times New Roman" w:cs="Times New Roman"/>
          <w:color w:val="auto"/>
          <w:sz w:val="28"/>
          <w:szCs w:val="28"/>
        </w:rPr>
        <w:t xml:space="preserve">1.7 </w:t>
      </w:r>
      <w:r w:rsidRPr="001D339A">
        <w:rPr>
          <w:rFonts w:ascii="Times New Roman" w:hAnsi="Times New Roman" w:cs="Times New Roman"/>
          <w:color w:val="auto"/>
          <w:sz w:val="28"/>
          <w:szCs w:val="28"/>
        </w:rPr>
        <w:t>Report Organization</w:t>
      </w:r>
      <w:bookmarkEnd w:id="29"/>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30" w:name="_Toc104273518"/>
      <w:bookmarkStart w:id="31" w:name="_Toc104274522"/>
      <w:bookmarkStart w:id="32" w:name="_Toc107172898"/>
      <w:r>
        <w:rPr>
          <w:rFonts w:ascii="Times New Roman" w:hAnsi="Times New Roman" w:cs="Times New Roman"/>
          <w:color w:val="auto"/>
          <w:sz w:val="32"/>
          <w:szCs w:val="32"/>
        </w:rPr>
        <w:lastRenderedPageBreak/>
        <w:t>Background Study and Literature Review</w:t>
      </w:r>
      <w:bookmarkEnd w:id="30"/>
      <w:bookmarkEnd w:id="31"/>
      <w:bookmarkEnd w:id="32"/>
    </w:p>
    <w:p w:rsidR="001D339A" w:rsidRDefault="001D339A" w:rsidP="00C52271">
      <w:pPr>
        <w:pStyle w:val="Heading2"/>
        <w:spacing w:before="0" w:line="360" w:lineRule="auto"/>
        <w:rPr>
          <w:rFonts w:ascii="Times New Roman" w:hAnsi="Times New Roman" w:cs="Times New Roman"/>
          <w:color w:val="auto"/>
          <w:sz w:val="28"/>
          <w:szCs w:val="28"/>
        </w:rPr>
      </w:pPr>
      <w:bookmarkStart w:id="33" w:name="_Toc104273519"/>
      <w:bookmarkStart w:id="34" w:name="_Toc104274523"/>
      <w:bookmarkStart w:id="35" w:name="_Toc107172899"/>
      <w:r>
        <w:rPr>
          <w:color w:val="auto"/>
        </w:rPr>
        <w:t xml:space="preserve">2.1 </w:t>
      </w:r>
      <w:r w:rsidRPr="00FB6A63">
        <w:rPr>
          <w:rFonts w:ascii="Times New Roman" w:hAnsi="Times New Roman" w:cs="Times New Roman"/>
          <w:color w:val="auto"/>
          <w:sz w:val="28"/>
          <w:szCs w:val="28"/>
        </w:rPr>
        <w:t>Background Study</w:t>
      </w:r>
      <w:bookmarkEnd w:id="33"/>
      <w:bookmarkEnd w:id="34"/>
      <w:bookmarkEnd w:id="35"/>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36" w:name="_Toc104273520"/>
      <w:bookmarkStart w:id="37" w:name="_Toc104274524"/>
      <w:bookmarkStart w:id="38" w:name="_Toc107172900"/>
      <w:r w:rsidRPr="00FB6A63">
        <w:rPr>
          <w:rFonts w:ascii="Times New Roman" w:eastAsia="Times New Roman" w:hAnsi="Times New Roman" w:cs="Times New Roman"/>
          <w:color w:val="auto"/>
          <w:sz w:val="28"/>
          <w:szCs w:val="28"/>
        </w:rPr>
        <w:lastRenderedPageBreak/>
        <w:t>2.2 Literature Review</w:t>
      </w:r>
      <w:bookmarkEnd w:id="36"/>
      <w:bookmarkEnd w:id="37"/>
      <w:bookmarkEnd w:id="38"/>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39" w:name="_Toc104273521"/>
      <w:bookmarkStart w:id="40" w:name="_Toc104274525"/>
      <w:bookmarkStart w:id="41" w:name="_Toc107172901"/>
      <w:r w:rsidRPr="00A45D76">
        <w:rPr>
          <w:rFonts w:ascii="Times New Roman" w:hAnsi="Times New Roman" w:cs="Times New Roman"/>
          <w:b w:val="0"/>
          <w:color w:val="auto"/>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bookmarkEnd w:id="39"/>
      <w:bookmarkEnd w:id="40"/>
      <w:bookmarkEnd w:id="41"/>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2" w:name="_Toc104273522"/>
      <w:bookmarkStart w:id="43" w:name="_Toc104274526"/>
      <w:bookmarkStart w:id="44" w:name="_Toc107172902"/>
      <w:r w:rsidRPr="00A45D76">
        <w:rPr>
          <w:rFonts w:ascii="Times New Roman" w:hAnsi="Times New Roman" w:cs="Times New Roman"/>
          <w:b w:val="0"/>
          <w:color w:val="auto"/>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bookmarkEnd w:id="42"/>
      <w:bookmarkEnd w:id="43"/>
      <w:bookmarkEnd w:id="44"/>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5" w:name="_Toc104273523"/>
      <w:bookmarkStart w:id="46" w:name="_Toc104274527"/>
      <w:bookmarkStart w:id="47" w:name="_Toc107172903"/>
      <w:r w:rsidRPr="00A45D76">
        <w:rPr>
          <w:rFonts w:ascii="Times New Roman" w:hAnsi="Times New Roman" w:cs="Times New Roman"/>
          <w:b w:val="0"/>
          <w:color w:val="auto"/>
          <w:sz w:val="24"/>
          <w:szCs w:val="24"/>
        </w:rPr>
        <w:t>1.The content is which lists the latest blog posts in the site.</w:t>
      </w:r>
      <w:bookmarkEnd w:id="45"/>
      <w:bookmarkEnd w:id="46"/>
      <w:bookmarkEnd w:id="47"/>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8" w:name="_Toc104273524"/>
      <w:bookmarkStart w:id="49" w:name="_Toc104274528"/>
      <w:bookmarkStart w:id="50" w:name="_Toc107172904"/>
      <w:r w:rsidRPr="00A45D76">
        <w:rPr>
          <w:rFonts w:ascii="Times New Roman" w:hAnsi="Times New Roman" w:cs="Times New Roman"/>
          <w:b w:val="0"/>
          <w:color w:val="auto"/>
          <w:sz w:val="24"/>
          <w:szCs w:val="24"/>
        </w:rPr>
        <w:t>2.People can express their views about the articles.</w:t>
      </w:r>
      <w:bookmarkEnd w:id="48"/>
      <w:bookmarkEnd w:id="49"/>
      <w:bookmarkEnd w:id="50"/>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51" w:name="_Toc104273525"/>
      <w:bookmarkStart w:id="52" w:name="_Toc104274529"/>
      <w:bookmarkStart w:id="53" w:name="_Toc107172905"/>
      <w:r w:rsidRPr="00A45D76">
        <w:rPr>
          <w:rFonts w:ascii="Times New Roman" w:hAnsi="Times New Roman" w:cs="Times New Roman"/>
          <w:b w:val="0"/>
          <w:color w:val="auto"/>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51"/>
      <w:bookmarkEnd w:id="52"/>
      <w:bookmarkEnd w:id="53"/>
    </w:p>
    <w:p w:rsidR="00FB6A63" w:rsidRPr="00A45D76" w:rsidRDefault="00FB6A63" w:rsidP="00A45D76">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54" w:name="_Toc104273526"/>
      <w:bookmarkStart w:id="55" w:name="_Toc104274530"/>
      <w:bookmarkStart w:id="56" w:name="_Toc107172906"/>
      <w:r w:rsidRPr="00EE22A5">
        <w:rPr>
          <w:rFonts w:ascii="Times New Roman" w:hAnsi="Times New Roman" w:cs="Times New Roman"/>
          <w:color w:val="auto"/>
          <w:sz w:val="32"/>
          <w:szCs w:val="32"/>
        </w:rPr>
        <w:lastRenderedPageBreak/>
        <w:t>System Analysis and Design</w:t>
      </w:r>
      <w:bookmarkEnd w:id="54"/>
      <w:bookmarkEnd w:id="55"/>
      <w:bookmarkEnd w:id="56"/>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57" w:name="_Toc104273527"/>
      <w:bookmarkStart w:id="58" w:name="_Toc104274531"/>
      <w:bookmarkStart w:id="59" w:name="_Toc107172907"/>
      <w:r w:rsidRPr="00EE22A5">
        <w:rPr>
          <w:rFonts w:ascii="Times New Roman" w:hAnsi="Times New Roman" w:cs="Times New Roman"/>
          <w:color w:val="auto"/>
          <w:sz w:val="28"/>
          <w:szCs w:val="28"/>
        </w:rPr>
        <w:t>3.1 System Analysis</w:t>
      </w:r>
      <w:bookmarkEnd w:id="57"/>
      <w:bookmarkEnd w:id="58"/>
      <w:bookmarkEnd w:id="59"/>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60" w:name="_Toc104273528"/>
      <w:bookmarkStart w:id="61" w:name="_Toc104274532"/>
      <w:bookmarkStart w:id="62" w:name="_Toc107172908"/>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60"/>
      <w:bookmarkEnd w:id="61"/>
      <w:bookmarkEnd w:id="62"/>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63" w:name="_Toc104273529"/>
      <w:bookmarkStart w:id="64" w:name="_Toc104274533"/>
      <w:bookmarkStart w:id="65" w:name="_Toc107172909"/>
      <w:r w:rsidRPr="001D389C">
        <w:rPr>
          <w:rFonts w:ascii="Times New Roman" w:hAnsi="Times New Roman" w:cs="Times New Roman"/>
          <w:b/>
          <w:sz w:val="26"/>
          <w:szCs w:val="26"/>
        </w:rPr>
        <w:t>3.1.2 Feasibility Study</w:t>
      </w:r>
      <w:bookmarkEnd w:id="63"/>
      <w:bookmarkEnd w:id="64"/>
      <w:bookmarkEnd w:id="65"/>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66" w:name="_Toc104273530"/>
      <w:bookmarkStart w:id="67" w:name="_Toc104274534"/>
      <w:bookmarkStart w:id="68" w:name="_Toc107172910"/>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66"/>
      <w:bookmarkEnd w:id="67"/>
      <w:bookmarkEnd w:id="68"/>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69" w:name="_Toc104273531"/>
      <w:bookmarkStart w:id="70" w:name="_Toc104274535"/>
      <w:bookmarkStart w:id="71" w:name="_Toc107172911"/>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69"/>
      <w:bookmarkEnd w:id="70"/>
      <w:bookmarkEnd w:id="71"/>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2" w:name="_Toc104273532"/>
      <w:bookmarkStart w:id="73" w:name="_Toc104274536"/>
      <w:bookmarkStart w:id="74" w:name="_Toc107172912"/>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72"/>
      <w:bookmarkEnd w:id="73"/>
      <w:bookmarkEnd w:id="74"/>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5" w:name="_Toc104273533"/>
      <w:bookmarkStart w:id="76" w:name="_Toc104274537"/>
      <w:bookmarkStart w:id="77" w:name="_Toc107172913"/>
      <w:r w:rsidRPr="00FF462B">
        <w:rPr>
          <w:rFonts w:ascii="Times New Roman" w:eastAsia="Times New Roman" w:hAnsi="Times New Roman" w:cs="Times New Roman"/>
          <w:color w:val="000000" w:themeColor="text1"/>
          <w:sz w:val="24"/>
        </w:rPr>
        <w:t>Can the system be upgraded if developed?</w:t>
      </w:r>
      <w:bookmarkEnd w:id="75"/>
      <w:bookmarkEnd w:id="76"/>
      <w:bookmarkEnd w:id="77"/>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8" w:name="_Toc104273534"/>
      <w:bookmarkStart w:id="79" w:name="_Toc104274538"/>
      <w:bookmarkStart w:id="80" w:name="_Toc107172914"/>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78"/>
      <w:bookmarkEnd w:id="79"/>
      <w:bookmarkEnd w:id="80"/>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81" w:name="_Toc104273535"/>
      <w:bookmarkStart w:id="82" w:name="_Toc104274539"/>
      <w:bookmarkStart w:id="83" w:name="_Toc107172915"/>
      <w:r w:rsidRPr="00A61DD9">
        <w:rPr>
          <w:rFonts w:ascii="Times New Roman" w:eastAsia="Times New Roman" w:hAnsi="Times New Roman" w:cs="Times New Roman"/>
          <w:color w:val="000000" w:themeColor="text1"/>
          <w:sz w:val="24"/>
        </w:rPr>
        <w:t>The technical needs of the system may include:</w:t>
      </w:r>
      <w:bookmarkEnd w:id="81"/>
      <w:bookmarkEnd w:id="82"/>
      <w:bookmarkEnd w:id="83"/>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84" w:name="_Toc104273536"/>
      <w:bookmarkStart w:id="85" w:name="_Toc104274540"/>
      <w:bookmarkStart w:id="86" w:name="_Toc107172916"/>
      <w:r w:rsidRPr="00A61DD9">
        <w:rPr>
          <w:rFonts w:ascii="Times New Roman" w:eastAsia="Times New Roman" w:hAnsi="Times New Roman" w:cs="Times New Roman"/>
          <w:b/>
          <w:color w:val="000000" w:themeColor="text1"/>
          <w:sz w:val="24"/>
        </w:rPr>
        <w:t>Front-end and Back end selection</w:t>
      </w:r>
      <w:bookmarkEnd w:id="84"/>
      <w:bookmarkEnd w:id="85"/>
      <w:bookmarkEnd w:id="86"/>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87" w:name="_Toc104273537"/>
      <w:bookmarkStart w:id="88" w:name="_Toc104274541"/>
      <w:bookmarkStart w:id="89" w:name="_Toc107172917"/>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bookmarkEnd w:id="87"/>
      <w:bookmarkEnd w:id="88"/>
      <w:bookmarkEnd w:id="89"/>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90" w:name="_Toc104273538"/>
      <w:bookmarkStart w:id="91" w:name="_Toc104274542"/>
      <w:bookmarkStart w:id="92" w:name="_Toc107172918"/>
      <w:r w:rsidRPr="008934D4">
        <w:rPr>
          <w:rFonts w:ascii="Times New Roman" w:eastAsia="Times New Roman" w:hAnsi="Times New Roman" w:cs="Times New Roman"/>
          <w:color w:val="000000" w:themeColor="text1"/>
          <w:sz w:val="24"/>
          <w:u w:val="single"/>
        </w:rPr>
        <w:t>Front end selection</w:t>
      </w:r>
      <w:bookmarkEnd w:id="90"/>
      <w:bookmarkEnd w:id="91"/>
      <w:bookmarkEnd w:id="9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3" w:name="_Toc104273539"/>
      <w:bookmarkStart w:id="94" w:name="_Toc104274543"/>
      <w:bookmarkStart w:id="95" w:name="_Toc107172919"/>
      <w:r w:rsidRPr="008934D4">
        <w:rPr>
          <w:rFonts w:ascii="Times New Roman" w:eastAsia="Times New Roman" w:hAnsi="Times New Roman" w:cs="Times New Roman"/>
          <w:color w:val="000000" w:themeColor="text1"/>
          <w:sz w:val="24"/>
        </w:rPr>
        <w:t>Scalability and extensibility.</w:t>
      </w:r>
      <w:bookmarkEnd w:id="93"/>
      <w:bookmarkEnd w:id="94"/>
      <w:bookmarkEnd w:id="95"/>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6" w:name="_Toc104273540"/>
      <w:bookmarkStart w:id="97" w:name="_Toc104274544"/>
      <w:bookmarkStart w:id="98" w:name="_Toc107172920"/>
      <w:r>
        <w:rPr>
          <w:rFonts w:ascii="Times New Roman" w:eastAsia="Times New Roman" w:hAnsi="Times New Roman" w:cs="Times New Roman"/>
          <w:color w:val="000000" w:themeColor="text1"/>
          <w:sz w:val="24"/>
        </w:rPr>
        <w:t>Feasibility.</w:t>
      </w:r>
      <w:bookmarkEnd w:id="96"/>
      <w:bookmarkEnd w:id="97"/>
      <w:bookmarkEnd w:id="9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9" w:name="_Toc104273541"/>
      <w:bookmarkStart w:id="100" w:name="_Toc104274545"/>
      <w:bookmarkStart w:id="101" w:name="_Toc107172921"/>
      <w:r w:rsidRPr="008934D4">
        <w:rPr>
          <w:rFonts w:ascii="Times New Roman" w:eastAsia="Times New Roman" w:hAnsi="Times New Roman" w:cs="Times New Roman"/>
          <w:color w:val="000000" w:themeColor="text1"/>
          <w:sz w:val="24"/>
        </w:rPr>
        <w:t>Robustness.</w:t>
      </w:r>
      <w:bookmarkEnd w:id="99"/>
      <w:bookmarkEnd w:id="100"/>
      <w:bookmarkEnd w:id="101"/>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2" w:name="_Toc104273542"/>
      <w:bookmarkStart w:id="103" w:name="_Toc104274546"/>
      <w:bookmarkStart w:id="104" w:name="_Toc107172922"/>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102"/>
      <w:bookmarkEnd w:id="103"/>
      <w:bookmarkEnd w:id="10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5" w:name="_Toc104273543"/>
      <w:bookmarkStart w:id="106" w:name="_Toc104274547"/>
      <w:bookmarkStart w:id="107" w:name="_Toc107172923"/>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105"/>
      <w:bookmarkEnd w:id="106"/>
      <w:bookmarkEnd w:id="107"/>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8" w:name="_Toc104273544"/>
      <w:bookmarkStart w:id="109" w:name="_Toc104274548"/>
      <w:bookmarkStart w:id="110" w:name="_Toc107172924"/>
      <w:r w:rsidRPr="008934D4">
        <w:rPr>
          <w:rFonts w:ascii="Times New Roman" w:eastAsia="Times New Roman" w:hAnsi="Times New Roman" w:cs="Times New Roman"/>
          <w:color w:val="000000" w:themeColor="text1"/>
          <w:sz w:val="24"/>
        </w:rPr>
        <w:t>Must provide excellent reporting features with good printing support.</w:t>
      </w:r>
      <w:bookmarkEnd w:id="108"/>
      <w:bookmarkEnd w:id="109"/>
      <w:bookmarkEnd w:id="11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1" w:name="_Toc104273545"/>
      <w:bookmarkStart w:id="112" w:name="_Toc104274549"/>
      <w:bookmarkStart w:id="113" w:name="_Toc107172925"/>
      <w:r w:rsidRPr="008934D4">
        <w:rPr>
          <w:rFonts w:ascii="Times New Roman" w:eastAsia="Times New Roman" w:hAnsi="Times New Roman" w:cs="Times New Roman"/>
          <w:color w:val="000000" w:themeColor="text1"/>
          <w:sz w:val="24"/>
        </w:rPr>
        <w:t>Platform independent.</w:t>
      </w:r>
      <w:bookmarkEnd w:id="111"/>
      <w:bookmarkEnd w:id="112"/>
      <w:bookmarkEnd w:id="113"/>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4" w:name="_Toc104273546"/>
      <w:bookmarkStart w:id="115" w:name="_Toc104274550"/>
      <w:bookmarkStart w:id="116" w:name="_Toc107172926"/>
      <w:r w:rsidRPr="008934D4">
        <w:rPr>
          <w:rFonts w:ascii="Times New Roman" w:eastAsia="Times New Roman" w:hAnsi="Times New Roman" w:cs="Times New Roman"/>
          <w:color w:val="000000" w:themeColor="text1"/>
          <w:sz w:val="24"/>
        </w:rPr>
        <w:t>Easy to debug and maintain.</w:t>
      </w:r>
      <w:bookmarkEnd w:id="114"/>
      <w:bookmarkEnd w:id="115"/>
      <w:bookmarkEnd w:id="11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7" w:name="_Toc104273547"/>
      <w:bookmarkStart w:id="118" w:name="_Toc104274551"/>
      <w:bookmarkStart w:id="119" w:name="_Toc107172927"/>
      <w:r w:rsidRPr="008934D4">
        <w:rPr>
          <w:rFonts w:ascii="Times New Roman" w:eastAsia="Times New Roman" w:hAnsi="Times New Roman" w:cs="Times New Roman"/>
          <w:color w:val="000000" w:themeColor="text1"/>
          <w:sz w:val="24"/>
        </w:rPr>
        <w:t>Easy to debug and maintain.</w:t>
      </w:r>
      <w:bookmarkEnd w:id="117"/>
      <w:bookmarkEnd w:id="118"/>
      <w:bookmarkEnd w:id="119"/>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0" w:name="_Toc104273548"/>
      <w:bookmarkStart w:id="121" w:name="_Toc104274552"/>
      <w:bookmarkStart w:id="122" w:name="_Toc107172928"/>
      <w:r w:rsidRPr="008934D4">
        <w:rPr>
          <w:rFonts w:ascii="Times New Roman" w:eastAsia="Times New Roman" w:hAnsi="Times New Roman" w:cs="Times New Roman"/>
          <w:color w:val="000000" w:themeColor="text1"/>
          <w:sz w:val="24"/>
        </w:rPr>
        <w:t>Event-driven programming facility.</w:t>
      </w:r>
      <w:bookmarkEnd w:id="120"/>
      <w:bookmarkEnd w:id="121"/>
      <w:bookmarkEnd w:id="12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3" w:name="_Toc104273549"/>
      <w:bookmarkStart w:id="124" w:name="_Toc104274553"/>
      <w:bookmarkStart w:id="125" w:name="_Toc107172929"/>
      <w:r w:rsidRPr="008934D4">
        <w:rPr>
          <w:rFonts w:ascii="Times New Roman" w:eastAsia="Times New Roman" w:hAnsi="Times New Roman" w:cs="Times New Roman"/>
          <w:color w:val="000000" w:themeColor="text1"/>
          <w:sz w:val="24"/>
        </w:rPr>
        <w:t>Front end must support some popular back end like Oracle 10g.</w:t>
      </w:r>
      <w:bookmarkEnd w:id="123"/>
      <w:bookmarkEnd w:id="124"/>
      <w:bookmarkEnd w:id="125"/>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126" w:name="_Toc104273550"/>
      <w:bookmarkStart w:id="127" w:name="_Toc104274554"/>
      <w:bookmarkStart w:id="128" w:name="_Toc107172930"/>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126"/>
      <w:bookmarkEnd w:id="127"/>
      <w:bookmarkEnd w:id="128"/>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129" w:name="_Toc104273551"/>
      <w:bookmarkStart w:id="130" w:name="_Toc104274555"/>
      <w:bookmarkStart w:id="131" w:name="_Toc107172931"/>
      <w:r w:rsidRPr="006F229A">
        <w:rPr>
          <w:rFonts w:ascii="Times New Roman" w:eastAsia="Times New Roman" w:hAnsi="Times New Roman" w:cs="Times New Roman"/>
          <w:color w:val="000000" w:themeColor="text1"/>
          <w:sz w:val="24"/>
          <w:u w:val="single"/>
        </w:rPr>
        <w:t>Back end selection</w:t>
      </w:r>
      <w:bookmarkEnd w:id="129"/>
      <w:bookmarkEnd w:id="130"/>
      <w:bookmarkEnd w:id="131"/>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2" w:name="_Toc104273552"/>
      <w:bookmarkStart w:id="133" w:name="_Toc104274556"/>
      <w:bookmarkStart w:id="134" w:name="_Toc107172932"/>
      <w:r w:rsidRPr="006F229A">
        <w:rPr>
          <w:rFonts w:ascii="Times New Roman" w:eastAsia="Times New Roman" w:hAnsi="Times New Roman" w:cs="Times New Roman"/>
          <w:color w:val="000000" w:themeColor="text1"/>
          <w:sz w:val="24"/>
        </w:rPr>
        <w:t>Multiple user support.</w:t>
      </w:r>
      <w:bookmarkEnd w:id="132"/>
      <w:bookmarkEnd w:id="133"/>
      <w:bookmarkEnd w:id="13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5" w:name="_Toc104273553"/>
      <w:bookmarkStart w:id="136" w:name="_Toc104274557"/>
      <w:bookmarkStart w:id="137" w:name="_Toc107172933"/>
      <w:r w:rsidRPr="006F229A">
        <w:rPr>
          <w:rFonts w:ascii="Times New Roman" w:eastAsia="Times New Roman" w:hAnsi="Times New Roman" w:cs="Times New Roman"/>
          <w:color w:val="000000" w:themeColor="text1"/>
          <w:sz w:val="24"/>
        </w:rPr>
        <w:t>Efficient data handling.</w:t>
      </w:r>
      <w:bookmarkEnd w:id="135"/>
      <w:bookmarkEnd w:id="136"/>
      <w:bookmarkEnd w:id="137"/>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38" w:name="_Toc104273554"/>
      <w:bookmarkStart w:id="139" w:name="_Toc104274558"/>
      <w:bookmarkStart w:id="140" w:name="_Toc107172934"/>
      <w:r w:rsidRPr="006F229A">
        <w:rPr>
          <w:rFonts w:ascii="Times New Roman" w:eastAsia="Times New Roman" w:hAnsi="Times New Roman" w:cs="Times New Roman"/>
          <w:color w:val="000000" w:themeColor="text1"/>
          <w:sz w:val="24"/>
        </w:rPr>
        <w:t>Provide inherent features for security.</w:t>
      </w:r>
      <w:bookmarkEnd w:id="138"/>
      <w:bookmarkEnd w:id="139"/>
      <w:bookmarkEnd w:id="14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1" w:name="_Toc104273555"/>
      <w:bookmarkStart w:id="142" w:name="_Toc104274559"/>
      <w:bookmarkStart w:id="143" w:name="_Toc107172935"/>
      <w:r w:rsidRPr="006F229A">
        <w:rPr>
          <w:rFonts w:ascii="Times New Roman" w:eastAsia="Times New Roman" w:hAnsi="Times New Roman" w:cs="Times New Roman"/>
          <w:color w:val="000000" w:themeColor="text1"/>
          <w:sz w:val="24"/>
        </w:rPr>
        <w:t>Efficient data retrieval and maintenance</w:t>
      </w:r>
      <w:bookmarkEnd w:id="141"/>
      <w:bookmarkEnd w:id="142"/>
      <w:bookmarkEnd w:id="143"/>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4" w:name="_Toc104273556"/>
      <w:bookmarkStart w:id="145" w:name="_Toc104274560"/>
      <w:bookmarkStart w:id="146" w:name="_Toc107172936"/>
      <w:r w:rsidRPr="006F229A">
        <w:rPr>
          <w:rFonts w:ascii="Times New Roman" w:eastAsia="Times New Roman" w:hAnsi="Times New Roman" w:cs="Times New Roman"/>
          <w:color w:val="000000" w:themeColor="text1"/>
          <w:sz w:val="24"/>
        </w:rPr>
        <w:t>Stored procedures</w:t>
      </w:r>
      <w:bookmarkEnd w:id="144"/>
      <w:bookmarkEnd w:id="145"/>
      <w:bookmarkEnd w:id="14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7" w:name="_Toc104273557"/>
      <w:bookmarkStart w:id="148" w:name="_Toc104274561"/>
      <w:bookmarkStart w:id="149" w:name="_Toc107172937"/>
      <w:r w:rsidRPr="006F229A">
        <w:rPr>
          <w:rFonts w:ascii="Times New Roman" w:eastAsia="Times New Roman" w:hAnsi="Times New Roman" w:cs="Times New Roman"/>
          <w:color w:val="000000" w:themeColor="text1"/>
          <w:sz w:val="24"/>
        </w:rPr>
        <w:t>Popularity.</w:t>
      </w:r>
      <w:bookmarkEnd w:id="147"/>
      <w:bookmarkEnd w:id="148"/>
      <w:bookmarkEnd w:id="149"/>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0" w:name="_Toc104273558"/>
      <w:bookmarkStart w:id="151" w:name="_Toc104274562"/>
      <w:bookmarkStart w:id="152" w:name="_Toc107172938"/>
      <w:r w:rsidRPr="006F229A">
        <w:rPr>
          <w:rFonts w:ascii="Times New Roman" w:eastAsia="Times New Roman" w:hAnsi="Times New Roman" w:cs="Times New Roman"/>
          <w:color w:val="000000" w:themeColor="text1"/>
          <w:sz w:val="24"/>
        </w:rPr>
        <w:lastRenderedPageBreak/>
        <w:t>Operating System compatible.</w:t>
      </w:r>
      <w:bookmarkEnd w:id="150"/>
      <w:bookmarkEnd w:id="151"/>
      <w:bookmarkEnd w:id="15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3" w:name="_Toc104273559"/>
      <w:bookmarkStart w:id="154" w:name="_Toc104274563"/>
      <w:bookmarkStart w:id="155" w:name="_Toc107172939"/>
      <w:r w:rsidRPr="006F229A">
        <w:rPr>
          <w:rFonts w:ascii="Times New Roman" w:eastAsia="Times New Roman" w:hAnsi="Times New Roman" w:cs="Times New Roman"/>
          <w:color w:val="000000" w:themeColor="text1"/>
          <w:sz w:val="24"/>
        </w:rPr>
        <w:t>Easy to install.</w:t>
      </w:r>
      <w:bookmarkEnd w:id="153"/>
      <w:bookmarkEnd w:id="154"/>
      <w:bookmarkEnd w:id="155"/>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56" w:name="_Toc104273560"/>
      <w:bookmarkStart w:id="157" w:name="_Toc104274564"/>
      <w:bookmarkStart w:id="158" w:name="_Toc107172940"/>
      <w:r w:rsidRPr="006F229A">
        <w:rPr>
          <w:rFonts w:ascii="Times New Roman" w:eastAsia="Times New Roman" w:hAnsi="Times New Roman" w:cs="Times New Roman"/>
          <w:color w:val="000000" w:themeColor="text1"/>
          <w:sz w:val="24"/>
        </w:rPr>
        <w:t>Various drivers must be available.</w:t>
      </w:r>
      <w:bookmarkEnd w:id="156"/>
      <w:bookmarkEnd w:id="157"/>
      <w:bookmarkEnd w:id="15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9" w:name="_Toc104273561"/>
      <w:bookmarkStart w:id="160" w:name="_Toc104274565"/>
      <w:bookmarkStart w:id="161" w:name="_Toc107172941"/>
      <w:r w:rsidRPr="006F229A">
        <w:rPr>
          <w:rFonts w:ascii="Times New Roman" w:eastAsia="Times New Roman" w:hAnsi="Times New Roman" w:cs="Times New Roman"/>
          <w:color w:val="000000" w:themeColor="text1"/>
          <w:sz w:val="24"/>
        </w:rPr>
        <w:t>Easy to implant with the Front-end.</w:t>
      </w:r>
      <w:bookmarkEnd w:id="159"/>
      <w:bookmarkEnd w:id="160"/>
      <w:bookmarkEnd w:id="161"/>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62" w:name="_Toc104273562"/>
      <w:bookmarkStart w:id="163" w:name="_Toc104274566"/>
      <w:bookmarkStart w:id="164" w:name="_Toc107172942"/>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62"/>
      <w:bookmarkEnd w:id="163"/>
      <w:bookmarkEnd w:id="164"/>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65" w:name="_Toc104273563"/>
      <w:bookmarkStart w:id="166" w:name="_Toc104274567"/>
      <w:bookmarkStart w:id="167" w:name="_Toc107172943"/>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65"/>
      <w:bookmarkEnd w:id="166"/>
      <w:bookmarkEnd w:id="167"/>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68" w:name="_Toc104273564"/>
      <w:bookmarkStart w:id="169" w:name="_Toc104274568"/>
      <w:bookmarkStart w:id="170" w:name="_Toc107172944"/>
      <w:r w:rsidRPr="00FF462B">
        <w:rPr>
          <w:rFonts w:ascii="Times New Roman" w:hAnsi="Times New Roman" w:cs="Times New Roman"/>
          <w:b/>
          <w:sz w:val="24"/>
          <w:szCs w:val="24"/>
        </w:rPr>
        <w:t>Operational Feasibility Study</w:t>
      </w:r>
      <w:bookmarkEnd w:id="168"/>
      <w:bookmarkEnd w:id="169"/>
      <w:bookmarkEnd w:id="170"/>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1" w:name="_Toc104273565"/>
      <w:bookmarkStart w:id="172" w:name="_Toc104274569"/>
      <w:bookmarkStart w:id="173" w:name="_Toc107172945"/>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71"/>
      <w:bookmarkEnd w:id="172"/>
      <w:bookmarkEnd w:id="173"/>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4" w:name="_Toc104273566"/>
      <w:bookmarkStart w:id="175" w:name="_Toc104274570"/>
      <w:bookmarkStart w:id="176" w:name="_Toc107172946"/>
      <w:r w:rsidRPr="006F229A">
        <w:rPr>
          <w:rFonts w:ascii="Times New Roman" w:hAnsi="Times New Roman" w:cs="Times New Roman"/>
          <w:sz w:val="24"/>
          <w:szCs w:val="24"/>
        </w:rPr>
        <w:t>What changes will be brought with the system?</w:t>
      </w:r>
      <w:bookmarkEnd w:id="174"/>
      <w:bookmarkEnd w:id="175"/>
      <w:bookmarkEnd w:id="176"/>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7" w:name="_Toc104273567"/>
      <w:bookmarkStart w:id="178" w:name="_Toc104274571"/>
      <w:bookmarkStart w:id="179" w:name="_Toc107172947"/>
      <w:r w:rsidRPr="006F229A">
        <w:rPr>
          <w:rFonts w:ascii="Times New Roman" w:hAnsi="Times New Roman" w:cs="Times New Roman"/>
          <w:sz w:val="24"/>
          <w:szCs w:val="24"/>
        </w:rPr>
        <w:t>What organization structures are disturbed?</w:t>
      </w:r>
      <w:bookmarkEnd w:id="177"/>
      <w:bookmarkEnd w:id="178"/>
      <w:bookmarkEnd w:id="179"/>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80" w:name="_Toc104273568"/>
      <w:bookmarkStart w:id="181" w:name="_Toc104274572"/>
      <w:bookmarkStart w:id="182" w:name="_Toc107172948"/>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80"/>
      <w:bookmarkEnd w:id="181"/>
      <w:bookmarkEnd w:id="182"/>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3" w:name="_Toc104273569"/>
      <w:bookmarkStart w:id="184" w:name="_Toc104274573"/>
      <w:bookmarkStart w:id="185" w:name="_Toc107172949"/>
      <w:r w:rsidRPr="00FF462B">
        <w:rPr>
          <w:rFonts w:ascii="Times New Roman" w:hAnsi="Times New Roman" w:cs="Times New Roman"/>
          <w:b/>
          <w:sz w:val="24"/>
          <w:szCs w:val="24"/>
        </w:rPr>
        <w:t>Economic Feasibility Study</w:t>
      </w:r>
      <w:bookmarkEnd w:id="183"/>
      <w:bookmarkEnd w:id="184"/>
      <w:bookmarkEnd w:id="185"/>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6" w:name="_Toc104273570"/>
      <w:bookmarkStart w:id="187" w:name="_Toc104274574"/>
      <w:bookmarkStart w:id="188" w:name="_Toc107172950"/>
      <w:r w:rsidRPr="00FF462B">
        <w:rPr>
          <w:rFonts w:ascii="Times New Roman" w:hAnsi="Times New Roman" w:cs="Times New Roman"/>
          <w:b/>
          <w:sz w:val="24"/>
          <w:szCs w:val="24"/>
        </w:rPr>
        <w:t>Schedule Feasibility Study</w:t>
      </w:r>
      <w:bookmarkEnd w:id="186"/>
      <w:bookmarkEnd w:id="187"/>
      <w:bookmarkEnd w:id="188"/>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w:t>
      </w:r>
      <w:r w:rsidR="00185B68">
        <w:rPr>
          <w:rFonts w:ascii="Times New Roman" w:hAnsi="Times New Roman" w:cs="Times New Roman"/>
          <w:sz w:val="24"/>
          <w:szCs w:val="24"/>
          <w:lang w:bidi="ne-NP"/>
        </w:rPr>
        <w:t xml:space="preserve">Figure: </w:t>
      </w:r>
      <w:r w:rsidRPr="000D6478">
        <w:rPr>
          <w:rFonts w:ascii="Times New Roman" w:hAnsi="Times New Roman" w:cs="Times New Roman"/>
          <w:sz w:val="24"/>
          <w:szCs w:val="24"/>
          <w:lang w:bidi="ne-NP"/>
        </w:rPr>
        <w:t>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E66E45" w:rsidRDefault="00FD5570" w:rsidP="00FD5570">
      <w:pPr>
        <w:pStyle w:val="ListParagraph"/>
        <w:spacing w:line="360" w:lineRule="auto"/>
        <w:jc w:val="both"/>
        <w:rPr>
          <w:rFonts w:ascii="Times New Roman" w:hAnsi="Times New Roman"/>
          <w:sz w:val="24"/>
          <w:szCs w:val="24"/>
          <w:lang w:bidi="ne-NP"/>
        </w:rPr>
      </w:pPr>
      <w:r w:rsidRPr="00E66E45">
        <w:rPr>
          <w:rFonts w:ascii="Times New Roman" w:hAnsi="Times New Roman"/>
          <w:sz w:val="24"/>
          <w:szCs w:val="24"/>
          <w:lang w:bidi="ne-NP"/>
        </w:rPr>
        <w:t xml:space="preserve">    </w:t>
      </w:r>
      <w:r w:rsidR="00185B68">
        <w:rPr>
          <w:rFonts w:ascii="Times New Roman" w:hAnsi="Times New Roman"/>
          <w:sz w:val="24"/>
          <w:szCs w:val="24"/>
          <w:lang w:bidi="ne-NP"/>
        </w:rPr>
        <w:t xml:space="preserve">                        Figure: </w:t>
      </w:r>
      <w:r w:rsidRPr="00E66E45">
        <w:rPr>
          <w:rFonts w:ascii="Times New Roman" w:hAnsi="Times New Roman"/>
          <w:sz w:val="24"/>
          <w:szCs w:val="24"/>
          <w:lang w:bidi="ne-NP"/>
        </w:rPr>
        <w:t>Gantt Chart of Pramisa Poudel</w:t>
      </w:r>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89" w:name="_Toc104274575"/>
      <w:bookmarkStart w:id="190" w:name="_Toc107172951"/>
      <w:r w:rsidRPr="004808F7">
        <w:rPr>
          <w:rFonts w:ascii="Times New Roman" w:eastAsia="Times New Roman" w:hAnsi="Times New Roman" w:cs="Times New Roman"/>
          <w:color w:val="000000" w:themeColor="text1"/>
          <w:sz w:val="28"/>
          <w:szCs w:val="28"/>
        </w:rPr>
        <w:t>3.2 System Design</w:t>
      </w:r>
      <w:bookmarkEnd w:id="189"/>
      <w:bookmarkEnd w:id="190"/>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91" w:name="_Toc104273571"/>
      <w:bookmarkStart w:id="192" w:name="_Toc104274576"/>
      <w:bookmarkStart w:id="193" w:name="_Toc107172952"/>
      <w:r w:rsidR="004808F7">
        <w:rPr>
          <w:rFonts w:ascii="Times New Roman" w:hAnsi="Times New Roman" w:cs="Times New Roman"/>
          <w:color w:val="auto"/>
          <w:sz w:val="26"/>
          <w:szCs w:val="26"/>
        </w:rPr>
        <w:t>3.2.1</w:t>
      </w:r>
      <w:r w:rsidR="008539E9" w:rsidRPr="008539E9">
        <w:rPr>
          <w:color w:val="auto"/>
          <w:sz w:val="26"/>
          <w:szCs w:val="26"/>
        </w:rPr>
        <w:t xml:space="preserve"> </w:t>
      </w:r>
      <w:r w:rsidRPr="008539E9">
        <w:rPr>
          <w:rFonts w:ascii="Times New Roman" w:hAnsi="Times New Roman" w:cs="Times New Roman"/>
          <w:color w:val="auto"/>
          <w:sz w:val="26"/>
          <w:szCs w:val="26"/>
        </w:rPr>
        <w:t>ER Diagram</w:t>
      </w:r>
      <w:bookmarkEnd w:id="191"/>
      <w:bookmarkEnd w:id="192"/>
      <w:bookmarkEnd w:id="193"/>
    </w:p>
    <w:p w:rsidR="000E67B0" w:rsidRPr="000E67B0" w:rsidRDefault="000E67B0" w:rsidP="000E67B0">
      <w:pPr>
        <w:rPr>
          <w:lang w:bidi="ne-NP"/>
        </w:rPr>
      </w:pPr>
    </w:p>
    <w:p w:rsidR="00185B68" w:rsidRDefault="00D72D61" w:rsidP="00185B68">
      <w:pPr>
        <w:pStyle w:val="Heading3"/>
      </w:pPr>
      <w:r>
        <w:t xml:space="preserve">                </w:t>
      </w:r>
      <w:bookmarkStart w:id="194" w:name="_Toc107172953"/>
      <w:r w:rsidR="00397AE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5pt;height:216.9pt">
            <v:imagedata r:id="rId11" o:title="ER Diagram I"/>
          </v:shape>
        </w:pict>
      </w:r>
      <w:bookmarkEnd w:id="194"/>
    </w:p>
    <w:p w:rsidR="00185B68" w:rsidRDefault="00185B68" w:rsidP="00185B68">
      <w:pPr>
        <w:pStyle w:val="Caption"/>
        <w:rPr>
          <w:rFonts w:ascii="Times New Roman" w:hAnsi="Times New Roman" w:cs="Times New Roman"/>
          <w:i w:val="0"/>
          <w:color w:val="auto"/>
          <w:sz w:val="24"/>
          <w:szCs w:val="24"/>
        </w:rPr>
      </w:pP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5" w:name="_Toc107172027"/>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00185B68" w:rsidRPr="00185B68">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185B68" w:rsidRPr="00185B68">
        <w:rPr>
          <w:rFonts w:ascii="Times New Roman" w:hAnsi="Times New Roman" w:cs="Times New Roman"/>
          <w:i w:val="0"/>
          <w:color w:val="auto"/>
          <w:sz w:val="24"/>
          <w:szCs w:val="24"/>
        </w:rPr>
        <w:t>ER Diagram of MMC Blog and Notice System</w:t>
      </w:r>
      <w:bookmarkEnd w:id="195"/>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    </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lastRenderedPageBreak/>
        <w:t xml:space="preserve">      </w:t>
      </w:r>
      <w:bookmarkStart w:id="196" w:name="_Toc104273573"/>
      <w:bookmarkStart w:id="197" w:name="_Toc104274578"/>
      <w:bookmarkStart w:id="198" w:name="_Toc107172954"/>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96"/>
      <w:bookmarkEnd w:id="197"/>
      <w:bookmarkEnd w:id="198"/>
    </w:p>
    <w:p w:rsidR="00FD5570" w:rsidRDefault="00FD5570" w:rsidP="004B4C81">
      <w:pPr>
        <w:pStyle w:val="Heading2"/>
      </w:pPr>
    </w:p>
    <w:p w:rsidR="00185B68" w:rsidRDefault="00397AED" w:rsidP="00185B68">
      <w:pPr>
        <w:keepNext/>
      </w:pPr>
      <w:r>
        <w:pict>
          <v:shape id="_x0000_i1026" type="#_x0000_t75" style="width:507.7pt;height:234pt">
            <v:imagedata r:id="rId12" o:title="Component"/>
          </v:shape>
        </w:pict>
      </w: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9" w:name="_Toc107172028"/>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00185B68" w:rsidRPr="00185B68">
        <w:rPr>
          <w:rFonts w:ascii="Times New Roman" w:hAnsi="Times New Roman" w:cs="Times New Roman"/>
          <w:i w:val="0"/>
          <w:color w:val="auto"/>
          <w:sz w:val="24"/>
          <w:szCs w:val="24"/>
        </w:rPr>
        <w:fldChar w:fldCharType="end"/>
      </w:r>
      <w:r w:rsidR="00185B68" w:rsidRPr="00185B68">
        <w:rPr>
          <w:rFonts w:ascii="Times New Roman" w:hAnsi="Times New Roman" w:cs="Times New Roman"/>
          <w:i w:val="0"/>
          <w:color w:val="auto"/>
          <w:sz w:val="24"/>
          <w:szCs w:val="24"/>
        </w:rPr>
        <w:t xml:space="preserve"> Component Diagram of MMC Blog and Notice System</w:t>
      </w:r>
      <w:bookmarkEnd w:id="199"/>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200" w:name="_Toc104273574"/>
      <w:bookmarkStart w:id="201" w:name="_Toc104274579"/>
      <w:bookmarkStart w:id="202" w:name="_Toc107172955"/>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200"/>
      <w:bookmarkEnd w:id="201"/>
      <w:bookmarkEnd w:id="202"/>
    </w:p>
    <w:p w:rsidR="00185B68" w:rsidRDefault="008539E9" w:rsidP="00185B68">
      <w:pPr>
        <w:pStyle w:val="Heading3"/>
      </w:pPr>
      <w:bookmarkStart w:id="203" w:name="_Toc104273575"/>
      <w:bookmarkStart w:id="204" w:name="_Toc104274580"/>
      <w:bookmarkStart w:id="205" w:name="_Toc107172956"/>
      <w:r>
        <w:rPr>
          <w:noProof/>
          <w:lang w:bidi="ar-SA"/>
        </w:rPr>
        <w:drawing>
          <wp:inline distT="0" distB="0" distL="0" distR="0" wp14:anchorId="4207C662" wp14:editId="3F526DC6">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203"/>
      <w:bookmarkEnd w:id="204"/>
      <w:bookmarkEnd w:id="205"/>
    </w:p>
    <w:p w:rsidR="00185B68" w:rsidRDefault="00185B68" w:rsidP="00185B68">
      <w:pPr>
        <w:pStyle w:val="Caption"/>
        <w:rPr>
          <w:rFonts w:ascii="Times New Roman" w:hAnsi="Times New Roman" w:cs="Times New Roman"/>
          <w:i w:val="0"/>
          <w:color w:val="auto"/>
          <w:sz w:val="24"/>
          <w:szCs w:val="24"/>
        </w:rPr>
      </w:pPr>
    </w:p>
    <w:p w:rsidR="008539E9" w:rsidRPr="00185B68" w:rsidRDefault="00185B68"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06" w:name="_Toc107172029"/>
      <w:r w:rsidRPr="00185B68">
        <w:rPr>
          <w:rFonts w:ascii="Times New Roman" w:hAnsi="Times New Roman" w:cs="Times New Roman"/>
          <w:i w:val="0"/>
          <w:color w:val="auto"/>
          <w:sz w:val="24"/>
          <w:szCs w:val="24"/>
        </w:rPr>
        <w:t xml:space="preserve">Figure </w:t>
      </w:r>
      <w:r w:rsidRPr="00185B68">
        <w:rPr>
          <w:rFonts w:ascii="Times New Roman" w:hAnsi="Times New Roman" w:cs="Times New Roman"/>
          <w:i w:val="0"/>
          <w:color w:val="auto"/>
          <w:sz w:val="24"/>
          <w:szCs w:val="24"/>
        </w:rPr>
        <w:fldChar w:fldCharType="begin"/>
      </w:r>
      <w:r w:rsidRPr="00185B68">
        <w:rPr>
          <w:rFonts w:ascii="Times New Roman" w:hAnsi="Times New Roman" w:cs="Times New Roman"/>
          <w:i w:val="0"/>
          <w:color w:val="auto"/>
          <w:sz w:val="24"/>
          <w:szCs w:val="24"/>
        </w:rPr>
        <w:instrText xml:space="preserve"> SEQ Figure \* ARABIC </w:instrText>
      </w:r>
      <w:r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4</w:t>
      </w:r>
      <w:r w:rsidRPr="00185B68">
        <w:rPr>
          <w:rFonts w:ascii="Times New Roman" w:hAnsi="Times New Roman" w:cs="Times New Roman"/>
          <w:i w:val="0"/>
          <w:color w:val="auto"/>
          <w:sz w:val="24"/>
          <w:szCs w:val="24"/>
        </w:rPr>
        <w:fldChar w:fldCharType="end"/>
      </w:r>
      <w:r w:rsidRPr="00185B68">
        <w:rPr>
          <w:rFonts w:ascii="Times New Roman" w:hAnsi="Times New Roman" w:cs="Times New Roman"/>
          <w:i w:val="0"/>
          <w:color w:val="auto"/>
          <w:sz w:val="24"/>
          <w:szCs w:val="24"/>
        </w:rPr>
        <w:t xml:space="preserve"> Deployment Diagram of MMC Blog and Notice System</w:t>
      </w:r>
      <w:bookmarkEnd w:id="206"/>
    </w:p>
    <w:p w:rsidR="008539E9" w:rsidRDefault="008539E9" w:rsidP="008539E9">
      <w:pPr>
        <w:rPr>
          <w:lang w:bidi="ne-NP"/>
        </w:rPr>
      </w:pPr>
    </w:p>
    <w:p w:rsidR="008539E9" w:rsidRDefault="008539E9" w:rsidP="008539E9">
      <w:pPr>
        <w:rPr>
          <w:lang w:bidi="ne-NP"/>
        </w:rPr>
      </w:pPr>
    </w:p>
    <w:p w:rsidR="00185B68" w:rsidRPr="008539E9" w:rsidRDefault="00185B68"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t xml:space="preserve">      </w:t>
      </w:r>
      <w:bookmarkStart w:id="207" w:name="_Toc104273576"/>
      <w:bookmarkStart w:id="208" w:name="_Toc104274581"/>
      <w:bookmarkStart w:id="209" w:name="_Toc107172957"/>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207"/>
      <w:bookmarkEnd w:id="208"/>
      <w:bookmarkEnd w:id="209"/>
    </w:p>
    <w:p w:rsidR="008539E9" w:rsidRPr="008539E9" w:rsidRDefault="008539E9" w:rsidP="008539E9">
      <w:pPr>
        <w:rPr>
          <w:lang w:bidi="ne-NP"/>
        </w:rPr>
      </w:pPr>
    </w:p>
    <w:p w:rsidR="009B1B77" w:rsidRDefault="008539E9" w:rsidP="009B1B77">
      <w:pPr>
        <w:keepNext/>
      </w:pPr>
      <w:r>
        <w:rPr>
          <w:noProof/>
        </w:rPr>
        <w:drawing>
          <wp:inline distT="0" distB="0" distL="0" distR="0" wp14:anchorId="584A2C68" wp14:editId="309665B4">
            <wp:extent cx="5691554" cy="41534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10840" cy="4167567"/>
                    </a:xfrm>
                    <a:prstGeom prst="rect">
                      <a:avLst/>
                    </a:prstGeom>
                    <a:noFill/>
                    <a:ln>
                      <a:noFill/>
                    </a:ln>
                  </pic:spPr>
                </pic:pic>
              </a:graphicData>
            </a:graphic>
          </wp:inline>
        </w:drawing>
      </w:r>
    </w:p>
    <w:p w:rsidR="00E66E45" w:rsidRPr="009B1B77" w:rsidRDefault="009B1B77" w:rsidP="009B1B77">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10" w:name="_Toc107172030"/>
      <w:r w:rsidRPr="009B1B77">
        <w:rPr>
          <w:rFonts w:ascii="Times New Roman" w:hAnsi="Times New Roman" w:cs="Times New Roman"/>
          <w:i w:val="0"/>
          <w:color w:val="auto"/>
          <w:sz w:val="24"/>
          <w:szCs w:val="24"/>
        </w:rPr>
        <w:t xml:space="preserve">Figure </w:t>
      </w:r>
      <w:r w:rsidRPr="009B1B77">
        <w:rPr>
          <w:rFonts w:ascii="Times New Roman" w:hAnsi="Times New Roman" w:cs="Times New Roman"/>
          <w:i w:val="0"/>
          <w:color w:val="auto"/>
          <w:sz w:val="24"/>
          <w:szCs w:val="24"/>
        </w:rPr>
        <w:fldChar w:fldCharType="begin"/>
      </w:r>
      <w:r w:rsidRPr="009B1B77">
        <w:rPr>
          <w:rFonts w:ascii="Times New Roman" w:hAnsi="Times New Roman" w:cs="Times New Roman"/>
          <w:i w:val="0"/>
          <w:color w:val="auto"/>
          <w:sz w:val="24"/>
          <w:szCs w:val="24"/>
        </w:rPr>
        <w:instrText xml:space="preserve"> SEQ Figure \* ARABIC </w:instrText>
      </w:r>
      <w:r w:rsidRPr="009B1B77">
        <w:rPr>
          <w:rFonts w:ascii="Times New Roman" w:hAnsi="Times New Roman" w:cs="Times New Roman"/>
          <w:i w:val="0"/>
          <w:color w:val="auto"/>
          <w:sz w:val="24"/>
          <w:szCs w:val="24"/>
        </w:rPr>
        <w:fldChar w:fldCharType="separate"/>
      </w:r>
      <w:r w:rsidRPr="009B1B77">
        <w:rPr>
          <w:rFonts w:ascii="Times New Roman" w:hAnsi="Times New Roman" w:cs="Times New Roman"/>
          <w:i w:val="0"/>
          <w:noProof/>
          <w:color w:val="auto"/>
          <w:sz w:val="24"/>
          <w:szCs w:val="24"/>
        </w:rPr>
        <w:t>5</w:t>
      </w:r>
      <w:r w:rsidRPr="009B1B77">
        <w:rPr>
          <w:rFonts w:ascii="Times New Roman" w:hAnsi="Times New Roman" w:cs="Times New Roman"/>
          <w:i w:val="0"/>
          <w:color w:val="auto"/>
          <w:sz w:val="24"/>
          <w:szCs w:val="24"/>
        </w:rPr>
        <w:fldChar w:fldCharType="end"/>
      </w:r>
      <w:r w:rsidRPr="009B1B77">
        <w:rPr>
          <w:rFonts w:ascii="Times New Roman" w:hAnsi="Times New Roman" w:cs="Times New Roman"/>
          <w:i w:val="0"/>
          <w:color w:val="auto"/>
          <w:sz w:val="24"/>
          <w:szCs w:val="24"/>
        </w:rPr>
        <w:t xml:space="preserve"> Class Diagram of MMC Blog and Notice System</w:t>
      </w:r>
      <w:bookmarkEnd w:id="210"/>
    </w:p>
    <w:p w:rsidR="00FD5570" w:rsidRDefault="00FD5570" w:rsidP="0020480D">
      <w:pPr>
        <w:pStyle w:val="Heading2"/>
        <w:rPr>
          <w:rFonts w:ascii="Times New Roman" w:hAnsi="Times New Roman" w:cs="Times New Roman"/>
          <w:color w:val="auto"/>
          <w:sz w:val="28"/>
          <w:szCs w:val="28"/>
        </w:rPr>
      </w:pPr>
    </w:p>
    <w:p w:rsidR="00D84039" w:rsidRPr="00D84039" w:rsidRDefault="00D84039" w:rsidP="00D84039">
      <w:pPr>
        <w:rPr>
          <w:lang w:bidi="ne-NP"/>
        </w:rPr>
      </w:pPr>
    </w:p>
    <w:p w:rsidR="00D84039" w:rsidRPr="00D84039" w:rsidRDefault="0020480D" w:rsidP="00D84039">
      <w:pPr>
        <w:pStyle w:val="Heading2"/>
        <w:spacing w:line="360" w:lineRule="auto"/>
        <w:jc w:val="both"/>
        <w:rPr>
          <w:rFonts w:ascii="Times New Roman" w:hAnsi="Times New Roman" w:cs="Times New Roman"/>
          <w:color w:val="auto"/>
          <w:sz w:val="28"/>
          <w:szCs w:val="28"/>
        </w:rPr>
      </w:pPr>
      <w:bookmarkStart w:id="211" w:name="_Toc107172958"/>
      <w:r w:rsidRPr="0020480D">
        <w:rPr>
          <w:rFonts w:ascii="Times New Roman" w:hAnsi="Times New Roman" w:cs="Times New Roman"/>
          <w:color w:val="auto"/>
          <w:sz w:val="28"/>
          <w:szCs w:val="28"/>
        </w:rPr>
        <w:t>3.3 Algorithm</w:t>
      </w:r>
      <w:bookmarkEnd w:id="211"/>
    </w:p>
    <w:p w:rsidR="00FD5570" w:rsidRPr="0020480D" w:rsidRDefault="0020480D" w:rsidP="00D84039">
      <w:pPr>
        <w:spacing w:line="360" w:lineRule="auto"/>
        <w:jc w:val="both"/>
        <w:rPr>
          <w:rFonts w:ascii="Times New Roman" w:hAnsi="Times New Roman" w:cs="Times New Roman"/>
          <w:sz w:val="24"/>
          <w:szCs w:val="24"/>
        </w:rPr>
      </w:pPr>
      <w:r w:rsidRPr="0020480D">
        <w:rPr>
          <w:rFonts w:ascii="Times New Roman" w:hAnsi="Times New Roman" w:cs="Times New Roman"/>
          <w:sz w:val="24"/>
          <w:szCs w:val="24"/>
        </w:rPr>
        <w:t>In our project “MMC Blog and Notice System”</w:t>
      </w:r>
      <w:r>
        <w:rPr>
          <w:rFonts w:ascii="Times New Roman" w:hAnsi="Times New Roman" w:cs="Times New Roman"/>
          <w:sz w:val="24"/>
          <w:szCs w:val="24"/>
        </w:rPr>
        <w:t xml:space="preserve"> </w:t>
      </w:r>
      <w:r w:rsidR="00D84039">
        <w:rPr>
          <w:rFonts w:ascii="Times New Roman" w:hAnsi="Times New Roman" w:cs="Times New Roman"/>
          <w:sz w:val="24"/>
          <w:szCs w:val="24"/>
        </w:rPr>
        <w:t xml:space="preserve">we used </w:t>
      </w:r>
      <w:r w:rsidR="003624B7">
        <w:rPr>
          <w:rFonts w:ascii="Times New Roman" w:hAnsi="Times New Roman" w:cs="Times New Roman"/>
          <w:sz w:val="24"/>
          <w:szCs w:val="24"/>
        </w:rPr>
        <w:t>classification alg</w:t>
      </w:r>
      <w:r w:rsidR="00D84039">
        <w:rPr>
          <w:rFonts w:ascii="Times New Roman" w:hAnsi="Times New Roman" w:cs="Times New Roman"/>
          <w:sz w:val="24"/>
          <w:szCs w:val="24"/>
        </w:rPr>
        <w:t xml:space="preserve">orithm for </w:t>
      </w:r>
      <w:r w:rsidR="00397AED">
        <w:rPr>
          <w:rFonts w:ascii="Times New Roman" w:hAnsi="Times New Roman" w:cs="Times New Roman"/>
          <w:sz w:val="24"/>
          <w:szCs w:val="24"/>
        </w:rPr>
        <w:t>predicting</w:t>
      </w:r>
      <w:r w:rsidR="00D84039">
        <w:rPr>
          <w:rFonts w:ascii="Times New Roman" w:hAnsi="Times New Roman" w:cs="Times New Roman"/>
          <w:sz w:val="24"/>
          <w:szCs w:val="24"/>
        </w:rPr>
        <w:t xml:space="preserve"> </w:t>
      </w:r>
      <w:r w:rsidR="00397AED">
        <w:rPr>
          <w:rFonts w:ascii="Times New Roman" w:hAnsi="Times New Roman" w:cs="Times New Roman"/>
          <w:sz w:val="24"/>
          <w:szCs w:val="24"/>
        </w:rPr>
        <w:t>appropriation of comments</w:t>
      </w:r>
      <w:r w:rsidR="00D84039">
        <w:rPr>
          <w:rFonts w:ascii="Times New Roman" w:hAnsi="Times New Roman" w:cs="Times New Roman"/>
          <w:sz w:val="24"/>
          <w:szCs w:val="24"/>
        </w:rPr>
        <w:t xml:space="preserve">. We are using eager learner classification algorithm for studying the classes and objects of our project. This algorithm is based on a training dataset before receiving a test dataset. The algorithm is executed while submitting the comment. When someone try to comment down anything. At that time our algorithm checks whether that comment is appropriate or not. </w:t>
      </w:r>
    </w:p>
    <w:p w:rsidR="00FD5570" w:rsidRDefault="00FD5570" w:rsidP="00FD5570"/>
    <w:p w:rsidR="008539E9" w:rsidRDefault="008539E9" w:rsidP="00FD5570"/>
    <w:p w:rsidR="008539E9" w:rsidRDefault="008539E9" w:rsidP="00FD5570"/>
    <w:p w:rsidR="008539E9" w:rsidRPr="00FD5570" w:rsidRDefault="008539E9" w:rsidP="00FD5570"/>
    <w:p w:rsidR="009352E6" w:rsidRPr="009352E6" w:rsidRDefault="00FD5570" w:rsidP="009352E6">
      <w:pPr>
        <w:pStyle w:val="Heading1"/>
        <w:rPr>
          <w:rFonts w:ascii="Times New Roman" w:hAnsi="Times New Roman" w:cs="Times New Roman"/>
          <w:color w:val="auto"/>
          <w:sz w:val="32"/>
          <w:szCs w:val="32"/>
        </w:rPr>
      </w:pPr>
      <w:bookmarkStart w:id="212" w:name="_Toc104273577"/>
      <w:bookmarkStart w:id="213" w:name="_Toc104274582"/>
      <w:bookmarkStart w:id="214" w:name="_Toc107172959"/>
      <w:r w:rsidRPr="00FD5570">
        <w:rPr>
          <w:rFonts w:ascii="Times New Roman" w:hAnsi="Times New Roman" w:cs="Times New Roman"/>
          <w:color w:val="auto"/>
          <w:sz w:val="32"/>
          <w:szCs w:val="32"/>
        </w:rPr>
        <w:t>Implementation and Testing</w:t>
      </w:r>
      <w:bookmarkEnd w:id="212"/>
      <w:bookmarkEnd w:id="213"/>
      <w:bookmarkEnd w:id="214"/>
    </w:p>
    <w:p w:rsidR="000A14C5" w:rsidRDefault="0092045E" w:rsidP="000A14C5">
      <w:pPr>
        <w:pStyle w:val="Heading2"/>
        <w:rPr>
          <w:rFonts w:ascii="Times New Roman" w:hAnsi="Times New Roman" w:cs="Times New Roman"/>
          <w:color w:val="auto"/>
          <w:sz w:val="28"/>
          <w:szCs w:val="28"/>
        </w:rPr>
      </w:pPr>
      <w:bookmarkStart w:id="215" w:name="_Toc104273578"/>
      <w:bookmarkStart w:id="216" w:name="_Toc104274583"/>
      <w:bookmarkStart w:id="217" w:name="_Toc107172960"/>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215"/>
      <w:bookmarkEnd w:id="216"/>
      <w:bookmarkEnd w:id="217"/>
    </w:p>
    <w:p w:rsidR="00D84039" w:rsidRPr="00D84039" w:rsidRDefault="00D84039" w:rsidP="00D84039">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r w:rsidR="003F2CF1">
        <w:rPr>
          <w:rFonts w:ascii="Times New Roman" w:hAnsi="Times New Roman" w:cs="Times New Roman"/>
          <w:sz w:val="24"/>
          <w:szCs w:val="24"/>
          <w:lang w:bidi="ne-NP"/>
        </w:rPr>
        <w:t>used:</w:t>
      </w:r>
      <w:r>
        <w:rPr>
          <w:rFonts w:ascii="Times New Roman" w:hAnsi="Times New Roman" w:cs="Times New Roman"/>
          <w:sz w:val="24"/>
          <w:szCs w:val="24"/>
          <w:lang w:bidi="ne-NP"/>
        </w:rPr>
        <w:t xml:space="preserve"> Xunit (Dotnet), NUnit(Java)</w:t>
      </w:r>
    </w:p>
    <w:p w:rsidR="003F2CF1" w:rsidRDefault="003F2CF1" w:rsidP="00B76A47">
      <w:pPr>
        <w:spacing w:line="360" w:lineRule="auto"/>
        <w:jc w:val="both"/>
        <w:rPr>
          <w:rFonts w:ascii="Times New Roman" w:hAnsi="Times New Roman" w:cs="Times New Roman"/>
          <w:sz w:val="24"/>
          <w:szCs w:val="24"/>
          <w:lang w:bidi="ne-NP"/>
        </w:rPr>
      </w:pPr>
    </w:p>
    <w:p w:rsidR="001E792C" w:rsidRDefault="001E792C" w:rsidP="00B76A47">
      <w:pPr>
        <w:spacing w:line="360" w:lineRule="auto"/>
        <w:jc w:val="both"/>
        <w:rPr>
          <w:rFonts w:ascii="Times New Roman" w:hAnsi="Times New Roman" w:cs="Times New Roman"/>
          <w:sz w:val="24"/>
          <w:szCs w:val="24"/>
          <w:lang w:bidi="ne-NP"/>
        </w:rPr>
      </w:pPr>
    </w:p>
    <w:p w:rsidR="001E792C" w:rsidRDefault="001E792C" w:rsidP="00B76A47">
      <w:pPr>
        <w:spacing w:line="360" w:lineRule="auto"/>
        <w:jc w:val="both"/>
        <w:rPr>
          <w:rFonts w:ascii="Times New Roman" w:hAnsi="Times New Roman" w:cs="Times New Roman"/>
          <w:sz w:val="24"/>
          <w:szCs w:val="24"/>
          <w:lang w:bidi="ne-NP"/>
        </w:rPr>
      </w:pPr>
    </w:p>
    <w:p w:rsidR="001E792C" w:rsidRPr="0092045E" w:rsidRDefault="001E792C" w:rsidP="00B76A47">
      <w:pPr>
        <w:spacing w:line="360" w:lineRule="auto"/>
        <w:jc w:val="both"/>
        <w:rPr>
          <w:rFonts w:ascii="Times New Roman" w:hAnsi="Times New Roman" w:cs="Times New Roman"/>
          <w:sz w:val="24"/>
          <w:szCs w:val="24"/>
          <w:lang w:bidi="ne-NP"/>
        </w:rPr>
      </w:pPr>
    </w:p>
    <w:p w:rsidR="00397AED" w:rsidRDefault="003F2CF1" w:rsidP="00CE7115">
      <w:pPr>
        <w:pStyle w:val="Heading2"/>
        <w:rPr>
          <w:rFonts w:ascii="Times New Roman" w:hAnsi="Times New Roman" w:cs="Times New Roman"/>
          <w:color w:val="auto"/>
          <w:sz w:val="28"/>
          <w:szCs w:val="28"/>
        </w:rPr>
      </w:pPr>
      <w:bookmarkStart w:id="218" w:name="_Toc107172961"/>
      <w:r w:rsidRPr="003F2CF1">
        <w:rPr>
          <w:rFonts w:ascii="Times New Roman" w:hAnsi="Times New Roman" w:cs="Times New Roman"/>
          <w:color w:val="auto"/>
          <w:sz w:val="28"/>
          <w:szCs w:val="28"/>
        </w:rPr>
        <w:lastRenderedPageBreak/>
        <w:t>4.2 Testing</w:t>
      </w:r>
      <w:bookmarkEnd w:id="218"/>
    </w:p>
    <w:p w:rsidR="00397AED" w:rsidRPr="00397AED" w:rsidRDefault="00397AED" w:rsidP="00397AED">
      <w:pPr>
        <w:rPr>
          <w:lang w:bidi="ne-NP"/>
        </w:rPr>
      </w:pPr>
    </w:p>
    <w:p w:rsidR="00397AED" w:rsidRDefault="00397AED" w:rsidP="00397AED">
      <w:pPr>
        <w:rPr>
          <w:rFonts w:ascii="Times New Roman" w:hAnsi="Times New Roman" w:cs="Times New Roman"/>
          <w:sz w:val="24"/>
          <w:szCs w:val="24"/>
        </w:rPr>
      </w:pPr>
      <w:r>
        <w:rPr>
          <w:rFonts w:ascii="Times New Roman" w:hAnsi="Times New Roman" w:cs="Times New Roman"/>
          <w:sz w:val="24"/>
          <w:szCs w:val="24"/>
        </w:rPr>
        <w:t xml:space="preserve">We are using nugget packages: dotnet-test and XUnit for unit testing. </w:t>
      </w:r>
      <w:r w:rsidR="001E792C">
        <w:rPr>
          <w:rFonts w:ascii="Times New Roman" w:hAnsi="Times New Roman" w:cs="Times New Roman"/>
          <w:sz w:val="24"/>
          <w:szCs w:val="24"/>
        </w:rPr>
        <w:t>We conducted tests on independent modules and passed all of the tests.</w:t>
      </w:r>
    </w:p>
    <w:p w:rsidR="001E792C" w:rsidRDefault="001E792C" w:rsidP="00397AED">
      <w:pPr>
        <w:rPr>
          <w:lang w:bidi="ne-NP"/>
        </w:rPr>
      </w:pPr>
      <w:r w:rsidRPr="001E792C">
        <w:rPr>
          <w:lang w:bidi="ne-NP"/>
        </w:rPr>
        <w:drawing>
          <wp:inline distT="0" distB="0" distL="0" distR="0" wp14:anchorId="1ADC1DD9" wp14:editId="1EA1A52B">
            <wp:extent cx="55029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3064510"/>
                    </a:xfrm>
                    <a:prstGeom prst="rect">
                      <a:avLst/>
                    </a:prstGeom>
                  </pic:spPr>
                </pic:pic>
              </a:graphicData>
            </a:graphic>
          </wp:inline>
        </w:drawing>
      </w:r>
    </w:p>
    <w:p w:rsidR="001E792C" w:rsidRPr="00397AED" w:rsidRDefault="001E792C" w:rsidP="00397AED">
      <w:pPr>
        <w:rPr>
          <w:lang w:bidi="ne-NP"/>
        </w:rPr>
      </w:pPr>
      <w:r>
        <w:rPr>
          <w:lang w:bidi="ne-NP"/>
        </w:rPr>
        <w:br w:type="page"/>
      </w:r>
    </w:p>
    <w:p w:rsidR="00397AED" w:rsidRPr="00397AED" w:rsidRDefault="00397AED" w:rsidP="00397AED">
      <w:pPr>
        <w:pStyle w:val="Heading1"/>
      </w:pPr>
      <w:bookmarkStart w:id="219" w:name="_GoBack"/>
      <w:bookmarkEnd w:id="219"/>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220" w:name="_Toc104273579"/>
      <w:bookmarkStart w:id="221" w:name="_Toc104274584"/>
      <w:bookmarkStart w:id="222" w:name="_Toc107172962"/>
      <w:r>
        <w:rPr>
          <w:rFonts w:ascii="Times New Roman" w:hAnsi="Times New Roman" w:cs="Times New Roman"/>
          <w:color w:val="000000" w:themeColor="text1"/>
          <w:sz w:val="32"/>
          <w:szCs w:val="32"/>
        </w:rPr>
        <w:t>Conclusion and Learning Outcomes</w:t>
      </w:r>
      <w:bookmarkEnd w:id="220"/>
      <w:bookmarkEnd w:id="221"/>
      <w:bookmarkEnd w:id="222"/>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223" w:name="_Toc104273580"/>
      <w:bookmarkStart w:id="224" w:name="_Toc104274585"/>
      <w:bookmarkStart w:id="225" w:name="_Toc107172963"/>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223"/>
      <w:bookmarkEnd w:id="224"/>
      <w:bookmarkEnd w:id="225"/>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226" w:name="_Toc104273581"/>
      <w:bookmarkStart w:id="227" w:name="_Toc104274586"/>
      <w:bookmarkStart w:id="228" w:name="_Toc107172964"/>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226"/>
      <w:bookmarkEnd w:id="227"/>
      <w:bookmarkEnd w:id="228"/>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C2B" w:rsidRDefault="00494C2B" w:rsidP="00386AD5">
      <w:pPr>
        <w:spacing w:after="0" w:line="240" w:lineRule="auto"/>
      </w:pPr>
      <w:r>
        <w:separator/>
      </w:r>
    </w:p>
  </w:endnote>
  <w:endnote w:type="continuationSeparator" w:id="0">
    <w:p w:rsidR="00494C2B" w:rsidRDefault="00494C2B"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C2B" w:rsidRDefault="00494C2B" w:rsidP="00386AD5">
      <w:pPr>
        <w:spacing w:after="0" w:line="240" w:lineRule="auto"/>
      </w:pPr>
      <w:r>
        <w:separator/>
      </w:r>
    </w:p>
  </w:footnote>
  <w:footnote w:type="continuationSeparator" w:id="0">
    <w:p w:rsidR="00494C2B" w:rsidRDefault="00494C2B"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2241F"/>
    <w:rsid w:val="00037790"/>
    <w:rsid w:val="00043271"/>
    <w:rsid w:val="00050CD7"/>
    <w:rsid w:val="00082CC8"/>
    <w:rsid w:val="000A14C5"/>
    <w:rsid w:val="000B180F"/>
    <w:rsid w:val="000B7AF0"/>
    <w:rsid w:val="000D0898"/>
    <w:rsid w:val="000D4AAD"/>
    <w:rsid w:val="000D6478"/>
    <w:rsid w:val="000E3500"/>
    <w:rsid w:val="000E67B0"/>
    <w:rsid w:val="000F0CCE"/>
    <w:rsid w:val="000F383C"/>
    <w:rsid w:val="001018E7"/>
    <w:rsid w:val="00103720"/>
    <w:rsid w:val="00133B7C"/>
    <w:rsid w:val="00143A20"/>
    <w:rsid w:val="00144279"/>
    <w:rsid w:val="001445EC"/>
    <w:rsid w:val="00163665"/>
    <w:rsid w:val="00173629"/>
    <w:rsid w:val="00185B68"/>
    <w:rsid w:val="001A0AAA"/>
    <w:rsid w:val="001D2267"/>
    <w:rsid w:val="001D339A"/>
    <w:rsid w:val="001D389C"/>
    <w:rsid w:val="001E792C"/>
    <w:rsid w:val="0020480D"/>
    <w:rsid w:val="002052F5"/>
    <w:rsid w:val="0021417F"/>
    <w:rsid w:val="00242938"/>
    <w:rsid w:val="00271BD2"/>
    <w:rsid w:val="00292803"/>
    <w:rsid w:val="00303D76"/>
    <w:rsid w:val="00317E18"/>
    <w:rsid w:val="0032333C"/>
    <w:rsid w:val="00344E62"/>
    <w:rsid w:val="003624B7"/>
    <w:rsid w:val="00373B6B"/>
    <w:rsid w:val="00376624"/>
    <w:rsid w:val="003818C2"/>
    <w:rsid w:val="00386AD5"/>
    <w:rsid w:val="00397AED"/>
    <w:rsid w:val="003A705E"/>
    <w:rsid w:val="003C4DD5"/>
    <w:rsid w:val="003E2D7C"/>
    <w:rsid w:val="003F1A27"/>
    <w:rsid w:val="003F2CF1"/>
    <w:rsid w:val="003F5D96"/>
    <w:rsid w:val="00442A09"/>
    <w:rsid w:val="004808F7"/>
    <w:rsid w:val="004911C4"/>
    <w:rsid w:val="00494C2B"/>
    <w:rsid w:val="00496DC7"/>
    <w:rsid w:val="004B4C81"/>
    <w:rsid w:val="004C3979"/>
    <w:rsid w:val="00505900"/>
    <w:rsid w:val="00551FC9"/>
    <w:rsid w:val="005743E7"/>
    <w:rsid w:val="005835B6"/>
    <w:rsid w:val="005905EB"/>
    <w:rsid w:val="005B2E51"/>
    <w:rsid w:val="005B33B5"/>
    <w:rsid w:val="005C0546"/>
    <w:rsid w:val="005E3497"/>
    <w:rsid w:val="005F1E9E"/>
    <w:rsid w:val="00611CF8"/>
    <w:rsid w:val="00654AB2"/>
    <w:rsid w:val="0066402F"/>
    <w:rsid w:val="00690AE3"/>
    <w:rsid w:val="00700A45"/>
    <w:rsid w:val="007127C2"/>
    <w:rsid w:val="0072487B"/>
    <w:rsid w:val="00750CAB"/>
    <w:rsid w:val="007521F7"/>
    <w:rsid w:val="0078362A"/>
    <w:rsid w:val="007A39A8"/>
    <w:rsid w:val="007B314C"/>
    <w:rsid w:val="007F34D7"/>
    <w:rsid w:val="007F40DD"/>
    <w:rsid w:val="008135D7"/>
    <w:rsid w:val="00847445"/>
    <w:rsid w:val="008539E9"/>
    <w:rsid w:val="00857AAD"/>
    <w:rsid w:val="00875138"/>
    <w:rsid w:val="008C43ED"/>
    <w:rsid w:val="008D12DA"/>
    <w:rsid w:val="008E0FE8"/>
    <w:rsid w:val="008E2273"/>
    <w:rsid w:val="009163C7"/>
    <w:rsid w:val="0092045E"/>
    <w:rsid w:val="009352E6"/>
    <w:rsid w:val="0095676D"/>
    <w:rsid w:val="009A0FFA"/>
    <w:rsid w:val="009A4D77"/>
    <w:rsid w:val="009B1B77"/>
    <w:rsid w:val="009B2826"/>
    <w:rsid w:val="009B7270"/>
    <w:rsid w:val="009F354A"/>
    <w:rsid w:val="00A33ACC"/>
    <w:rsid w:val="00A45D76"/>
    <w:rsid w:val="00A50A06"/>
    <w:rsid w:val="00A764B6"/>
    <w:rsid w:val="00A86E7B"/>
    <w:rsid w:val="00AC24AA"/>
    <w:rsid w:val="00AC2549"/>
    <w:rsid w:val="00AE20D4"/>
    <w:rsid w:val="00AF6A00"/>
    <w:rsid w:val="00B33E7F"/>
    <w:rsid w:val="00B47CA0"/>
    <w:rsid w:val="00B51101"/>
    <w:rsid w:val="00B5290A"/>
    <w:rsid w:val="00B76A47"/>
    <w:rsid w:val="00BA2A62"/>
    <w:rsid w:val="00BB1719"/>
    <w:rsid w:val="00BB27DB"/>
    <w:rsid w:val="00BC1C5E"/>
    <w:rsid w:val="00BF45A8"/>
    <w:rsid w:val="00C37003"/>
    <w:rsid w:val="00C52271"/>
    <w:rsid w:val="00C636C7"/>
    <w:rsid w:val="00C80B38"/>
    <w:rsid w:val="00CA1670"/>
    <w:rsid w:val="00CA1829"/>
    <w:rsid w:val="00CE7115"/>
    <w:rsid w:val="00D206FF"/>
    <w:rsid w:val="00D72D61"/>
    <w:rsid w:val="00D84039"/>
    <w:rsid w:val="00DC0601"/>
    <w:rsid w:val="00E00CE8"/>
    <w:rsid w:val="00E11693"/>
    <w:rsid w:val="00E25C92"/>
    <w:rsid w:val="00E66E45"/>
    <w:rsid w:val="00E81678"/>
    <w:rsid w:val="00EE22A5"/>
    <w:rsid w:val="00F203B5"/>
    <w:rsid w:val="00F37424"/>
    <w:rsid w:val="00F52DE5"/>
    <w:rsid w:val="00F7422C"/>
    <w:rsid w:val="00FA6298"/>
    <w:rsid w:val="00FB6A63"/>
    <w:rsid w:val="00FB7318"/>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914A"/>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ED"/>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 w:type="paragraph" w:styleId="TableofFigures">
    <w:name w:val="table of figures"/>
    <w:basedOn w:val="Normal"/>
    <w:next w:val="Normal"/>
    <w:uiPriority w:val="99"/>
    <w:unhideWhenUsed/>
    <w:rsid w:val="005C05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8001-E79E-4050-BC74-3B6CA809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24</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ASUS</cp:lastModifiedBy>
  <cp:revision>45</cp:revision>
  <cp:lastPrinted>2022-04-18T02:12:00Z</cp:lastPrinted>
  <dcterms:created xsi:type="dcterms:W3CDTF">2022-05-24T02:44:00Z</dcterms:created>
  <dcterms:modified xsi:type="dcterms:W3CDTF">2022-06-28T05:21:00Z</dcterms:modified>
</cp:coreProperties>
</file>