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F6E02" w14:textId="104A9A23" w:rsidR="002C080C" w:rsidRPr="00675158" w:rsidRDefault="002C080C" w:rsidP="002C080C">
      <w:pPr>
        <w:rPr>
          <w:rFonts w:ascii="Times New Roman" w:hAnsi="Times New Roman" w:cs="Times New Roman"/>
          <w:b/>
          <w:bCs/>
          <w:sz w:val="28"/>
          <w:szCs w:val="28"/>
        </w:rPr>
      </w:pPr>
      <w:r w:rsidRPr="00675158">
        <w:rPr>
          <w:rFonts w:ascii="Times New Roman" w:hAnsi="Times New Roman" w:cs="Times New Roman"/>
          <w:b/>
          <w:bCs/>
          <w:sz w:val="28"/>
          <w:szCs w:val="28"/>
        </w:rPr>
        <w:t xml:space="preserve">Líneas de </w:t>
      </w:r>
      <w:r w:rsidRPr="00675158">
        <w:rPr>
          <w:rFonts w:ascii="Times New Roman" w:hAnsi="Times New Roman" w:cs="Times New Roman"/>
          <w:b/>
          <w:bCs/>
          <w:sz w:val="28"/>
          <w:szCs w:val="28"/>
        </w:rPr>
        <w:t>a</w:t>
      </w:r>
      <w:r w:rsidRPr="00675158">
        <w:rPr>
          <w:rFonts w:ascii="Times New Roman" w:hAnsi="Times New Roman" w:cs="Times New Roman"/>
          <w:b/>
          <w:bCs/>
          <w:sz w:val="28"/>
          <w:szCs w:val="28"/>
        </w:rPr>
        <w:t xml:space="preserve">ctividad para </w:t>
      </w:r>
      <w:r w:rsidRPr="00675158">
        <w:rPr>
          <w:rFonts w:ascii="Times New Roman" w:hAnsi="Times New Roman" w:cs="Times New Roman"/>
          <w:b/>
          <w:bCs/>
          <w:sz w:val="28"/>
          <w:szCs w:val="28"/>
        </w:rPr>
        <w:t>m</w:t>
      </w:r>
      <w:r w:rsidRPr="00675158">
        <w:rPr>
          <w:rFonts w:ascii="Times New Roman" w:hAnsi="Times New Roman" w:cs="Times New Roman"/>
          <w:b/>
          <w:bCs/>
          <w:sz w:val="28"/>
          <w:szCs w:val="28"/>
        </w:rPr>
        <w:t xml:space="preserve">ejoras </w:t>
      </w:r>
      <w:r w:rsidRPr="00675158">
        <w:rPr>
          <w:rFonts w:ascii="Times New Roman" w:hAnsi="Times New Roman" w:cs="Times New Roman"/>
          <w:b/>
          <w:bCs/>
          <w:sz w:val="28"/>
          <w:szCs w:val="28"/>
        </w:rPr>
        <w:t>f</w:t>
      </w:r>
      <w:r w:rsidRPr="00675158">
        <w:rPr>
          <w:rFonts w:ascii="Times New Roman" w:hAnsi="Times New Roman" w:cs="Times New Roman"/>
          <w:b/>
          <w:bCs/>
          <w:sz w:val="28"/>
          <w:szCs w:val="28"/>
        </w:rPr>
        <w:t>uturas</w:t>
      </w:r>
    </w:p>
    <w:p w14:paraId="0F6F374F" w14:textId="0E082860" w:rsidR="002C080C" w:rsidRPr="00675158" w:rsidRDefault="002C080C" w:rsidP="002C080C">
      <w:pPr>
        <w:rPr>
          <w:rFonts w:ascii="Times New Roman" w:hAnsi="Times New Roman" w:cs="Times New Roman"/>
          <w:sz w:val="24"/>
          <w:szCs w:val="24"/>
        </w:rPr>
      </w:pPr>
      <w:r w:rsidRPr="00675158">
        <w:rPr>
          <w:rFonts w:ascii="Times New Roman" w:hAnsi="Times New Roman" w:cs="Times New Roman"/>
          <w:sz w:val="24"/>
          <w:szCs w:val="24"/>
        </w:rPr>
        <w:t>Entre las mejoras que he detectado que se pueden implementar en este proyecto cabe mencionar las siguientes:</w:t>
      </w:r>
    </w:p>
    <w:p w14:paraId="087475B2" w14:textId="77777777" w:rsidR="002C080C" w:rsidRPr="00675158" w:rsidRDefault="002C080C" w:rsidP="002C080C">
      <w:pPr>
        <w:rPr>
          <w:rFonts w:ascii="Times New Roman" w:hAnsi="Times New Roman" w:cs="Times New Roman"/>
          <w:sz w:val="24"/>
          <w:szCs w:val="24"/>
        </w:rPr>
      </w:pPr>
    </w:p>
    <w:p w14:paraId="32EBF275" w14:textId="42A0F1C6" w:rsidR="002C080C" w:rsidRPr="00675158" w:rsidRDefault="002C080C" w:rsidP="002C080C">
      <w:pPr>
        <w:pStyle w:val="Prrafodelista"/>
        <w:numPr>
          <w:ilvl w:val="0"/>
          <w:numId w:val="1"/>
        </w:numPr>
        <w:rPr>
          <w:rFonts w:ascii="Times New Roman" w:hAnsi="Times New Roman" w:cs="Times New Roman"/>
          <w:sz w:val="24"/>
          <w:szCs w:val="24"/>
        </w:rPr>
      </w:pPr>
      <w:r w:rsidRPr="00675158">
        <w:rPr>
          <w:rFonts w:ascii="Times New Roman" w:hAnsi="Times New Roman" w:cs="Times New Roman"/>
          <w:sz w:val="24"/>
          <w:szCs w:val="24"/>
        </w:rPr>
        <w:t xml:space="preserve">Adaptación de </w:t>
      </w:r>
      <w:r w:rsidRPr="00675158">
        <w:rPr>
          <w:rFonts w:ascii="Times New Roman" w:hAnsi="Times New Roman" w:cs="Times New Roman"/>
          <w:sz w:val="24"/>
          <w:szCs w:val="24"/>
        </w:rPr>
        <w:t xml:space="preserve">diversos modelos LLM y metodologías basadas en SLM o bases de grafos como </w:t>
      </w:r>
      <w:proofErr w:type="spellStart"/>
      <w:r w:rsidRPr="00675158">
        <w:rPr>
          <w:rFonts w:ascii="Times New Roman" w:hAnsi="Times New Roman" w:cs="Times New Roman"/>
          <w:sz w:val="24"/>
          <w:szCs w:val="24"/>
        </w:rPr>
        <w:t>langgraph</w:t>
      </w:r>
      <w:proofErr w:type="spellEnd"/>
      <w:r w:rsidRPr="00675158">
        <w:rPr>
          <w:rFonts w:ascii="Times New Roman" w:hAnsi="Times New Roman" w:cs="Times New Roman"/>
          <w:sz w:val="24"/>
          <w:szCs w:val="24"/>
        </w:rPr>
        <w:t xml:space="preserve">: Investigar y adaptar las arquitecturas de </w:t>
      </w:r>
      <w:r w:rsidRPr="00675158">
        <w:rPr>
          <w:rFonts w:ascii="Times New Roman" w:hAnsi="Times New Roman" w:cs="Times New Roman"/>
          <w:sz w:val="24"/>
          <w:szCs w:val="24"/>
        </w:rPr>
        <w:t>GPT</w:t>
      </w:r>
      <w:r w:rsidRPr="00675158">
        <w:rPr>
          <w:rFonts w:ascii="Times New Roman" w:hAnsi="Times New Roman" w:cs="Times New Roman"/>
          <w:sz w:val="24"/>
          <w:szCs w:val="24"/>
        </w:rPr>
        <w:t xml:space="preserve"> y </w:t>
      </w:r>
      <w:proofErr w:type="spellStart"/>
      <w:r w:rsidRPr="00675158">
        <w:rPr>
          <w:rFonts w:ascii="Times New Roman" w:hAnsi="Times New Roman" w:cs="Times New Roman"/>
          <w:sz w:val="24"/>
          <w:szCs w:val="24"/>
        </w:rPr>
        <w:t>Ollama</w:t>
      </w:r>
      <w:proofErr w:type="spellEnd"/>
      <w:r w:rsidRPr="00675158">
        <w:rPr>
          <w:rFonts w:ascii="Times New Roman" w:hAnsi="Times New Roman" w:cs="Times New Roman"/>
          <w:sz w:val="24"/>
          <w:szCs w:val="24"/>
        </w:rPr>
        <w:t xml:space="preserve"> para el análisis de sentimientos en redes sociales, evaluando su capacidad para clasificar emociones y opiniones de los usuarios con mayor precisión y eficiencia que los modelos actuales.</w:t>
      </w:r>
      <w:r w:rsidRPr="00675158">
        <w:rPr>
          <w:rFonts w:ascii="Times New Roman" w:hAnsi="Times New Roman" w:cs="Times New Roman"/>
          <w:sz w:val="24"/>
          <w:szCs w:val="24"/>
        </w:rPr>
        <w:t xml:space="preserve"> Pues el rendimiento de la consulta se incrementa a medida que se implementan modelos más grandes, sin embargo, optimizar los procesos de almacenamiento y recuperación de datos pueden reducir el coste por cada token que genera las consultas a las API privadas.</w:t>
      </w:r>
    </w:p>
    <w:p w14:paraId="7E8FF8A5" w14:textId="77777777" w:rsidR="002C080C" w:rsidRPr="00675158" w:rsidRDefault="002C080C" w:rsidP="002C080C">
      <w:pPr>
        <w:pStyle w:val="Prrafodelista"/>
        <w:ind w:left="360"/>
        <w:rPr>
          <w:rFonts w:ascii="Times New Roman" w:hAnsi="Times New Roman" w:cs="Times New Roman"/>
          <w:sz w:val="24"/>
          <w:szCs w:val="24"/>
        </w:rPr>
      </w:pPr>
    </w:p>
    <w:p w14:paraId="403A4192" w14:textId="6FBE16C1" w:rsidR="002C080C" w:rsidRPr="00675158" w:rsidRDefault="002C080C" w:rsidP="00675158">
      <w:pPr>
        <w:pStyle w:val="Prrafodelista"/>
        <w:numPr>
          <w:ilvl w:val="0"/>
          <w:numId w:val="1"/>
        </w:numPr>
        <w:rPr>
          <w:rFonts w:ascii="Times New Roman" w:hAnsi="Times New Roman" w:cs="Times New Roman"/>
          <w:sz w:val="24"/>
          <w:szCs w:val="24"/>
        </w:rPr>
      </w:pPr>
      <w:r w:rsidRPr="00675158">
        <w:rPr>
          <w:rFonts w:ascii="Times New Roman" w:hAnsi="Times New Roman" w:cs="Times New Roman"/>
          <w:sz w:val="24"/>
          <w:szCs w:val="24"/>
        </w:rPr>
        <w:t xml:space="preserve">Mejora de la </w:t>
      </w:r>
      <w:r w:rsidRPr="00675158">
        <w:rPr>
          <w:rFonts w:ascii="Times New Roman" w:hAnsi="Times New Roman" w:cs="Times New Roman"/>
          <w:sz w:val="24"/>
          <w:szCs w:val="24"/>
        </w:rPr>
        <w:t>r</w:t>
      </w:r>
      <w:r w:rsidRPr="00675158">
        <w:rPr>
          <w:rFonts w:ascii="Times New Roman" w:hAnsi="Times New Roman" w:cs="Times New Roman"/>
          <w:sz w:val="24"/>
          <w:szCs w:val="24"/>
        </w:rPr>
        <w:t>epresentación de</w:t>
      </w:r>
      <w:r w:rsidRPr="00675158">
        <w:rPr>
          <w:rFonts w:ascii="Times New Roman" w:hAnsi="Times New Roman" w:cs="Times New Roman"/>
          <w:sz w:val="24"/>
          <w:szCs w:val="24"/>
        </w:rPr>
        <w:t>l l</w:t>
      </w:r>
      <w:r w:rsidRPr="00675158">
        <w:rPr>
          <w:rFonts w:ascii="Times New Roman" w:hAnsi="Times New Roman" w:cs="Times New Roman"/>
          <w:sz w:val="24"/>
          <w:szCs w:val="24"/>
        </w:rPr>
        <w:t xml:space="preserve">enguaje: Explorar las posibilidades de utilizar </w:t>
      </w:r>
      <w:proofErr w:type="spellStart"/>
      <w:r w:rsidRPr="00675158">
        <w:rPr>
          <w:rFonts w:ascii="Times New Roman" w:hAnsi="Times New Roman" w:cs="Times New Roman"/>
          <w:sz w:val="24"/>
          <w:szCs w:val="24"/>
        </w:rPr>
        <w:t>embeddings</w:t>
      </w:r>
      <w:proofErr w:type="spellEnd"/>
      <w:r w:rsidRPr="00675158">
        <w:rPr>
          <w:rFonts w:ascii="Times New Roman" w:hAnsi="Times New Roman" w:cs="Times New Roman"/>
          <w:sz w:val="24"/>
          <w:szCs w:val="24"/>
        </w:rPr>
        <w:t xml:space="preserve"> avanzados, como los ofrecidos por </w:t>
      </w:r>
      <w:proofErr w:type="spellStart"/>
      <w:r w:rsidRPr="00675158">
        <w:rPr>
          <w:rFonts w:ascii="Times New Roman" w:hAnsi="Times New Roman" w:cs="Times New Roman"/>
          <w:sz w:val="24"/>
          <w:szCs w:val="24"/>
        </w:rPr>
        <w:t>Ollama</w:t>
      </w:r>
      <w:proofErr w:type="spellEnd"/>
      <w:r w:rsidRPr="00675158">
        <w:rPr>
          <w:rFonts w:ascii="Times New Roman" w:hAnsi="Times New Roman" w:cs="Times New Roman"/>
          <w:sz w:val="24"/>
          <w:szCs w:val="24"/>
        </w:rPr>
        <w:t>, para mejorar la representación del lenguaje y capturar mejor las sutilezas del lenguaje natural en el análisis de sentimientos.</w:t>
      </w:r>
      <w:r w:rsidRPr="00675158">
        <w:rPr>
          <w:rFonts w:ascii="Times New Roman" w:hAnsi="Times New Roman" w:cs="Times New Roman"/>
          <w:sz w:val="24"/>
          <w:szCs w:val="24"/>
        </w:rPr>
        <w:t xml:space="preserve"> Dado que parece que en función del modelo de </w:t>
      </w:r>
      <w:proofErr w:type="spellStart"/>
      <w:r w:rsidRPr="00675158">
        <w:rPr>
          <w:rFonts w:ascii="Times New Roman" w:hAnsi="Times New Roman" w:cs="Times New Roman"/>
          <w:sz w:val="24"/>
          <w:szCs w:val="24"/>
        </w:rPr>
        <w:t>embedding</w:t>
      </w:r>
      <w:proofErr w:type="spellEnd"/>
      <w:r w:rsidRPr="00675158">
        <w:rPr>
          <w:rFonts w:ascii="Times New Roman" w:hAnsi="Times New Roman" w:cs="Times New Roman"/>
          <w:sz w:val="24"/>
          <w:szCs w:val="24"/>
        </w:rPr>
        <w:t xml:space="preserve"> se obtienen una mayor o menor capacidad de representación de volúmenes de vectores, en función del modelo escogido. Por lo cual se pueden experimentar con diversas optimizaciones en función de variables como tamaño de </w:t>
      </w:r>
      <w:proofErr w:type="spellStart"/>
      <w:r w:rsidRPr="00675158">
        <w:rPr>
          <w:rFonts w:ascii="Times New Roman" w:hAnsi="Times New Roman" w:cs="Times New Roman"/>
          <w:sz w:val="24"/>
          <w:szCs w:val="24"/>
        </w:rPr>
        <w:t>chunk</w:t>
      </w:r>
      <w:proofErr w:type="spellEnd"/>
      <w:r w:rsidRPr="00675158">
        <w:rPr>
          <w:rFonts w:ascii="Times New Roman" w:hAnsi="Times New Roman" w:cs="Times New Roman"/>
          <w:sz w:val="24"/>
          <w:szCs w:val="24"/>
        </w:rPr>
        <w:t xml:space="preserve">, tamaño de </w:t>
      </w:r>
      <w:proofErr w:type="spellStart"/>
      <w:r w:rsidRPr="00675158">
        <w:rPr>
          <w:rFonts w:ascii="Times New Roman" w:hAnsi="Times New Roman" w:cs="Times New Roman"/>
          <w:sz w:val="24"/>
          <w:szCs w:val="24"/>
        </w:rPr>
        <w:t>embeddings</w:t>
      </w:r>
      <w:proofErr w:type="spellEnd"/>
      <w:r w:rsidRPr="00675158">
        <w:rPr>
          <w:rFonts w:ascii="Times New Roman" w:hAnsi="Times New Roman" w:cs="Times New Roman"/>
          <w:sz w:val="24"/>
          <w:szCs w:val="24"/>
        </w:rPr>
        <w:t>, longitud de vectores</w:t>
      </w:r>
    </w:p>
    <w:p w14:paraId="0884BB0D" w14:textId="77777777" w:rsidR="002C080C" w:rsidRPr="00675158" w:rsidRDefault="002C080C" w:rsidP="002C080C">
      <w:pPr>
        <w:rPr>
          <w:rFonts w:ascii="Times New Roman" w:hAnsi="Times New Roman" w:cs="Times New Roman"/>
          <w:sz w:val="24"/>
          <w:szCs w:val="24"/>
        </w:rPr>
      </w:pPr>
    </w:p>
    <w:p w14:paraId="323B64F3" w14:textId="41A53A9D" w:rsidR="002C080C" w:rsidRPr="00675158" w:rsidRDefault="002C080C" w:rsidP="00910BC9">
      <w:pPr>
        <w:pStyle w:val="Prrafodelista"/>
        <w:numPr>
          <w:ilvl w:val="0"/>
          <w:numId w:val="1"/>
        </w:numPr>
        <w:rPr>
          <w:rFonts w:ascii="Times New Roman" w:hAnsi="Times New Roman" w:cs="Times New Roman"/>
          <w:sz w:val="24"/>
          <w:szCs w:val="24"/>
        </w:rPr>
      </w:pPr>
      <w:r w:rsidRPr="00675158">
        <w:rPr>
          <w:rFonts w:ascii="Times New Roman" w:hAnsi="Times New Roman" w:cs="Times New Roman"/>
          <w:sz w:val="24"/>
          <w:szCs w:val="24"/>
        </w:rPr>
        <w:t xml:space="preserve">Integración de </w:t>
      </w:r>
      <w:r w:rsidRPr="00675158">
        <w:rPr>
          <w:rFonts w:ascii="Times New Roman" w:hAnsi="Times New Roman" w:cs="Times New Roman"/>
          <w:sz w:val="24"/>
          <w:szCs w:val="24"/>
        </w:rPr>
        <w:t>f</w:t>
      </w:r>
      <w:r w:rsidRPr="00675158">
        <w:rPr>
          <w:rFonts w:ascii="Times New Roman" w:hAnsi="Times New Roman" w:cs="Times New Roman"/>
          <w:sz w:val="24"/>
          <w:szCs w:val="24"/>
        </w:rPr>
        <w:t xml:space="preserve">uentes de </w:t>
      </w:r>
      <w:r w:rsidRPr="00675158">
        <w:rPr>
          <w:rFonts w:ascii="Times New Roman" w:hAnsi="Times New Roman" w:cs="Times New Roman"/>
          <w:sz w:val="24"/>
          <w:szCs w:val="24"/>
        </w:rPr>
        <w:t>d</w:t>
      </w:r>
      <w:r w:rsidRPr="00675158">
        <w:rPr>
          <w:rFonts w:ascii="Times New Roman" w:hAnsi="Times New Roman" w:cs="Times New Roman"/>
          <w:sz w:val="24"/>
          <w:szCs w:val="24"/>
        </w:rPr>
        <w:t xml:space="preserve">atos </w:t>
      </w:r>
      <w:r w:rsidRPr="00675158">
        <w:rPr>
          <w:rFonts w:ascii="Times New Roman" w:hAnsi="Times New Roman" w:cs="Times New Roman"/>
          <w:sz w:val="24"/>
          <w:szCs w:val="24"/>
        </w:rPr>
        <w:t>a</w:t>
      </w:r>
      <w:r w:rsidRPr="00675158">
        <w:rPr>
          <w:rFonts w:ascii="Times New Roman" w:hAnsi="Times New Roman" w:cs="Times New Roman"/>
          <w:sz w:val="24"/>
          <w:szCs w:val="24"/>
        </w:rPr>
        <w:t>dicionales: Investigar la integración de fuentes de datos adicionales, como imágenes y videos, para enriquecer el análisis de sentimientos y obtener una comprensión más completa de las emociones y opiniones de los usuarios.</w:t>
      </w:r>
      <w:r w:rsidRPr="00675158">
        <w:rPr>
          <w:rFonts w:ascii="Times New Roman" w:hAnsi="Times New Roman" w:cs="Times New Roman"/>
          <w:sz w:val="24"/>
          <w:szCs w:val="24"/>
        </w:rPr>
        <w:t xml:space="preserve"> Después de haber rasgado nuevos tuits sobre las elecciones del 12 de </w:t>
      </w:r>
      <w:r w:rsidR="003F1DFB" w:rsidRPr="00675158">
        <w:rPr>
          <w:rFonts w:ascii="Times New Roman" w:hAnsi="Times New Roman" w:cs="Times New Roman"/>
          <w:sz w:val="24"/>
          <w:szCs w:val="24"/>
        </w:rPr>
        <w:t>mayo</w:t>
      </w:r>
      <w:r w:rsidRPr="00675158">
        <w:rPr>
          <w:rFonts w:ascii="Times New Roman" w:hAnsi="Times New Roman" w:cs="Times New Roman"/>
          <w:sz w:val="24"/>
          <w:szCs w:val="24"/>
        </w:rPr>
        <w:t xml:space="preserve"> de 2024</w:t>
      </w:r>
      <w:r w:rsidR="003F1DFB" w:rsidRPr="00675158">
        <w:rPr>
          <w:rFonts w:ascii="Times New Roman" w:hAnsi="Times New Roman" w:cs="Times New Roman"/>
          <w:sz w:val="24"/>
          <w:szCs w:val="24"/>
        </w:rPr>
        <w:t xml:space="preserve"> de la red social X, se puede realizar una inferencia sobre los nuevos datos para observar la diferencia del rendimiento del modelo, así como las variaciones de sus métricas, para determinar el impacto del paso del tiempo y cómo afecta en la política los cambios periódicos de la opinión de los ciudadanos.</w:t>
      </w:r>
    </w:p>
    <w:p w14:paraId="0868A981" w14:textId="77777777" w:rsidR="002C080C" w:rsidRPr="00675158" w:rsidRDefault="002C080C" w:rsidP="002C080C">
      <w:pPr>
        <w:pStyle w:val="Prrafodelista"/>
        <w:ind w:left="360"/>
        <w:rPr>
          <w:rFonts w:ascii="Times New Roman" w:hAnsi="Times New Roman" w:cs="Times New Roman"/>
          <w:sz w:val="24"/>
          <w:szCs w:val="24"/>
        </w:rPr>
      </w:pPr>
    </w:p>
    <w:p w14:paraId="6516007A" w14:textId="09348750" w:rsidR="002C080C" w:rsidRPr="00675158" w:rsidRDefault="003F1DFB" w:rsidP="002C080C">
      <w:pPr>
        <w:pStyle w:val="Prrafodelista"/>
        <w:numPr>
          <w:ilvl w:val="0"/>
          <w:numId w:val="1"/>
        </w:numPr>
        <w:rPr>
          <w:rFonts w:ascii="Times New Roman" w:hAnsi="Times New Roman" w:cs="Times New Roman"/>
          <w:sz w:val="24"/>
          <w:szCs w:val="24"/>
        </w:rPr>
      </w:pPr>
      <w:r w:rsidRPr="00675158">
        <w:rPr>
          <w:rFonts w:ascii="Times New Roman" w:hAnsi="Times New Roman" w:cs="Times New Roman"/>
          <w:sz w:val="24"/>
          <w:szCs w:val="24"/>
        </w:rPr>
        <w:t xml:space="preserve">Fine </w:t>
      </w:r>
      <w:proofErr w:type="spellStart"/>
      <w:proofErr w:type="gramStart"/>
      <w:r w:rsidRPr="00675158">
        <w:rPr>
          <w:rFonts w:ascii="Times New Roman" w:hAnsi="Times New Roman" w:cs="Times New Roman"/>
          <w:sz w:val="24"/>
          <w:szCs w:val="24"/>
        </w:rPr>
        <w:t>tuning</w:t>
      </w:r>
      <w:proofErr w:type="spellEnd"/>
      <w:r w:rsidRPr="00675158">
        <w:rPr>
          <w:rFonts w:ascii="Times New Roman" w:hAnsi="Times New Roman" w:cs="Times New Roman"/>
          <w:sz w:val="24"/>
          <w:szCs w:val="24"/>
        </w:rPr>
        <w:t xml:space="preserve"> </w:t>
      </w:r>
      <w:r w:rsidR="002C080C" w:rsidRPr="00675158">
        <w:rPr>
          <w:rFonts w:ascii="Times New Roman" w:hAnsi="Times New Roman" w:cs="Times New Roman"/>
          <w:sz w:val="24"/>
          <w:szCs w:val="24"/>
        </w:rPr>
        <w:t xml:space="preserve"> de</w:t>
      </w:r>
      <w:proofErr w:type="gramEnd"/>
      <w:r w:rsidR="002C080C" w:rsidRPr="00675158">
        <w:rPr>
          <w:rFonts w:ascii="Times New Roman" w:hAnsi="Times New Roman" w:cs="Times New Roman"/>
          <w:sz w:val="24"/>
          <w:szCs w:val="24"/>
        </w:rPr>
        <w:t xml:space="preserve"> </w:t>
      </w:r>
      <w:r w:rsidRPr="00675158">
        <w:rPr>
          <w:rFonts w:ascii="Times New Roman" w:hAnsi="Times New Roman" w:cs="Times New Roman"/>
          <w:sz w:val="24"/>
          <w:szCs w:val="24"/>
        </w:rPr>
        <w:t>m</w:t>
      </w:r>
      <w:r w:rsidR="002C080C" w:rsidRPr="00675158">
        <w:rPr>
          <w:rFonts w:ascii="Times New Roman" w:hAnsi="Times New Roman" w:cs="Times New Roman"/>
          <w:sz w:val="24"/>
          <w:szCs w:val="24"/>
        </w:rPr>
        <w:t>odelos de</w:t>
      </w:r>
      <w:r w:rsidRPr="00675158">
        <w:rPr>
          <w:rFonts w:ascii="Times New Roman" w:hAnsi="Times New Roman" w:cs="Times New Roman"/>
          <w:sz w:val="24"/>
          <w:szCs w:val="24"/>
        </w:rPr>
        <w:t xml:space="preserve"> a</w:t>
      </w:r>
      <w:r w:rsidR="002C080C" w:rsidRPr="00675158">
        <w:rPr>
          <w:rFonts w:ascii="Times New Roman" w:hAnsi="Times New Roman" w:cs="Times New Roman"/>
          <w:sz w:val="24"/>
          <w:szCs w:val="24"/>
        </w:rPr>
        <w:t xml:space="preserve">prendizaje </w:t>
      </w:r>
      <w:r w:rsidRPr="00675158">
        <w:rPr>
          <w:rFonts w:ascii="Times New Roman" w:hAnsi="Times New Roman" w:cs="Times New Roman"/>
          <w:sz w:val="24"/>
          <w:szCs w:val="24"/>
        </w:rPr>
        <w:t>p</w:t>
      </w:r>
      <w:r w:rsidR="002C080C" w:rsidRPr="00675158">
        <w:rPr>
          <w:rFonts w:ascii="Times New Roman" w:hAnsi="Times New Roman" w:cs="Times New Roman"/>
          <w:sz w:val="24"/>
          <w:szCs w:val="24"/>
        </w:rPr>
        <w:t>rofundo: Desarrollar</w:t>
      </w:r>
      <w:r w:rsidRPr="00675158">
        <w:rPr>
          <w:rFonts w:ascii="Times New Roman" w:hAnsi="Times New Roman" w:cs="Times New Roman"/>
          <w:sz w:val="24"/>
          <w:szCs w:val="24"/>
        </w:rPr>
        <w:t xml:space="preserve"> nuevas aplicaciones</w:t>
      </w:r>
      <w:r w:rsidR="002C080C" w:rsidRPr="00675158">
        <w:rPr>
          <w:rFonts w:ascii="Times New Roman" w:hAnsi="Times New Roman" w:cs="Times New Roman"/>
          <w:sz w:val="24"/>
          <w:szCs w:val="24"/>
        </w:rPr>
        <w:t xml:space="preserve"> </w:t>
      </w:r>
      <w:r w:rsidRPr="00675158">
        <w:rPr>
          <w:rFonts w:ascii="Times New Roman" w:hAnsi="Times New Roman" w:cs="Times New Roman"/>
          <w:sz w:val="24"/>
          <w:szCs w:val="24"/>
        </w:rPr>
        <w:t xml:space="preserve">a partir de modelos </w:t>
      </w:r>
      <w:proofErr w:type="spellStart"/>
      <w:r w:rsidRPr="00675158">
        <w:rPr>
          <w:rFonts w:ascii="Times New Roman" w:hAnsi="Times New Roman" w:cs="Times New Roman"/>
          <w:sz w:val="24"/>
          <w:szCs w:val="24"/>
        </w:rPr>
        <w:t>preentrenados</w:t>
      </w:r>
      <w:proofErr w:type="spellEnd"/>
      <w:r w:rsidRPr="00675158">
        <w:rPr>
          <w:rFonts w:ascii="Times New Roman" w:hAnsi="Times New Roman" w:cs="Times New Roman"/>
          <w:sz w:val="24"/>
          <w:szCs w:val="24"/>
        </w:rPr>
        <w:t xml:space="preserve"> </w:t>
      </w:r>
      <w:r w:rsidR="002C080C" w:rsidRPr="00675158">
        <w:rPr>
          <w:rFonts w:ascii="Times New Roman" w:hAnsi="Times New Roman" w:cs="Times New Roman"/>
          <w:sz w:val="24"/>
          <w:szCs w:val="24"/>
        </w:rPr>
        <w:t xml:space="preserve">de aprendizaje profundo que combinen las capacidades </w:t>
      </w:r>
      <w:r w:rsidRPr="00675158">
        <w:rPr>
          <w:rFonts w:ascii="Times New Roman" w:hAnsi="Times New Roman" w:cs="Times New Roman"/>
          <w:sz w:val="24"/>
          <w:szCs w:val="24"/>
        </w:rPr>
        <w:t>de los LLM con los corpus sobre las noticias, los informes y las publicaciones de las agendas y programas políticos p</w:t>
      </w:r>
      <w:r w:rsidR="002C080C" w:rsidRPr="00675158">
        <w:rPr>
          <w:rFonts w:ascii="Times New Roman" w:hAnsi="Times New Roman" w:cs="Times New Roman"/>
          <w:sz w:val="24"/>
          <w:szCs w:val="24"/>
        </w:rPr>
        <w:t>ara mejorar la precisión y eficiencia de</w:t>
      </w:r>
      <w:r w:rsidRPr="00675158">
        <w:rPr>
          <w:rFonts w:ascii="Times New Roman" w:hAnsi="Times New Roman" w:cs="Times New Roman"/>
          <w:sz w:val="24"/>
          <w:szCs w:val="24"/>
        </w:rPr>
        <w:t xml:space="preserve"> </w:t>
      </w:r>
      <w:r w:rsidR="002C080C" w:rsidRPr="00675158">
        <w:rPr>
          <w:rFonts w:ascii="Times New Roman" w:hAnsi="Times New Roman" w:cs="Times New Roman"/>
          <w:sz w:val="24"/>
          <w:szCs w:val="24"/>
        </w:rPr>
        <w:t>l</w:t>
      </w:r>
      <w:r w:rsidRPr="00675158">
        <w:rPr>
          <w:rFonts w:ascii="Times New Roman" w:hAnsi="Times New Roman" w:cs="Times New Roman"/>
          <w:sz w:val="24"/>
          <w:szCs w:val="24"/>
        </w:rPr>
        <w:t>a clasificación del</w:t>
      </w:r>
      <w:r w:rsidR="002C080C" w:rsidRPr="00675158">
        <w:rPr>
          <w:rFonts w:ascii="Times New Roman" w:hAnsi="Times New Roman" w:cs="Times New Roman"/>
          <w:sz w:val="24"/>
          <w:szCs w:val="24"/>
        </w:rPr>
        <w:t xml:space="preserve"> análisis de sentimientos</w:t>
      </w:r>
      <w:r w:rsidRPr="00675158">
        <w:rPr>
          <w:rFonts w:ascii="Times New Roman" w:hAnsi="Times New Roman" w:cs="Times New Roman"/>
          <w:sz w:val="24"/>
          <w:szCs w:val="24"/>
        </w:rPr>
        <w:t xml:space="preserve"> en contextos específicos</w:t>
      </w:r>
      <w:r w:rsidR="002C080C" w:rsidRPr="00675158">
        <w:rPr>
          <w:rFonts w:ascii="Times New Roman" w:hAnsi="Times New Roman" w:cs="Times New Roman"/>
          <w:sz w:val="24"/>
          <w:szCs w:val="24"/>
        </w:rPr>
        <w:t>.</w:t>
      </w:r>
    </w:p>
    <w:p w14:paraId="7355AEE1" w14:textId="77777777" w:rsidR="002C080C" w:rsidRPr="00675158" w:rsidRDefault="002C080C" w:rsidP="002C080C">
      <w:pPr>
        <w:pStyle w:val="Prrafodelista"/>
        <w:ind w:left="360"/>
        <w:rPr>
          <w:rFonts w:ascii="Times New Roman" w:hAnsi="Times New Roman" w:cs="Times New Roman"/>
          <w:sz w:val="24"/>
          <w:szCs w:val="24"/>
        </w:rPr>
      </w:pPr>
    </w:p>
    <w:p w14:paraId="181D2AB4" w14:textId="58BFDB44" w:rsidR="002C080C" w:rsidRDefault="003F1DFB" w:rsidP="002C080C">
      <w:pPr>
        <w:pStyle w:val="Prrafodelista"/>
        <w:numPr>
          <w:ilvl w:val="0"/>
          <w:numId w:val="1"/>
        </w:numPr>
        <w:rPr>
          <w:rFonts w:ascii="Times New Roman" w:hAnsi="Times New Roman" w:cs="Times New Roman"/>
          <w:sz w:val="24"/>
          <w:szCs w:val="24"/>
        </w:rPr>
      </w:pPr>
      <w:r w:rsidRPr="00675158">
        <w:rPr>
          <w:rFonts w:ascii="Times New Roman" w:hAnsi="Times New Roman" w:cs="Times New Roman"/>
          <w:sz w:val="24"/>
          <w:szCs w:val="24"/>
        </w:rPr>
        <w:t>Incrementar el ámbito de evaluación</w:t>
      </w:r>
      <w:r w:rsidR="002C080C" w:rsidRPr="00675158">
        <w:rPr>
          <w:rFonts w:ascii="Times New Roman" w:hAnsi="Times New Roman" w:cs="Times New Roman"/>
          <w:sz w:val="24"/>
          <w:szCs w:val="24"/>
        </w:rPr>
        <w:t xml:space="preserve"> y </w:t>
      </w:r>
      <w:r w:rsidRPr="00675158">
        <w:rPr>
          <w:rFonts w:ascii="Times New Roman" w:hAnsi="Times New Roman" w:cs="Times New Roman"/>
          <w:sz w:val="24"/>
          <w:szCs w:val="24"/>
        </w:rPr>
        <w:t>c</w:t>
      </w:r>
      <w:r w:rsidR="002C080C" w:rsidRPr="00675158">
        <w:rPr>
          <w:rFonts w:ascii="Times New Roman" w:hAnsi="Times New Roman" w:cs="Times New Roman"/>
          <w:sz w:val="24"/>
          <w:szCs w:val="24"/>
        </w:rPr>
        <w:t xml:space="preserve">omparación de </w:t>
      </w:r>
      <w:r w:rsidRPr="00675158">
        <w:rPr>
          <w:rFonts w:ascii="Times New Roman" w:hAnsi="Times New Roman" w:cs="Times New Roman"/>
          <w:sz w:val="24"/>
          <w:szCs w:val="24"/>
        </w:rPr>
        <w:t>las métricas de los m</w:t>
      </w:r>
      <w:r w:rsidR="002C080C" w:rsidRPr="00675158">
        <w:rPr>
          <w:rFonts w:ascii="Times New Roman" w:hAnsi="Times New Roman" w:cs="Times New Roman"/>
          <w:sz w:val="24"/>
          <w:szCs w:val="24"/>
        </w:rPr>
        <w:t>odelos</w:t>
      </w:r>
      <w:r w:rsidRPr="00675158">
        <w:rPr>
          <w:rFonts w:ascii="Times New Roman" w:hAnsi="Times New Roman" w:cs="Times New Roman"/>
          <w:sz w:val="24"/>
          <w:szCs w:val="24"/>
        </w:rPr>
        <w:t xml:space="preserve"> BERT y LLM</w:t>
      </w:r>
      <w:r w:rsidR="002C080C" w:rsidRPr="00675158">
        <w:rPr>
          <w:rFonts w:ascii="Times New Roman" w:hAnsi="Times New Roman" w:cs="Times New Roman"/>
          <w:sz w:val="24"/>
          <w:szCs w:val="24"/>
        </w:rPr>
        <w:t xml:space="preserve">: </w:t>
      </w:r>
      <w:r w:rsidRPr="00675158">
        <w:rPr>
          <w:rFonts w:ascii="Times New Roman" w:hAnsi="Times New Roman" w:cs="Times New Roman"/>
          <w:sz w:val="24"/>
          <w:szCs w:val="24"/>
        </w:rPr>
        <w:t xml:space="preserve">Incrementar el número de KPI de los sistemas de evaluación mediante métricas </w:t>
      </w:r>
      <w:proofErr w:type="spellStart"/>
      <w:r w:rsidRPr="00675158">
        <w:rPr>
          <w:rFonts w:ascii="Times New Roman" w:hAnsi="Times New Roman" w:cs="Times New Roman"/>
          <w:sz w:val="24"/>
          <w:szCs w:val="24"/>
        </w:rPr>
        <w:t>actuales</w:t>
      </w:r>
      <w:r w:rsidR="002C080C" w:rsidRPr="00675158">
        <w:rPr>
          <w:rFonts w:ascii="Times New Roman" w:hAnsi="Times New Roman" w:cs="Times New Roman"/>
          <w:sz w:val="24"/>
          <w:szCs w:val="24"/>
        </w:rPr>
        <w:t>ales</w:t>
      </w:r>
      <w:proofErr w:type="spellEnd"/>
      <w:r w:rsidR="002C080C" w:rsidRPr="00675158">
        <w:rPr>
          <w:rFonts w:ascii="Times New Roman" w:hAnsi="Times New Roman" w:cs="Times New Roman"/>
          <w:sz w:val="24"/>
          <w:szCs w:val="24"/>
        </w:rPr>
        <w:t xml:space="preserve">, utilizando métricas como la precisión, la </w:t>
      </w:r>
      <w:proofErr w:type="spellStart"/>
      <w:r w:rsidR="002C080C" w:rsidRPr="00675158">
        <w:rPr>
          <w:rFonts w:ascii="Times New Roman" w:hAnsi="Times New Roman" w:cs="Times New Roman"/>
          <w:sz w:val="24"/>
          <w:szCs w:val="24"/>
        </w:rPr>
        <w:t>recall</w:t>
      </w:r>
      <w:proofErr w:type="spellEnd"/>
      <w:r w:rsidR="002C080C" w:rsidRPr="00675158">
        <w:rPr>
          <w:rFonts w:ascii="Times New Roman" w:hAnsi="Times New Roman" w:cs="Times New Roman"/>
          <w:sz w:val="24"/>
          <w:szCs w:val="24"/>
        </w:rPr>
        <w:t xml:space="preserve"> y la F1-score, para determinar cuáles son los más efectivos para el análisis de sentimientos en redes sociales</w:t>
      </w:r>
      <w:r w:rsidRPr="00675158">
        <w:rPr>
          <w:rFonts w:ascii="Times New Roman" w:hAnsi="Times New Roman" w:cs="Times New Roman"/>
          <w:sz w:val="24"/>
          <w:szCs w:val="24"/>
        </w:rPr>
        <w:t xml:space="preserve">, sin tener que basarnos en la </w:t>
      </w:r>
      <w:proofErr w:type="spellStart"/>
      <w:r w:rsidRPr="00675158">
        <w:rPr>
          <w:rFonts w:ascii="Times New Roman" w:hAnsi="Times New Roman" w:cs="Times New Roman"/>
          <w:sz w:val="24"/>
          <w:szCs w:val="24"/>
        </w:rPr>
        <w:t>accuracy</w:t>
      </w:r>
      <w:proofErr w:type="spellEnd"/>
      <w:r w:rsidRPr="00675158">
        <w:rPr>
          <w:rFonts w:ascii="Times New Roman" w:hAnsi="Times New Roman" w:cs="Times New Roman"/>
          <w:sz w:val="24"/>
          <w:szCs w:val="24"/>
        </w:rPr>
        <w:t xml:space="preserve"> como método único en el caso de BERT, mientras en el caso de los LLM para aprender a llamar a </w:t>
      </w:r>
      <w:r w:rsidRPr="00675158">
        <w:rPr>
          <w:rFonts w:ascii="Times New Roman" w:hAnsi="Times New Roman" w:cs="Times New Roman"/>
          <w:sz w:val="24"/>
          <w:szCs w:val="24"/>
        </w:rPr>
        <w:lastRenderedPageBreak/>
        <w:t>las métricas de esta modalidad de modelos, ya que no han sido incluidas en el producto final por falta de tiempo.</w:t>
      </w:r>
    </w:p>
    <w:p w14:paraId="08B28314" w14:textId="77777777" w:rsidR="00675158" w:rsidRPr="00675158" w:rsidRDefault="00675158" w:rsidP="00675158">
      <w:pPr>
        <w:pStyle w:val="Prrafodelista"/>
        <w:rPr>
          <w:rFonts w:ascii="Times New Roman" w:hAnsi="Times New Roman" w:cs="Times New Roman"/>
          <w:sz w:val="24"/>
          <w:szCs w:val="24"/>
        </w:rPr>
      </w:pPr>
    </w:p>
    <w:p w14:paraId="4D2467E4" w14:textId="77777777" w:rsidR="00675158" w:rsidRPr="00675158" w:rsidRDefault="00675158" w:rsidP="00675158">
      <w:pPr>
        <w:pStyle w:val="Prrafodelista"/>
        <w:ind w:left="360"/>
        <w:rPr>
          <w:rFonts w:ascii="Times New Roman" w:hAnsi="Times New Roman" w:cs="Times New Roman"/>
          <w:sz w:val="24"/>
          <w:szCs w:val="24"/>
        </w:rPr>
      </w:pPr>
    </w:p>
    <w:p w14:paraId="12D5544F" w14:textId="2817B85E" w:rsidR="004227C3" w:rsidRPr="00675158" w:rsidRDefault="002C080C" w:rsidP="002C080C">
      <w:pPr>
        <w:pStyle w:val="Prrafodelista"/>
        <w:numPr>
          <w:ilvl w:val="0"/>
          <w:numId w:val="1"/>
        </w:numPr>
        <w:rPr>
          <w:rFonts w:ascii="Times New Roman" w:hAnsi="Times New Roman" w:cs="Times New Roman"/>
          <w:sz w:val="24"/>
          <w:szCs w:val="24"/>
        </w:rPr>
      </w:pPr>
      <w:r w:rsidRPr="00675158">
        <w:rPr>
          <w:rFonts w:ascii="Times New Roman" w:hAnsi="Times New Roman" w:cs="Times New Roman"/>
          <w:sz w:val="24"/>
          <w:szCs w:val="24"/>
        </w:rPr>
        <w:t xml:space="preserve">Aplicaciones </w:t>
      </w:r>
      <w:r w:rsidR="003F1DFB" w:rsidRPr="00675158">
        <w:rPr>
          <w:rFonts w:ascii="Times New Roman" w:hAnsi="Times New Roman" w:cs="Times New Roman"/>
          <w:sz w:val="24"/>
          <w:szCs w:val="24"/>
        </w:rPr>
        <w:t>p</w:t>
      </w:r>
      <w:r w:rsidRPr="00675158">
        <w:rPr>
          <w:rFonts w:ascii="Times New Roman" w:hAnsi="Times New Roman" w:cs="Times New Roman"/>
          <w:sz w:val="24"/>
          <w:szCs w:val="24"/>
        </w:rPr>
        <w:t xml:space="preserve">rácticas: Explorar las aplicaciones prácticas de los modelos de análisis de sentimientos mejorados, como la identificación de tendencias </w:t>
      </w:r>
      <w:r w:rsidR="003F1DFB" w:rsidRPr="00675158">
        <w:rPr>
          <w:rFonts w:ascii="Times New Roman" w:hAnsi="Times New Roman" w:cs="Times New Roman"/>
          <w:sz w:val="24"/>
          <w:szCs w:val="24"/>
        </w:rPr>
        <w:t xml:space="preserve">políticas </w:t>
      </w:r>
      <w:r w:rsidRPr="00675158">
        <w:rPr>
          <w:rFonts w:ascii="Times New Roman" w:hAnsi="Times New Roman" w:cs="Times New Roman"/>
          <w:sz w:val="24"/>
          <w:szCs w:val="24"/>
        </w:rPr>
        <w:t xml:space="preserve">y </w:t>
      </w:r>
      <w:r w:rsidR="00675158" w:rsidRPr="00675158">
        <w:rPr>
          <w:rFonts w:ascii="Times New Roman" w:hAnsi="Times New Roman" w:cs="Times New Roman"/>
          <w:sz w:val="24"/>
          <w:szCs w:val="24"/>
        </w:rPr>
        <w:t>patrones ideológicos</w:t>
      </w:r>
      <w:r w:rsidR="003F1DFB" w:rsidRPr="00675158">
        <w:rPr>
          <w:rFonts w:ascii="Times New Roman" w:hAnsi="Times New Roman" w:cs="Times New Roman"/>
          <w:sz w:val="24"/>
          <w:szCs w:val="24"/>
        </w:rPr>
        <w:t xml:space="preserve"> </w:t>
      </w:r>
      <w:r w:rsidRPr="00675158">
        <w:rPr>
          <w:rFonts w:ascii="Times New Roman" w:hAnsi="Times New Roman" w:cs="Times New Roman"/>
          <w:sz w:val="24"/>
          <w:szCs w:val="24"/>
        </w:rPr>
        <w:t>en las redes sociales</w:t>
      </w:r>
      <w:r w:rsidR="003F1DFB" w:rsidRPr="00675158">
        <w:rPr>
          <w:rFonts w:ascii="Times New Roman" w:hAnsi="Times New Roman" w:cs="Times New Roman"/>
          <w:sz w:val="24"/>
          <w:szCs w:val="24"/>
        </w:rPr>
        <w:t xml:space="preserve"> y</w:t>
      </w:r>
      <w:r w:rsidRPr="00675158">
        <w:rPr>
          <w:rFonts w:ascii="Times New Roman" w:hAnsi="Times New Roman" w:cs="Times New Roman"/>
          <w:sz w:val="24"/>
          <w:szCs w:val="24"/>
        </w:rPr>
        <w:t xml:space="preserve"> la detección de desinformación </w:t>
      </w:r>
      <w:r w:rsidR="003F1DFB" w:rsidRPr="00675158">
        <w:rPr>
          <w:rFonts w:ascii="Times New Roman" w:hAnsi="Times New Roman" w:cs="Times New Roman"/>
          <w:sz w:val="24"/>
          <w:szCs w:val="24"/>
        </w:rPr>
        <w:t>o falacias lógicas mediante el análisis de la lógica proposicional de los tuits</w:t>
      </w:r>
      <w:r w:rsidRPr="00675158">
        <w:rPr>
          <w:rFonts w:ascii="Times New Roman" w:hAnsi="Times New Roman" w:cs="Times New Roman"/>
          <w:sz w:val="24"/>
          <w:szCs w:val="24"/>
        </w:rPr>
        <w:t>.</w:t>
      </w:r>
    </w:p>
    <w:p w14:paraId="42425F74" w14:textId="77777777" w:rsidR="002C080C" w:rsidRPr="00675158" w:rsidRDefault="002C080C" w:rsidP="002C080C">
      <w:pPr>
        <w:pStyle w:val="Prrafodelista"/>
        <w:rPr>
          <w:rFonts w:ascii="Times New Roman" w:hAnsi="Times New Roman" w:cs="Times New Roman"/>
          <w:sz w:val="24"/>
          <w:szCs w:val="24"/>
        </w:rPr>
      </w:pPr>
    </w:p>
    <w:p w14:paraId="61E8FD18" w14:textId="65AA5C09" w:rsidR="002C080C" w:rsidRPr="00675158" w:rsidRDefault="002C080C" w:rsidP="002C080C">
      <w:pPr>
        <w:rPr>
          <w:rFonts w:ascii="Times New Roman" w:hAnsi="Times New Roman" w:cs="Times New Roman"/>
          <w:sz w:val="24"/>
          <w:szCs w:val="24"/>
        </w:rPr>
      </w:pPr>
      <w:r w:rsidRPr="00675158">
        <w:rPr>
          <w:rFonts w:ascii="Times New Roman" w:hAnsi="Times New Roman" w:cs="Times New Roman"/>
          <w:sz w:val="24"/>
          <w:szCs w:val="24"/>
        </w:rPr>
        <w:t>Las últimas innovaciones en arquitecturas de NLP como ChatGPT4o ofrecen oportunidades significativas para mejorar el análisis de sentimientos en redes sociales. Al adaptar e integrar esta tecnología</w:t>
      </w:r>
      <w:r w:rsidR="00675158" w:rsidRPr="00675158">
        <w:rPr>
          <w:rFonts w:ascii="Times New Roman" w:hAnsi="Times New Roman" w:cs="Times New Roman"/>
          <w:sz w:val="24"/>
          <w:szCs w:val="24"/>
        </w:rPr>
        <w:t xml:space="preserve"> </w:t>
      </w:r>
      <w:r w:rsidRPr="00675158">
        <w:rPr>
          <w:rFonts w:ascii="Times New Roman" w:hAnsi="Times New Roman" w:cs="Times New Roman"/>
          <w:sz w:val="24"/>
          <w:szCs w:val="24"/>
        </w:rPr>
        <w:t>avanzada</w:t>
      </w:r>
      <w:r w:rsidR="00675158" w:rsidRPr="00675158">
        <w:rPr>
          <w:rFonts w:ascii="Times New Roman" w:hAnsi="Times New Roman" w:cs="Times New Roman"/>
          <w:sz w:val="24"/>
          <w:szCs w:val="24"/>
        </w:rPr>
        <w:t xml:space="preserve">, se </w:t>
      </w:r>
      <w:r w:rsidRPr="00675158">
        <w:rPr>
          <w:rFonts w:ascii="Times New Roman" w:hAnsi="Times New Roman" w:cs="Times New Roman"/>
          <w:sz w:val="24"/>
          <w:szCs w:val="24"/>
        </w:rPr>
        <w:t>p</w:t>
      </w:r>
      <w:r w:rsidR="00675158" w:rsidRPr="00675158">
        <w:rPr>
          <w:rFonts w:ascii="Times New Roman" w:hAnsi="Times New Roman" w:cs="Times New Roman"/>
          <w:sz w:val="24"/>
          <w:szCs w:val="24"/>
        </w:rPr>
        <w:t>uede</w:t>
      </w:r>
      <w:r w:rsidRPr="00675158">
        <w:rPr>
          <w:rFonts w:ascii="Times New Roman" w:hAnsi="Times New Roman" w:cs="Times New Roman"/>
          <w:sz w:val="24"/>
          <w:szCs w:val="24"/>
        </w:rPr>
        <w:t xml:space="preserve"> desarrollar modelos más precisos y eficientes para clasificar emociones y opiniones de los usuarios, basándose no solo en texto sino en inputs como imágenes, audio y captura de vídeo, lo que puede tener un impacto significativo en la comprensión de las tendencias y comportamientos en línea, ya sea a través del análisis de los rasgos faciales o del tono de la voz</w:t>
      </w:r>
      <w:r w:rsidR="00675158" w:rsidRPr="00675158">
        <w:rPr>
          <w:rFonts w:ascii="Times New Roman" w:hAnsi="Times New Roman" w:cs="Times New Roman"/>
          <w:sz w:val="24"/>
          <w:szCs w:val="24"/>
        </w:rPr>
        <w:t xml:space="preserve"> que los usuarios pueden llegar a manifestar en las redes sociales.</w:t>
      </w:r>
    </w:p>
    <w:p w14:paraId="4CF487BB" w14:textId="77777777" w:rsidR="00675158" w:rsidRPr="00675158" w:rsidRDefault="00675158" w:rsidP="002C080C">
      <w:pPr>
        <w:rPr>
          <w:rFonts w:ascii="Times New Roman" w:hAnsi="Times New Roman" w:cs="Times New Roman"/>
          <w:sz w:val="24"/>
          <w:szCs w:val="24"/>
        </w:rPr>
      </w:pPr>
    </w:p>
    <w:p w14:paraId="3A081A19" w14:textId="17C85928" w:rsidR="00675158" w:rsidRPr="00675158" w:rsidRDefault="00675158" w:rsidP="002C080C">
      <w:pPr>
        <w:rPr>
          <w:rFonts w:ascii="Times New Roman" w:hAnsi="Times New Roman" w:cs="Times New Roman"/>
          <w:sz w:val="24"/>
          <w:szCs w:val="24"/>
        </w:rPr>
      </w:pPr>
      <w:r w:rsidRPr="00675158">
        <w:rPr>
          <w:rFonts w:ascii="Times New Roman" w:hAnsi="Times New Roman" w:cs="Times New Roman"/>
          <w:sz w:val="24"/>
          <w:szCs w:val="24"/>
        </w:rPr>
        <w:t xml:space="preserve">Para terminar, es preciso indicar una posible línea de acción del proyecto, que consiste en publicar el producto final en un repositorio </w:t>
      </w:r>
      <w:proofErr w:type="spellStart"/>
      <w:r w:rsidRPr="00675158">
        <w:rPr>
          <w:rFonts w:ascii="Times New Roman" w:hAnsi="Times New Roman" w:cs="Times New Roman"/>
          <w:sz w:val="24"/>
          <w:szCs w:val="24"/>
        </w:rPr>
        <w:t>Github</w:t>
      </w:r>
      <w:proofErr w:type="spellEnd"/>
      <w:r w:rsidRPr="00675158">
        <w:rPr>
          <w:rFonts w:ascii="Times New Roman" w:hAnsi="Times New Roman" w:cs="Times New Roman"/>
          <w:sz w:val="24"/>
          <w:szCs w:val="24"/>
        </w:rPr>
        <w:t xml:space="preserve"> y a la vez publicar un artículo en Medium, sobre los resultados y aspectos clave de esta investigación. De modo que, se puede compartir con la comunidad de lectores la experiencia de haber realizado este proyecto, y tan bien, la oportunidad de agradecerles por la información relevante que han compartido otros usuarios del foro, que ha servido de inspiración para escribir y redactar ciertas partes del trabajo de fin de grado.</w:t>
      </w:r>
    </w:p>
    <w:sectPr w:rsidR="00675158" w:rsidRPr="00675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B73D1"/>
    <w:multiLevelType w:val="hybridMultilevel"/>
    <w:tmpl w:val="D9ECC8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3597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0C"/>
    <w:rsid w:val="000011DA"/>
    <w:rsid w:val="002C080C"/>
    <w:rsid w:val="003F1DFB"/>
    <w:rsid w:val="004227C3"/>
    <w:rsid w:val="00675158"/>
    <w:rsid w:val="00865C3E"/>
    <w:rsid w:val="00D85A8E"/>
    <w:rsid w:val="00FD0C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6985"/>
  <w15:chartTrackingRefBased/>
  <w15:docId w15:val="{C869B097-DDBE-467D-BCE0-A278CE27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0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08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08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08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08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08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08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08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08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08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08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08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08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08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08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08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080C"/>
    <w:rPr>
      <w:rFonts w:eastAsiaTheme="majorEastAsia" w:cstheme="majorBidi"/>
      <w:color w:val="272727" w:themeColor="text1" w:themeTint="D8"/>
    </w:rPr>
  </w:style>
  <w:style w:type="paragraph" w:styleId="Ttulo">
    <w:name w:val="Title"/>
    <w:basedOn w:val="Normal"/>
    <w:next w:val="Normal"/>
    <w:link w:val="TtuloCar"/>
    <w:uiPriority w:val="10"/>
    <w:qFormat/>
    <w:rsid w:val="002C0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08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08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08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080C"/>
    <w:pPr>
      <w:spacing w:before="160"/>
      <w:jc w:val="center"/>
    </w:pPr>
    <w:rPr>
      <w:i/>
      <w:iCs/>
      <w:color w:val="404040" w:themeColor="text1" w:themeTint="BF"/>
    </w:rPr>
  </w:style>
  <w:style w:type="character" w:customStyle="1" w:styleId="CitaCar">
    <w:name w:val="Cita Car"/>
    <w:basedOn w:val="Fuentedeprrafopredeter"/>
    <w:link w:val="Cita"/>
    <w:uiPriority w:val="29"/>
    <w:rsid w:val="002C080C"/>
    <w:rPr>
      <w:i/>
      <w:iCs/>
      <w:color w:val="404040" w:themeColor="text1" w:themeTint="BF"/>
    </w:rPr>
  </w:style>
  <w:style w:type="paragraph" w:styleId="Prrafodelista">
    <w:name w:val="List Paragraph"/>
    <w:basedOn w:val="Normal"/>
    <w:uiPriority w:val="34"/>
    <w:qFormat/>
    <w:rsid w:val="002C080C"/>
    <w:pPr>
      <w:ind w:left="720"/>
      <w:contextualSpacing/>
    </w:pPr>
  </w:style>
  <w:style w:type="character" w:styleId="nfasisintenso">
    <w:name w:val="Intense Emphasis"/>
    <w:basedOn w:val="Fuentedeprrafopredeter"/>
    <w:uiPriority w:val="21"/>
    <w:qFormat/>
    <w:rsid w:val="002C080C"/>
    <w:rPr>
      <w:i/>
      <w:iCs/>
      <w:color w:val="0F4761" w:themeColor="accent1" w:themeShade="BF"/>
    </w:rPr>
  </w:style>
  <w:style w:type="paragraph" w:styleId="Citadestacada">
    <w:name w:val="Intense Quote"/>
    <w:basedOn w:val="Normal"/>
    <w:next w:val="Normal"/>
    <w:link w:val="CitadestacadaCar"/>
    <w:uiPriority w:val="30"/>
    <w:qFormat/>
    <w:rsid w:val="002C0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080C"/>
    <w:rPr>
      <w:i/>
      <w:iCs/>
      <w:color w:val="0F4761" w:themeColor="accent1" w:themeShade="BF"/>
    </w:rPr>
  </w:style>
  <w:style w:type="character" w:styleId="Referenciaintensa">
    <w:name w:val="Intense Reference"/>
    <w:basedOn w:val="Fuentedeprrafopredeter"/>
    <w:uiPriority w:val="32"/>
    <w:qFormat/>
    <w:rsid w:val="002C08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4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Esteban Peñafiel Rodas</dc:creator>
  <cp:keywords/>
  <dc:description/>
  <cp:lastModifiedBy>Andrés Esteban Peñafiel Rodas</cp:lastModifiedBy>
  <cp:revision>1</cp:revision>
  <cp:lastPrinted>2024-05-14T17:40:00Z</cp:lastPrinted>
  <dcterms:created xsi:type="dcterms:W3CDTF">2024-05-14T17:13:00Z</dcterms:created>
  <dcterms:modified xsi:type="dcterms:W3CDTF">2024-05-14T17:41:00Z</dcterms:modified>
</cp:coreProperties>
</file>