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before="200"/>
        <w:jc w:val="center"/>
      </w:pPr>
      <w:r>
        <w:rPr>
          <w:rFonts w:ascii="Arial" w:cs="Arial" w:eastAsia="Arial" w:hAnsi="Arial"/>
          <w:b/>
          <w:bCs/>
          <w:color w:val="27AE60"/>
          <w:sz w:val="28"/>
          <w:szCs w:val="28"/>
        </w:rPr>
        <w:t xml:space="preserve">GUIA PUBLICA</w:t>
      </w:r>
    </w:p>
    <w:p>
      <w:pPr>
        <w:spacing w:after="60" w:before="60"/>
        <w:jc w:val="center"/>
      </w:pPr>
      <w:r>
        <w:rPr>
          <w:rFonts w:ascii="Arial" w:cs="Arial" w:eastAsia="Arial" w:hAnsi="Arial"/>
          <w:b/>
          <w:bCs/>
          <w:color w:val="1F4E79"/>
          <w:sz w:val="52"/>
          <w:szCs w:val="52"/>
        </w:rPr>
        <w:t xml:space="preserve">Sistema de Analitica con AWS</w:t>
      </w:r>
    </w:p>
    <w:p>
      <w:pPr>
        <w:spacing w:after="60" w:before="60"/>
        <w:jc w:val="center"/>
      </w:pPr>
      <w:r>
        <w:rPr>
          <w:rFonts w:ascii="Arial" w:cs="Arial" w:eastAsia="Arial" w:hAnsi="Arial"/>
          <w:color w:val="2E75B6"/>
          <w:sz w:val="34"/>
          <w:szCs w:val="34"/>
        </w:rPr>
        <w:t xml:space="preserve">S3 + Athena + Glue + Power BI</w:t>
      </w:r>
    </w:p>
    <w:p>
      <w:pPr>
        <w:spacing w:after="60" w:before="60"/>
        <w:jc w:val="center"/>
      </w:pPr>
      <w:r>
        <w:rPr>
          <w:rFonts w:ascii="Arial" w:cs="Arial" w:eastAsia="Arial" w:hAnsi="Arial"/>
          <w:i/>
          <w:iCs/>
          <w:color w:val="666666"/>
          <w:sz w:val="24"/>
          <w:szCs w:val="24"/>
        </w:rPr>
        <w:t xml:space="preserve">Usando la base de datos Chinook como fuente transaccional</w:t>
      </w:r>
    </w:p>
    <w:p>
      <w:pPr>
        <w:spacing w:before="30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Nivel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Tiempo estimado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Costo 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Intermedio</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3-4 horas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AWS Academy / Free Tier</w:t>
            </w:r>
          </w:p>
        </w:tc>
      </w:tr>
    </w:tbl>
    <w:p>
      <w:pPr>
        <w:spacing w:before="300"/>
      </w:pPr>
    </w:p>
    <w:p>
      <w:pPr>
        <w:spacing w:after="40" w:before="60"/>
        <w:jc w:val="center"/>
      </w:pPr>
      <w:r>
        <w:rPr>
          <w:rFonts w:ascii="Arial" w:cs="Arial" w:eastAsia="Arial" w:hAnsi="Arial"/>
          <w:b/>
          <w:bCs/>
          <w:color w:val="1F4E79"/>
          <w:sz w:val="24"/>
          <w:szCs w:val="24"/>
        </w:rPr>
        <w:t xml:space="preserve">Diego Alejandro Guevara Rodriguez</w:t>
      </w:r>
    </w:p>
    <w:p>
      <w:pPr>
        <w:spacing w:after="40" w:before="40"/>
        <w:jc w:val="center"/>
      </w:pPr>
      <w:r>
        <w:rPr>
          <w:rFonts w:ascii="Arial" w:cs="Arial" w:eastAsia="Arial" w:hAnsi="Arial"/>
          <w:color w:val="2E75B6"/>
          <w:sz w:val="20"/>
          <w:szCs w:val="20"/>
        </w:rPr>
        <w:t xml:space="preserve">unicorntechnologies.team@gmail.com</w:t>
      </w:r>
    </w:p>
    <w:p>
      <w:pPr>
        <w:spacing w:after="40" w:before="40"/>
        <w:jc w:val="center"/>
      </w:pPr>
      <w:r>
        <w:rPr>
          <w:rFonts w:ascii="Arial" w:cs="Arial" w:eastAsia="Arial" w:hAnsi="Arial"/>
          <w:color w:val="2E75B6"/>
          <w:sz w:val="20"/>
          <w:szCs w:val="20"/>
        </w:rPr>
        <w:t xml:space="preserve">github.com/UnicornTechnologiesTeam/chinook-app</w:t>
      </w:r>
    </w:p>
    <w:p>
      <w:pPr>
        <w:spacing w:after="40" w:before="40"/>
        <w:jc w:val="center"/>
      </w:pPr>
      <w:r>
        <w:rPr>
          <w:rFonts w:ascii="Arial" w:cs="Arial" w:eastAsia="Arial" w:hAnsi="Arial"/>
          <w:i/>
          <w:iCs/>
          <w:color w:val="999999"/>
          <w:sz w:val="18"/>
          <w:szCs w:val="18"/>
        </w:rPr>
        <w:t xml:space="preserve">23 de Abril de 2026 - 06:10 UTC</w:t>
      </w:r>
    </w:p>
    <w:p>
      <w:pPr>
        <w:spacing w:after="40" w:before="40"/>
        <w:jc w:val="center"/>
      </w:pPr>
      <w:r>
        <w:rPr>
          <w:rFonts w:ascii="Arial" w:cs="Arial" w:eastAsia="Arial" w:hAnsi="Arial"/>
          <w:i/>
          <w:iCs/>
          <w:color w:val="AAAAAA"/>
          <w:sz w:val="18"/>
          <w:szCs w:val="18"/>
        </w:rPr>
        <w:t xml:space="preserve">Copyright (c) 2026 - Todos los derechos reservados</w:t>
      </w:r>
    </w:p>
    <w:p>
      <w:r>
        <w:br w:type="page"/>
      </w:r>
    </w:p>
    <w:p>
      <w:pPr>
        <w:pStyle w:val="Heading1"/>
        <w:spacing w:after="200" w:before="400"/>
      </w:pPr>
      <w:r>
        <w:rPr>
          <w:rFonts w:ascii="Arial" w:cs="Arial" w:eastAsia="Arial" w:hAnsi="Arial"/>
          <w:b/>
          <w:bCs/>
          <w:color w:val="1F4E79"/>
          <w:sz w:val="32"/>
          <w:szCs w:val="32"/>
        </w:rPr>
        <w:t xml:space="preserve">Introduccion y Prerequisitos</w:t>
      </w:r>
    </w:p>
    <w:p>
      <w:pPr>
        <w:spacing w:after="80" w:before="80"/>
      </w:pPr>
      <w:r>
        <w:rPr>
          <w:rFonts w:ascii="Arial" w:cs="Arial" w:eastAsia="Arial" w:hAnsi="Arial"/>
          <w:sz w:val="22"/>
          <w:szCs w:val="22"/>
        </w:rPr>
        <w:t xml:space="preserve">Esta guia explica como construir un sistema de analitica completo sobre AWS usando la base de datos Chinook (una tienda de musica en linea). El sistema extrae datos de una base de datos transaccional PostgreSQL en RDS, los transforma y carga en S3 en formato Parquet, y los expone a traves de Amazon Athena para consultas SQL y Power BI para visualizacion.</w:t>
      </w:r>
    </w:p>
    <w:p>
      <w:pPr>
        <w:pStyle w:val="Heading2"/>
        <w:spacing w:after="150" w:before="300"/>
      </w:pPr>
      <w:r>
        <w:rPr>
          <w:rFonts w:ascii="Arial" w:cs="Arial" w:eastAsia="Arial" w:hAnsi="Arial"/>
          <w:b/>
          <w:bCs/>
          <w:color w:val="2E75B6"/>
          <w:sz w:val="26"/>
          <w:szCs w:val="26"/>
        </w:rPr>
        <w:t xml:space="preserve">Prerequisitos</w:t>
      </w:r>
    </w:p>
    <w:p>
      <w:pPr>
        <w:spacing w:after="80" w:before="80"/>
      </w:pPr>
      <w:r>
        <w:rPr>
          <w:rFonts w:ascii="Arial" w:cs="Arial" w:eastAsia="Arial" w:hAnsi="Arial"/>
          <w:sz w:val="22"/>
          <w:szCs w:val="22"/>
        </w:rPr>
        <w:t xml:space="preserve">Antes de comenzar asegurarse de tener:</w:t>
      </w:r>
    </w:p>
    <w:p>
      <w:pPr>
        <w:pStyle w:val="ListParagraph"/>
        <w:numPr>
          <w:ilvl w:val="0"/>
          <w:numId w:val="2"/>
        </w:numPr>
        <w:spacing w:after="60" w:before="60"/>
      </w:pPr>
      <w:r>
        <w:rPr>
          <w:rFonts w:ascii="Arial" w:cs="Arial" w:eastAsia="Arial" w:hAnsi="Arial"/>
          <w:sz w:val="22"/>
          <w:szCs w:val="22"/>
        </w:rPr>
        <w:t xml:space="preserve">Una cuenta de AWS Academy activa con acceso a RDS, S3, Athena y Glue</w:t>
      </w:r>
    </w:p>
    <w:p>
      <w:pPr>
        <w:pStyle w:val="ListParagraph"/>
        <w:numPr>
          <w:ilvl w:val="0"/>
          <w:numId w:val="2"/>
        </w:numPr>
        <w:spacing w:after="60" w:before="60"/>
      </w:pPr>
      <w:r>
        <w:rPr>
          <w:rFonts w:ascii="Arial" w:cs="Arial" w:eastAsia="Arial" w:hAnsi="Arial"/>
          <w:sz w:val="22"/>
          <w:szCs w:val="22"/>
        </w:rPr>
        <w:t xml:space="preserve">La aplicacion Chinook del Parcial 1 funcionando (backend FastAPI + PostgreSQL en RDS)</w:t>
      </w:r>
    </w:p>
    <w:p>
      <w:pPr>
        <w:pStyle w:val="ListParagraph"/>
        <w:numPr>
          <w:ilvl w:val="0"/>
          <w:numId w:val="2"/>
        </w:numPr>
        <w:spacing w:after="60" w:before="60"/>
      </w:pPr>
      <w:r>
        <w:rPr>
          <w:rFonts w:ascii="Arial" w:cs="Arial" w:eastAsia="Arial" w:hAnsi="Arial"/>
          <w:sz w:val="22"/>
          <w:szCs w:val="22"/>
        </w:rPr>
        <w:t xml:space="preserve">Python 3.9+ con pip instalado en el entorno de desarrollo (Cloud9)</w:t>
      </w:r>
    </w:p>
    <w:p>
      <w:pPr>
        <w:pStyle w:val="ListParagraph"/>
        <w:numPr>
          <w:ilvl w:val="0"/>
          <w:numId w:val="2"/>
        </w:numPr>
        <w:spacing w:after="60" w:before="60"/>
      </w:pPr>
      <w:r>
        <w:rPr>
          <w:rFonts w:ascii="Arial" w:cs="Arial" w:eastAsia="Arial" w:hAnsi="Arial"/>
          <w:sz w:val="22"/>
          <w:szCs w:val="22"/>
        </w:rPr>
        <w:t xml:space="preserve">Power BI Desktop instalado en el computador local</w:t>
      </w:r>
    </w:p>
    <w:p>
      <w:pPr>
        <w:pStyle w:val="ListParagraph"/>
        <w:numPr>
          <w:ilvl w:val="0"/>
          <w:numId w:val="2"/>
        </w:numPr>
        <w:spacing w:after="60" w:before="60"/>
      </w:pPr>
      <w:r>
        <w:rPr>
          <w:rFonts w:ascii="Arial" w:cs="Arial" w:eastAsia="Arial" w:hAnsi="Arial"/>
          <w:sz w:val="22"/>
          <w:szCs w:val="22"/>
        </w:rPr>
        <w:t xml:space="preserve">Acceso a internet para descargar el driver ODBC de Athena</w:t>
      </w:r>
    </w:p>
    <w:p>
      <w:pPr>
        <w:pStyle w:val="Heading2"/>
        <w:spacing w:after="150" w:before="300"/>
      </w:pPr>
      <w:r>
        <w:rPr>
          <w:rFonts w:ascii="Arial" w:cs="Arial" w:eastAsia="Arial" w:hAnsi="Arial"/>
          <w:b/>
          <w:bCs/>
          <w:color w:val="2E75B6"/>
          <w:sz w:val="26"/>
          <w:szCs w:val="26"/>
        </w:rPr>
        <w:t xml:space="preserve">Arquitectura del Sistema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Fuente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ETL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Almacenamiento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Consultas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Visualizacion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RDS PostgreSQL</w:t>
            </w:r>
          </w:p>
        </w:tc>
        <w:tc>
          <w:tcPr>
            <w:tcW w:type="dxa" w:w="1872"/>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Python + boto3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S3 (Parquet)</w:t>
            </w:r>
          </w:p>
        </w:tc>
        <w:tc>
          <w:tcPr>
            <w:tcW w:type="dxa" w:w="1872"/>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Amazon Athena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Power BI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Chinook DB</w:t>
            </w:r>
          </w:p>
        </w:tc>
        <w:tc>
          <w:tcPr>
            <w:tcW w:type="dxa" w:w="1872"/>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pandas + pyarrow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Particionado</w:t>
            </w:r>
          </w:p>
        </w:tc>
        <w:tc>
          <w:tcPr>
            <w:tcW w:type="dxa" w:w="1872"/>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SQL estandar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4 reportes</w:t>
            </w:r>
          </w:p>
        </w:tc>
      </w:tr>
    </w:tbl>
    <w:p>
      <w:pPr>
        <w:spacing w:before="200"/>
      </w:pPr>
    </w:p>
    <w:p>
      <w:pPr>
        <w:spacing w:after="80" w:before="80"/>
      </w:pPr>
      <w:r>
        <w:rPr>
          <w:rFonts w:ascii="Arial" w:cs="Arial" w:eastAsia="Arial" w:hAnsi="Arial"/>
          <w:sz w:val="22"/>
          <w:szCs w:val="22"/>
        </w:rPr>
        <w:t xml:space="preserve">El modelo dimensional implementado es el siguiente:</w:t>
      </w:r>
    </w:p>
    <w:p>
      <w:pPr>
        <w:pStyle w:val="ListParagraph"/>
        <w:numPr>
          <w:ilvl w:val="0"/>
          <w:numId w:val="2"/>
        </w:numPr>
        <w:spacing w:after="60" w:before="60"/>
      </w:pPr>
      <w:r>
        <w:rPr>
          <w:rFonts w:ascii="Arial" w:cs="Arial" w:eastAsia="Arial" w:hAnsi="Arial"/>
          <w:sz w:val="22"/>
          <w:szCs w:val="22"/>
        </w:rPr>
        <w:t xml:space="preserve">FactSales: tabla de hechos con las ventas (particionada por year/month/day)</w:t>
      </w:r>
    </w:p>
    <w:p>
      <w:pPr>
        <w:pStyle w:val="ListParagraph"/>
        <w:numPr>
          <w:ilvl w:val="0"/>
          <w:numId w:val="2"/>
        </w:numPr>
        <w:spacing w:after="60" w:before="60"/>
      </w:pPr>
      <w:r>
        <w:rPr>
          <w:rFonts w:ascii="Arial" w:cs="Arial" w:eastAsia="Arial" w:hAnsi="Arial"/>
          <w:sz w:val="22"/>
          <w:szCs w:val="22"/>
        </w:rPr>
        <w:t xml:space="preserve">DimCustomer: dimension de clientes</w:t>
      </w:r>
    </w:p>
    <w:p>
      <w:pPr>
        <w:pStyle w:val="ListParagraph"/>
        <w:numPr>
          <w:ilvl w:val="0"/>
          <w:numId w:val="2"/>
        </w:numPr>
        <w:spacing w:after="60" w:before="60"/>
      </w:pPr>
      <w:r>
        <w:rPr>
          <w:rFonts w:ascii="Arial" w:cs="Arial" w:eastAsia="Arial" w:hAnsi="Arial"/>
          <w:sz w:val="22"/>
          <w:szCs w:val="22"/>
        </w:rPr>
        <w:t xml:space="preserve">DimTrack: dimension de canciones con informacion del artista, album y genero</w:t>
      </w:r>
    </w:p>
    <w:p>
      <w:pPr>
        <w:pStyle w:val="ListParagraph"/>
        <w:numPr>
          <w:ilvl w:val="0"/>
          <w:numId w:val="2"/>
        </w:numPr>
        <w:spacing w:after="60" w:before="60"/>
      </w:pPr>
      <w:r>
        <w:rPr>
          <w:rFonts w:ascii="Arial" w:cs="Arial" w:eastAsia="Arial" w:hAnsi="Arial"/>
          <w:sz w:val="22"/>
          <w:szCs w:val="22"/>
        </w:rPr>
        <w:t xml:space="preserve">DimDate: dimension de tiempo con indicador de dias festivos</w:t>
      </w:r>
    </w:p>
    <w:p>
      <w:r>
        <w:br w:type="page"/>
      </w:r>
    </w:p>
    <w:p>
      <w:pPr>
        <w:pStyle w:val="Heading1"/>
        <w:spacing w:after="200" w:before="400"/>
      </w:pPr>
      <w:r>
        <w:rPr>
          <w:rFonts w:ascii="Arial" w:cs="Arial" w:eastAsia="Arial" w:hAnsi="Arial"/>
          <w:b/>
          <w:bCs/>
          <w:color w:val="1F4E79"/>
          <w:sz w:val="32"/>
          <w:szCs w:val="32"/>
        </w:rPr>
        <w:t xml:space="preserve">Paso 1: Crear el Bucket S3 y la Estructura de Carpetas</w:t>
      </w:r>
    </w:p>
    <w:p>
      <w:pPr>
        <w:pStyle w:val="Heading2"/>
        <w:spacing w:after="150" w:before="300"/>
      </w:pPr>
      <w:r>
        <w:rPr>
          <w:rFonts w:ascii="Arial" w:cs="Arial" w:eastAsia="Arial" w:hAnsi="Arial"/>
          <w:b/>
          <w:bCs/>
          <w:color w:val="2E75B6"/>
          <w:sz w:val="26"/>
          <w:szCs w:val="26"/>
        </w:rPr>
        <w:t xml:space="preserve">1.1 Crear el bucket S3</w:t>
      </w:r>
    </w:p>
    <w:p>
      <w:pPr>
        <w:spacing w:after="80" w:before="80"/>
      </w:pPr>
      <w:r>
        <w:rPr>
          <w:rFonts w:ascii="Arial" w:cs="Arial" w:eastAsia="Arial" w:hAnsi="Arial"/>
          <w:sz w:val="22"/>
          <w:szCs w:val="22"/>
        </w:rPr>
        <w:t xml:space="preserve">Ir a AWS Console &gt; S3 &gt; Create bucket con los siguientes parametros:</w:t>
      </w:r>
    </w:p>
    <w:p>
      <w:pPr>
        <w:pStyle w:val="ListParagraph"/>
        <w:numPr>
          <w:ilvl w:val="0"/>
          <w:numId w:val="2"/>
        </w:numPr>
        <w:spacing w:after="60" w:before="60"/>
      </w:pPr>
      <w:r>
        <w:rPr>
          <w:rFonts w:ascii="Arial" w:cs="Arial" w:eastAsia="Arial" w:hAnsi="Arial"/>
          <w:sz w:val="22"/>
          <w:szCs w:val="22"/>
        </w:rPr>
        <w:t xml:space="preserve">Bucket name: chinook-analytics (o el nombre que prefiera, debe ser unico globalmente)</w:t>
      </w:r>
    </w:p>
    <w:p>
      <w:pPr>
        <w:pStyle w:val="ListParagraph"/>
        <w:numPr>
          <w:ilvl w:val="0"/>
          <w:numId w:val="2"/>
        </w:numPr>
        <w:spacing w:after="60" w:before="60"/>
      </w:pPr>
      <w:r>
        <w:rPr>
          <w:rFonts w:ascii="Arial" w:cs="Arial" w:eastAsia="Arial" w:hAnsi="Arial"/>
          <w:sz w:val="22"/>
          <w:szCs w:val="22"/>
        </w:rPr>
        <w:t xml:space="preserve">Region: us-east-1 (o la region de su entorno AWS)</w:t>
      </w:r>
    </w:p>
    <w:p>
      <w:pPr>
        <w:pStyle w:val="ListParagraph"/>
        <w:numPr>
          <w:ilvl w:val="0"/>
          <w:numId w:val="2"/>
        </w:numPr>
        <w:spacing w:after="60" w:before="60"/>
      </w:pPr>
      <w:r>
        <w:rPr>
          <w:rFonts w:ascii="Arial" w:cs="Arial" w:eastAsia="Arial" w:hAnsi="Arial"/>
          <w:sz w:val="22"/>
          <w:szCs w:val="22"/>
        </w:rPr>
        <w:t xml:space="preserve">Block all public access: activado</w:t>
      </w:r>
    </w:p>
    <w:p>
      <w:pPr>
        <w:pStyle w:val="ListParagraph"/>
        <w:numPr>
          <w:ilvl w:val="0"/>
          <w:numId w:val="2"/>
        </w:numPr>
        <w:spacing w:after="60" w:before="60"/>
      </w:pPr>
      <w:r>
        <w:rPr>
          <w:rFonts w:ascii="Arial" w:cs="Arial" w:eastAsia="Arial" w:hAnsi="Arial"/>
          <w:sz w:val="22"/>
          <w:szCs w:val="22"/>
        </w:rPr>
        <w:t xml:space="preserve">Todo lo demas: dejar por defecto</w:t>
      </w:r>
    </w:p>
    <w:p>
      <w:pPr>
        <w:shd w:fill="FEF9E7" w:val="clear"/>
        <w:spacing w:after="60" w:before="60"/>
        <w:ind w:left="360"/>
      </w:pPr>
      <w:r>
        <w:rPr>
          <w:rFonts w:ascii="Courier New" w:cs="Courier New" w:eastAsia="Courier New" w:hAnsi="Courier New"/>
          <w:b/>
          <w:bCs/>
          <w:color w:val="B7950B"/>
          <w:sz w:val="20"/>
          <w:szCs w:val="20"/>
        </w:rPr>
        <w:t xml:space="preserve">&gt;&gt; Anotar el nombre del bucket: ____________________ &lt;&lt;</w:t>
      </w:r>
    </w:p>
    <w:p>
      <w:pPr>
        <w:pBdr>
          <w:left w:val="single" w:color="F39C12" w:sz="8" w:space="4"/>
        </w:pBdr>
        <w:spacing w:after="100" w:before="100"/>
        <w:ind w:left="360"/>
      </w:pPr>
      <w:r>
        <w:rPr>
          <w:rFonts w:ascii="Arial" w:cs="Arial" w:eastAsia="Arial" w:hAnsi="Arial"/>
          <w:i/>
          <w:iCs/>
          <w:color w:val="7D6608"/>
          <w:sz w:val="20"/>
          <w:szCs w:val="20"/>
        </w:rPr>
        <w:t xml:space="preserve">El nombre del bucket debe ser unico en todo AWS. Si el nombre ya existe elegir otro como chinook-analytics-2024 o agregar sus iniciales.</w:t>
      </w:r>
    </w:p>
    <w:p>
      <w:pPr>
        <w:pStyle w:val="Heading2"/>
        <w:spacing w:after="150" w:before="300"/>
      </w:pPr>
      <w:r>
        <w:rPr>
          <w:rFonts w:ascii="Arial" w:cs="Arial" w:eastAsia="Arial" w:hAnsi="Arial"/>
          <w:b/>
          <w:bCs/>
          <w:color w:val="2E75B6"/>
          <w:sz w:val="26"/>
          <w:szCs w:val="26"/>
        </w:rPr>
        <w:t xml:space="preserve">1.2 Crear la estructura de carpetas</w:t>
      </w:r>
    </w:p>
    <w:p>
      <w:pPr>
        <w:spacing w:after="80" w:before="80"/>
      </w:pPr>
      <w:r>
        <w:rPr>
          <w:rFonts w:ascii="Arial" w:cs="Arial" w:eastAsia="Arial" w:hAnsi="Arial"/>
          <w:sz w:val="22"/>
          <w:szCs w:val="22"/>
        </w:rPr>
        <w:t xml:space="preserve">Dentro del bucket crear las siguientes carpetas haciendo clic en 'Create folder':</w:t>
      </w:r>
    </w:p>
    <w:p>
      <w:pPr>
        <w:pStyle w:val="ListParagraph"/>
        <w:numPr>
          <w:ilvl w:val="0"/>
          <w:numId w:val="2"/>
        </w:numPr>
        <w:spacing w:after="60" w:before="60"/>
      </w:pPr>
      <w:r>
        <w:rPr>
          <w:rFonts w:ascii="Arial" w:cs="Arial" w:eastAsia="Arial" w:hAnsi="Arial"/>
          <w:sz w:val="22"/>
          <w:szCs w:val="22"/>
        </w:rPr>
        <w:t xml:space="preserve">fact-sales/</w:t>
      </w:r>
    </w:p>
    <w:p>
      <w:pPr>
        <w:pStyle w:val="ListParagraph"/>
        <w:numPr>
          <w:ilvl w:val="0"/>
          <w:numId w:val="2"/>
        </w:numPr>
        <w:spacing w:after="60" w:before="60"/>
      </w:pPr>
      <w:r>
        <w:rPr>
          <w:rFonts w:ascii="Arial" w:cs="Arial" w:eastAsia="Arial" w:hAnsi="Arial"/>
          <w:sz w:val="22"/>
          <w:szCs w:val="22"/>
        </w:rPr>
        <w:t xml:space="preserve">dim-customer/</w:t>
      </w:r>
    </w:p>
    <w:p>
      <w:pPr>
        <w:pStyle w:val="ListParagraph"/>
        <w:numPr>
          <w:ilvl w:val="0"/>
          <w:numId w:val="2"/>
        </w:numPr>
        <w:spacing w:after="60" w:before="60"/>
      </w:pPr>
      <w:r>
        <w:rPr>
          <w:rFonts w:ascii="Arial" w:cs="Arial" w:eastAsia="Arial" w:hAnsi="Arial"/>
          <w:sz w:val="22"/>
          <w:szCs w:val="22"/>
        </w:rPr>
        <w:t xml:space="preserve">dim-track/</w:t>
      </w:r>
    </w:p>
    <w:p>
      <w:pPr>
        <w:pStyle w:val="ListParagraph"/>
        <w:numPr>
          <w:ilvl w:val="0"/>
          <w:numId w:val="2"/>
        </w:numPr>
        <w:spacing w:after="60" w:before="60"/>
      </w:pPr>
      <w:r>
        <w:rPr>
          <w:rFonts w:ascii="Arial" w:cs="Arial" w:eastAsia="Arial" w:hAnsi="Arial"/>
          <w:sz w:val="22"/>
          <w:szCs w:val="22"/>
        </w:rPr>
        <w:t xml:space="preserve">dim-date/</w:t>
      </w:r>
    </w:p>
    <w:p>
      <w:pPr>
        <w:pStyle w:val="ListParagraph"/>
        <w:numPr>
          <w:ilvl w:val="0"/>
          <w:numId w:val="2"/>
        </w:numPr>
        <w:spacing w:after="60" w:before="60"/>
      </w:pPr>
      <w:r>
        <w:rPr>
          <w:rFonts w:ascii="Arial" w:cs="Arial" w:eastAsia="Arial" w:hAnsi="Arial"/>
          <w:sz w:val="22"/>
          <w:szCs w:val="22"/>
        </w:rPr>
        <w:t xml:space="preserve">athena-results/</w:t>
      </w:r>
    </w:p>
    <w:p>
      <w:pPr>
        <w:pBdr>
          <w:left w:val="single" w:color="2E75B6" w:sz="8" w:space="4"/>
        </w:pBdr>
        <w:spacing w:after="100" w:before="100"/>
        <w:ind w:left="360"/>
      </w:pPr>
      <w:r>
        <w:rPr>
          <w:rFonts w:ascii="Arial" w:cs="Arial" w:eastAsia="Arial" w:hAnsi="Arial"/>
          <w:i/>
          <w:iCs/>
          <w:color w:val="1A5276"/>
          <w:sz w:val="20"/>
          <w:szCs w:val="20"/>
        </w:rPr>
        <w:t xml:space="preserve">La carpeta athena-results/ es donde Athena guardara los resultados de las consultas. Es obligatoria para que Athena funcione.</w:t>
      </w:r>
    </w:p>
    <w:p>
      <w:r>
        <w:br w:type="page"/>
      </w:r>
    </w:p>
    <w:p>
      <w:pPr>
        <w:pStyle w:val="Heading1"/>
        <w:spacing w:after="200" w:before="400"/>
      </w:pPr>
      <w:r>
        <w:rPr>
          <w:rFonts w:ascii="Arial" w:cs="Arial" w:eastAsia="Arial" w:hAnsi="Arial"/>
          <w:b/>
          <w:bCs/>
          <w:color w:val="1F4E79"/>
          <w:sz w:val="32"/>
          <w:szCs w:val="32"/>
        </w:rPr>
        <w:t xml:space="preserve">Paso 2: Configurar Amazon Athena</w:t>
      </w:r>
    </w:p>
    <w:p>
      <w:pPr>
        <w:pStyle w:val="Heading2"/>
        <w:spacing w:after="150" w:before="300"/>
      </w:pPr>
      <w:r>
        <w:rPr>
          <w:rFonts w:ascii="Arial" w:cs="Arial" w:eastAsia="Arial" w:hAnsi="Arial"/>
          <w:b/>
          <w:bCs/>
          <w:color w:val="2E75B6"/>
          <w:sz w:val="26"/>
          <w:szCs w:val="26"/>
        </w:rPr>
        <w:t xml:space="preserve">2.1 Configurar el output de resultados</w:t>
      </w:r>
    </w:p>
    <w:p>
      <w:pPr>
        <w:spacing w:after="80" w:before="80"/>
      </w:pPr>
      <w:r>
        <w:rPr>
          <w:rFonts w:ascii="Arial" w:cs="Arial" w:eastAsia="Arial" w:hAnsi="Arial"/>
          <w:sz w:val="22"/>
          <w:szCs w:val="22"/>
        </w:rPr>
        <w:t xml:space="preserve">Ir a Amazon Athena &gt; Query editor &gt; Configuracion de consultas &gt; Administrar y escribir:</w:t>
      </w:r>
    </w:p>
    <w:p>
      <w:pPr>
        <w:shd w:fill="F2F2F2" w:val="clear"/>
        <w:spacing w:after="60" w:before="60"/>
        <w:ind w:left="360"/>
      </w:pPr>
      <w:r>
        <w:rPr>
          <w:rFonts w:ascii="Courier New" w:cs="Courier New" w:eastAsia="Courier New" w:hAnsi="Courier New"/>
          <w:color w:val="C0392B"/>
          <w:sz w:val="20"/>
          <w:szCs w:val="20"/>
        </w:rPr>
        <w:t xml:space="preserve">s3://NOMBRE_DE_SU_BUCKET/athena-results/</w:t>
      </w:r>
    </w:p>
    <w:p>
      <w:pPr>
        <w:spacing w:after="80" w:before="80"/>
      </w:pPr>
      <w:r>
        <w:rPr>
          <w:rFonts w:ascii="Arial" w:cs="Arial" w:eastAsia="Arial" w:hAnsi="Arial"/>
          <w:sz w:val="22"/>
          <w:szCs w:val="22"/>
        </w:rPr>
        <w:t xml:space="preserve">Guardar la configuracion.</w:t>
      </w:r>
    </w:p>
    <w:p>
      <w:pPr>
        <w:pStyle w:val="Heading2"/>
        <w:spacing w:after="150" w:before="300"/>
      </w:pPr>
      <w:r>
        <w:rPr>
          <w:rFonts w:ascii="Arial" w:cs="Arial" w:eastAsia="Arial" w:hAnsi="Arial"/>
          <w:b/>
          <w:bCs/>
          <w:color w:val="2E75B6"/>
          <w:sz w:val="26"/>
          <w:szCs w:val="26"/>
        </w:rPr>
        <w:t xml:space="preserve">2.2 Crear la base de datos analitica</w:t>
      </w:r>
    </w:p>
    <w:p>
      <w:pPr>
        <w:spacing w:after="80" w:before="80"/>
      </w:pPr>
      <w:r>
        <w:rPr>
          <w:rFonts w:ascii="Arial" w:cs="Arial" w:eastAsia="Arial" w:hAnsi="Arial"/>
          <w:sz w:val="22"/>
          <w:szCs w:val="22"/>
        </w:rPr>
        <w:t xml:space="preserve">En el editor de Athena ejecutar:</w:t>
      </w:r>
    </w:p>
    <w:p>
      <w:pPr>
        <w:shd w:fill="F2F2F2" w:val="clear"/>
        <w:spacing w:after="60" w:before="60"/>
        <w:ind w:left="360"/>
      </w:pPr>
      <w:r>
        <w:rPr>
          <w:rFonts w:ascii="Courier New" w:cs="Courier New" w:eastAsia="Courier New" w:hAnsi="Courier New"/>
          <w:color w:val="C0392B"/>
          <w:sz w:val="20"/>
          <w:szCs w:val="20"/>
        </w:rPr>
        <w:t xml:space="preserve">CREATE DATABASE chinook_analytics;</w:t>
      </w:r>
    </w:p>
    <w:p>
      <w:pPr>
        <w:spacing w:after="80" w:before="80"/>
      </w:pPr>
      <w:r>
        <w:rPr>
          <w:rFonts w:ascii="Arial" w:cs="Arial" w:eastAsia="Arial" w:hAnsi="Arial"/>
          <w:sz w:val="22"/>
          <w:szCs w:val="22"/>
        </w:rPr>
        <w:t xml:space="preserve">Seleccionar chinook_analytics en el dropdown de base de datos del panel izquierdo.</w:t>
      </w:r>
    </w:p>
    <w:p>
      <w:pPr>
        <w:pStyle w:val="Heading2"/>
        <w:spacing w:after="150" w:before="300"/>
      </w:pPr>
      <w:r>
        <w:rPr>
          <w:rFonts w:ascii="Arial" w:cs="Arial" w:eastAsia="Arial" w:hAnsi="Arial"/>
          <w:b/>
          <w:bCs/>
          <w:color w:val="2E75B6"/>
          <w:sz w:val="26"/>
          <w:szCs w:val="26"/>
        </w:rPr>
        <w:t xml:space="preserve">2.3 Crear las tablas externas</w:t>
      </w:r>
    </w:p>
    <w:p>
      <w:pPr>
        <w:spacing w:after="80" w:before="80"/>
      </w:pPr>
      <w:r>
        <w:rPr>
          <w:rFonts w:ascii="Arial" w:cs="Arial" w:eastAsia="Arial" w:hAnsi="Arial"/>
          <w:sz w:val="22"/>
          <w:szCs w:val="22"/>
        </w:rPr>
        <w:t xml:space="preserve">Ejecutar cada CREATE TABLE por separado. Reemplazar NOMBRE_DE_SU_BUCKET con el nombre real del bucket.</w:t>
      </w:r>
    </w:p>
    <w:p>
      <w:pPr>
        <w:pStyle w:val="Heading3"/>
        <w:spacing w:after="100" w:before="200"/>
      </w:pPr>
      <w:r>
        <w:rPr>
          <w:rFonts w:ascii="Arial" w:cs="Arial" w:eastAsia="Arial" w:hAnsi="Arial"/>
          <w:b/>
          <w:bCs/>
          <w:color w:val="404040"/>
          <w:sz w:val="22"/>
          <w:szCs w:val="22"/>
        </w:rPr>
        <w:t xml:space="preserve">Tabla DimCustomer</w:t>
      </w:r>
    </w:p>
    <w:p>
      <w:pPr>
        <w:shd w:fill="F2F2F2" w:val="clear"/>
        <w:spacing w:after="60" w:before="60"/>
        <w:ind w:left="360"/>
      </w:pPr>
      <w:r>
        <w:rPr>
          <w:rFonts w:ascii="Courier New" w:cs="Courier New" w:eastAsia="Courier New" w:hAnsi="Courier New"/>
          <w:color w:val="C0392B"/>
          <w:sz w:val="20"/>
          <w:szCs w:val="20"/>
        </w:rPr>
        <w:t xml:space="preserve">CREATE EXTERNAL TABLE IF NOT EXISTS chinook_analytics.dim_customer (</w:t>
      </w:r>
    </w:p>
    <w:p>
      <w:pPr>
        <w:shd w:fill="F2F2F2" w:val="clear"/>
        <w:spacing w:after="60" w:before="60"/>
        <w:ind w:left="360"/>
      </w:pPr>
      <w:r>
        <w:rPr>
          <w:rFonts w:ascii="Courier New" w:cs="Courier New" w:eastAsia="Courier New" w:hAnsi="Courier New"/>
          <w:color w:val="C0392B"/>
          <w:sz w:val="20"/>
          <w:szCs w:val="20"/>
        </w:rPr>
        <w:t xml:space="preserve">    CustomerKey INT,</w:t>
      </w:r>
    </w:p>
    <w:p>
      <w:pPr>
        <w:shd w:fill="F2F2F2" w:val="clear"/>
        <w:spacing w:after="60" w:before="60"/>
        <w:ind w:left="360"/>
      </w:pPr>
      <w:r>
        <w:rPr>
          <w:rFonts w:ascii="Courier New" w:cs="Courier New" w:eastAsia="Courier New" w:hAnsi="Courier New"/>
          <w:color w:val="C0392B"/>
          <w:sz w:val="20"/>
          <w:szCs w:val="20"/>
        </w:rPr>
        <w:t xml:space="preserve">    FirstName   STRING,</w:t>
      </w:r>
    </w:p>
    <w:p>
      <w:pPr>
        <w:shd w:fill="F2F2F2" w:val="clear"/>
        <w:spacing w:after="60" w:before="60"/>
        <w:ind w:left="360"/>
      </w:pPr>
      <w:r>
        <w:rPr>
          <w:rFonts w:ascii="Courier New" w:cs="Courier New" w:eastAsia="Courier New" w:hAnsi="Courier New"/>
          <w:color w:val="C0392B"/>
          <w:sz w:val="20"/>
          <w:szCs w:val="20"/>
        </w:rPr>
        <w:t xml:space="preserve">    LastName    STRING,</w:t>
      </w:r>
    </w:p>
    <w:p>
      <w:pPr>
        <w:shd w:fill="F2F2F2" w:val="clear"/>
        <w:spacing w:after="60" w:before="60"/>
        <w:ind w:left="360"/>
      </w:pPr>
      <w:r>
        <w:rPr>
          <w:rFonts w:ascii="Courier New" w:cs="Courier New" w:eastAsia="Courier New" w:hAnsi="Courier New"/>
          <w:color w:val="C0392B"/>
          <w:sz w:val="20"/>
          <w:szCs w:val="20"/>
        </w:rPr>
        <w:t xml:space="preserve">    Company     STRING,</w:t>
      </w:r>
    </w:p>
    <w:p>
      <w:pPr>
        <w:shd w:fill="F2F2F2" w:val="clear"/>
        <w:spacing w:after="60" w:before="60"/>
        <w:ind w:left="360"/>
      </w:pPr>
      <w:r>
        <w:rPr>
          <w:rFonts w:ascii="Courier New" w:cs="Courier New" w:eastAsia="Courier New" w:hAnsi="Courier New"/>
          <w:color w:val="C0392B"/>
          <w:sz w:val="20"/>
          <w:szCs w:val="20"/>
        </w:rPr>
        <w:t xml:space="preserve">    Country     STRING,</w:t>
      </w:r>
    </w:p>
    <w:p>
      <w:pPr>
        <w:shd w:fill="F2F2F2" w:val="clear"/>
        <w:spacing w:after="60" w:before="60"/>
        <w:ind w:left="360"/>
      </w:pPr>
      <w:r>
        <w:rPr>
          <w:rFonts w:ascii="Courier New" w:cs="Courier New" w:eastAsia="Courier New" w:hAnsi="Courier New"/>
          <w:color w:val="C0392B"/>
          <w:sz w:val="20"/>
          <w:szCs w:val="20"/>
        </w:rPr>
        <w:t xml:space="preserve">    City        STRING,</w:t>
      </w:r>
    </w:p>
    <w:p>
      <w:pPr>
        <w:shd w:fill="F2F2F2" w:val="clear"/>
        <w:spacing w:after="60" w:before="60"/>
        <w:ind w:left="360"/>
      </w:pPr>
      <w:r>
        <w:rPr>
          <w:rFonts w:ascii="Courier New" w:cs="Courier New" w:eastAsia="Courier New" w:hAnsi="Courier New"/>
          <w:color w:val="C0392B"/>
          <w:sz w:val="20"/>
          <w:szCs w:val="20"/>
        </w:rPr>
        <w:t xml:space="preserve">    State       STRING,</w:t>
      </w:r>
    </w:p>
    <w:p>
      <w:pPr>
        <w:shd w:fill="F2F2F2" w:val="clear"/>
        <w:spacing w:after="60" w:before="60"/>
        <w:ind w:left="360"/>
      </w:pPr>
      <w:r>
        <w:rPr>
          <w:rFonts w:ascii="Courier New" w:cs="Courier New" w:eastAsia="Courier New" w:hAnsi="Courier New"/>
          <w:color w:val="C0392B"/>
          <w:sz w:val="20"/>
          <w:szCs w:val="20"/>
        </w:rPr>
        <w:t xml:space="preserve">    Email       STRING</w:t>
      </w:r>
    </w:p>
    <w:p>
      <w:pPr>
        <w:shd w:fill="F2F2F2" w:val="clear"/>
        <w:spacing w:after="60" w:before="60"/>
        <w:ind w:left="360"/>
      </w:pPr>
      <w:r>
        <w:rPr>
          <w:rFonts w:ascii="Courier New" w:cs="Courier New" w:eastAsia="Courier New" w:hAnsi="Courier New"/>
          <w:color w:val="C0392B"/>
          <w:sz w:val="20"/>
          <w:szCs w:val="20"/>
        </w:rPr>
        <w:t xml:space="preserve">)</w:t>
      </w:r>
    </w:p>
    <w:p>
      <w:pPr>
        <w:shd w:fill="F2F2F2" w:val="clear"/>
        <w:spacing w:after="60" w:before="60"/>
        <w:ind w:left="360"/>
      </w:pPr>
      <w:r>
        <w:rPr>
          <w:rFonts w:ascii="Courier New" w:cs="Courier New" w:eastAsia="Courier New" w:hAnsi="Courier New"/>
          <w:color w:val="C0392B"/>
          <w:sz w:val="20"/>
          <w:szCs w:val="20"/>
        </w:rPr>
        <w:t xml:space="preserve">STORED AS PARQUET</w:t>
      </w:r>
    </w:p>
    <w:p>
      <w:pPr>
        <w:shd w:fill="F2F2F2" w:val="clear"/>
        <w:spacing w:after="60" w:before="60"/>
        <w:ind w:left="360"/>
      </w:pPr>
      <w:r>
        <w:rPr>
          <w:rFonts w:ascii="Courier New" w:cs="Courier New" w:eastAsia="Courier New" w:hAnsi="Courier New"/>
          <w:color w:val="C0392B"/>
          <w:sz w:val="20"/>
          <w:szCs w:val="20"/>
        </w:rPr>
        <w:t xml:space="preserve">LOCATION 's3://NOMBRE_DE_SU_BUCKET/dim-customer/';</w:t>
      </w:r>
    </w:p>
    <w:p>
      <w:pPr>
        <w:pStyle w:val="Heading3"/>
        <w:spacing w:after="100" w:before="200"/>
      </w:pPr>
      <w:r>
        <w:rPr>
          <w:rFonts w:ascii="Arial" w:cs="Arial" w:eastAsia="Arial" w:hAnsi="Arial"/>
          <w:b/>
          <w:bCs/>
          <w:color w:val="404040"/>
          <w:sz w:val="22"/>
          <w:szCs w:val="22"/>
        </w:rPr>
        <w:t xml:space="preserve">Tabla DimTrack</w:t>
      </w:r>
    </w:p>
    <w:p>
      <w:pPr>
        <w:shd w:fill="F2F2F2" w:val="clear"/>
        <w:spacing w:after="60" w:before="60"/>
        <w:ind w:left="360"/>
      </w:pPr>
      <w:r>
        <w:rPr>
          <w:rFonts w:ascii="Courier New" w:cs="Courier New" w:eastAsia="Courier New" w:hAnsi="Courier New"/>
          <w:color w:val="C0392B"/>
          <w:sz w:val="20"/>
          <w:szCs w:val="20"/>
        </w:rPr>
        <w:t xml:space="preserve">CREATE EXTERNAL TABLE IF NOT EXISTS chinook_analytics.dim_track (</w:t>
      </w:r>
    </w:p>
    <w:p>
      <w:pPr>
        <w:shd w:fill="F2F2F2" w:val="clear"/>
        <w:spacing w:after="60" w:before="60"/>
        <w:ind w:left="360"/>
      </w:pPr>
      <w:r>
        <w:rPr>
          <w:rFonts w:ascii="Courier New" w:cs="Courier New" w:eastAsia="Courier New" w:hAnsi="Courier New"/>
          <w:color w:val="C0392B"/>
          <w:sz w:val="20"/>
          <w:szCs w:val="20"/>
        </w:rPr>
        <w:t xml:space="preserve">    TrackKey     INT,</w:t>
      </w:r>
    </w:p>
    <w:p>
      <w:pPr>
        <w:shd w:fill="F2F2F2" w:val="clear"/>
        <w:spacing w:after="60" w:before="60"/>
        <w:ind w:left="360"/>
      </w:pPr>
      <w:r>
        <w:rPr>
          <w:rFonts w:ascii="Courier New" w:cs="Courier New" w:eastAsia="Courier New" w:hAnsi="Courier New"/>
          <w:color w:val="C0392B"/>
          <w:sz w:val="20"/>
          <w:szCs w:val="20"/>
        </w:rPr>
        <w:t xml:space="preserve">    Name         STRING,</w:t>
      </w:r>
    </w:p>
    <w:p>
      <w:pPr>
        <w:shd w:fill="F2F2F2" w:val="clear"/>
        <w:spacing w:after="60" w:before="60"/>
        <w:ind w:left="360"/>
      </w:pPr>
      <w:r>
        <w:rPr>
          <w:rFonts w:ascii="Courier New" w:cs="Courier New" w:eastAsia="Courier New" w:hAnsi="Courier New"/>
          <w:color w:val="C0392B"/>
          <w:sz w:val="20"/>
          <w:szCs w:val="20"/>
        </w:rPr>
        <w:t xml:space="preserve">    Album        STRING,</w:t>
      </w:r>
    </w:p>
    <w:p>
      <w:pPr>
        <w:shd w:fill="F2F2F2" w:val="clear"/>
        <w:spacing w:after="60" w:before="60"/>
        <w:ind w:left="360"/>
      </w:pPr>
      <w:r>
        <w:rPr>
          <w:rFonts w:ascii="Courier New" w:cs="Courier New" w:eastAsia="Courier New" w:hAnsi="Courier New"/>
          <w:color w:val="C0392B"/>
          <w:sz w:val="20"/>
          <w:szCs w:val="20"/>
        </w:rPr>
        <w:t xml:space="preserve">    Artist       STRING,</w:t>
      </w:r>
    </w:p>
    <w:p>
      <w:pPr>
        <w:shd w:fill="F2F2F2" w:val="clear"/>
        <w:spacing w:after="60" w:before="60"/>
        <w:ind w:left="360"/>
      </w:pPr>
      <w:r>
        <w:rPr>
          <w:rFonts w:ascii="Courier New" w:cs="Courier New" w:eastAsia="Courier New" w:hAnsi="Courier New"/>
          <w:color w:val="C0392B"/>
          <w:sz w:val="20"/>
          <w:szCs w:val="20"/>
        </w:rPr>
        <w:t xml:space="preserve">    Genre        STRING,</w:t>
      </w:r>
    </w:p>
    <w:p>
      <w:pPr>
        <w:shd w:fill="F2F2F2" w:val="clear"/>
        <w:spacing w:after="60" w:before="60"/>
        <w:ind w:left="360"/>
      </w:pPr>
      <w:r>
        <w:rPr>
          <w:rFonts w:ascii="Courier New" w:cs="Courier New" w:eastAsia="Courier New" w:hAnsi="Courier New"/>
          <w:color w:val="C0392B"/>
          <w:sz w:val="20"/>
          <w:szCs w:val="20"/>
        </w:rPr>
        <w:t xml:space="preserve">    MediaType    STRING,</w:t>
      </w:r>
    </w:p>
    <w:p>
      <w:pPr>
        <w:shd w:fill="F2F2F2" w:val="clear"/>
        <w:spacing w:after="60" w:before="60"/>
        <w:ind w:left="360"/>
      </w:pPr>
      <w:r>
        <w:rPr>
          <w:rFonts w:ascii="Courier New" w:cs="Courier New" w:eastAsia="Courier New" w:hAnsi="Courier New"/>
          <w:color w:val="C0392B"/>
          <w:sz w:val="20"/>
          <w:szCs w:val="20"/>
        </w:rPr>
        <w:t xml:space="preserve">    Composer     STRING,</w:t>
      </w:r>
    </w:p>
    <w:p>
      <w:pPr>
        <w:shd w:fill="F2F2F2" w:val="clear"/>
        <w:spacing w:after="60" w:before="60"/>
        <w:ind w:left="360"/>
      </w:pPr>
      <w:r>
        <w:rPr>
          <w:rFonts w:ascii="Courier New" w:cs="Courier New" w:eastAsia="Courier New" w:hAnsi="Courier New"/>
          <w:color w:val="C0392B"/>
          <w:sz w:val="20"/>
          <w:szCs w:val="20"/>
        </w:rPr>
        <w:t xml:space="preserve">    Milliseconds INT</w:t>
      </w:r>
    </w:p>
    <w:p>
      <w:pPr>
        <w:shd w:fill="F2F2F2" w:val="clear"/>
        <w:spacing w:after="60" w:before="60"/>
        <w:ind w:left="360"/>
      </w:pPr>
      <w:r>
        <w:rPr>
          <w:rFonts w:ascii="Courier New" w:cs="Courier New" w:eastAsia="Courier New" w:hAnsi="Courier New"/>
          <w:color w:val="C0392B"/>
          <w:sz w:val="20"/>
          <w:szCs w:val="20"/>
        </w:rPr>
        <w:t xml:space="preserve">)</w:t>
      </w:r>
    </w:p>
    <w:p>
      <w:pPr>
        <w:shd w:fill="F2F2F2" w:val="clear"/>
        <w:spacing w:after="60" w:before="60"/>
        <w:ind w:left="360"/>
      </w:pPr>
      <w:r>
        <w:rPr>
          <w:rFonts w:ascii="Courier New" w:cs="Courier New" w:eastAsia="Courier New" w:hAnsi="Courier New"/>
          <w:color w:val="C0392B"/>
          <w:sz w:val="20"/>
          <w:szCs w:val="20"/>
        </w:rPr>
        <w:t xml:space="preserve">STORED AS PARQUET</w:t>
      </w:r>
    </w:p>
    <w:p>
      <w:pPr>
        <w:shd w:fill="F2F2F2" w:val="clear"/>
        <w:spacing w:after="60" w:before="60"/>
        <w:ind w:left="360"/>
      </w:pPr>
      <w:r>
        <w:rPr>
          <w:rFonts w:ascii="Courier New" w:cs="Courier New" w:eastAsia="Courier New" w:hAnsi="Courier New"/>
          <w:color w:val="C0392B"/>
          <w:sz w:val="20"/>
          <w:szCs w:val="20"/>
        </w:rPr>
        <w:t xml:space="preserve">LOCATION 's3://NOMBRE_DE_SU_BUCKET/dim-track/';</w:t>
      </w:r>
    </w:p>
    <w:p>
      <w:pPr>
        <w:pStyle w:val="Heading3"/>
        <w:spacing w:after="100" w:before="200"/>
      </w:pPr>
      <w:r>
        <w:rPr>
          <w:rFonts w:ascii="Arial" w:cs="Arial" w:eastAsia="Arial" w:hAnsi="Arial"/>
          <w:b/>
          <w:bCs/>
          <w:color w:val="404040"/>
          <w:sz w:val="22"/>
          <w:szCs w:val="22"/>
        </w:rPr>
        <w:t xml:space="preserve">Tabla DimDate</w:t>
      </w:r>
    </w:p>
    <w:p>
      <w:pPr>
        <w:shd w:fill="F2F2F2" w:val="clear"/>
        <w:spacing w:after="60" w:before="60"/>
        <w:ind w:left="360"/>
      </w:pPr>
      <w:r>
        <w:rPr>
          <w:rFonts w:ascii="Courier New" w:cs="Courier New" w:eastAsia="Courier New" w:hAnsi="Courier New"/>
          <w:color w:val="C0392B"/>
          <w:sz w:val="20"/>
          <w:szCs w:val="20"/>
        </w:rPr>
        <w:t xml:space="preserve">CREATE EXTERNAL TABLE IF NOT EXISTS chinook_analytics.dim_date (</w:t>
      </w:r>
    </w:p>
    <w:p>
      <w:pPr>
        <w:shd w:fill="F2F2F2" w:val="clear"/>
        <w:spacing w:after="60" w:before="60"/>
        <w:ind w:left="360"/>
      </w:pPr>
      <w:r>
        <w:rPr>
          <w:rFonts w:ascii="Courier New" w:cs="Courier New" w:eastAsia="Courier New" w:hAnsi="Courier New"/>
          <w:color w:val="C0392B"/>
          <w:sz w:val="20"/>
          <w:szCs w:val="20"/>
        </w:rPr>
        <w:t xml:space="preserve">    DateKey    INT,</w:t>
      </w:r>
    </w:p>
    <w:p>
      <w:pPr>
        <w:shd w:fill="F2F2F2" w:val="clear"/>
        <w:spacing w:after="60" w:before="60"/>
        <w:ind w:left="360"/>
      </w:pPr>
      <w:r>
        <w:rPr>
          <w:rFonts w:ascii="Courier New" w:cs="Courier New" w:eastAsia="Courier New" w:hAnsi="Courier New"/>
          <w:color w:val="C0392B"/>
          <w:sz w:val="20"/>
          <w:szCs w:val="20"/>
        </w:rPr>
        <w:t xml:space="preserve">    FullDate   STRING,</w:t>
      </w:r>
    </w:p>
    <w:p>
      <w:pPr>
        <w:shd w:fill="F2F2F2" w:val="clear"/>
        <w:spacing w:after="60" w:before="60"/>
        <w:ind w:left="360"/>
      </w:pPr>
      <w:r>
        <w:rPr>
          <w:rFonts w:ascii="Courier New" w:cs="Courier New" w:eastAsia="Courier New" w:hAnsi="Courier New"/>
          <w:color w:val="C0392B"/>
          <w:sz w:val="20"/>
          <w:szCs w:val="20"/>
        </w:rPr>
        <w:t xml:space="preserve">    Year       INT,</w:t>
      </w:r>
    </w:p>
    <w:p>
      <w:pPr>
        <w:shd w:fill="F2F2F2" w:val="clear"/>
        <w:spacing w:after="60" w:before="60"/>
        <w:ind w:left="360"/>
      </w:pPr>
      <w:r>
        <w:rPr>
          <w:rFonts w:ascii="Courier New" w:cs="Courier New" w:eastAsia="Courier New" w:hAnsi="Courier New"/>
          <w:color w:val="C0392B"/>
          <w:sz w:val="20"/>
          <w:szCs w:val="20"/>
        </w:rPr>
        <w:t xml:space="preserve">    Quarter    INT,</w:t>
      </w:r>
    </w:p>
    <w:p>
      <w:pPr>
        <w:shd w:fill="F2F2F2" w:val="clear"/>
        <w:spacing w:after="60" w:before="60"/>
        <w:ind w:left="360"/>
      </w:pPr>
      <w:r>
        <w:rPr>
          <w:rFonts w:ascii="Courier New" w:cs="Courier New" w:eastAsia="Courier New" w:hAnsi="Courier New"/>
          <w:color w:val="C0392B"/>
          <w:sz w:val="20"/>
          <w:szCs w:val="20"/>
        </w:rPr>
        <w:t xml:space="preserve">    Month      INT,</w:t>
      </w:r>
    </w:p>
    <w:p>
      <w:pPr>
        <w:shd w:fill="F2F2F2" w:val="clear"/>
        <w:spacing w:after="60" w:before="60"/>
        <w:ind w:left="360"/>
      </w:pPr>
      <w:r>
        <w:rPr>
          <w:rFonts w:ascii="Courier New" w:cs="Courier New" w:eastAsia="Courier New" w:hAnsi="Courier New"/>
          <w:color w:val="C0392B"/>
          <w:sz w:val="20"/>
          <w:szCs w:val="20"/>
        </w:rPr>
        <w:t xml:space="preserve">    Day        INT,</w:t>
      </w:r>
    </w:p>
    <w:p>
      <w:pPr>
        <w:shd w:fill="F2F2F2" w:val="clear"/>
        <w:spacing w:after="60" w:before="60"/>
        <w:ind w:left="360"/>
      </w:pPr>
      <w:r>
        <w:rPr>
          <w:rFonts w:ascii="Courier New" w:cs="Courier New" w:eastAsia="Courier New" w:hAnsi="Courier New"/>
          <w:color w:val="C0392B"/>
          <w:sz w:val="20"/>
          <w:szCs w:val="20"/>
        </w:rPr>
        <w:t xml:space="preserve">    DayOfWeek  INT,</w:t>
      </w:r>
    </w:p>
    <w:p>
      <w:pPr>
        <w:shd w:fill="F2F2F2" w:val="clear"/>
        <w:spacing w:after="60" w:before="60"/>
        <w:ind w:left="360"/>
      </w:pPr>
      <w:r>
        <w:rPr>
          <w:rFonts w:ascii="Courier New" w:cs="Courier New" w:eastAsia="Courier New" w:hAnsi="Courier New"/>
          <w:color w:val="C0392B"/>
          <w:sz w:val="20"/>
          <w:szCs w:val="20"/>
        </w:rPr>
        <w:t xml:space="preserve">    IsHoliday  BOOLEAN</w:t>
      </w:r>
    </w:p>
    <w:p>
      <w:pPr>
        <w:shd w:fill="F2F2F2" w:val="clear"/>
        <w:spacing w:after="60" w:before="60"/>
        <w:ind w:left="360"/>
      </w:pPr>
      <w:r>
        <w:rPr>
          <w:rFonts w:ascii="Courier New" w:cs="Courier New" w:eastAsia="Courier New" w:hAnsi="Courier New"/>
          <w:color w:val="C0392B"/>
          <w:sz w:val="20"/>
          <w:szCs w:val="20"/>
        </w:rPr>
        <w:t xml:space="preserve">)</w:t>
      </w:r>
    </w:p>
    <w:p>
      <w:pPr>
        <w:shd w:fill="F2F2F2" w:val="clear"/>
        <w:spacing w:after="60" w:before="60"/>
        <w:ind w:left="360"/>
      </w:pPr>
      <w:r>
        <w:rPr>
          <w:rFonts w:ascii="Courier New" w:cs="Courier New" w:eastAsia="Courier New" w:hAnsi="Courier New"/>
          <w:color w:val="C0392B"/>
          <w:sz w:val="20"/>
          <w:szCs w:val="20"/>
        </w:rPr>
        <w:t xml:space="preserve">STORED AS PARQUET</w:t>
      </w:r>
    </w:p>
    <w:p>
      <w:pPr>
        <w:shd w:fill="F2F2F2" w:val="clear"/>
        <w:spacing w:after="60" w:before="60"/>
        <w:ind w:left="360"/>
      </w:pPr>
      <w:r>
        <w:rPr>
          <w:rFonts w:ascii="Courier New" w:cs="Courier New" w:eastAsia="Courier New" w:hAnsi="Courier New"/>
          <w:color w:val="C0392B"/>
          <w:sz w:val="20"/>
          <w:szCs w:val="20"/>
        </w:rPr>
        <w:t xml:space="preserve">LOCATION 's3://NOMBRE_DE_SU_BUCKET/dim-date/';</w:t>
      </w:r>
    </w:p>
    <w:p>
      <w:pPr>
        <w:pStyle w:val="Heading3"/>
        <w:spacing w:after="100" w:before="200"/>
      </w:pPr>
      <w:r>
        <w:rPr>
          <w:rFonts w:ascii="Arial" w:cs="Arial" w:eastAsia="Arial" w:hAnsi="Arial"/>
          <w:b/>
          <w:bCs/>
          <w:color w:val="404040"/>
          <w:sz w:val="22"/>
          <w:szCs w:val="22"/>
        </w:rPr>
        <w:t xml:space="preserve">Tabla FactSales (particionada)</w:t>
      </w:r>
    </w:p>
    <w:p>
      <w:pPr>
        <w:shd w:fill="F2F2F2" w:val="clear"/>
        <w:spacing w:after="60" w:before="60"/>
        <w:ind w:left="360"/>
      </w:pPr>
      <w:r>
        <w:rPr>
          <w:rFonts w:ascii="Courier New" w:cs="Courier New" w:eastAsia="Courier New" w:hAnsi="Courier New"/>
          <w:color w:val="C0392B"/>
          <w:sz w:val="20"/>
          <w:szCs w:val="20"/>
        </w:rPr>
        <w:t xml:space="preserve">CREATE EXTERNAL TABLE IF NOT EXISTS chinook_analytics.fact_sales (</w:t>
      </w:r>
    </w:p>
    <w:p>
      <w:pPr>
        <w:shd w:fill="F2F2F2" w:val="clear"/>
        <w:spacing w:after="60" w:before="60"/>
        <w:ind w:left="360"/>
      </w:pPr>
      <w:r>
        <w:rPr>
          <w:rFonts w:ascii="Courier New" w:cs="Courier New" w:eastAsia="Courier New" w:hAnsi="Courier New"/>
          <w:color w:val="C0392B"/>
          <w:sz w:val="20"/>
          <w:szCs w:val="20"/>
        </w:rPr>
        <w:t xml:space="preserve">    CustomerKey    INT,</w:t>
      </w:r>
    </w:p>
    <w:p>
      <w:pPr>
        <w:shd w:fill="F2F2F2" w:val="clear"/>
        <w:spacing w:after="60" w:before="60"/>
        <w:ind w:left="360"/>
      </w:pPr>
      <w:r>
        <w:rPr>
          <w:rFonts w:ascii="Courier New" w:cs="Courier New" w:eastAsia="Courier New" w:hAnsi="Courier New"/>
          <w:color w:val="C0392B"/>
          <w:sz w:val="20"/>
          <w:szCs w:val="20"/>
        </w:rPr>
        <w:t xml:space="preserve">    TrackKey       INT,</w:t>
      </w:r>
    </w:p>
    <w:p>
      <w:pPr>
        <w:shd w:fill="F2F2F2" w:val="clear"/>
        <w:spacing w:after="60" w:before="60"/>
        <w:ind w:left="360"/>
      </w:pPr>
      <w:r>
        <w:rPr>
          <w:rFonts w:ascii="Courier New" w:cs="Courier New" w:eastAsia="Courier New" w:hAnsi="Courier New"/>
          <w:color w:val="C0392B"/>
          <w:sz w:val="20"/>
          <w:szCs w:val="20"/>
        </w:rPr>
        <w:t xml:space="preserve">    InvoiceDateKey INT,</w:t>
      </w:r>
    </w:p>
    <w:p>
      <w:pPr>
        <w:shd w:fill="F2F2F2" w:val="clear"/>
        <w:spacing w:after="60" w:before="60"/>
        <w:ind w:left="360"/>
      </w:pPr>
      <w:r>
        <w:rPr>
          <w:rFonts w:ascii="Courier New" w:cs="Courier New" w:eastAsia="Courier New" w:hAnsi="Courier New"/>
          <w:color w:val="C0392B"/>
          <w:sz w:val="20"/>
          <w:szCs w:val="20"/>
        </w:rPr>
        <w:t xml:space="preserve">    EmployeeKey    INT,</w:t>
      </w:r>
    </w:p>
    <w:p>
      <w:pPr>
        <w:shd w:fill="F2F2F2" w:val="clear"/>
        <w:spacing w:after="60" w:before="60"/>
        <w:ind w:left="360"/>
      </w:pPr>
      <w:r>
        <w:rPr>
          <w:rFonts w:ascii="Courier New" w:cs="Courier New" w:eastAsia="Courier New" w:hAnsi="Courier New"/>
          <w:color w:val="C0392B"/>
          <w:sz w:val="20"/>
          <w:szCs w:val="20"/>
        </w:rPr>
        <w:t xml:space="preserve">    Quantity       INT,</w:t>
      </w:r>
    </w:p>
    <w:p>
      <w:pPr>
        <w:shd w:fill="F2F2F2" w:val="clear"/>
        <w:spacing w:after="60" w:before="60"/>
        <w:ind w:left="360"/>
      </w:pPr>
      <w:r>
        <w:rPr>
          <w:rFonts w:ascii="Courier New" w:cs="Courier New" w:eastAsia="Courier New" w:hAnsi="Courier New"/>
          <w:color w:val="C0392B"/>
          <w:sz w:val="20"/>
          <w:szCs w:val="20"/>
        </w:rPr>
        <w:t xml:space="preserve">    UnitPrice      DOUBLE,</w:t>
      </w:r>
    </w:p>
    <w:p>
      <w:pPr>
        <w:shd w:fill="F2F2F2" w:val="clear"/>
        <w:spacing w:after="60" w:before="60"/>
        <w:ind w:left="360"/>
      </w:pPr>
      <w:r>
        <w:rPr>
          <w:rFonts w:ascii="Courier New" w:cs="Courier New" w:eastAsia="Courier New" w:hAnsi="Courier New"/>
          <w:color w:val="C0392B"/>
          <w:sz w:val="20"/>
          <w:szCs w:val="20"/>
        </w:rPr>
        <w:t xml:space="preserve">    TotalAmount    DOUBLE</w:t>
      </w:r>
    </w:p>
    <w:p>
      <w:pPr>
        <w:shd w:fill="F2F2F2" w:val="clear"/>
        <w:spacing w:after="60" w:before="60"/>
        <w:ind w:left="360"/>
      </w:pPr>
      <w:r>
        <w:rPr>
          <w:rFonts w:ascii="Courier New" w:cs="Courier New" w:eastAsia="Courier New" w:hAnsi="Courier New"/>
          <w:color w:val="C0392B"/>
          <w:sz w:val="20"/>
          <w:szCs w:val="20"/>
        </w:rPr>
        <w:t xml:space="preserve">)</w:t>
      </w:r>
    </w:p>
    <w:p>
      <w:pPr>
        <w:shd w:fill="F2F2F2" w:val="clear"/>
        <w:spacing w:after="60" w:before="60"/>
        <w:ind w:left="360"/>
      </w:pPr>
      <w:r>
        <w:rPr>
          <w:rFonts w:ascii="Courier New" w:cs="Courier New" w:eastAsia="Courier New" w:hAnsi="Courier New"/>
          <w:color w:val="C0392B"/>
          <w:sz w:val="20"/>
          <w:szCs w:val="20"/>
        </w:rPr>
        <w:t xml:space="preserve">PARTITIONED BY (year INT, month INT, day INT)</w:t>
      </w:r>
    </w:p>
    <w:p>
      <w:pPr>
        <w:shd w:fill="F2F2F2" w:val="clear"/>
        <w:spacing w:after="60" w:before="60"/>
        <w:ind w:left="360"/>
      </w:pPr>
      <w:r>
        <w:rPr>
          <w:rFonts w:ascii="Courier New" w:cs="Courier New" w:eastAsia="Courier New" w:hAnsi="Courier New"/>
          <w:color w:val="C0392B"/>
          <w:sz w:val="20"/>
          <w:szCs w:val="20"/>
        </w:rPr>
        <w:t xml:space="preserve">STORED AS PARQUET</w:t>
      </w:r>
    </w:p>
    <w:p>
      <w:pPr>
        <w:shd w:fill="F2F2F2" w:val="clear"/>
        <w:spacing w:after="60" w:before="60"/>
        <w:ind w:left="360"/>
      </w:pPr>
      <w:r>
        <w:rPr>
          <w:rFonts w:ascii="Courier New" w:cs="Courier New" w:eastAsia="Courier New" w:hAnsi="Courier New"/>
          <w:color w:val="C0392B"/>
          <w:sz w:val="20"/>
          <w:szCs w:val="20"/>
        </w:rPr>
        <w:t xml:space="preserve">LOCATION 's3://NOMBRE_DE_SU_BUCKET/fact-sales/';</w:t>
      </w:r>
    </w:p>
    <w:p>
      <w:r>
        <w:br w:type="page"/>
      </w:r>
    </w:p>
    <w:p>
      <w:pPr>
        <w:pStyle w:val="Heading1"/>
        <w:spacing w:after="200" w:before="400"/>
      </w:pPr>
      <w:r>
        <w:rPr>
          <w:rFonts w:ascii="Arial" w:cs="Arial" w:eastAsia="Arial" w:hAnsi="Arial"/>
          <w:b/>
          <w:bCs/>
          <w:color w:val="1F4E79"/>
          <w:sz w:val="32"/>
          <w:szCs w:val="32"/>
        </w:rPr>
        <w:t xml:space="preserve">Paso 3: ETL de DimDate con Python</w:t>
      </w:r>
    </w:p>
    <w:p>
      <w:pPr>
        <w:spacing w:after="80" w:before="80"/>
      </w:pPr>
      <w:r>
        <w:rPr>
          <w:rFonts w:ascii="Arial" w:cs="Arial" w:eastAsia="Arial" w:hAnsi="Arial"/>
          <w:sz w:val="22"/>
          <w:szCs w:val="22"/>
        </w:rPr>
        <w:t xml:space="preserve">La dimension de tiempo se genera con un script Python que usa el paquete holidays para identificar dias festivos de Estados Unidos.</w:t>
      </w:r>
    </w:p>
    <w:p>
      <w:pPr>
        <w:pStyle w:val="Heading2"/>
        <w:spacing w:after="150" w:before="300"/>
      </w:pPr>
      <w:r>
        <w:rPr>
          <w:rFonts w:ascii="Arial" w:cs="Arial" w:eastAsia="Arial" w:hAnsi="Arial"/>
          <w:b/>
          <w:bCs/>
          <w:color w:val="2E75B6"/>
          <w:sz w:val="26"/>
          <w:szCs w:val="26"/>
        </w:rPr>
        <w:t xml:space="preserve">3.1 Instalar dependencias</w:t>
      </w:r>
    </w:p>
    <w:p>
      <w:pPr>
        <w:spacing w:after="80" w:before="80"/>
      </w:pPr>
      <w:r>
        <w:rPr>
          <w:rFonts w:ascii="Arial" w:cs="Arial" w:eastAsia="Arial" w:hAnsi="Arial"/>
          <w:sz w:val="22"/>
          <w:szCs w:val="22"/>
        </w:rPr>
        <w:t xml:space="preserve">Ejecutar en Cloud9 o en el entorno de desarrollo:</w:t>
      </w:r>
    </w:p>
    <w:p>
      <w:pPr>
        <w:shd w:fill="F2F2F2" w:val="clear"/>
        <w:spacing w:after="60" w:before="60"/>
        <w:ind w:left="360"/>
      </w:pPr>
      <w:r>
        <w:rPr>
          <w:rFonts w:ascii="Courier New" w:cs="Courier New" w:eastAsia="Courier New" w:hAnsi="Courier New"/>
          <w:color w:val="C0392B"/>
          <w:sz w:val="20"/>
          <w:szCs w:val="20"/>
        </w:rPr>
        <w:t xml:space="preserve">pip install holidays pandas pyarrow boto3 psycopg2-binary</w:t>
      </w:r>
    </w:p>
    <w:p>
      <w:pPr>
        <w:pStyle w:val="Heading2"/>
        <w:spacing w:after="150" w:before="300"/>
      </w:pPr>
      <w:r>
        <w:rPr>
          <w:rFonts w:ascii="Arial" w:cs="Arial" w:eastAsia="Arial" w:hAnsi="Arial"/>
          <w:b/>
          <w:bCs/>
          <w:color w:val="2E75B6"/>
          <w:sz w:val="26"/>
          <w:szCs w:val="26"/>
        </w:rPr>
        <w:t xml:space="preserve">3.2 Script ETL DimDate</w:t>
      </w:r>
    </w:p>
    <w:p>
      <w:pPr>
        <w:spacing w:after="80" w:before="80"/>
      </w:pPr>
      <w:r>
        <w:rPr>
          <w:rFonts w:ascii="Arial" w:cs="Arial" w:eastAsia="Arial" w:hAnsi="Arial"/>
          <w:sz w:val="22"/>
          <w:szCs w:val="22"/>
        </w:rPr>
        <w:t xml:space="preserve">Crear el archivo etl_dim_date.py con el siguiente contenido:</w:t>
      </w:r>
    </w:p>
    <w:p>
      <w:pPr>
        <w:shd w:fill="F2F2F2" w:val="clear"/>
        <w:spacing w:after="60" w:before="60"/>
        <w:ind w:left="360"/>
      </w:pPr>
      <w:r>
        <w:rPr>
          <w:rFonts w:ascii="Courier New" w:cs="Courier New" w:eastAsia="Courier New" w:hAnsi="Courier New"/>
          <w:color w:val="C0392B"/>
          <w:sz w:val="20"/>
          <w:szCs w:val="20"/>
        </w:rPr>
        <w:t xml:space="preserve">import pandas as pd</w:t>
      </w:r>
    </w:p>
    <w:p>
      <w:pPr>
        <w:shd w:fill="F2F2F2" w:val="clear"/>
        <w:spacing w:after="60" w:before="60"/>
        <w:ind w:left="360"/>
      </w:pPr>
      <w:r>
        <w:rPr>
          <w:rFonts w:ascii="Courier New" w:cs="Courier New" w:eastAsia="Courier New" w:hAnsi="Courier New"/>
          <w:color w:val="C0392B"/>
          <w:sz w:val="20"/>
          <w:szCs w:val="20"/>
        </w:rPr>
        <w:t xml:space="preserve">import pyarrow as pa</w:t>
      </w:r>
    </w:p>
    <w:p>
      <w:pPr>
        <w:shd w:fill="F2F2F2" w:val="clear"/>
        <w:spacing w:after="60" w:before="60"/>
        <w:ind w:left="360"/>
      </w:pPr>
      <w:r>
        <w:rPr>
          <w:rFonts w:ascii="Courier New" w:cs="Courier New" w:eastAsia="Courier New" w:hAnsi="Courier New"/>
          <w:color w:val="C0392B"/>
          <w:sz w:val="20"/>
          <w:szCs w:val="20"/>
        </w:rPr>
        <w:t xml:space="preserve">import pyarrow.parquet as pq</w:t>
      </w:r>
    </w:p>
    <w:p>
      <w:pPr>
        <w:shd w:fill="F2F2F2" w:val="clear"/>
        <w:spacing w:after="60" w:before="60"/>
        <w:ind w:left="360"/>
      </w:pPr>
      <w:r>
        <w:rPr>
          <w:rFonts w:ascii="Courier New" w:cs="Courier New" w:eastAsia="Courier New" w:hAnsi="Courier New"/>
          <w:color w:val="C0392B"/>
          <w:sz w:val="20"/>
          <w:szCs w:val="20"/>
        </w:rPr>
        <w:t xml:space="preserve">import boto3</w:t>
      </w:r>
    </w:p>
    <w:p>
      <w:pPr>
        <w:shd w:fill="F2F2F2" w:val="clear"/>
        <w:spacing w:after="60" w:before="60"/>
        <w:ind w:left="360"/>
      </w:pPr>
      <w:r>
        <w:rPr>
          <w:rFonts w:ascii="Courier New" w:cs="Courier New" w:eastAsia="Courier New" w:hAnsi="Courier New"/>
          <w:color w:val="C0392B"/>
          <w:sz w:val="20"/>
          <w:szCs w:val="20"/>
        </w:rPr>
        <w:t xml:space="preserve">import holidays</w:t>
      </w:r>
    </w:p>
    <w:p>
      <w:pPr>
        <w:shd w:fill="F2F2F2" w:val="clear"/>
        <w:spacing w:after="60" w:before="60"/>
        <w:ind w:left="360"/>
      </w:pPr>
      <w:r>
        <w:rPr>
          <w:rFonts w:ascii="Courier New" w:cs="Courier New" w:eastAsia="Courier New" w:hAnsi="Courier New"/>
          <w:color w:val="C0392B"/>
          <w:sz w:val="20"/>
          <w:szCs w:val="20"/>
        </w:rPr>
        <w:t xml:space="preserve">import io</w:t>
      </w:r>
    </w:p>
    <w:p>
      <w:pPr>
        <w:shd w:fill="F2F2F2" w:val="clear"/>
        <w:spacing w:after="60" w:before="60"/>
        <w:ind w:left="360"/>
      </w:pPr>
      <w:r>
        <w:rPr>
          <w:rFonts w:ascii="Courier New" w:cs="Courier New" w:eastAsia="Courier New" w:hAnsi="Courier New"/>
          <w:color w:val="C0392B"/>
          <w:sz w:val="20"/>
          <w:szCs w:val="20"/>
        </w:rPr>
        <w:t xml:space="preserve">from datetime import date, timedelta</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CONFIGURACION - Modificar estos valores</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BUCKET = 'NOMBRE_DE_SU_BUCKET'</w:t>
      </w:r>
    </w:p>
    <w:p>
      <w:pPr>
        <w:shd w:fill="F2F2F2" w:val="clear"/>
        <w:spacing w:after="60" w:before="60"/>
        <w:ind w:left="360"/>
      </w:pPr>
      <w:r>
        <w:rPr>
          <w:rFonts w:ascii="Courier New" w:cs="Courier New" w:eastAsia="Courier New" w:hAnsi="Courier New"/>
          <w:color w:val="C0392B"/>
          <w:sz w:val="20"/>
          <w:szCs w:val="20"/>
        </w:rPr>
        <w:t xml:space="preserve">START_DATE = date(2000, 1, 1)</w:t>
      </w:r>
    </w:p>
    <w:p>
      <w:pPr>
        <w:shd w:fill="F2F2F2" w:val="clear"/>
        <w:spacing w:after="60" w:before="60"/>
        <w:ind w:left="360"/>
      </w:pPr>
      <w:r>
        <w:rPr>
          <w:rFonts w:ascii="Courier New" w:cs="Courier New" w:eastAsia="Courier New" w:hAnsi="Courier New"/>
          <w:color w:val="C0392B"/>
          <w:sz w:val="20"/>
          <w:szCs w:val="20"/>
        </w:rPr>
        <w:t xml:space="preserve">END_DATE   = date(2030, 12, 31)</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us_holidays = holidays.US()</w:t>
      </w:r>
    </w:p>
    <w:p>
      <w:pPr>
        <w:shd w:fill="F2F2F2" w:val="clear"/>
        <w:spacing w:after="60" w:before="60"/>
        <w:ind w:left="360"/>
      </w:pPr>
      <w:r>
        <w:rPr>
          <w:rFonts w:ascii="Courier New" w:cs="Courier New" w:eastAsia="Courier New" w:hAnsi="Courier New"/>
          <w:color w:val="C0392B"/>
          <w:sz w:val="20"/>
          <w:szCs w:val="20"/>
        </w:rPr>
        <w:t xml:space="preserve">rows = []</w:t>
      </w:r>
    </w:p>
    <w:p>
      <w:pPr>
        <w:shd w:fill="F2F2F2" w:val="clear"/>
        <w:spacing w:after="60" w:before="60"/>
        <w:ind w:left="360"/>
      </w:pPr>
      <w:r>
        <w:rPr>
          <w:rFonts w:ascii="Courier New" w:cs="Courier New" w:eastAsia="Courier New" w:hAnsi="Courier New"/>
          <w:color w:val="C0392B"/>
          <w:sz w:val="20"/>
          <w:szCs w:val="20"/>
        </w:rPr>
        <w:t xml:space="preserve">current = START_DATE</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while current &lt;= END_DATE:</w:t>
      </w:r>
    </w:p>
    <w:p>
      <w:pPr>
        <w:shd w:fill="F2F2F2" w:val="clear"/>
        <w:spacing w:after="60" w:before="60"/>
        <w:ind w:left="360"/>
      </w:pPr>
      <w:r>
        <w:rPr>
          <w:rFonts w:ascii="Courier New" w:cs="Courier New" w:eastAsia="Courier New" w:hAnsi="Courier New"/>
          <w:color w:val="C0392B"/>
          <w:sz w:val="20"/>
          <w:szCs w:val="20"/>
        </w:rPr>
        <w:t xml:space="preserve">    rows.append({</w:t>
      </w:r>
    </w:p>
    <w:p>
      <w:pPr>
        <w:shd w:fill="F2F2F2" w:val="clear"/>
        <w:spacing w:after="60" w:before="60"/>
        <w:ind w:left="360"/>
      </w:pPr>
      <w:r>
        <w:rPr>
          <w:rFonts w:ascii="Courier New" w:cs="Courier New" w:eastAsia="Courier New" w:hAnsi="Courier New"/>
          <w:color w:val="C0392B"/>
          <w:sz w:val="20"/>
          <w:szCs w:val="20"/>
        </w:rPr>
        <w:t xml:space="preserve">        'DateKey'   : int(current.strftime('%Y%m%d')),</w:t>
      </w:r>
    </w:p>
    <w:p>
      <w:pPr>
        <w:shd w:fill="F2F2F2" w:val="clear"/>
        <w:spacing w:after="60" w:before="60"/>
        <w:ind w:left="360"/>
      </w:pPr>
      <w:r>
        <w:rPr>
          <w:rFonts w:ascii="Courier New" w:cs="Courier New" w:eastAsia="Courier New" w:hAnsi="Courier New"/>
          <w:color w:val="C0392B"/>
          <w:sz w:val="20"/>
          <w:szCs w:val="20"/>
        </w:rPr>
        <w:t xml:space="preserve">        'FullDate'  : current.strftime('%Y-%m-%d'),</w:t>
      </w:r>
    </w:p>
    <w:p>
      <w:pPr>
        <w:shd w:fill="F2F2F2" w:val="clear"/>
        <w:spacing w:after="60" w:before="60"/>
        <w:ind w:left="360"/>
      </w:pPr>
      <w:r>
        <w:rPr>
          <w:rFonts w:ascii="Courier New" w:cs="Courier New" w:eastAsia="Courier New" w:hAnsi="Courier New"/>
          <w:color w:val="C0392B"/>
          <w:sz w:val="20"/>
          <w:szCs w:val="20"/>
        </w:rPr>
        <w:t xml:space="preserve">        'Year'      : current.year,</w:t>
      </w:r>
    </w:p>
    <w:p>
      <w:pPr>
        <w:shd w:fill="F2F2F2" w:val="clear"/>
        <w:spacing w:after="60" w:before="60"/>
        <w:ind w:left="360"/>
      </w:pPr>
      <w:r>
        <w:rPr>
          <w:rFonts w:ascii="Courier New" w:cs="Courier New" w:eastAsia="Courier New" w:hAnsi="Courier New"/>
          <w:color w:val="C0392B"/>
          <w:sz w:val="20"/>
          <w:szCs w:val="20"/>
        </w:rPr>
        <w:t xml:space="preserve">        'Quarter'   : (current.month - 1) // 3 + 1,</w:t>
      </w:r>
    </w:p>
    <w:p>
      <w:pPr>
        <w:shd w:fill="F2F2F2" w:val="clear"/>
        <w:spacing w:after="60" w:before="60"/>
        <w:ind w:left="360"/>
      </w:pPr>
      <w:r>
        <w:rPr>
          <w:rFonts w:ascii="Courier New" w:cs="Courier New" w:eastAsia="Courier New" w:hAnsi="Courier New"/>
          <w:color w:val="C0392B"/>
          <w:sz w:val="20"/>
          <w:szCs w:val="20"/>
        </w:rPr>
        <w:t xml:space="preserve">        'Month'     : current.month,</w:t>
      </w:r>
    </w:p>
    <w:p>
      <w:pPr>
        <w:shd w:fill="F2F2F2" w:val="clear"/>
        <w:spacing w:after="60" w:before="60"/>
        <w:ind w:left="360"/>
      </w:pPr>
      <w:r>
        <w:rPr>
          <w:rFonts w:ascii="Courier New" w:cs="Courier New" w:eastAsia="Courier New" w:hAnsi="Courier New"/>
          <w:color w:val="C0392B"/>
          <w:sz w:val="20"/>
          <w:szCs w:val="20"/>
        </w:rPr>
        <w:t xml:space="preserve">        'Day'       : current.day,</w:t>
      </w:r>
    </w:p>
    <w:p>
      <w:pPr>
        <w:shd w:fill="F2F2F2" w:val="clear"/>
        <w:spacing w:after="60" w:before="60"/>
        <w:ind w:left="360"/>
      </w:pPr>
      <w:r>
        <w:rPr>
          <w:rFonts w:ascii="Courier New" w:cs="Courier New" w:eastAsia="Courier New" w:hAnsi="Courier New"/>
          <w:color w:val="C0392B"/>
          <w:sz w:val="20"/>
          <w:szCs w:val="20"/>
        </w:rPr>
        <w:t xml:space="preserve">        'DayOfWeek' : current.isoweekday(),</w:t>
      </w:r>
    </w:p>
    <w:p>
      <w:pPr>
        <w:shd w:fill="F2F2F2" w:val="clear"/>
        <w:spacing w:after="60" w:before="60"/>
        <w:ind w:left="360"/>
      </w:pPr>
      <w:r>
        <w:rPr>
          <w:rFonts w:ascii="Courier New" w:cs="Courier New" w:eastAsia="Courier New" w:hAnsi="Courier New"/>
          <w:color w:val="C0392B"/>
          <w:sz w:val="20"/>
          <w:szCs w:val="20"/>
        </w:rPr>
        <w:t xml:space="preserve">        'IsHoliday' : current in us_holidays</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current += timedelta(days=1)</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df = pd.DataFrame(rows)</w:t>
      </w:r>
    </w:p>
    <w:p>
      <w:pPr>
        <w:shd w:fill="F2F2F2" w:val="clear"/>
        <w:spacing w:after="60" w:before="60"/>
        <w:ind w:left="360"/>
      </w:pPr>
      <w:r>
        <w:rPr>
          <w:rFonts w:ascii="Courier New" w:cs="Courier New" w:eastAsia="Courier New" w:hAnsi="Courier New"/>
          <w:color w:val="C0392B"/>
          <w:sz w:val="20"/>
          <w:szCs w:val="20"/>
        </w:rPr>
        <w:t xml:space="preserve">table = pa.Table.from_pandas(df)</w:t>
      </w:r>
    </w:p>
    <w:p>
      <w:pPr>
        <w:shd w:fill="F2F2F2" w:val="clear"/>
        <w:spacing w:after="60" w:before="60"/>
        <w:ind w:left="360"/>
      </w:pPr>
      <w:r>
        <w:rPr>
          <w:rFonts w:ascii="Courier New" w:cs="Courier New" w:eastAsia="Courier New" w:hAnsi="Courier New"/>
          <w:color w:val="C0392B"/>
          <w:sz w:val="20"/>
          <w:szCs w:val="20"/>
        </w:rPr>
        <w:t xml:space="preserve">buffer = io.BytesIO()</w:t>
      </w:r>
    </w:p>
    <w:p>
      <w:pPr>
        <w:shd w:fill="F2F2F2" w:val="clear"/>
        <w:spacing w:after="60" w:before="60"/>
        <w:ind w:left="360"/>
      </w:pPr>
      <w:r>
        <w:rPr>
          <w:rFonts w:ascii="Courier New" w:cs="Courier New" w:eastAsia="Courier New" w:hAnsi="Courier New"/>
          <w:color w:val="C0392B"/>
          <w:sz w:val="20"/>
          <w:szCs w:val="20"/>
        </w:rPr>
        <w:t xml:space="preserve">pq.write_table(table, buffer)</w:t>
      </w:r>
    </w:p>
    <w:p>
      <w:pPr>
        <w:shd w:fill="F2F2F2" w:val="clear"/>
        <w:spacing w:after="60" w:before="60"/>
        <w:ind w:left="360"/>
      </w:pPr>
      <w:r>
        <w:rPr>
          <w:rFonts w:ascii="Courier New" w:cs="Courier New" w:eastAsia="Courier New" w:hAnsi="Courier New"/>
          <w:color w:val="C0392B"/>
          <w:sz w:val="20"/>
          <w:szCs w:val="20"/>
        </w:rPr>
        <w:t xml:space="preserve">buffer.seek(0)</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s3 = boto3.client('s3')</w:t>
      </w:r>
    </w:p>
    <w:p>
      <w:pPr>
        <w:shd w:fill="F2F2F2" w:val="clear"/>
        <w:spacing w:after="60" w:before="60"/>
        <w:ind w:left="360"/>
      </w:pPr>
      <w:r>
        <w:rPr>
          <w:rFonts w:ascii="Courier New" w:cs="Courier New" w:eastAsia="Courier New" w:hAnsi="Courier New"/>
          <w:color w:val="C0392B"/>
          <w:sz w:val="20"/>
          <w:szCs w:val="20"/>
        </w:rPr>
        <w:t xml:space="preserve">s3.put_object(</w:t>
      </w:r>
    </w:p>
    <w:p>
      <w:pPr>
        <w:shd w:fill="F2F2F2" w:val="clear"/>
        <w:spacing w:after="60" w:before="60"/>
        <w:ind w:left="360"/>
      </w:pPr>
      <w:r>
        <w:rPr>
          <w:rFonts w:ascii="Courier New" w:cs="Courier New" w:eastAsia="Courier New" w:hAnsi="Courier New"/>
          <w:color w:val="C0392B"/>
          <w:sz w:val="20"/>
          <w:szCs w:val="20"/>
        </w:rPr>
        <w:t xml:space="preserve">    Bucket=BUCKET,</w:t>
      </w:r>
    </w:p>
    <w:p>
      <w:pPr>
        <w:shd w:fill="F2F2F2" w:val="clear"/>
        <w:spacing w:after="60" w:before="60"/>
        <w:ind w:left="360"/>
      </w:pPr>
      <w:r>
        <w:rPr>
          <w:rFonts w:ascii="Courier New" w:cs="Courier New" w:eastAsia="Courier New" w:hAnsi="Courier New"/>
          <w:color w:val="C0392B"/>
          <w:sz w:val="20"/>
          <w:szCs w:val="20"/>
        </w:rPr>
        <w:t xml:space="preserve">    Key='dim-date/dim_date.parquet',</w:t>
      </w:r>
    </w:p>
    <w:p>
      <w:pPr>
        <w:shd w:fill="F2F2F2" w:val="clear"/>
        <w:spacing w:after="60" w:before="60"/>
        <w:ind w:left="360"/>
      </w:pPr>
      <w:r>
        <w:rPr>
          <w:rFonts w:ascii="Courier New" w:cs="Courier New" w:eastAsia="Courier New" w:hAnsi="Courier New"/>
          <w:color w:val="C0392B"/>
          <w:sz w:val="20"/>
          <w:szCs w:val="20"/>
        </w:rPr>
        <w:t xml:space="preserve">    Body=buffer.getvalue()</w:t>
      </w:r>
    </w:p>
    <w:p>
      <w:pPr>
        <w:shd w:fill="F2F2F2" w:val="clear"/>
        <w:spacing w:after="60" w:before="60"/>
        <w:ind w:left="360"/>
      </w:pPr>
      <w:r>
        <w:rPr>
          <w:rFonts w:ascii="Courier New" w:cs="Courier New" w:eastAsia="Courier New" w:hAnsi="Courier New"/>
          <w:color w:val="C0392B"/>
          <w:sz w:val="20"/>
          <w:szCs w:val="20"/>
        </w:rPr>
        <w:t xml:space="preserve">)</w:t>
      </w:r>
    </w:p>
    <w:p>
      <w:pPr>
        <w:shd w:fill="F2F2F2" w:val="clear"/>
        <w:spacing w:after="60" w:before="60"/>
        <w:ind w:left="360"/>
      </w:pPr>
      <w:r>
        <w:rPr>
          <w:rFonts w:ascii="Courier New" w:cs="Courier New" w:eastAsia="Courier New" w:hAnsi="Courier New"/>
          <w:color w:val="C0392B"/>
          <w:sz w:val="20"/>
          <w:szCs w:val="20"/>
        </w:rPr>
        <w:t xml:space="preserve">print(f'DimDate generada con {len(rows)} registros')</w:t>
      </w:r>
    </w:p>
    <w:p>
      <w:pPr>
        <w:pStyle w:val="Heading2"/>
        <w:spacing w:after="150" w:before="300"/>
      </w:pPr>
      <w:r>
        <w:rPr>
          <w:rFonts w:ascii="Arial" w:cs="Arial" w:eastAsia="Arial" w:hAnsi="Arial"/>
          <w:b/>
          <w:bCs/>
          <w:color w:val="2E75B6"/>
          <w:sz w:val="26"/>
          <w:szCs w:val="26"/>
        </w:rPr>
        <w:t xml:space="preserve">3.3 Ejecutar el script</w:t>
      </w:r>
    </w:p>
    <w:p>
      <w:pPr>
        <w:shd w:fill="F2F2F2" w:val="clear"/>
        <w:spacing w:after="60" w:before="60"/>
        <w:ind w:left="360"/>
      </w:pPr>
      <w:r>
        <w:rPr>
          <w:rFonts w:ascii="Courier New" w:cs="Courier New" w:eastAsia="Courier New" w:hAnsi="Courier New"/>
          <w:color w:val="C0392B"/>
          <w:sz w:val="20"/>
          <w:szCs w:val="20"/>
        </w:rPr>
        <w:t xml:space="preserve">python3 etl_dim_date.py</w:t>
      </w:r>
    </w:p>
    <w:p>
      <w:pPr>
        <w:pBdr>
          <w:left w:val="single" w:color="27AE60" w:sz="8" w:space="4"/>
        </w:pBdr>
        <w:spacing w:after="100" w:before="100"/>
        <w:ind w:left="360"/>
      </w:pPr>
      <w:r>
        <w:rPr>
          <w:rFonts w:ascii="Arial" w:cs="Arial" w:eastAsia="Arial" w:hAnsi="Arial"/>
          <w:i/>
          <w:iCs/>
          <w:color w:val="1E8449"/>
          <w:sz w:val="20"/>
          <w:szCs w:val="20"/>
        </w:rPr>
        <w:t xml:space="preserve">Debe imprimir: DimDate generada con 11323 registros</w:t>
      </w:r>
    </w:p>
    <w:p>
      <w:r>
        <w:br w:type="page"/>
      </w:r>
    </w:p>
    <w:p>
      <w:pPr>
        <w:pStyle w:val="Heading1"/>
        <w:spacing w:after="200" w:before="400"/>
      </w:pPr>
      <w:r>
        <w:rPr>
          <w:rFonts w:ascii="Arial" w:cs="Arial" w:eastAsia="Arial" w:hAnsi="Arial"/>
          <w:b/>
          <w:bCs/>
          <w:color w:val="1F4E79"/>
          <w:sz w:val="32"/>
          <w:szCs w:val="32"/>
        </w:rPr>
        <w:t xml:space="preserve">Paso 4: ETL de DimCustomer, DimTrack y FactSales</w:t>
      </w:r>
    </w:p>
    <w:p>
      <w:pPr>
        <w:spacing w:after="80" w:before="80"/>
      </w:pPr>
      <w:r>
        <w:rPr>
          <w:rFonts w:ascii="Arial" w:cs="Arial" w:eastAsia="Arial" w:hAnsi="Arial"/>
          <w:sz w:val="22"/>
          <w:szCs w:val="22"/>
        </w:rPr>
        <w:t xml:space="preserve">Este script extrae los datos del RDS PostgreSQL y los carga en S3 en formato Parquet. La tabla FactSales se particiona por año, mes y dia para optimizar las consultas en Athena.</w:t>
      </w:r>
    </w:p>
    <w:p>
      <w:pPr>
        <w:pStyle w:val="Heading2"/>
        <w:spacing w:after="150" w:before="300"/>
      </w:pPr>
      <w:r>
        <w:rPr>
          <w:rFonts w:ascii="Arial" w:cs="Arial" w:eastAsia="Arial" w:hAnsi="Arial"/>
          <w:b/>
          <w:bCs/>
          <w:color w:val="2E75B6"/>
          <w:sz w:val="26"/>
          <w:szCs w:val="26"/>
        </w:rPr>
        <w:t xml:space="preserve">4.1 Script ETL principal (etl_all.py)</w:t>
      </w:r>
    </w:p>
    <w:p>
      <w:pPr>
        <w:spacing w:after="80" w:before="80"/>
      </w:pPr>
      <w:r>
        <w:rPr>
          <w:rFonts w:ascii="Arial" w:cs="Arial" w:eastAsia="Arial" w:hAnsi="Arial"/>
          <w:sz w:val="22"/>
          <w:szCs w:val="22"/>
        </w:rPr>
        <w:t xml:space="preserve">Crear el archivo etl_all.py con el siguiente contenido. Reemplazar los valores de configuracion:</w:t>
      </w:r>
    </w:p>
    <w:p>
      <w:pPr>
        <w:shd w:fill="F2F2F2" w:val="clear"/>
        <w:spacing w:after="60" w:before="60"/>
        <w:ind w:left="360"/>
      </w:pPr>
      <w:r>
        <w:rPr>
          <w:rFonts w:ascii="Courier New" w:cs="Courier New" w:eastAsia="Courier New" w:hAnsi="Courier New"/>
          <w:color w:val="C0392B"/>
          <w:sz w:val="20"/>
          <w:szCs w:val="20"/>
        </w:rPr>
        <w:t xml:space="preserve">import pandas as pd</w:t>
      </w:r>
    </w:p>
    <w:p>
      <w:pPr>
        <w:shd w:fill="F2F2F2" w:val="clear"/>
        <w:spacing w:after="60" w:before="60"/>
        <w:ind w:left="360"/>
      </w:pPr>
      <w:r>
        <w:rPr>
          <w:rFonts w:ascii="Courier New" w:cs="Courier New" w:eastAsia="Courier New" w:hAnsi="Courier New"/>
          <w:color w:val="C0392B"/>
          <w:sz w:val="20"/>
          <w:szCs w:val="20"/>
        </w:rPr>
        <w:t xml:space="preserve">import pyarrow as pa</w:t>
      </w:r>
    </w:p>
    <w:p>
      <w:pPr>
        <w:shd w:fill="F2F2F2" w:val="clear"/>
        <w:spacing w:after="60" w:before="60"/>
        <w:ind w:left="360"/>
      </w:pPr>
      <w:r>
        <w:rPr>
          <w:rFonts w:ascii="Courier New" w:cs="Courier New" w:eastAsia="Courier New" w:hAnsi="Courier New"/>
          <w:color w:val="C0392B"/>
          <w:sz w:val="20"/>
          <w:szCs w:val="20"/>
        </w:rPr>
        <w:t xml:space="preserve">import pyarrow.parquet as pq</w:t>
      </w:r>
    </w:p>
    <w:p>
      <w:pPr>
        <w:shd w:fill="F2F2F2" w:val="clear"/>
        <w:spacing w:after="60" w:before="60"/>
        <w:ind w:left="360"/>
      </w:pPr>
      <w:r>
        <w:rPr>
          <w:rFonts w:ascii="Courier New" w:cs="Courier New" w:eastAsia="Courier New" w:hAnsi="Courier New"/>
          <w:color w:val="C0392B"/>
          <w:sz w:val="20"/>
          <w:szCs w:val="20"/>
        </w:rPr>
        <w:t xml:space="preserve">import boto3</w:t>
      </w:r>
    </w:p>
    <w:p>
      <w:pPr>
        <w:shd w:fill="F2F2F2" w:val="clear"/>
        <w:spacing w:after="60" w:before="60"/>
        <w:ind w:left="360"/>
      </w:pPr>
      <w:r>
        <w:rPr>
          <w:rFonts w:ascii="Courier New" w:cs="Courier New" w:eastAsia="Courier New" w:hAnsi="Courier New"/>
          <w:color w:val="C0392B"/>
          <w:sz w:val="20"/>
          <w:szCs w:val="20"/>
        </w:rPr>
        <w:t xml:space="preserve">import psycopg2</w:t>
      </w:r>
    </w:p>
    <w:p>
      <w:pPr>
        <w:shd w:fill="F2F2F2" w:val="clear"/>
        <w:spacing w:after="60" w:before="60"/>
        <w:ind w:left="360"/>
      </w:pPr>
      <w:r>
        <w:rPr>
          <w:rFonts w:ascii="Courier New" w:cs="Courier New" w:eastAsia="Courier New" w:hAnsi="Courier New"/>
          <w:color w:val="C0392B"/>
          <w:sz w:val="20"/>
          <w:szCs w:val="20"/>
        </w:rPr>
        <w:t xml:space="preserve">import io</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CONFIGURACION - Modificar estos valores</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BUCKET  = 'NOMBRE_DE_SU_BUCKET'</w:t>
      </w:r>
    </w:p>
    <w:p>
      <w:pPr>
        <w:shd w:fill="F2F2F2" w:val="clear"/>
        <w:spacing w:after="60" w:before="60"/>
        <w:ind w:left="360"/>
      </w:pPr>
      <w:r>
        <w:rPr>
          <w:rFonts w:ascii="Courier New" w:cs="Courier New" w:eastAsia="Courier New" w:hAnsi="Courier New"/>
          <w:color w:val="C0392B"/>
          <w:sz w:val="20"/>
          <w:szCs w:val="20"/>
        </w:rPr>
        <w:t xml:space="preserve">DB_HOST = 'ENDPOINT_DE_SU_RDS.rds.amazonaws.com'</w:t>
      </w:r>
    </w:p>
    <w:p>
      <w:pPr>
        <w:shd w:fill="F2F2F2" w:val="clear"/>
        <w:spacing w:after="60" w:before="60"/>
        <w:ind w:left="360"/>
      </w:pPr>
      <w:r>
        <w:rPr>
          <w:rFonts w:ascii="Courier New" w:cs="Courier New" w:eastAsia="Courier New" w:hAnsi="Courier New"/>
          <w:color w:val="C0392B"/>
          <w:sz w:val="20"/>
          <w:szCs w:val="20"/>
        </w:rPr>
        <w:t xml:space="preserve">DB_NAME = 'chinook'</w:t>
      </w:r>
    </w:p>
    <w:p>
      <w:pPr>
        <w:shd w:fill="F2F2F2" w:val="clear"/>
        <w:spacing w:after="60" w:before="60"/>
        <w:ind w:left="360"/>
      </w:pPr>
      <w:r>
        <w:rPr>
          <w:rFonts w:ascii="Courier New" w:cs="Courier New" w:eastAsia="Courier New" w:hAnsi="Courier New"/>
          <w:color w:val="C0392B"/>
          <w:sz w:val="20"/>
          <w:szCs w:val="20"/>
        </w:rPr>
        <w:t xml:space="preserve">DB_USER = 'postgres'</w:t>
      </w:r>
    </w:p>
    <w:p>
      <w:pPr>
        <w:shd w:fill="F2F2F2" w:val="clear"/>
        <w:spacing w:after="60" w:before="60"/>
        <w:ind w:left="360"/>
      </w:pPr>
      <w:r>
        <w:rPr>
          <w:rFonts w:ascii="Courier New" w:cs="Courier New" w:eastAsia="Courier New" w:hAnsi="Courier New"/>
          <w:color w:val="C0392B"/>
          <w:sz w:val="20"/>
          <w:szCs w:val="20"/>
        </w:rPr>
        <w:t xml:space="preserve">DB_PASS = 'SU_CONTRASENA'</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def get_conn():</w:t>
      </w:r>
    </w:p>
    <w:p>
      <w:pPr>
        <w:shd w:fill="F2F2F2" w:val="clear"/>
        <w:spacing w:after="60" w:before="60"/>
        <w:ind w:left="360"/>
      </w:pPr>
      <w:r>
        <w:rPr>
          <w:rFonts w:ascii="Courier New" w:cs="Courier New" w:eastAsia="Courier New" w:hAnsi="Courier New"/>
          <w:color w:val="C0392B"/>
          <w:sz w:val="20"/>
          <w:szCs w:val="20"/>
        </w:rPr>
        <w:t xml:space="preserve">    return psycopg2.connect(</w:t>
      </w:r>
    </w:p>
    <w:p>
      <w:pPr>
        <w:shd w:fill="F2F2F2" w:val="clear"/>
        <w:spacing w:after="60" w:before="60"/>
        <w:ind w:left="360"/>
      </w:pPr>
      <w:r>
        <w:rPr>
          <w:rFonts w:ascii="Courier New" w:cs="Courier New" w:eastAsia="Courier New" w:hAnsi="Courier New"/>
          <w:color w:val="C0392B"/>
          <w:sz w:val="20"/>
          <w:szCs w:val="20"/>
        </w:rPr>
        <w:t xml:space="preserve">        host=DB_HOST, dbname=DB_NAME,</w:t>
      </w:r>
    </w:p>
    <w:p>
      <w:pPr>
        <w:shd w:fill="F2F2F2" w:val="clear"/>
        <w:spacing w:after="60" w:before="60"/>
        <w:ind w:left="360"/>
      </w:pPr>
      <w:r>
        <w:rPr>
          <w:rFonts w:ascii="Courier New" w:cs="Courier New" w:eastAsia="Courier New" w:hAnsi="Courier New"/>
          <w:color w:val="C0392B"/>
          <w:sz w:val="20"/>
          <w:szCs w:val="20"/>
        </w:rPr>
        <w:t xml:space="preserve">        user=DB_USER, password=DB_PASS</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def upload_parquet(df, key):</w:t>
      </w:r>
    </w:p>
    <w:p>
      <w:pPr>
        <w:shd w:fill="F2F2F2" w:val="clear"/>
        <w:spacing w:after="60" w:before="60"/>
        <w:ind w:left="360"/>
      </w:pPr>
      <w:r>
        <w:rPr>
          <w:rFonts w:ascii="Courier New" w:cs="Courier New" w:eastAsia="Courier New" w:hAnsi="Courier New"/>
          <w:color w:val="C0392B"/>
          <w:sz w:val="20"/>
          <w:szCs w:val="20"/>
        </w:rPr>
        <w:t xml:space="preserve">    table  = pa.Table.from_pandas(df)</w:t>
      </w:r>
    </w:p>
    <w:p>
      <w:pPr>
        <w:shd w:fill="F2F2F2" w:val="clear"/>
        <w:spacing w:after="60" w:before="60"/>
        <w:ind w:left="360"/>
      </w:pPr>
      <w:r>
        <w:rPr>
          <w:rFonts w:ascii="Courier New" w:cs="Courier New" w:eastAsia="Courier New" w:hAnsi="Courier New"/>
          <w:color w:val="C0392B"/>
          <w:sz w:val="20"/>
          <w:szCs w:val="20"/>
        </w:rPr>
        <w:t xml:space="preserve">    buffer = io.BytesIO()</w:t>
      </w:r>
    </w:p>
    <w:p>
      <w:pPr>
        <w:shd w:fill="F2F2F2" w:val="clear"/>
        <w:spacing w:after="60" w:before="60"/>
        <w:ind w:left="360"/>
      </w:pPr>
      <w:r>
        <w:rPr>
          <w:rFonts w:ascii="Courier New" w:cs="Courier New" w:eastAsia="Courier New" w:hAnsi="Courier New"/>
          <w:color w:val="C0392B"/>
          <w:sz w:val="20"/>
          <w:szCs w:val="20"/>
        </w:rPr>
        <w:t xml:space="preserve">    pq.write_table(table, buffer)</w:t>
      </w:r>
    </w:p>
    <w:p>
      <w:pPr>
        <w:shd w:fill="F2F2F2" w:val="clear"/>
        <w:spacing w:after="60" w:before="60"/>
        <w:ind w:left="360"/>
      </w:pPr>
      <w:r>
        <w:rPr>
          <w:rFonts w:ascii="Courier New" w:cs="Courier New" w:eastAsia="Courier New" w:hAnsi="Courier New"/>
          <w:color w:val="C0392B"/>
          <w:sz w:val="20"/>
          <w:szCs w:val="20"/>
        </w:rPr>
        <w:t xml:space="preserve">    buffer.seek(0)</w:t>
      </w:r>
    </w:p>
    <w:p>
      <w:pPr>
        <w:shd w:fill="F2F2F2" w:val="clear"/>
        <w:spacing w:after="60" w:before="60"/>
        <w:ind w:left="360"/>
      </w:pPr>
      <w:r>
        <w:rPr>
          <w:rFonts w:ascii="Courier New" w:cs="Courier New" w:eastAsia="Courier New" w:hAnsi="Courier New"/>
          <w:color w:val="C0392B"/>
          <w:sz w:val="20"/>
          <w:szCs w:val="20"/>
        </w:rPr>
        <w:t xml:space="preserve">    boto3.client('s3').put_object(</w:t>
      </w:r>
    </w:p>
    <w:p>
      <w:pPr>
        <w:shd w:fill="F2F2F2" w:val="clear"/>
        <w:spacing w:after="60" w:before="60"/>
        <w:ind w:left="360"/>
      </w:pPr>
      <w:r>
        <w:rPr>
          <w:rFonts w:ascii="Courier New" w:cs="Courier New" w:eastAsia="Courier New" w:hAnsi="Courier New"/>
          <w:color w:val="C0392B"/>
          <w:sz w:val="20"/>
          <w:szCs w:val="20"/>
        </w:rPr>
        <w:t xml:space="preserve">        Bucket=BUCKET, Key=key, Body=buffer.getvalue()</w:t>
      </w:r>
    </w:p>
    <w:p>
      <w:pPr>
        <w:shd w:fill="F2F2F2" w:val="clear"/>
        <w:spacing w:after="60" w:before="60"/>
        <w:ind w:left="360"/>
      </w:pPr>
      <w:r>
        <w:rPr>
          <w:rFonts w:ascii="Courier New" w:cs="Courier New" w:eastAsia="Courier New" w:hAnsi="Courier New"/>
          <w:color w:val="C0392B"/>
          <w:sz w:val="20"/>
          <w:szCs w:val="20"/>
        </w:rPr>
        <w:t xml:space="preserve">    )</w:t>
      </w:r>
    </w:p>
    <w:p>
      <w:pPr>
        <w:shd w:fill="F2F2F2" w:val="clear"/>
        <w:spacing w:after="60" w:before="60"/>
        <w:ind w:left="360"/>
      </w:pPr>
      <w:r>
        <w:rPr>
          <w:rFonts w:ascii="Courier New" w:cs="Courier New" w:eastAsia="Courier New" w:hAnsi="Courier New"/>
          <w:color w:val="C0392B"/>
          <w:sz w:val="20"/>
          <w:szCs w:val="20"/>
        </w:rPr>
        <w:t xml:space="preserve">    print(f'Subido: s3://{BUCKET}/{key} ({len(df)} registros)')</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 --- DimCustomer ---</w:t>
      </w:r>
    </w:p>
    <w:p>
      <w:pPr>
        <w:shd w:fill="F2F2F2" w:val="clear"/>
        <w:spacing w:after="60" w:before="60"/>
        <w:ind w:left="360"/>
      </w:pPr>
      <w:r>
        <w:rPr>
          <w:rFonts w:ascii="Courier New" w:cs="Courier New" w:eastAsia="Courier New" w:hAnsi="Courier New"/>
          <w:color w:val="C0392B"/>
          <w:sz w:val="20"/>
          <w:szCs w:val="20"/>
        </w:rPr>
        <w:t xml:space="preserve">conn = get_conn()</w:t>
      </w:r>
    </w:p>
    <w:p>
      <w:pPr>
        <w:shd w:fill="F2F2F2" w:val="clear"/>
        <w:spacing w:after="60" w:before="60"/>
        <w:ind w:left="360"/>
      </w:pPr>
      <w:r>
        <w:rPr>
          <w:rFonts w:ascii="Courier New" w:cs="Courier New" w:eastAsia="Courier New" w:hAnsi="Courier New"/>
          <w:color w:val="C0392B"/>
          <w:sz w:val="20"/>
          <w:szCs w:val="20"/>
        </w:rPr>
        <w:t xml:space="preserve">df = pd.read_sql('''</w:t>
      </w:r>
    </w:p>
    <w:p>
      <w:pPr>
        <w:shd w:fill="F2F2F2" w:val="clear"/>
        <w:spacing w:after="60" w:before="60"/>
        <w:ind w:left="360"/>
      </w:pPr>
      <w:r>
        <w:rPr>
          <w:rFonts w:ascii="Courier New" w:cs="Courier New" w:eastAsia="Courier New" w:hAnsi="Courier New"/>
          <w:color w:val="C0392B"/>
          <w:sz w:val="20"/>
          <w:szCs w:val="20"/>
        </w:rPr>
        <w:t xml:space="preserve">    SELECT</w:t>
      </w:r>
    </w:p>
    <w:p>
      <w:pPr>
        <w:shd w:fill="F2F2F2" w:val="clear"/>
        <w:spacing w:after="60" w:before="60"/>
        <w:ind w:left="360"/>
      </w:pPr>
      <w:r>
        <w:rPr>
          <w:rFonts w:ascii="Courier New" w:cs="Courier New" w:eastAsia="Courier New" w:hAnsi="Courier New"/>
          <w:color w:val="C0392B"/>
          <w:sz w:val="20"/>
          <w:szCs w:val="20"/>
        </w:rPr>
        <w:t xml:space="preserve">        "CustomerId" AS CustomerKey,</w:t>
      </w:r>
    </w:p>
    <w:p>
      <w:pPr>
        <w:shd w:fill="F2F2F2" w:val="clear"/>
        <w:spacing w:after="60" w:before="60"/>
        <w:ind w:left="360"/>
      </w:pPr>
      <w:r>
        <w:rPr>
          <w:rFonts w:ascii="Courier New" w:cs="Courier New" w:eastAsia="Courier New" w:hAnsi="Courier New"/>
          <w:color w:val="C0392B"/>
          <w:sz w:val="20"/>
          <w:szCs w:val="20"/>
        </w:rPr>
        <w:t xml:space="preserve">        "FirstName", "LastName", "Company",</w:t>
      </w:r>
    </w:p>
    <w:p>
      <w:pPr>
        <w:shd w:fill="F2F2F2" w:val="clear"/>
        <w:spacing w:after="60" w:before="60"/>
        <w:ind w:left="360"/>
      </w:pPr>
      <w:r>
        <w:rPr>
          <w:rFonts w:ascii="Courier New" w:cs="Courier New" w:eastAsia="Courier New" w:hAnsi="Courier New"/>
          <w:color w:val="C0392B"/>
          <w:sz w:val="20"/>
          <w:szCs w:val="20"/>
        </w:rPr>
        <w:t xml:space="preserve">        "Country",  "City",      "State", "Email"</w:t>
      </w:r>
    </w:p>
    <w:p>
      <w:pPr>
        <w:shd w:fill="F2F2F2" w:val="clear"/>
        <w:spacing w:after="60" w:before="60"/>
        <w:ind w:left="360"/>
      </w:pPr>
      <w:r>
        <w:rPr>
          <w:rFonts w:ascii="Courier New" w:cs="Courier New" w:eastAsia="Courier New" w:hAnsi="Courier New"/>
          <w:color w:val="C0392B"/>
          <w:sz w:val="20"/>
          <w:szCs w:val="20"/>
        </w:rPr>
        <w:t xml:space="preserve">    FROM "Customer"</w:t>
      </w:r>
    </w:p>
    <w:p>
      <w:pPr>
        <w:shd w:fill="F2F2F2" w:val="clear"/>
        <w:spacing w:after="60" w:before="60"/>
        <w:ind w:left="360"/>
      </w:pPr>
      <w:r>
        <w:rPr>
          <w:rFonts w:ascii="Courier New" w:cs="Courier New" w:eastAsia="Courier New" w:hAnsi="Courier New"/>
          <w:color w:val="C0392B"/>
          <w:sz w:val="20"/>
          <w:szCs w:val="20"/>
        </w:rPr>
        <w:t xml:space="preserve">''', conn)</w:t>
      </w:r>
    </w:p>
    <w:p>
      <w:pPr>
        <w:shd w:fill="F2F2F2" w:val="clear"/>
        <w:spacing w:after="60" w:before="60"/>
        <w:ind w:left="360"/>
      </w:pPr>
      <w:r>
        <w:rPr>
          <w:rFonts w:ascii="Courier New" w:cs="Courier New" w:eastAsia="Courier New" w:hAnsi="Courier New"/>
          <w:color w:val="C0392B"/>
          <w:sz w:val="20"/>
          <w:szCs w:val="20"/>
        </w:rPr>
        <w:t xml:space="preserve">conn.close()</w:t>
      </w:r>
    </w:p>
    <w:p>
      <w:pPr>
        <w:shd w:fill="F2F2F2" w:val="clear"/>
        <w:spacing w:after="60" w:before="60"/>
        <w:ind w:left="360"/>
      </w:pPr>
      <w:r>
        <w:rPr>
          <w:rFonts w:ascii="Courier New" w:cs="Courier New" w:eastAsia="Courier New" w:hAnsi="Courier New"/>
          <w:color w:val="C0392B"/>
          <w:sz w:val="20"/>
          <w:szCs w:val="20"/>
        </w:rPr>
        <w:t xml:space="preserve">upload_parquet(df, 'dim-customer/dim_customer.parquet')</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 --- DimTrack ---</w:t>
      </w:r>
    </w:p>
    <w:p>
      <w:pPr>
        <w:shd w:fill="F2F2F2" w:val="clear"/>
        <w:spacing w:after="60" w:before="60"/>
        <w:ind w:left="360"/>
      </w:pPr>
      <w:r>
        <w:rPr>
          <w:rFonts w:ascii="Courier New" w:cs="Courier New" w:eastAsia="Courier New" w:hAnsi="Courier New"/>
          <w:color w:val="C0392B"/>
          <w:sz w:val="20"/>
          <w:szCs w:val="20"/>
        </w:rPr>
        <w:t xml:space="preserve">conn = get_conn()</w:t>
      </w:r>
    </w:p>
    <w:p>
      <w:pPr>
        <w:shd w:fill="F2F2F2" w:val="clear"/>
        <w:spacing w:after="60" w:before="60"/>
        <w:ind w:left="360"/>
      </w:pPr>
      <w:r>
        <w:rPr>
          <w:rFonts w:ascii="Courier New" w:cs="Courier New" w:eastAsia="Courier New" w:hAnsi="Courier New"/>
          <w:color w:val="C0392B"/>
          <w:sz w:val="20"/>
          <w:szCs w:val="20"/>
        </w:rPr>
        <w:t xml:space="preserve">df = pd.read_sql('''</w:t>
      </w:r>
    </w:p>
    <w:p>
      <w:pPr>
        <w:shd w:fill="F2F2F2" w:val="clear"/>
        <w:spacing w:after="60" w:before="60"/>
        <w:ind w:left="360"/>
      </w:pPr>
      <w:r>
        <w:rPr>
          <w:rFonts w:ascii="Courier New" w:cs="Courier New" w:eastAsia="Courier New" w:hAnsi="Courier New"/>
          <w:color w:val="C0392B"/>
          <w:sz w:val="20"/>
          <w:szCs w:val="20"/>
        </w:rPr>
        <w:t xml:space="preserve">    SELECT</w:t>
      </w:r>
    </w:p>
    <w:p>
      <w:pPr>
        <w:shd w:fill="F2F2F2" w:val="clear"/>
        <w:spacing w:after="60" w:before="60"/>
        <w:ind w:left="360"/>
      </w:pPr>
      <w:r>
        <w:rPr>
          <w:rFonts w:ascii="Courier New" w:cs="Courier New" w:eastAsia="Courier New" w:hAnsi="Courier New"/>
          <w:color w:val="C0392B"/>
          <w:sz w:val="20"/>
          <w:szCs w:val="20"/>
        </w:rPr>
        <w:t xml:space="preserve">        t."TrackId"      AS TrackKey,</w:t>
      </w:r>
    </w:p>
    <w:p>
      <w:pPr>
        <w:shd w:fill="F2F2F2" w:val="clear"/>
        <w:spacing w:after="60" w:before="60"/>
        <w:ind w:left="360"/>
      </w:pPr>
      <w:r>
        <w:rPr>
          <w:rFonts w:ascii="Courier New" w:cs="Courier New" w:eastAsia="Courier New" w:hAnsi="Courier New"/>
          <w:color w:val="C0392B"/>
          <w:sz w:val="20"/>
          <w:szCs w:val="20"/>
        </w:rPr>
        <w:t xml:space="preserve">        t."Name",</w:t>
      </w:r>
    </w:p>
    <w:p>
      <w:pPr>
        <w:shd w:fill="F2F2F2" w:val="clear"/>
        <w:spacing w:after="60" w:before="60"/>
        <w:ind w:left="360"/>
      </w:pPr>
      <w:r>
        <w:rPr>
          <w:rFonts w:ascii="Courier New" w:cs="Courier New" w:eastAsia="Courier New" w:hAnsi="Courier New"/>
          <w:color w:val="C0392B"/>
          <w:sz w:val="20"/>
          <w:szCs w:val="20"/>
        </w:rPr>
        <w:t xml:space="preserve">        al."Title"       AS Album,</w:t>
      </w:r>
    </w:p>
    <w:p>
      <w:pPr>
        <w:shd w:fill="F2F2F2" w:val="clear"/>
        <w:spacing w:after="60" w:before="60"/>
        <w:ind w:left="360"/>
      </w:pPr>
      <w:r>
        <w:rPr>
          <w:rFonts w:ascii="Courier New" w:cs="Courier New" w:eastAsia="Courier New" w:hAnsi="Courier New"/>
          <w:color w:val="C0392B"/>
          <w:sz w:val="20"/>
          <w:szCs w:val="20"/>
        </w:rPr>
        <w:t xml:space="preserve">        ar."Name"        AS Artist,</w:t>
      </w:r>
    </w:p>
    <w:p>
      <w:pPr>
        <w:shd w:fill="F2F2F2" w:val="clear"/>
        <w:spacing w:after="60" w:before="60"/>
        <w:ind w:left="360"/>
      </w:pPr>
      <w:r>
        <w:rPr>
          <w:rFonts w:ascii="Courier New" w:cs="Courier New" w:eastAsia="Courier New" w:hAnsi="Courier New"/>
          <w:color w:val="C0392B"/>
          <w:sz w:val="20"/>
          <w:szCs w:val="20"/>
        </w:rPr>
        <w:t xml:space="preserve">        g."Name"         AS Genre,</w:t>
      </w:r>
    </w:p>
    <w:p>
      <w:pPr>
        <w:shd w:fill="F2F2F2" w:val="clear"/>
        <w:spacing w:after="60" w:before="60"/>
        <w:ind w:left="360"/>
      </w:pPr>
      <w:r>
        <w:rPr>
          <w:rFonts w:ascii="Courier New" w:cs="Courier New" w:eastAsia="Courier New" w:hAnsi="Courier New"/>
          <w:color w:val="C0392B"/>
          <w:sz w:val="20"/>
          <w:szCs w:val="20"/>
        </w:rPr>
        <w:t xml:space="preserve">        m."Name"         AS MediaType,</w:t>
      </w:r>
    </w:p>
    <w:p>
      <w:pPr>
        <w:shd w:fill="F2F2F2" w:val="clear"/>
        <w:spacing w:after="60" w:before="60"/>
        <w:ind w:left="360"/>
      </w:pPr>
      <w:r>
        <w:rPr>
          <w:rFonts w:ascii="Courier New" w:cs="Courier New" w:eastAsia="Courier New" w:hAnsi="Courier New"/>
          <w:color w:val="C0392B"/>
          <w:sz w:val="20"/>
          <w:szCs w:val="20"/>
        </w:rPr>
        <w:t xml:space="preserve">        t."Composer",</w:t>
      </w:r>
    </w:p>
    <w:p>
      <w:pPr>
        <w:shd w:fill="F2F2F2" w:val="clear"/>
        <w:spacing w:after="60" w:before="60"/>
        <w:ind w:left="360"/>
      </w:pPr>
      <w:r>
        <w:rPr>
          <w:rFonts w:ascii="Courier New" w:cs="Courier New" w:eastAsia="Courier New" w:hAnsi="Courier New"/>
          <w:color w:val="C0392B"/>
          <w:sz w:val="20"/>
          <w:szCs w:val="20"/>
        </w:rPr>
        <w:t xml:space="preserve">        t."Milliseconds"</w:t>
      </w:r>
    </w:p>
    <w:p>
      <w:pPr>
        <w:shd w:fill="F2F2F2" w:val="clear"/>
        <w:spacing w:after="60" w:before="60"/>
        <w:ind w:left="360"/>
      </w:pPr>
      <w:r>
        <w:rPr>
          <w:rFonts w:ascii="Courier New" w:cs="Courier New" w:eastAsia="Courier New" w:hAnsi="Courier New"/>
          <w:color w:val="C0392B"/>
          <w:sz w:val="20"/>
          <w:szCs w:val="20"/>
        </w:rPr>
        <w:t xml:space="preserve">    FROM "Track" t</w:t>
      </w:r>
    </w:p>
    <w:p>
      <w:pPr>
        <w:shd w:fill="F2F2F2" w:val="clear"/>
        <w:spacing w:after="60" w:before="60"/>
        <w:ind w:left="360"/>
      </w:pPr>
      <w:r>
        <w:rPr>
          <w:rFonts w:ascii="Courier New" w:cs="Courier New" w:eastAsia="Courier New" w:hAnsi="Courier New"/>
          <w:color w:val="C0392B"/>
          <w:sz w:val="20"/>
          <w:szCs w:val="20"/>
        </w:rPr>
        <w:t xml:space="preserve">    JOIN "Album"     al ON al."AlbumId"     = t."AlbumId"</w:t>
      </w:r>
    </w:p>
    <w:p>
      <w:pPr>
        <w:shd w:fill="F2F2F2" w:val="clear"/>
        <w:spacing w:after="60" w:before="60"/>
        <w:ind w:left="360"/>
      </w:pPr>
      <w:r>
        <w:rPr>
          <w:rFonts w:ascii="Courier New" w:cs="Courier New" w:eastAsia="Courier New" w:hAnsi="Courier New"/>
          <w:color w:val="C0392B"/>
          <w:sz w:val="20"/>
          <w:szCs w:val="20"/>
        </w:rPr>
        <w:t xml:space="preserve">    JOIN "Artist"    ar ON ar."ArtistId"    = al."ArtistId"</w:t>
      </w:r>
    </w:p>
    <w:p>
      <w:pPr>
        <w:shd w:fill="F2F2F2" w:val="clear"/>
        <w:spacing w:after="60" w:before="60"/>
        <w:ind w:left="360"/>
      </w:pPr>
      <w:r>
        <w:rPr>
          <w:rFonts w:ascii="Courier New" w:cs="Courier New" w:eastAsia="Courier New" w:hAnsi="Courier New"/>
          <w:color w:val="C0392B"/>
          <w:sz w:val="20"/>
          <w:szCs w:val="20"/>
        </w:rPr>
        <w:t xml:space="preserve">    JOIN "Genre"     g  ON g."GenreId"      = t."GenreId"</w:t>
      </w:r>
    </w:p>
    <w:p>
      <w:pPr>
        <w:shd w:fill="F2F2F2" w:val="clear"/>
        <w:spacing w:after="60" w:before="60"/>
        <w:ind w:left="360"/>
      </w:pPr>
      <w:r>
        <w:rPr>
          <w:rFonts w:ascii="Courier New" w:cs="Courier New" w:eastAsia="Courier New" w:hAnsi="Courier New"/>
          <w:color w:val="C0392B"/>
          <w:sz w:val="20"/>
          <w:szCs w:val="20"/>
        </w:rPr>
        <w:t xml:space="preserve">    JOIN "MediaType" m  ON m."MediaTypeId"  = t."MediaTypeId"</w:t>
      </w:r>
    </w:p>
    <w:p>
      <w:pPr>
        <w:shd w:fill="F2F2F2" w:val="clear"/>
        <w:spacing w:after="60" w:before="60"/>
        <w:ind w:left="360"/>
      </w:pPr>
      <w:r>
        <w:rPr>
          <w:rFonts w:ascii="Courier New" w:cs="Courier New" w:eastAsia="Courier New" w:hAnsi="Courier New"/>
          <w:color w:val="C0392B"/>
          <w:sz w:val="20"/>
          <w:szCs w:val="20"/>
        </w:rPr>
        <w:t xml:space="preserve">''', conn)</w:t>
      </w:r>
    </w:p>
    <w:p>
      <w:pPr>
        <w:shd w:fill="F2F2F2" w:val="clear"/>
        <w:spacing w:after="60" w:before="60"/>
        <w:ind w:left="360"/>
      </w:pPr>
      <w:r>
        <w:rPr>
          <w:rFonts w:ascii="Courier New" w:cs="Courier New" w:eastAsia="Courier New" w:hAnsi="Courier New"/>
          <w:color w:val="C0392B"/>
          <w:sz w:val="20"/>
          <w:szCs w:val="20"/>
        </w:rPr>
        <w:t xml:space="preserve">conn.close()</w:t>
      </w:r>
    </w:p>
    <w:p>
      <w:pPr>
        <w:shd w:fill="F2F2F2" w:val="clear"/>
        <w:spacing w:after="60" w:before="60"/>
        <w:ind w:left="360"/>
      </w:pPr>
      <w:r>
        <w:rPr>
          <w:rFonts w:ascii="Courier New" w:cs="Courier New" w:eastAsia="Courier New" w:hAnsi="Courier New"/>
          <w:color w:val="C0392B"/>
          <w:sz w:val="20"/>
          <w:szCs w:val="20"/>
        </w:rPr>
        <w:t xml:space="preserve">upload_parquet(df, 'dim-track/dim_track.parquet')</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 --- FactSales (particionada por year/month/day) ---</w:t>
      </w:r>
    </w:p>
    <w:p>
      <w:pPr>
        <w:shd w:fill="F2F2F2" w:val="clear"/>
        <w:spacing w:after="60" w:before="60"/>
        <w:ind w:left="360"/>
      </w:pPr>
      <w:r>
        <w:rPr>
          <w:rFonts w:ascii="Courier New" w:cs="Courier New" w:eastAsia="Courier New" w:hAnsi="Courier New"/>
          <w:color w:val="C0392B"/>
          <w:sz w:val="20"/>
          <w:szCs w:val="20"/>
        </w:rPr>
        <w:t xml:space="preserve">conn = get_conn()</w:t>
      </w:r>
    </w:p>
    <w:p>
      <w:pPr>
        <w:shd w:fill="F2F2F2" w:val="clear"/>
        <w:spacing w:after="60" w:before="60"/>
        <w:ind w:left="360"/>
      </w:pPr>
      <w:r>
        <w:rPr>
          <w:rFonts w:ascii="Courier New" w:cs="Courier New" w:eastAsia="Courier New" w:hAnsi="Courier New"/>
          <w:color w:val="C0392B"/>
          <w:sz w:val="20"/>
          <w:szCs w:val="20"/>
        </w:rPr>
        <w:t xml:space="preserve">df = pd.read_sql('''</w:t>
      </w:r>
    </w:p>
    <w:p>
      <w:pPr>
        <w:shd w:fill="F2F2F2" w:val="clear"/>
        <w:spacing w:after="60" w:before="60"/>
        <w:ind w:left="360"/>
      </w:pPr>
      <w:r>
        <w:rPr>
          <w:rFonts w:ascii="Courier New" w:cs="Courier New" w:eastAsia="Courier New" w:hAnsi="Courier New"/>
          <w:color w:val="C0392B"/>
          <w:sz w:val="20"/>
          <w:szCs w:val="20"/>
        </w:rPr>
        <w:t xml:space="preserve">    SELECT</w:t>
      </w:r>
    </w:p>
    <w:p>
      <w:pPr>
        <w:shd w:fill="F2F2F2" w:val="clear"/>
        <w:spacing w:after="60" w:before="60"/>
        <w:ind w:left="360"/>
      </w:pPr>
      <w:r>
        <w:rPr>
          <w:rFonts w:ascii="Courier New" w:cs="Courier New" w:eastAsia="Courier New" w:hAnsi="Courier New"/>
          <w:color w:val="C0392B"/>
          <w:sz w:val="20"/>
          <w:szCs w:val="20"/>
        </w:rPr>
        <w:t xml:space="preserve">        i."CustomerId"                                   AS CustomerKey,</w:t>
      </w:r>
    </w:p>
    <w:p>
      <w:pPr>
        <w:shd w:fill="F2F2F2" w:val="clear"/>
        <w:spacing w:after="60" w:before="60"/>
        <w:ind w:left="360"/>
      </w:pPr>
      <w:r>
        <w:rPr>
          <w:rFonts w:ascii="Courier New" w:cs="Courier New" w:eastAsia="Courier New" w:hAnsi="Courier New"/>
          <w:color w:val="C0392B"/>
          <w:sz w:val="20"/>
          <w:szCs w:val="20"/>
        </w:rPr>
        <w:t xml:space="preserve">        il."TrackId"                                     AS TrackKey,</w:t>
      </w:r>
    </w:p>
    <w:p>
      <w:pPr>
        <w:shd w:fill="F2F2F2" w:val="clear"/>
        <w:spacing w:after="60" w:before="60"/>
        <w:ind w:left="360"/>
      </w:pPr>
      <w:r>
        <w:rPr>
          <w:rFonts w:ascii="Courier New" w:cs="Courier New" w:eastAsia="Courier New" w:hAnsi="Courier New"/>
          <w:color w:val="C0392B"/>
          <w:sz w:val="20"/>
          <w:szCs w:val="20"/>
        </w:rPr>
        <w:t xml:space="preserve">        CAST(TO_CHAR(i."InvoiceDate",'YYYYMMDD') AS INT) AS InvoiceDateKey,</w:t>
      </w:r>
    </w:p>
    <w:p>
      <w:pPr>
        <w:shd w:fill="F2F2F2" w:val="clear"/>
        <w:spacing w:after="60" w:before="60"/>
        <w:ind w:left="360"/>
      </w:pPr>
      <w:r>
        <w:rPr>
          <w:rFonts w:ascii="Courier New" w:cs="Courier New" w:eastAsia="Courier New" w:hAnsi="Courier New"/>
          <w:color w:val="C0392B"/>
          <w:sz w:val="20"/>
          <w:szCs w:val="20"/>
        </w:rPr>
        <w:t xml:space="preserve">        COALESCE(c."SupportRepId", 0)                    AS EmployeeKey,</w:t>
      </w:r>
    </w:p>
    <w:p>
      <w:pPr>
        <w:shd w:fill="F2F2F2" w:val="clear"/>
        <w:spacing w:after="60" w:before="60"/>
        <w:ind w:left="360"/>
      </w:pPr>
      <w:r>
        <w:rPr>
          <w:rFonts w:ascii="Courier New" w:cs="Courier New" w:eastAsia="Courier New" w:hAnsi="Courier New"/>
          <w:color w:val="C0392B"/>
          <w:sz w:val="20"/>
          <w:szCs w:val="20"/>
        </w:rPr>
        <w:t xml:space="preserve">        il."Quantity",</w:t>
      </w:r>
    </w:p>
    <w:p>
      <w:pPr>
        <w:shd w:fill="F2F2F2" w:val="clear"/>
        <w:spacing w:after="60" w:before="60"/>
        <w:ind w:left="360"/>
      </w:pPr>
      <w:r>
        <w:rPr>
          <w:rFonts w:ascii="Courier New" w:cs="Courier New" w:eastAsia="Courier New" w:hAnsi="Courier New"/>
          <w:color w:val="C0392B"/>
          <w:sz w:val="20"/>
          <w:szCs w:val="20"/>
        </w:rPr>
        <w:t xml:space="preserve">        il."UnitPrice",</w:t>
      </w:r>
    </w:p>
    <w:p>
      <w:pPr>
        <w:shd w:fill="F2F2F2" w:val="clear"/>
        <w:spacing w:after="60" w:before="60"/>
        <w:ind w:left="360"/>
      </w:pPr>
      <w:r>
        <w:rPr>
          <w:rFonts w:ascii="Courier New" w:cs="Courier New" w:eastAsia="Courier New" w:hAnsi="Courier New"/>
          <w:color w:val="C0392B"/>
          <w:sz w:val="20"/>
          <w:szCs w:val="20"/>
        </w:rPr>
        <w:t xml:space="preserve">        il."Quantity" * il."UnitPrice"                  AS TotalAmount,</w:t>
      </w:r>
    </w:p>
    <w:p>
      <w:pPr>
        <w:shd w:fill="F2F2F2" w:val="clear"/>
        <w:spacing w:after="60" w:before="60"/>
        <w:ind w:left="360"/>
      </w:pPr>
      <w:r>
        <w:rPr>
          <w:rFonts w:ascii="Courier New" w:cs="Courier New" w:eastAsia="Courier New" w:hAnsi="Courier New"/>
          <w:color w:val="C0392B"/>
          <w:sz w:val="20"/>
          <w:szCs w:val="20"/>
        </w:rPr>
        <w:t xml:space="preserve">        EXTRACT(YEAR  FROM i."InvoiceDate")::INT          AS year,</w:t>
      </w:r>
    </w:p>
    <w:p>
      <w:pPr>
        <w:shd w:fill="F2F2F2" w:val="clear"/>
        <w:spacing w:after="60" w:before="60"/>
        <w:ind w:left="360"/>
      </w:pPr>
      <w:r>
        <w:rPr>
          <w:rFonts w:ascii="Courier New" w:cs="Courier New" w:eastAsia="Courier New" w:hAnsi="Courier New"/>
          <w:color w:val="C0392B"/>
          <w:sz w:val="20"/>
          <w:szCs w:val="20"/>
        </w:rPr>
        <w:t xml:space="preserve">        EXTRACT(MONTH FROM i."InvoiceDate")::INT          AS month,</w:t>
      </w:r>
    </w:p>
    <w:p>
      <w:pPr>
        <w:shd w:fill="F2F2F2" w:val="clear"/>
        <w:spacing w:after="60" w:before="60"/>
        <w:ind w:left="360"/>
      </w:pPr>
      <w:r>
        <w:rPr>
          <w:rFonts w:ascii="Courier New" w:cs="Courier New" w:eastAsia="Courier New" w:hAnsi="Courier New"/>
          <w:color w:val="C0392B"/>
          <w:sz w:val="20"/>
          <w:szCs w:val="20"/>
        </w:rPr>
        <w:t xml:space="preserve">        EXTRACT(DAY   FROM i."InvoiceDate")::INT          AS day</w:t>
      </w:r>
    </w:p>
    <w:p>
      <w:pPr>
        <w:shd w:fill="F2F2F2" w:val="clear"/>
        <w:spacing w:after="60" w:before="60"/>
        <w:ind w:left="360"/>
      </w:pPr>
      <w:r>
        <w:rPr>
          <w:rFonts w:ascii="Courier New" w:cs="Courier New" w:eastAsia="Courier New" w:hAnsi="Courier New"/>
          <w:color w:val="C0392B"/>
          <w:sz w:val="20"/>
          <w:szCs w:val="20"/>
        </w:rPr>
        <w:t xml:space="preserve">    FROM "Invoice" i</w:t>
      </w:r>
    </w:p>
    <w:p>
      <w:pPr>
        <w:shd w:fill="F2F2F2" w:val="clear"/>
        <w:spacing w:after="60" w:before="60"/>
        <w:ind w:left="360"/>
      </w:pPr>
      <w:r>
        <w:rPr>
          <w:rFonts w:ascii="Courier New" w:cs="Courier New" w:eastAsia="Courier New" w:hAnsi="Courier New"/>
          <w:color w:val="C0392B"/>
          <w:sz w:val="20"/>
          <w:szCs w:val="20"/>
        </w:rPr>
        <w:t xml:space="preserve">    JOIN "InvoiceLine" il ON il."InvoiceId" = i."InvoiceId"</w:t>
      </w:r>
    </w:p>
    <w:p>
      <w:pPr>
        <w:shd w:fill="F2F2F2" w:val="clear"/>
        <w:spacing w:after="60" w:before="60"/>
        <w:ind w:left="360"/>
      </w:pPr>
      <w:r>
        <w:rPr>
          <w:rFonts w:ascii="Courier New" w:cs="Courier New" w:eastAsia="Courier New" w:hAnsi="Courier New"/>
          <w:color w:val="C0392B"/>
          <w:sz w:val="20"/>
          <w:szCs w:val="20"/>
        </w:rPr>
        <w:t xml:space="preserve">    JOIN "Customer"    c  ON c."CustomerId" = i."CustomerId"</w:t>
      </w:r>
    </w:p>
    <w:p>
      <w:pPr>
        <w:shd w:fill="F2F2F2" w:val="clear"/>
        <w:spacing w:after="60" w:before="60"/>
        <w:ind w:left="360"/>
      </w:pPr>
      <w:r>
        <w:rPr>
          <w:rFonts w:ascii="Courier New" w:cs="Courier New" w:eastAsia="Courier New" w:hAnsi="Courier New"/>
          <w:color w:val="C0392B"/>
          <w:sz w:val="20"/>
          <w:szCs w:val="20"/>
        </w:rPr>
        <w:t xml:space="preserve">''', conn)</w:t>
      </w:r>
    </w:p>
    <w:p>
      <w:pPr>
        <w:shd w:fill="F2F2F2" w:val="clear"/>
        <w:spacing w:after="60" w:before="60"/>
        <w:ind w:left="360"/>
      </w:pPr>
      <w:r>
        <w:rPr>
          <w:rFonts w:ascii="Courier New" w:cs="Courier New" w:eastAsia="Courier New" w:hAnsi="Courier New"/>
          <w:color w:val="C0392B"/>
          <w:sz w:val="20"/>
          <w:szCs w:val="20"/>
        </w:rPr>
        <w:t xml:space="preserve">conn.close()</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for (year, month, day), group in df.groupby(['year','month','day']):</w:t>
      </w:r>
    </w:p>
    <w:p>
      <w:pPr>
        <w:shd w:fill="F2F2F2" w:val="clear"/>
        <w:spacing w:after="60" w:before="60"/>
        <w:ind w:left="360"/>
      </w:pPr>
      <w:r>
        <w:rPr>
          <w:rFonts w:ascii="Courier New" w:cs="Courier New" w:eastAsia="Courier New" w:hAnsi="Courier New"/>
          <w:color w:val="C0392B"/>
          <w:sz w:val="20"/>
          <w:szCs w:val="20"/>
        </w:rPr>
        <w:t xml:space="preserve">    group_clean = group.drop(columns=['year','month','day'])</w:t>
      </w:r>
    </w:p>
    <w:p>
      <w:pPr>
        <w:shd w:fill="F2F2F2" w:val="clear"/>
        <w:spacing w:after="60" w:before="60"/>
        <w:ind w:left="360"/>
      </w:pPr>
      <w:r>
        <w:rPr>
          <w:rFonts w:ascii="Courier New" w:cs="Courier New" w:eastAsia="Courier New" w:hAnsi="Courier New"/>
          <w:color w:val="C0392B"/>
          <w:sz w:val="20"/>
          <w:szCs w:val="20"/>
        </w:rPr>
        <w:t xml:space="preserve">    key = f'fact-sales/year={year}/month={month}/day={day}/fact_sales.parquet'</w:t>
      </w:r>
    </w:p>
    <w:p>
      <w:pPr>
        <w:shd w:fill="F2F2F2" w:val="clear"/>
        <w:spacing w:after="60" w:before="60"/>
        <w:ind w:left="360"/>
      </w:pPr>
      <w:r>
        <w:rPr>
          <w:rFonts w:ascii="Courier New" w:cs="Courier New" w:eastAsia="Courier New" w:hAnsi="Courier New"/>
          <w:color w:val="C0392B"/>
          <w:sz w:val="20"/>
          <w:szCs w:val="20"/>
        </w:rPr>
        <w:t xml:space="preserve">    upload_parquet(group_clean, key)</w:t>
      </w:r>
    </w:p>
    <w:p>
      <w:pPr>
        <w:shd w:fill="F2F2F2" w:val="clear"/>
        <w:spacing w:after="60" w:before="60"/>
        <w:ind w:left="360"/>
      </w:pPr>
      <w:r>
        <w:rPr>
          <w:rFonts w:ascii="Courier New" w:cs="Courier New" w:eastAsia="Courier New" w:hAnsi="Courier New"/>
          <w:color w:val="C0392B"/>
          <w:sz w:val="20"/>
          <w:szCs w:val="20"/>
        </w:rPr>
        <w:t xml:space="preserve"/>
      </w:r>
    </w:p>
    <w:p>
      <w:pPr>
        <w:shd w:fill="F2F2F2" w:val="clear"/>
        <w:spacing w:after="60" w:before="60"/>
        <w:ind w:left="360"/>
      </w:pPr>
      <w:r>
        <w:rPr>
          <w:rFonts w:ascii="Courier New" w:cs="Courier New" w:eastAsia="Courier New" w:hAnsi="Courier New"/>
          <w:color w:val="C0392B"/>
          <w:sz w:val="20"/>
          <w:szCs w:val="20"/>
        </w:rPr>
        <w:t xml:space="preserve">print('Todos los ETLs completados!')</w:t>
      </w:r>
    </w:p>
    <w:p>
      <w:pPr>
        <w:pStyle w:val="Heading2"/>
        <w:spacing w:after="150" w:before="300"/>
      </w:pPr>
      <w:r>
        <w:rPr>
          <w:rFonts w:ascii="Arial" w:cs="Arial" w:eastAsia="Arial" w:hAnsi="Arial"/>
          <w:b/>
          <w:bCs/>
          <w:color w:val="2E75B6"/>
          <w:sz w:val="26"/>
          <w:szCs w:val="26"/>
        </w:rPr>
        <w:t xml:space="preserve">4.2 Ejecutar el script</w:t>
      </w:r>
    </w:p>
    <w:p>
      <w:pPr>
        <w:shd w:fill="F2F2F2" w:val="clear"/>
        <w:spacing w:after="60" w:before="60"/>
        <w:ind w:left="360"/>
      </w:pPr>
      <w:r>
        <w:rPr>
          <w:rFonts w:ascii="Courier New" w:cs="Courier New" w:eastAsia="Courier New" w:hAnsi="Courier New"/>
          <w:color w:val="C0392B"/>
          <w:sz w:val="20"/>
          <w:szCs w:val="20"/>
        </w:rPr>
        <w:t xml:space="preserve">python3 etl_all.py</w:t>
      </w:r>
    </w:p>
    <w:p>
      <w:pPr>
        <w:pBdr>
          <w:left w:val="single" w:color="27AE60" w:sz="8" w:space="4"/>
        </w:pBdr>
        <w:spacing w:after="100" w:before="100"/>
        <w:ind w:left="360"/>
      </w:pPr>
      <w:r>
        <w:rPr>
          <w:rFonts w:ascii="Arial" w:cs="Arial" w:eastAsia="Arial" w:hAnsi="Arial"/>
          <w:i/>
          <w:iCs/>
          <w:color w:val="1E8449"/>
          <w:sz w:val="20"/>
          <w:szCs w:val="20"/>
        </w:rPr>
        <w:t xml:space="preserve">Debe mostrar cada archivo subido a S3 y al final: Todos los ETLs completados!</w:t>
      </w:r>
    </w:p>
    <w:p>
      <w:pPr>
        <w:pStyle w:val="Heading2"/>
        <w:spacing w:after="150" w:before="300"/>
      </w:pPr>
      <w:r>
        <w:rPr>
          <w:rFonts w:ascii="Arial" w:cs="Arial" w:eastAsia="Arial" w:hAnsi="Arial"/>
          <w:b/>
          <w:bCs/>
          <w:color w:val="2E75B6"/>
          <w:sz w:val="26"/>
          <w:szCs w:val="26"/>
        </w:rPr>
        <w:t xml:space="preserve">4.3 Reparar particiones en Athena</w:t>
      </w:r>
    </w:p>
    <w:p>
      <w:pPr>
        <w:spacing w:after="80" w:before="80"/>
      </w:pPr>
      <w:r>
        <w:rPr>
          <w:rFonts w:ascii="Arial" w:cs="Arial" w:eastAsia="Arial" w:hAnsi="Arial"/>
          <w:sz w:val="22"/>
          <w:szCs w:val="22"/>
        </w:rPr>
        <w:t xml:space="preserve">Despues de ejecutar el ETL, ejecutar en Athena para que detecte las particiones:</w:t>
      </w:r>
    </w:p>
    <w:p>
      <w:pPr>
        <w:shd w:fill="F2F2F2" w:val="clear"/>
        <w:spacing w:after="60" w:before="60"/>
        <w:ind w:left="360"/>
      </w:pPr>
      <w:r>
        <w:rPr>
          <w:rFonts w:ascii="Courier New" w:cs="Courier New" w:eastAsia="Courier New" w:hAnsi="Courier New"/>
          <w:color w:val="C0392B"/>
          <w:sz w:val="20"/>
          <w:szCs w:val="20"/>
        </w:rPr>
        <w:t xml:space="preserve">MSCK REPAIR TABLE chinook_analytics.fact_sales;</w:t>
      </w:r>
    </w:p>
    <w:p>
      <w:pPr>
        <w:pBdr>
          <w:left w:val="single" w:color="E74C3C" w:sz="8" w:space="4"/>
        </w:pBdr>
        <w:spacing w:after="100" w:before="100"/>
        <w:ind w:left="360"/>
      </w:pPr>
      <w:r>
        <w:rPr>
          <w:rFonts w:ascii="Arial" w:cs="Arial" w:eastAsia="Arial" w:hAnsi="Arial"/>
          <w:i/>
          <w:iCs/>
          <w:color w:val="922B21"/>
          <w:sz w:val="20"/>
          <w:szCs w:val="20"/>
        </w:rPr>
        <w:t xml:space="preserve">Este paso es obligatorio despues de cada ejecucion del ETL de FactSales. Sin el, las queries retornan 0 resultados.</w:t>
      </w:r>
    </w:p>
    <w:p>
      <w:r>
        <w:br w:type="page"/>
      </w:r>
    </w:p>
    <w:p>
      <w:pPr>
        <w:pStyle w:val="Heading1"/>
        <w:spacing w:after="200" w:before="400"/>
      </w:pPr>
      <w:r>
        <w:rPr>
          <w:rFonts w:ascii="Arial" w:cs="Arial" w:eastAsia="Arial" w:hAnsi="Arial"/>
          <w:b/>
          <w:bCs/>
          <w:color w:val="1F4E79"/>
          <w:sz w:val="32"/>
          <w:szCs w:val="32"/>
        </w:rPr>
        <w:t xml:space="preserve">Paso 5: Verificar los Datos en Athena</w:t>
      </w:r>
    </w:p>
    <w:p>
      <w:pPr>
        <w:spacing w:after="80" w:before="80"/>
      </w:pPr>
      <w:r>
        <w:rPr>
          <w:rFonts w:ascii="Arial" w:cs="Arial" w:eastAsia="Arial" w:hAnsi="Arial"/>
          <w:sz w:val="22"/>
          <w:szCs w:val="22"/>
        </w:rPr>
        <w:t xml:space="preserve">Ejecutar las siguientes queries en Athena para verificar que los datos cargaron correctamente:</w:t>
      </w:r>
    </w:p>
    <w:p>
      <w:pPr>
        <w:pStyle w:val="Heading2"/>
        <w:spacing w:after="150" w:before="300"/>
      </w:pPr>
      <w:r>
        <w:rPr>
          <w:rFonts w:ascii="Arial" w:cs="Arial" w:eastAsia="Arial" w:hAnsi="Arial"/>
          <w:b/>
          <w:bCs/>
          <w:color w:val="2E75B6"/>
          <w:sz w:val="26"/>
          <w:szCs w:val="26"/>
        </w:rPr>
        <w:t xml:space="preserve">Verificacion basica de cada tabla</w:t>
      </w:r>
    </w:p>
    <w:p>
      <w:pPr>
        <w:shd w:fill="F2F2F2" w:val="clear"/>
        <w:spacing w:after="60" w:before="60"/>
        <w:ind w:left="360"/>
      </w:pPr>
      <w:r>
        <w:rPr>
          <w:rFonts w:ascii="Courier New" w:cs="Courier New" w:eastAsia="Courier New" w:hAnsi="Courier New"/>
          <w:color w:val="C0392B"/>
          <w:sz w:val="20"/>
          <w:szCs w:val="20"/>
        </w:rPr>
        <w:t xml:space="preserve">SELECT COUNT(*) FROM chinook_analytics.dim_customer;  -- Debe retornar 59</w:t>
      </w:r>
    </w:p>
    <w:p>
      <w:pPr>
        <w:shd w:fill="F2F2F2" w:val="clear"/>
        <w:spacing w:after="60" w:before="60"/>
        <w:ind w:left="360"/>
      </w:pPr>
      <w:r>
        <w:rPr>
          <w:rFonts w:ascii="Courier New" w:cs="Courier New" w:eastAsia="Courier New" w:hAnsi="Courier New"/>
          <w:color w:val="C0392B"/>
          <w:sz w:val="20"/>
          <w:szCs w:val="20"/>
        </w:rPr>
        <w:t xml:space="preserve">SELECT COUNT(*) FROM chinook_analytics.dim_track;     -- Debe retornar 3503</w:t>
      </w:r>
    </w:p>
    <w:p>
      <w:pPr>
        <w:shd w:fill="F2F2F2" w:val="clear"/>
        <w:spacing w:after="60" w:before="60"/>
        <w:ind w:left="360"/>
      </w:pPr>
      <w:r>
        <w:rPr>
          <w:rFonts w:ascii="Courier New" w:cs="Courier New" w:eastAsia="Courier New" w:hAnsi="Courier New"/>
          <w:color w:val="C0392B"/>
          <w:sz w:val="20"/>
          <w:szCs w:val="20"/>
        </w:rPr>
        <w:t xml:space="preserve">SELECT COUNT(*) FROM chinook_analytics.dim_date;      -- Debe retornar 11323</w:t>
      </w:r>
    </w:p>
    <w:p>
      <w:pPr>
        <w:shd w:fill="F2F2F2" w:val="clear"/>
        <w:spacing w:after="60" w:before="60"/>
        <w:ind w:left="360"/>
      </w:pPr>
      <w:r>
        <w:rPr>
          <w:rFonts w:ascii="Courier New" w:cs="Courier New" w:eastAsia="Courier New" w:hAnsi="Courier New"/>
          <w:color w:val="C0392B"/>
          <w:sz w:val="20"/>
          <w:szCs w:val="20"/>
        </w:rPr>
        <w:t xml:space="preserve">SELECT COUNT(*) FROM chinook_analytics.fact_sales;    -- Debe retornar 2240+</w:t>
      </w:r>
    </w:p>
    <w:p>
      <w:pPr>
        <w:pStyle w:val="Heading2"/>
        <w:spacing w:after="150" w:before="300"/>
      </w:pPr>
      <w:r>
        <w:rPr>
          <w:rFonts w:ascii="Arial" w:cs="Arial" w:eastAsia="Arial" w:hAnsi="Arial"/>
          <w:b/>
          <w:bCs/>
          <w:color w:val="2E75B6"/>
          <w:sz w:val="26"/>
          <w:szCs w:val="26"/>
        </w:rPr>
        <w:t xml:space="preserve">Los 4 analisis requeridos</w:t>
      </w:r>
    </w:p>
    <w:p>
      <w:pPr>
        <w:pStyle w:val="Heading3"/>
        <w:spacing w:after="100" w:before="200"/>
      </w:pPr>
      <w:r>
        <w:rPr>
          <w:rFonts w:ascii="Arial" w:cs="Arial" w:eastAsia="Arial" w:hAnsi="Arial"/>
          <w:b/>
          <w:bCs/>
          <w:color w:val="404040"/>
          <w:sz w:val="22"/>
          <w:szCs w:val="22"/>
        </w:rPr>
        <w:t xml:space="preserve">1. Numero de canciones vendidas por dia</w:t>
      </w:r>
    </w:p>
    <w:p>
      <w:pPr>
        <w:shd w:fill="F2F2F2" w:val="clear"/>
        <w:spacing w:after="60" w:before="60"/>
        <w:ind w:left="360"/>
      </w:pPr>
      <w:r>
        <w:rPr>
          <w:rFonts w:ascii="Courier New" w:cs="Courier New" w:eastAsia="Courier New" w:hAnsi="Courier New"/>
          <w:color w:val="C0392B"/>
          <w:sz w:val="20"/>
          <w:szCs w:val="20"/>
        </w:rPr>
        <w:t xml:space="preserve">SELECT</w:t>
      </w:r>
    </w:p>
    <w:p>
      <w:pPr>
        <w:shd w:fill="F2F2F2" w:val="clear"/>
        <w:spacing w:after="60" w:before="60"/>
        <w:ind w:left="360"/>
      </w:pPr>
      <w:r>
        <w:rPr>
          <w:rFonts w:ascii="Courier New" w:cs="Courier New" w:eastAsia="Courier New" w:hAnsi="Courier New"/>
          <w:color w:val="C0392B"/>
          <w:sz w:val="20"/>
          <w:szCs w:val="20"/>
        </w:rPr>
        <w:t xml:space="preserve">    d.FullDate,</w:t>
      </w:r>
    </w:p>
    <w:p>
      <w:pPr>
        <w:shd w:fill="F2F2F2" w:val="clear"/>
        <w:spacing w:after="60" w:before="60"/>
        <w:ind w:left="360"/>
      </w:pPr>
      <w:r>
        <w:rPr>
          <w:rFonts w:ascii="Courier New" w:cs="Courier New" w:eastAsia="Courier New" w:hAnsi="Courier New"/>
          <w:color w:val="C0392B"/>
          <w:sz w:val="20"/>
          <w:szCs w:val="20"/>
        </w:rPr>
        <w:t xml:space="preserve">    SUM(f.Quantity) AS tracks_vendidos</w:t>
      </w:r>
    </w:p>
    <w:p>
      <w:pPr>
        <w:shd w:fill="F2F2F2" w:val="clear"/>
        <w:spacing w:after="60" w:before="60"/>
        <w:ind w:left="360"/>
      </w:pPr>
      <w:r>
        <w:rPr>
          <w:rFonts w:ascii="Courier New" w:cs="Courier New" w:eastAsia="Courier New" w:hAnsi="Courier New"/>
          <w:color w:val="C0392B"/>
          <w:sz w:val="20"/>
          <w:szCs w:val="20"/>
        </w:rPr>
        <w:t xml:space="preserve">FROM chinook_analytics.fact_sales f</w:t>
      </w:r>
    </w:p>
    <w:p>
      <w:pPr>
        <w:shd w:fill="F2F2F2" w:val="clear"/>
        <w:spacing w:after="60" w:before="60"/>
        <w:ind w:left="360"/>
      </w:pPr>
      <w:r>
        <w:rPr>
          <w:rFonts w:ascii="Courier New" w:cs="Courier New" w:eastAsia="Courier New" w:hAnsi="Courier New"/>
          <w:color w:val="C0392B"/>
          <w:sz w:val="20"/>
          <w:szCs w:val="20"/>
        </w:rPr>
        <w:t xml:space="preserve">JOIN chinook_analytics.dim_date d ON d.DateKey = f.InvoiceDateKey</w:t>
      </w:r>
    </w:p>
    <w:p>
      <w:pPr>
        <w:shd w:fill="F2F2F2" w:val="clear"/>
        <w:spacing w:after="60" w:before="60"/>
        <w:ind w:left="360"/>
      </w:pPr>
      <w:r>
        <w:rPr>
          <w:rFonts w:ascii="Courier New" w:cs="Courier New" w:eastAsia="Courier New" w:hAnsi="Courier New"/>
          <w:color w:val="C0392B"/>
          <w:sz w:val="20"/>
          <w:szCs w:val="20"/>
        </w:rPr>
        <w:t xml:space="preserve">GROUP BY d.FullDate</w:t>
      </w:r>
    </w:p>
    <w:p>
      <w:pPr>
        <w:shd w:fill="F2F2F2" w:val="clear"/>
        <w:spacing w:after="60" w:before="60"/>
        <w:ind w:left="360"/>
      </w:pPr>
      <w:r>
        <w:rPr>
          <w:rFonts w:ascii="Courier New" w:cs="Courier New" w:eastAsia="Courier New" w:hAnsi="Courier New"/>
          <w:color w:val="C0392B"/>
          <w:sz w:val="20"/>
          <w:szCs w:val="20"/>
        </w:rPr>
        <w:t xml:space="preserve">ORDER BY d.FullDate;</w:t>
      </w:r>
    </w:p>
    <w:p>
      <w:pPr>
        <w:pStyle w:val="Heading3"/>
        <w:spacing w:after="100" w:before="200"/>
      </w:pPr>
      <w:r>
        <w:rPr>
          <w:rFonts w:ascii="Arial" w:cs="Arial" w:eastAsia="Arial" w:hAnsi="Arial"/>
          <w:b/>
          <w:bCs/>
          <w:color w:val="404040"/>
          <w:sz w:val="22"/>
          <w:szCs w:val="22"/>
        </w:rPr>
        <w:t xml:space="preserve">2. Artista mas vendido por mes</w:t>
      </w:r>
    </w:p>
    <w:p>
      <w:pPr>
        <w:shd w:fill="F2F2F2" w:val="clear"/>
        <w:spacing w:after="60" w:before="60"/>
        <w:ind w:left="360"/>
      </w:pPr>
      <w:r>
        <w:rPr>
          <w:rFonts w:ascii="Courier New" w:cs="Courier New" w:eastAsia="Courier New" w:hAnsi="Courier New"/>
          <w:color w:val="C0392B"/>
          <w:sz w:val="20"/>
          <w:szCs w:val="20"/>
        </w:rPr>
        <w:t xml:space="preserve">SELECT</w:t>
      </w:r>
    </w:p>
    <w:p>
      <w:pPr>
        <w:shd w:fill="F2F2F2" w:val="clear"/>
        <w:spacing w:after="60" w:before="60"/>
        <w:ind w:left="360"/>
      </w:pPr>
      <w:r>
        <w:rPr>
          <w:rFonts w:ascii="Courier New" w:cs="Courier New" w:eastAsia="Courier New" w:hAnsi="Courier New"/>
          <w:color w:val="C0392B"/>
          <w:sz w:val="20"/>
          <w:szCs w:val="20"/>
        </w:rPr>
        <w:t xml:space="preserve">    d.Year,</w:t>
      </w:r>
    </w:p>
    <w:p>
      <w:pPr>
        <w:shd w:fill="F2F2F2" w:val="clear"/>
        <w:spacing w:after="60" w:before="60"/>
        <w:ind w:left="360"/>
      </w:pPr>
      <w:r>
        <w:rPr>
          <w:rFonts w:ascii="Courier New" w:cs="Courier New" w:eastAsia="Courier New" w:hAnsi="Courier New"/>
          <w:color w:val="C0392B"/>
          <w:sz w:val="20"/>
          <w:szCs w:val="20"/>
        </w:rPr>
        <w:t xml:space="preserve">    d.Month,</w:t>
      </w:r>
    </w:p>
    <w:p>
      <w:pPr>
        <w:shd w:fill="F2F2F2" w:val="clear"/>
        <w:spacing w:after="60" w:before="60"/>
        <w:ind w:left="360"/>
      </w:pPr>
      <w:r>
        <w:rPr>
          <w:rFonts w:ascii="Courier New" w:cs="Courier New" w:eastAsia="Courier New" w:hAnsi="Courier New"/>
          <w:color w:val="C0392B"/>
          <w:sz w:val="20"/>
          <w:szCs w:val="20"/>
        </w:rPr>
        <w:t xml:space="preserve">    t.Artist,</w:t>
      </w:r>
    </w:p>
    <w:p>
      <w:pPr>
        <w:shd w:fill="F2F2F2" w:val="clear"/>
        <w:spacing w:after="60" w:before="60"/>
        <w:ind w:left="360"/>
      </w:pPr>
      <w:r>
        <w:rPr>
          <w:rFonts w:ascii="Courier New" w:cs="Courier New" w:eastAsia="Courier New" w:hAnsi="Courier New"/>
          <w:color w:val="C0392B"/>
          <w:sz w:val="20"/>
          <w:szCs w:val="20"/>
        </w:rPr>
        <w:t xml:space="preserve">    SUM(f.Quantity) AS total_vendido</w:t>
      </w:r>
    </w:p>
    <w:p>
      <w:pPr>
        <w:shd w:fill="F2F2F2" w:val="clear"/>
        <w:spacing w:after="60" w:before="60"/>
        <w:ind w:left="360"/>
      </w:pPr>
      <w:r>
        <w:rPr>
          <w:rFonts w:ascii="Courier New" w:cs="Courier New" w:eastAsia="Courier New" w:hAnsi="Courier New"/>
          <w:color w:val="C0392B"/>
          <w:sz w:val="20"/>
          <w:szCs w:val="20"/>
        </w:rPr>
        <w:t xml:space="preserve">FROM chinook_analytics.fact_sales f</w:t>
      </w:r>
    </w:p>
    <w:p>
      <w:pPr>
        <w:shd w:fill="F2F2F2" w:val="clear"/>
        <w:spacing w:after="60" w:before="60"/>
        <w:ind w:left="360"/>
      </w:pPr>
      <w:r>
        <w:rPr>
          <w:rFonts w:ascii="Courier New" w:cs="Courier New" w:eastAsia="Courier New" w:hAnsi="Courier New"/>
          <w:color w:val="C0392B"/>
          <w:sz w:val="20"/>
          <w:szCs w:val="20"/>
        </w:rPr>
        <w:t xml:space="preserve">JOIN chinook_analytics.dim_track t ON t.TrackKey       = f.TrackKey</w:t>
      </w:r>
    </w:p>
    <w:p>
      <w:pPr>
        <w:shd w:fill="F2F2F2" w:val="clear"/>
        <w:spacing w:after="60" w:before="60"/>
        <w:ind w:left="360"/>
      </w:pPr>
      <w:r>
        <w:rPr>
          <w:rFonts w:ascii="Courier New" w:cs="Courier New" w:eastAsia="Courier New" w:hAnsi="Courier New"/>
          <w:color w:val="C0392B"/>
          <w:sz w:val="20"/>
          <w:szCs w:val="20"/>
        </w:rPr>
        <w:t xml:space="preserve">JOIN chinook_analytics.dim_date  d ON d.DateKey        = f.InvoiceDateKey</w:t>
      </w:r>
    </w:p>
    <w:p>
      <w:pPr>
        <w:shd w:fill="F2F2F2" w:val="clear"/>
        <w:spacing w:after="60" w:before="60"/>
        <w:ind w:left="360"/>
      </w:pPr>
      <w:r>
        <w:rPr>
          <w:rFonts w:ascii="Courier New" w:cs="Courier New" w:eastAsia="Courier New" w:hAnsi="Courier New"/>
          <w:color w:val="C0392B"/>
          <w:sz w:val="20"/>
          <w:szCs w:val="20"/>
        </w:rPr>
        <w:t xml:space="preserve">GROUP BY d.Year, d.Month, t.Artist</w:t>
      </w:r>
    </w:p>
    <w:p>
      <w:pPr>
        <w:shd w:fill="F2F2F2" w:val="clear"/>
        <w:spacing w:after="60" w:before="60"/>
        <w:ind w:left="360"/>
      </w:pPr>
      <w:r>
        <w:rPr>
          <w:rFonts w:ascii="Courier New" w:cs="Courier New" w:eastAsia="Courier New" w:hAnsi="Courier New"/>
          <w:color w:val="C0392B"/>
          <w:sz w:val="20"/>
          <w:szCs w:val="20"/>
        </w:rPr>
        <w:t xml:space="preserve">ORDER BY d.Year, d.Month, total_vendido DESC;</w:t>
      </w:r>
    </w:p>
    <w:p>
      <w:pPr>
        <w:pStyle w:val="Heading3"/>
        <w:spacing w:after="100" w:before="200"/>
      </w:pPr>
      <w:r>
        <w:rPr>
          <w:rFonts w:ascii="Arial" w:cs="Arial" w:eastAsia="Arial" w:hAnsi="Arial"/>
          <w:b/>
          <w:bCs/>
          <w:color w:val="404040"/>
          <w:sz w:val="22"/>
          <w:szCs w:val="22"/>
        </w:rPr>
        <w:t xml:space="preserve">3. Dia de la semana que mas se compra</w:t>
      </w:r>
    </w:p>
    <w:p>
      <w:pPr>
        <w:shd w:fill="F2F2F2" w:val="clear"/>
        <w:spacing w:after="60" w:before="60"/>
        <w:ind w:left="360"/>
      </w:pPr>
      <w:r>
        <w:rPr>
          <w:rFonts w:ascii="Courier New" w:cs="Courier New" w:eastAsia="Courier New" w:hAnsi="Courier New"/>
          <w:color w:val="C0392B"/>
          <w:sz w:val="20"/>
          <w:szCs w:val="20"/>
        </w:rPr>
        <w:t xml:space="preserve">SELECT</w:t>
      </w:r>
    </w:p>
    <w:p>
      <w:pPr>
        <w:shd w:fill="F2F2F2" w:val="clear"/>
        <w:spacing w:after="60" w:before="60"/>
        <w:ind w:left="360"/>
      </w:pPr>
      <w:r>
        <w:rPr>
          <w:rFonts w:ascii="Courier New" w:cs="Courier New" w:eastAsia="Courier New" w:hAnsi="Courier New"/>
          <w:color w:val="C0392B"/>
          <w:sz w:val="20"/>
          <w:szCs w:val="20"/>
        </w:rPr>
        <w:t xml:space="preserve">    d.DayOfWeek,</w:t>
      </w:r>
    </w:p>
    <w:p>
      <w:pPr>
        <w:shd w:fill="F2F2F2" w:val="clear"/>
        <w:spacing w:after="60" w:before="60"/>
        <w:ind w:left="360"/>
      </w:pPr>
      <w:r>
        <w:rPr>
          <w:rFonts w:ascii="Courier New" w:cs="Courier New" w:eastAsia="Courier New" w:hAnsi="Courier New"/>
          <w:color w:val="C0392B"/>
          <w:sz w:val="20"/>
          <w:szCs w:val="20"/>
        </w:rPr>
        <w:t xml:space="preserve">    SUM(f.Quantity) AS total</w:t>
      </w:r>
    </w:p>
    <w:p>
      <w:pPr>
        <w:shd w:fill="F2F2F2" w:val="clear"/>
        <w:spacing w:after="60" w:before="60"/>
        <w:ind w:left="360"/>
      </w:pPr>
      <w:r>
        <w:rPr>
          <w:rFonts w:ascii="Courier New" w:cs="Courier New" w:eastAsia="Courier New" w:hAnsi="Courier New"/>
          <w:color w:val="C0392B"/>
          <w:sz w:val="20"/>
          <w:szCs w:val="20"/>
        </w:rPr>
        <w:t xml:space="preserve">FROM chinook_analytics.fact_sales f</w:t>
      </w:r>
    </w:p>
    <w:p>
      <w:pPr>
        <w:shd w:fill="F2F2F2" w:val="clear"/>
        <w:spacing w:after="60" w:before="60"/>
        <w:ind w:left="360"/>
      </w:pPr>
      <w:r>
        <w:rPr>
          <w:rFonts w:ascii="Courier New" w:cs="Courier New" w:eastAsia="Courier New" w:hAnsi="Courier New"/>
          <w:color w:val="C0392B"/>
          <w:sz w:val="20"/>
          <w:szCs w:val="20"/>
        </w:rPr>
        <w:t xml:space="preserve">JOIN chinook_analytics.dim_date d ON d.DateKey = f.InvoiceDateKey</w:t>
      </w:r>
    </w:p>
    <w:p>
      <w:pPr>
        <w:shd w:fill="F2F2F2" w:val="clear"/>
        <w:spacing w:after="60" w:before="60"/>
        <w:ind w:left="360"/>
      </w:pPr>
      <w:r>
        <w:rPr>
          <w:rFonts w:ascii="Courier New" w:cs="Courier New" w:eastAsia="Courier New" w:hAnsi="Courier New"/>
          <w:color w:val="C0392B"/>
          <w:sz w:val="20"/>
          <w:szCs w:val="20"/>
        </w:rPr>
        <w:t xml:space="preserve">GROUP BY d.DayOfWeek</w:t>
      </w:r>
    </w:p>
    <w:p>
      <w:pPr>
        <w:shd w:fill="F2F2F2" w:val="clear"/>
        <w:spacing w:after="60" w:before="60"/>
        <w:ind w:left="360"/>
      </w:pPr>
      <w:r>
        <w:rPr>
          <w:rFonts w:ascii="Courier New" w:cs="Courier New" w:eastAsia="Courier New" w:hAnsi="Courier New"/>
          <w:color w:val="C0392B"/>
          <w:sz w:val="20"/>
          <w:szCs w:val="20"/>
        </w:rPr>
        <w:t xml:space="preserve">ORDER BY total DESC;</w:t>
      </w:r>
    </w:p>
    <w:p>
      <w:pPr>
        <w:pBdr>
          <w:left w:val="single" w:color="2E75B6" w:sz="8" w:space="4"/>
        </w:pBdr>
        <w:spacing w:after="100" w:before="100"/>
        <w:ind w:left="360"/>
      </w:pPr>
      <w:r>
        <w:rPr>
          <w:rFonts w:ascii="Arial" w:cs="Arial" w:eastAsia="Arial" w:hAnsi="Arial"/>
          <w:i/>
          <w:iCs/>
          <w:color w:val="1A5276"/>
          <w:sz w:val="20"/>
          <w:szCs w:val="20"/>
        </w:rPr>
        <w:t xml:space="preserve">DayOfWeek: 1=Lunes, 2=Martes, ..., 7=Domingo (ISO standard)</w:t>
      </w:r>
    </w:p>
    <w:p>
      <w:pPr>
        <w:pStyle w:val="Heading3"/>
        <w:spacing w:after="100" w:before="200"/>
      </w:pPr>
      <w:r>
        <w:rPr>
          <w:rFonts w:ascii="Arial" w:cs="Arial" w:eastAsia="Arial" w:hAnsi="Arial"/>
          <w:b/>
          <w:bCs/>
          <w:color w:val="404040"/>
          <w:sz w:val="22"/>
          <w:szCs w:val="22"/>
        </w:rPr>
        <w:t xml:space="preserve">4. Mes con mayor numero de ventas</w:t>
      </w:r>
    </w:p>
    <w:p>
      <w:pPr>
        <w:shd w:fill="F2F2F2" w:val="clear"/>
        <w:spacing w:after="60" w:before="60"/>
        <w:ind w:left="360"/>
      </w:pPr>
      <w:r>
        <w:rPr>
          <w:rFonts w:ascii="Courier New" w:cs="Courier New" w:eastAsia="Courier New" w:hAnsi="Courier New"/>
          <w:color w:val="C0392B"/>
          <w:sz w:val="20"/>
          <w:szCs w:val="20"/>
        </w:rPr>
        <w:t xml:space="preserve">SELECT</w:t>
      </w:r>
    </w:p>
    <w:p>
      <w:pPr>
        <w:shd w:fill="F2F2F2" w:val="clear"/>
        <w:spacing w:after="60" w:before="60"/>
        <w:ind w:left="360"/>
      </w:pPr>
      <w:r>
        <w:rPr>
          <w:rFonts w:ascii="Courier New" w:cs="Courier New" w:eastAsia="Courier New" w:hAnsi="Courier New"/>
          <w:color w:val="C0392B"/>
          <w:sz w:val="20"/>
          <w:szCs w:val="20"/>
        </w:rPr>
        <w:t xml:space="preserve">    d.Year,</w:t>
      </w:r>
    </w:p>
    <w:p>
      <w:pPr>
        <w:shd w:fill="F2F2F2" w:val="clear"/>
        <w:spacing w:after="60" w:before="60"/>
        <w:ind w:left="360"/>
      </w:pPr>
      <w:r>
        <w:rPr>
          <w:rFonts w:ascii="Courier New" w:cs="Courier New" w:eastAsia="Courier New" w:hAnsi="Courier New"/>
          <w:color w:val="C0392B"/>
          <w:sz w:val="20"/>
          <w:szCs w:val="20"/>
        </w:rPr>
        <w:t xml:space="preserve">    d.Month,</w:t>
      </w:r>
    </w:p>
    <w:p>
      <w:pPr>
        <w:shd w:fill="F2F2F2" w:val="clear"/>
        <w:spacing w:after="60" w:before="60"/>
        <w:ind w:left="360"/>
      </w:pPr>
      <w:r>
        <w:rPr>
          <w:rFonts w:ascii="Courier New" w:cs="Courier New" w:eastAsia="Courier New" w:hAnsi="Courier New"/>
          <w:color w:val="C0392B"/>
          <w:sz w:val="20"/>
          <w:szCs w:val="20"/>
        </w:rPr>
        <w:t xml:space="preserve">    SUM(f.Quantity) AS total_ventas</w:t>
      </w:r>
    </w:p>
    <w:p>
      <w:pPr>
        <w:shd w:fill="F2F2F2" w:val="clear"/>
        <w:spacing w:after="60" w:before="60"/>
        <w:ind w:left="360"/>
      </w:pPr>
      <w:r>
        <w:rPr>
          <w:rFonts w:ascii="Courier New" w:cs="Courier New" w:eastAsia="Courier New" w:hAnsi="Courier New"/>
          <w:color w:val="C0392B"/>
          <w:sz w:val="20"/>
          <w:szCs w:val="20"/>
        </w:rPr>
        <w:t xml:space="preserve">FROM chinook_analytics.fact_sales f</w:t>
      </w:r>
    </w:p>
    <w:p>
      <w:pPr>
        <w:shd w:fill="F2F2F2" w:val="clear"/>
        <w:spacing w:after="60" w:before="60"/>
        <w:ind w:left="360"/>
      </w:pPr>
      <w:r>
        <w:rPr>
          <w:rFonts w:ascii="Courier New" w:cs="Courier New" w:eastAsia="Courier New" w:hAnsi="Courier New"/>
          <w:color w:val="C0392B"/>
          <w:sz w:val="20"/>
          <w:szCs w:val="20"/>
        </w:rPr>
        <w:t xml:space="preserve">JOIN chinook_analytics.dim_date d ON d.DateKey = f.InvoiceDateKey</w:t>
      </w:r>
    </w:p>
    <w:p>
      <w:pPr>
        <w:shd w:fill="F2F2F2" w:val="clear"/>
        <w:spacing w:after="60" w:before="60"/>
        <w:ind w:left="360"/>
      </w:pPr>
      <w:r>
        <w:rPr>
          <w:rFonts w:ascii="Courier New" w:cs="Courier New" w:eastAsia="Courier New" w:hAnsi="Courier New"/>
          <w:color w:val="C0392B"/>
          <w:sz w:val="20"/>
          <w:szCs w:val="20"/>
        </w:rPr>
        <w:t xml:space="preserve">GROUP BY d.Year, d.Month</w:t>
      </w:r>
    </w:p>
    <w:p>
      <w:pPr>
        <w:shd w:fill="F2F2F2" w:val="clear"/>
        <w:spacing w:after="60" w:before="60"/>
        <w:ind w:left="360"/>
      </w:pPr>
      <w:r>
        <w:rPr>
          <w:rFonts w:ascii="Courier New" w:cs="Courier New" w:eastAsia="Courier New" w:hAnsi="Courier New"/>
          <w:color w:val="C0392B"/>
          <w:sz w:val="20"/>
          <w:szCs w:val="20"/>
        </w:rPr>
        <w:t xml:space="preserve">ORDER BY total_ventas DESC;</w:t>
      </w:r>
    </w:p>
    <w:p>
      <w:r>
        <w:br w:type="page"/>
      </w:r>
    </w:p>
    <w:p>
      <w:pPr>
        <w:pStyle w:val="Heading1"/>
        <w:spacing w:after="200" w:before="400"/>
      </w:pPr>
      <w:r>
        <w:rPr>
          <w:rFonts w:ascii="Arial" w:cs="Arial" w:eastAsia="Arial" w:hAnsi="Arial"/>
          <w:b/>
          <w:bCs/>
          <w:color w:val="1F4E79"/>
          <w:sz w:val="32"/>
          <w:szCs w:val="32"/>
        </w:rPr>
        <w:t xml:space="preserve">Paso 6: Conectar Power BI a Amazon Athena</w:t>
      </w:r>
    </w:p>
    <w:p>
      <w:pPr>
        <w:pStyle w:val="Heading2"/>
        <w:spacing w:after="150" w:before="300"/>
      </w:pPr>
      <w:r>
        <w:rPr>
          <w:rFonts w:ascii="Arial" w:cs="Arial" w:eastAsia="Arial" w:hAnsi="Arial"/>
          <w:b/>
          <w:bCs/>
          <w:color w:val="2E75B6"/>
          <w:sz w:val="26"/>
          <w:szCs w:val="26"/>
        </w:rPr>
        <w:t xml:space="preserve">6.1 Instalar el driver ODBC de Athena</w:t>
      </w:r>
    </w:p>
    <w:p>
      <w:pPr>
        <w:pStyle w:val="ListParagraph"/>
        <w:numPr>
          <w:ilvl w:val="0"/>
          <w:numId w:val="3"/>
        </w:numPr>
        <w:spacing w:after="80" w:before="80"/>
      </w:pPr>
      <w:r>
        <w:rPr>
          <w:rFonts w:ascii="Arial" w:cs="Arial" w:eastAsia="Arial" w:hAnsi="Arial"/>
          <w:sz w:val="22"/>
          <w:szCs w:val="22"/>
        </w:rPr>
        <w:t xml:space="preserve">Abrir el navegador y buscar 'Amazon Athena ODBC driver download'</w:t>
      </w:r>
    </w:p>
    <w:p>
      <w:pPr>
        <w:pStyle w:val="ListParagraph"/>
        <w:numPr>
          <w:ilvl w:val="0"/>
          <w:numId w:val="3"/>
        </w:numPr>
        <w:spacing w:after="80" w:before="80"/>
      </w:pPr>
      <w:r>
        <w:rPr>
          <w:rFonts w:ascii="Arial" w:cs="Arial" w:eastAsia="Arial" w:hAnsi="Arial"/>
          <w:sz w:val="22"/>
          <w:szCs w:val="22"/>
        </w:rPr>
        <w:t xml:space="preserve">Ir a la documentacion oficial de AWS: docs.aws.amazon.com/athena/latest/ug/connect-with-odbc.html</w:t>
      </w:r>
    </w:p>
    <w:p>
      <w:pPr>
        <w:pStyle w:val="ListParagraph"/>
        <w:numPr>
          <w:ilvl w:val="0"/>
          <w:numId w:val="3"/>
        </w:numPr>
        <w:spacing w:after="80" w:before="80"/>
      </w:pPr>
      <w:r>
        <w:rPr>
          <w:rFonts w:ascii="Arial" w:cs="Arial" w:eastAsia="Arial" w:hAnsi="Arial"/>
          <w:sz w:val="22"/>
          <w:szCs w:val="22"/>
        </w:rPr>
        <w:t xml:space="preserve">Descargar el instalador .msi para Windows (Simba Athena ODBC Driver)</w:t>
      </w:r>
    </w:p>
    <w:p>
      <w:pPr>
        <w:pStyle w:val="ListParagraph"/>
        <w:numPr>
          <w:ilvl w:val="0"/>
          <w:numId w:val="3"/>
        </w:numPr>
        <w:spacing w:after="80" w:before="80"/>
      </w:pPr>
      <w:r>
        <w:rPr>
          <w:rFonts w:ascii="Arial" w:cs="Arial" w:eastAsia="Arial" w:hAnsi="Arial"/>
          <w:sz w:val="22"/>
          <w:szCs w:val="22"/>
        </w:rPr>
        <w:t xml:space="preserve">Ejecutar el instalador como administrador</w:t>
      </w:r>
    </w:p>
    <w:p>
      <w:pPr>
        <w:pStyle w:val="Heading2"/>
        <w:spacing w:after="150" w:before="300"/>
      </w:pPr>
      <w:r>
        <w:rPr>
          <w:rFonts w:ascii="Arial" w:cs="Arial" w:eastAsia="Arial" w:hAnsi="Arial"/>
          <w:b/>
          <w:bCs/>
          <w:color w:val="2E75B6"/>
          <w:sz w:val="26"/>
          <w:szCs w:val="26"/>
        </w:rPr>
        <w:t xml:space="preserve">6.2 Obtener las credenciales de AWS</w:t>
      </w:r>
    </w:p>
    <w:p>
      <w:pPr>
        <w:spacing w:after="80" w:before="80"/>
      </w:pPr>
      <w:r>
        <w:rPr>
          <w:rFonts w:ascii="Arial" w:cs="Arial" w:eastAsia="Arial" w:hAnsi="Arial"/>
          <w:sz w:val="22"/>
          <w:szCs w:val="22"/>
        </w:rPr>
        <w:t xml:space="preserve">Las credenciales se obtienen en AWS Academy:</w:t>
      </w:r>
    </w:p>
    <w:p>
      <w:pPr>
        <w:pStyle w:val="ListParagraph"/>
        <w:numPr>
          <w:ilvl w:val="0"/>
          <w:numId w:val="3"/>
        </w:numPr>
        <w:spacing w:after="80" w:before="80"/>
      </w:pPr>
      <w:r>
        <w:rPr>
          <w:rFonts w:ascii="Arial" w:cs="Arial" w:eastAsia="Arial" w:hAnsi="Arial"/>
          <w:sz w:val="22"/>
          <w:szCs w:val="22"/>
        </w:rPr>
        <w:t xml:space="preserve">Abrir el curso en AWS Academy</w:t>
      </w:r>
    </w:p>
    <w:p>
      <w:pPr>
        <w:pStyle w:val="ListParagraph"/>
        <w:numPr>
          <w:ilvl w:val="0"/>
          <w:numId w:val="3"/>
        </w:numPr>
        <w:spacing w:after="80" w:before="80"/>
      </w:pPr>
      <w:r>
        <w:rPr>
          <w:rFonts w:ascii="Arial" w:cs="Arial" w:eastAsia="Arial" w:hAnsi="Arial"/>
          <w:sz w:val="22"/>
          <w:szCs w:val="22"/>
        </w:rPr>
        <w:t xml:space="preserve">Hacer clic en AWS Details (esquina superior derecha)</w:t>
      </w:r>
    </w:p>
    <w:p>
      <w:pPr>
        <w:pStyle w:val="ListParagraph"/>
        <w:numPr>
          <w:ilvl w:val="0"/>
          <w:numId w:val="3"/>
        </w:numPr>
        <w:spacing w:after="80" w:before="80"/>
      </w:pPr>
      <w:r>
        <w:rPr>
          <w:rFonts w:ascii="Arial" w:cs="Arial" w:eastAsia="Arial" w:hAnsi="Arial"/>
          <w:sz w:val="22"/>
          <w:szCs w:val="22"/>
        </w:rPr>
        <w:t xml:space="preserve">Hacer clic en Show junto a AWS CLI</w:t>
      </w:r>
    </w:p>
    <w:p>
      <w:pPr>
        <w:pStyle w:val="ListParagraph"/>
        <w:numPr>
          <w:ilvl w:val="0"/>
          <w:numId w:val="3"/>
        </w:numPr>
        <w:spacing w:after="80" w:before="80"/>
      </w:pPr>
      <w:r>
        <w:rPr>
          <w:rFonts w:ascii="Arial" w:cs="Arial" w:eastAsia="Arial" w:hAnsi="Arial"/>
          <w:sz w:val="22"/>
          <w:szCs w:val="22"/>
        </w:rPr>
        <w:t xml:space="preserve">Copiar los tres valores:</w:t>
      </w:r>
    </w:p>
    <w:p>
      <w:pPr>
        <w:pStyle w:val="ListParagraph"/>
        <w:numPr>
          <w:ilvl w:val="0"/>
          <w:numId w:val="2"/>
        </w:numPr>
        <w:spacing w:after="60" w:before="60"/>
      </w:pPr>
      <w:r>
        <w:rPr>
          <w:rFonts w:ascii="Arial" w:cs="Arial" w:eastAsia="Arial" w:hAnsi="Arial"/>
          <w:sz w:val="22"/>
          <w:szCs w:val="22"/>
        </w:rPr>
        <w:t xml:space="preserve">aws_access_key_id</w:t>
      </w:r>
    </w:p>
    <w:p>
      <w:pPr>
        <w:pStyle w:val="ListParagraph"/>
        <w:numPr>
          <w:ilvl w:val="0"/>
          <w:numId w:val="2"/>
        </w:numPr>
        <w:spacing w:after="60" w:before="60"/>
      </w:pPr>
      <w:r>
        <w:rPr>
          <w:rFonts w:ascii="Arial" w:cs="Arial" w:eastAsia="Arial" w:hAnsi="Arial"/>
          <w:sz w:val="22"/>
          <w:szCs w:val="22"/>
        </w:rPr>
        <w:t xml:space="preserve">aws_secret_access_key</w:t>
      </w:r>
    </w:p>
    <w:p>
      <w:pPr>
        <w:pStyle w:val="ListParagraph"/>
        <w:numPr>
          <w:ilvl w:val="0"/>
          <w:numId w:val="2"/>
        </w:numPr>
        <w:spacing w:after="60" w:before="60"/>
      </w:pPr>
      <w:r>
        <w:rPr>
          <w:rFonts w:ascii="Arial" w:cs="Arial" w:eastAsia="Arial" w:hAnsi="Arial"/>
          <w:sz w:val="22"/>
          <w:szCs w:val="22"/>
        </w:rPr>
        <w:t xml:space="preserve">aws_session_token</w:t>
      </w:r>
    </w:p>
    <w:p>
      <w:pPr>
        <w:pBdr>
          <w:left w:val="single" w:color="E74C3C" w:sz="8" w:space="4"/>
        </w:pBdr>
        <w:spacing w:after="100" w:before="100"/>
        <w:ind w:left="360"/>
      </w:pPr>
      <w:r>
        <w:rPr>
          <w:rFonts w:ascii="Arial" w:cs="Arial" w:eastAsia="Arial" w:hAnsi="Arial"/>
          <w:i/>
          <w:iCs/>
          <w:color w:val="922B21"/>
          <w:sz w:val="20"/>
          <w:szCs w:val="20"/>
        </w:rPr>
        <w:t xml:space="preserve">Las credenciales de AWS Academy expiran cada 4 horas con cada sesion de laboratorio. Actualizar el DSN cada vez que se inicie un nuevo laboratorio.</w:t>
      </w:r>
    </w:p>
    <w:p>
      <w:pPr>
        <w:pStyle w:val="Heading2"/>
        <w:spacing w:after="150" w:before="300"/>
      </w:pPr>
      <w:r>
        <w:rPr>
          <w:rFonts w:ascii="Arial" w:cs="Arial" w:eastAsia="Arial" w:hAnsi="Arial"/>
          <w:b/>
          <w:bCs/>
          <w:color w:val="2E75B6"/>
          <w:sz w:val="26"/>
          <w:szCs w:val="26"/>
        </w:rPr>
        <w:t xml:space="preserve">6.3 Configurar el DSN de ODBC</w:t>
      </w:r>
    </w:p>
    <w:p>
      <w:pPr>
        <w:pStyle w:val="ListParagraph"/>
        <w:numPr>
          <w:ilvl w:val="0"/>
          <w:numId w:val="3"/>
        </w:numPr>
        <w:spacing w:after="80" w:before="80"/>
      </w:pPr>
      <w:r>
        <w:rPr>
          <w:rFonts w:ascii="Arial" w:cs="Arial" w:eastAsia="Arial" w:hAnsi="Arial"/>
          <w:sz w:val="22"/>
          <w:szCs w:val="22"/>
        </w:rPr>
        <w:t xml:space="preserve">En Windows buscar 'Origenes de datos ODBC 64 bits'</w:t>
      </w:r>
    </w:p>
    <w:p>
      <w:pPr>
        <w:pStyle w:val="ListParagraph"/>
        <w:numPr>
          <w:ilvl w:val="0"/>
          <w:numId w:val="3"/>
        </w:numPr>
        <w:spacing w:after="80" w:before="80"/>
      </w:pPr>
      <w:r>
        <w:rPr>
          <w:rFonts w:ascii="Arial" w:cs="Arial" w:eastAsia="Arial" w:hAnsi="Arial"/>
          <w:sz w:val="22"/>
          <w:szCs w:val="22"/>
        </w:rPr>
        <w:t xml:space="preserve">Ir a la pestana 'DSN de sistema'</w:t>
      </w:r>
    </w:p>
    <w:p>
      <w:pPr>
        <w:pStyle w:val="ListParagraph"/>
        <w:numPr>
          <w:ilvl w:val="0"/>
          <w:numId w:val="3"/>
        </w:numPr>
        <w:spacing w:after="80" w:before="80"/>
      </w:pPr>
      <w:r>
        <w:rPr>
          <w:rFonts w:ascii="Arial" w:cs="Arial" w:eastAsia="Arial" w:hAnsi="Arial"/>
          <w:sz w:val="22"/>
          <w:szCs w:val="22"/>
        </w:rPr>
        <w:t xml:space="preserve">Hacer clic en 'Agregar'</w:t>
      </w:r>
    </w:p>
    <w:p>
      <w:pPr>
        <w:pStyle w:val="ListParagraph"/>
        <w:numPr>
          <w:ilvl w:val="0"/>
          <w:numId w:val="3"/>
        </w:numPr>
        <w:spacing w:after="80" w:before="80"/>
      </w:pPr>
      <w:r>
        <w:rPr>
          <w:rFonts w:ascii="Arial" w:cs="Arial" w:eastAsia="Arial" w:hAnsi="Arial"/>
          <w:sz w:val="22"/>
          <w:szCs w:val="22"/>
        </w:rPr>
        <w:t xml:space="preserve">Seleccionar 'Simba Athena ODBC Driver' y hacer clic en Finalizar</w:t>
      </w:r>
    </w:p>
    <w:p>
      <w:pPr>
        <w:pStyle w:val="ListParagraph"/>
        <w:numPr>
          <w:ilvl w:val="0"/>
          <w:numId w:val="3"/>
        </w:numPr>
        <w:spacing w:after="80" w:before="80"/>
      </w:pPr>
      <w:r>
        <w:rPr>
          <w:rFonts w:ascii="Arial" w:cs="Arial" w:eastAsia="Arial" w:hAnsi="Arial"/>
          <w:sz w:val="22"/>
          <w:szCs w:val="22"/>
        </w:rPr>
        <w:t xml:space="preserve">Configurar los campos: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Campo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Data Source Name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AthenaConnector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AWS Region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us-east-1 (o su region)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Catalog</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AwsDataCatalog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Schema</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chinook_analytics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Workgroup</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primary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S3 Output Location</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s3://NOMBRE_DE_SU_BUCKET/athena-results/</w:t>
            </w:r>
          </w:p>
        </w:tc>
      </w:tr>
    </w:tbl>
    <w:p>
      <w:pPr>
        <w:spacing w:before="200"/>
      </w:pPr>
    </w:p>
    <w:p>
      <w:pPr>
        <w:pStyle w:val="ListParagraph"/>
        <w:numPr>
          <w:ilvl w:val="0"/>
          <w:numId w:val="3"/>
        </w:numPr>
        <w:spacing w:after="80" w:before="80"/>
      </w:pPr>
      <w:r>
        <w:rPr>
          <w:rFonts w:ascii="Arial" w:cs="Arial" w:eastAsia="Arial" w:hAnsi="Arial"/>
          <w:sz w:val="22"/>
          <w:szCs w:val="22"/>
        </w:rPr>
        <w:t xml:space="preserve">Hacer clic en 'Authentication Options' y configurar:</w:t>
      </w:r>
    </w:p>
    <w:p>
      <w:pPr>
        <w:pStyle w:val="ListParagraph"/>
        <w:numPr>
          <w:ilvl w:val="0"/>
          <w:numId w:val="2"/>
        </w:numPr>
        <w:spacing w:after="60" w:before="60"/>
      </w:pPr>
      <w:r>
        <w:rPr>
          <w:rFonts w:ascii="Arial" w:cs="Arial" w:eastAsia="Arial" w:hAnsi="Arial"/>
          <w:sz w:val="22"/>
          <w:szCs w:val="22"/>
        </w:rPr>
        <w:t xml:space="preserve">Authentication Type: IAM Credentials</w:t>
      </w:r>
    </w:p>
    <w:p>
      <w:pPr>
        <w:pStyle w:val="ListParagraph"/>
        <w:numPr>
          <w:ilvl w:val="0"/>
          <w:numId w:val="2"/>
        </w:numPr>
        <w:spacing w:after="60" w:before="60"/>
      </w:pPr>
      <w:r>
        <w:rPr>
          <w:rFonts w:ascii="Arial" w:cs="Arial" w:eastAsia="Arial" w:hAnsi="Arial"/>
          <w:sz w:val="22"/>
          <w:szCs w:val="22"/>
        </w:rPr>
        <w:t xml:space="preserve">User: pegar el valor de aws_access_key_id</w:t>
      </w:r>
    </w:p>
    <w:p>
      <w:pPr>
        <w:pStyle w:val="ListParagraph"/>
        <w:numPr>
          <w:ilvl w:val="0"/>
          <w:numId w:val="2"/>
        </w:numPr>
        <w:spacing w:after="60" w:before="60"/>
      </w:pPr>
      <w:r>
        <w:rPr>
          <w:rFonts w:ascii="Arial" w:cs="Arial" w:eastAsia="Arial" w:hAnsi="Arial"/>
          <w:sz w:val="22"/>
          <w:szCs w:val="22"/>
        </w:rPr>
        <w:t xml:space="preserve">Password: pegar el valor de aws_secret_access_key</w:t>
      </w:r>
    </w:p>
    <w:p>
      <w:pPr>
        <w:pStyle w:val="ListParagraph"/>
        <w:numPr>
          <w:ilvl w:val="0"/>
          <w:numId w:val="2"/>
        </w:numPr>
        <w:spacing w:after="60" w:before="60"/>
      </w:pPr>
      <w:r>
        <w:rPr>
          <w:rFonts w:ascii="Arial" w:cs="Arial" w:eastAsia="Arial" w:hAnsi="Arial"/>
          <w:sz w:val="22"/>
          <w:szCs w:val="22"/>
        </w:rPr>
        <w:t xml:space="preserve">Session Token: pegar el valor de aws_session_token completo</w:t>
      </w:r>
    </w:p>
    <w:p>
      <w:pPr>
        <w:pStyle w:val="ListParagraph"/>
        <w:numPr>
          <w:ilvl w:val="0"/>
          <w:numId w:val="3"/>
        </w:numPr>
        <w:spacing w:after="80" w:before="80"/>
      </w:pPr>
      <w:r>
        <w:rPr>
          <w:rFonts w:ascii="Arial" w:cs="Arial" w:eastAsia="Arial" w:hAnsi="Arial"/>
          <w:sz w:val="22"/>
          <w:szCs w:val="22"/>
        </w:rPr>
        <w:t xml:space="preserve">Hacer clic en OK para cerrar Authentication Options</w:t>
      </w:r>
    </w:p>
    <w:p>
      <w:pPr>
        <w:pStyle w:val="ListParagraph"/>
        <w:numPr>
          <w:ilvl w:val="0"/>
          <w:numId w:val="3"/>
        </w:numPr>
        <w:spacing w:after="80" w:before="80"/>
      </w:pPr>
      <w:r>
        <w:rPr>
          <w:rFonts w:ascii="Arial" w:cs="Arial" w:eastAsia="Arial" w:hAnsi="Arial"/>
          <w:sz w:val="22"/>
          <w:szCs w:val="22"/>
        </w:rPr>
        <w:t xml:space="preserve">Hacer clic en Test para verificar la conexion</w:t>
      </w:r>
    </w:p>
    <w:p>
      <w:pPr>
        <w:pBdr>
          <w:left w:val="single" w:color="27AE60" w:sz="8" w:space="4"/>
        </w:pBdr>
        <w:spacing w:after="100" w:before="100"/>
        <w:ind w:left="360"/>
      </w:pPr>
      <w:r>
        <w:rPr>
          <w:rFonts w:ascii="Arial" w:cs="Arial" w:eastAsia="Arial" w:hAnsi="Arial"/>
          <w:i/>
          <w:iCs/>
          <w:color w:val="1E8449"/>
          <w:sz w:val="20"/>
          <w:szCs w:val="20"/>
        </w:rPr>
        <w:t xml:space="preserve">Debe aparecer: SUCCESS! Successfully connected to data source!</w:t>
      </w:r>
    </w:p>
    <w:p>
      <w:pPr>
        <w:pStyle w:val="ListParagraph"/>
        <w:numPr>
          <w:ilvl w:val="0"/>
          <w:numId w:val="3"/>
        </w:numPr>
        <w:spacing w:after="80" w:before="80"/>
      </w:pPr>
      <w:r>
        <w:rPr>
          <w:rFonts w:ascii="Arial" w:cs="Arial" w:eastAsia="Arial" w:hAnsi="Arial"/>
          <w:sz w:val="22"/>
          <w:szCs w:val="22"/>
        </w:rPr>
        <w:t xml:space="preserve">Hacer clic en OK para guardar el DSN</w:t>
      </w:r>
    </w:p>
    <w:p>
      <w:pPr>
        <w:pStyle w:val="Heading2"/>
        <w:spacing w:after="150" w:before="300"/>
      </w:pPr>
      <w:r>
        <w:rPr>
          <w:rFonts w:ascii="Arial" w:cs="Arial" w:eastAsia="Arial" w:hAnsi="Arial"/>
          <w:b/>
          <w:bCs/>
          <w:color w:val="2E75B6"/>
          <w:sz w:val="26"/>
          <w:szCs w:val="26"/>
        </w:rPr>
        <w:t xml:space="preserve">6.4 Conectar Power BI al DSN</w:t>
      </w:r>
    </w:p>
    <w:p>
      <w:pPr>
        <w:pStyle w:val="ListParagraph"/>
        <w:numPr>
          <w:ilvl w:val="0"/>
          <w:numId w:val="3"/>
        </w:numPr>
        <w:spacing w:after="80" w:before="80"/>
      </w:pPr>
      <w:r>
        <w:rPr>
          <w:rFonts w:ascii="Arial" w:cs="Arial" w:eastAsia="Arial" w:hAnsi="Arial"/>
          <w:sz w:val="22"/>
          <w:szCs w:val="22"/>
        </w:rPr>
        <w:t xml:space="preserve">Abrir Power BI Desktop</w:t>
      </w:r>
    </w:p>
    <w:p>
      <w:pPr>
        <w:pStyle w:val="ListParagraph"/>
        <w:numPr>
          <w:ilvl w:val="0"/>
          <w:numId w:val="3"/>
        </w:numPr>
        <w:spacing w:after="80" w:before="80"/>
      </w:pPr>
      <w:r>
        <w:rPr>
          <w:rFonts w:ascii="Arial" w:cs="Arial" w:eastAsia="Arial" w:hAnsi="Arial"/>
          <w:sz w:val="22"/>
          <w:szCs w:val="22"/>
        </w:rPr>
        <w:t xml:space="preserve">Hacer clic en 'Obtener datos de otros origenes'</w:t>
      </w:r>
    </w:p>
    <w:p>
      <w:pPr>
        <w:pStyle w:val="ListParagraph"/>
        <w:numPr>
          <w:ilvl w:val="0"/>
          <w:numId w:val="3"/>
        </w:numPr>
        <w:spacing w:after="80" w:before="80"/>
      </w:pPr>
      <w:r>
        <w:rPr>
          <w:rFonts w:ascii="Arial" w:cs="Arial" w:eastAsia="Arial" w:hAnsi="Arial"/>
          <w:sz w:val="22"/>
          <w:szCs w:val="22"/>
        </w:rPr>
        <w:t xml:space="preserve">Buscar y seleccionar 'ODBC'</w:t>
      </w:r>
    </w:p>
    <w:p>
      <w:pPr>
        <w:pStyle w:val="ListParagraph"/>
        <w:numPr>
          <w:ilvl w:val="0"/>
          <w:numId w:val="3"/>
        </w:numPr>
        <w:spacing w:after="80" w:before="80"/>
      </w:pPr>
      <w:r>
        <w:rPr>
          <w:rFonts w:ascii="Arial" w:cs="Arial" w:eastAsia="Arial" w:hAnsi="Arial"/>
          <w:sz w:val="22"/>
          <w:szCs w:val="22"/>
        </w:rPr>
        <w:t xml:space="preserve">En el dropdown seleccionar 'AthenaConnector'</w:t>
      </w:r>
    </w:p>
    <w:p>
      <w:pPr>
        <w:pStyle w:val="ListParagraph"/>
        <w:numPr>
          <w:ilvl w:val="0"/>
          <w:numId w:val="3"/>
        </w:numPr>
        <w:spacing w:after="80" w:before="80"/>
      </w:pPr>
      <w:r>
        <w:rPr>
          <w:rFonts w:ascii="Arial" w:cs="Arial" w:eastAsia="Arial" w:hAnsi="Arial"/>
          <w:sz w:val="22"/>
          <w:szCs w:val="22"/>
        </w:rPr>
        <w:t xml:space="preserve">Hacer clic en Aceptar</w:t>
      </w:r>
    </w:p>
    <w:p>
      <w:pPr>
        <w:pStyle w:val="ListParagraph"/>
        <w:numPr>
          <w:ilvl w:val="0"/>
          <w:numId w:val="3"/>
        </w:numPr>
        <w:spacing w:after="80" w:before="80"/>
      </w:pPr>
      <w:r>
        <w:rPr>
          <w:rFonts w:ascii="Arial" w:cs="Arial" w:eastAsia="Arial" w:hAnsi="Arial"/>
          <w:sz w:val="22"/>
          <w:szCs w:val="22"/>
        </w:rPr>
        <w:t xml:space="preserve">En la pantalla de autenticacion seleccionar 'Predeterminado o personalizado' y dejar los campos vacios</w:t>
      </w:r>
    </w:p>
    <w:p>
      <w:pPr>
        <w:pStyle w:val="ListParagraph"/>
        <w:numPr>
          <w:ilvl w:val="0"/>
          <w:numId w:val="3"/>
        </w:numPr>
        <w:spacing w:after="80" w:before="80"/>
      </w:pPr>
      <w:r>
        <w:rPr>
          <w:rFonts w:ascii="Arial" w:cs="Arial" w:eastAsia="Arial" w:hAnsi="Arial"/>
          <w:sz w:val="22"/>
          <w:szCs w:val="22"/>
        </w:rPr>
        <w:t xml:space="preserve">Hacer clic en Conectar</w:t>
      </w:r>
    </w:p>
    <w:p>
      <w:pPr>
        <w:pStyle w:val="ListParagraph"/>
        <w:numPr>
          <w:ilvl w:val="0"/>
          <w:numId w:val="3"/>
        </w:numPr>
        <w:spacing w:after="80" w:before="80"/>
      </w:pPr>
      <w:r>
        <w:rPr>
          <w:rFonts w:ascii="Arial" w:cs="Arial" w:eastAsia="Arial" w:hAnsi="Arial"/>
          <w:sz w:val="22"/>
          <w:szCs w:val="22"/>
        </w:rPr>
        <w:t xml:space="preserve">En el navegador seleccionar las 4 tablas:</w:t>
      </w:r>
    </w:p>
    <w:p>
      <w:pPr>
        <w:pStyle w:val="ListParagraph"/>
        <w:numPr>
          <w:ilvl w:val="0"/>
          <w:numId w:val="2"/>
        </w:numPr>
        <w:spacing w:after="60" w:before="60"/>
      </w:pPr>
      <w:r>
        <w:rPr>
          <w:rFonts w:ascii="Arial" w:cs="Arial" w:eastAsia="Arial" w:hAnsi="Arial"/>
          <w:sz w:val="22"/>
          <w:szCs w:val="22"/>
        </w:rPr>
        <w:t xml:space="preserve">chinook_analytics &gt; dim_customer</w:t>
      </w:r>
    </w:p>
    <w:p>
      <w:pPr>
        <w:pStyle w:val="ListParagraph"/>
        <w:numPr>
          <w:ilvl w:val="0"/>
          <w:numId w:val="2"/>
        </w:numPr>
        <w:spacing w:after="60" w:before="60"/>
      </w:pPr>
      <w:r>
        <w:rPr>
          <w:rFonts w:ascii="Arial" w:cs="Arial" w:eastAsia="Arial" w:hAnsi="Arial"/>
          <w:sz w:val="22"/>
          <w:szCs w:val="22"/>
        </w:rPr>
        <w:t xml:space="preserve">chinook_analytics &gt; dim_date</w:t>
      </w:r>
    </w:p>
    <w:p>
      <w:pPr>
        <w:pStyle w:val="ListParagraph"/>
        <w:numPr>
          <w:ilvl w:val="0"/>
          <w:numId w:val="2"/>
        </w:numPr>
        <w:spacing w:after="60" w:before="60"/>
      </w:pPr>
      <w:r>
        <w:rPr>
          <w:rFonts w:ascii="Arial" w:cs="Arial" w:eastAsia="Arial" w:hAnsi="Arial"/>
          <w:sz w:val="22"/>
          <w:szCs w:val="22"/>
        </w:rPr>
        <w:t xml:space="preserve">chinook_analytics &gt; dim_track</w:t>
      </w:r>
    </w:p>
    <w:p>
      <w:pPr>
        <w:pStyle w:val="ListParagraph"/>
        <w:numPr>
          <w:ilvl w:val="0"/>
          <w:numId w:val="2"/>
        </w:numPr>
        <w:spacing w:after="60" w:before="60"/>
      </w:pPr>
      <w:r>
        <w:rPr>
          <w:rFonts w:ascii="Arial" w:cs="Arial" w:eastAsia="Arial" w:hAnsi="Arial"/>
          <w:sz w:val="22"/>
          <w:szCs w:val="22"/>
        </w:rPr>
        <w:t xml:space="preserve">chinook_analytics &gt; fact_sales</w:t>
      </w:r>
    </w:p>
    <w:p>
      <w:pPr>
        <w:pStyle w:val="ListParagraph"/>
        <w:numPr>
          <w:ilvl w:val="0"/>
          <w:numId w:val="3"/>
        </w:numPr>
        <w:spacing w:after="80" w:before="80"/>
      </w:pPr>
      <w:r>
        <w:rPr>
          <w:rFonts w:ascii="Arial" w:cs="Arial" w:eastAsia="Arial" w:hAnsi="Arial"/>
          <w:sz w:val="22"/>
          <w:szCs w:val="22"/>
        </w:rPr>
        <w:t xml:space="preserve">Hacer clic en Cargar</w:t>
      </w:r>
    </w:p>
    <w:p>
      <w:r>
        <w:br w:type="page"/>
      </w:r>
    </w:p>
    <w:p>
      <w:pPr>
        <w:pStyle w:val="Heading1"/>
        <w:spacing w:after="200" w:before="400"/>
      </w:pPr>
      <w:r>
        <w:rPr>
          <w:rFonts w:ascii="Arial" w:cs="Arial" w:eastAsia="Arial" w:hAnsi="Arial"/>
          <w:b/>
          <w:bCs/>
          <w:color w:val="1F4E79"/>
          <w:sz w:val="32"/>
          <w:szCs w:val="32"/>
        </w:rPr>
        <w:t xml:space="preserve">Paso 7: Crear el Modelo de Datos en Power BI</w:t>
      </w:r>
    </w:p>
    <w:p>
      <w:pPr>
        <w:pStyle w:val="Heading2"/>
        <w:spacing w:after="150" w:before="300"/>
      </w:pPr>
      <w:r>
        <w:rPr>
          <w:rFonts w:ascii="Arial" w:cs="Arial" w:eastAsia="Arial" w:hAnsi="Arial"/>
          <w:b/>
          <w:bCs/>
          <w:color w:val="2E75B6"/>
          <w:sz w:val="26"/>
          <w:szCs w:val="26"/>
        </w:rPr>
        <w:t xml:space="preserve">7.1 Crear las relaciones entre tablas</w:t>
      </w:r>
    </w:p>
    <w:p>
      <w:pPr>
        <w:spacing w:after="80" w:before="80"/>
      </w:pPr>
      <w:r>
        <w:rPr>
          <w:rFonts w:ascii="Arial" w:cs="Arial" w:eastAsia="Arial" w:hAnsi="Arial"/>
          <w:sz w:val="22"/>
          <w:szCs w:val="22"/>
        </w:rPr>
        <w:t xml:space="preserve">Ir a la vista de Modelo (icono de diagrama en el panel izquierdo) y crear las siguientes relaciones arrastrando los campos: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Tabla origen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Tabla destino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Cardinalidad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fact_sales[invoicedatekey]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dim_date[datekey]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Varios a uno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fact_sales[trackkey]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dim_track[trackkey]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Varios a uno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fact_sales[customerkey]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dim_customer[customerkey]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Varios a uno (*:1)</w:t>
            </w:r>
          </w:p>
        </w:tc>
      </w:tr>
    </w:tbl>
    <w:p>
      <w:pPr>
        <w:spacing w:before="200"/>
      </w:pPr>
    </w:p>
    <w:p>
      <w:pPr>
        <w:pBdr>
          <w:left w:val="single" w:color="2E75B6" w:sz="8" w:space="4"/>
        </w:pBdr>
        <w:spacing w:after="100" w:before="100"/>
        <w:ind w:left="360"/>
      </w:pPr>
      <w:r>
        <w:rPr>
          <w:rFonts w:ascii="Arial" w:cs="Arial" w:eastAsia="Arial" w:hAnsi="Arial"/>
          <w:i/>
          <w:iCs/>
          <w:color w:val="1A5276"/>
          <w:sz w:val="20"/>
          <w:szCs w:val="20"/>
        </w:rPr>
        <w:t xml:space="preserve">Para crear una relacion: en la vista de modelo arrastrar el campo de la tabla fact_sales hacia el campo correspondiente en la tabla dimension.</w:t>
      </w:r>
    </w:p>
    <w:p>
      <w:pPr>
        <w:pStyle w:val="Heading2"/>
        <w:spacing w:after="150" w:before="300"/>
      </w:pPr>
      <w:r>
        <w:rPr>
          <w:rFonts w:ascii="Arial" w:cs="Arial" w:eastAsia="Arial" w:hAnsi="Arial"/>
          <w:b/>
          <w:bCs/>
          <w:color w:val="2E75B6"/>
          <w:sz w:val="26"/>
          <w:szCs w:val="26"/>
        </w:rPr>
        <w:t xml:space="preserve">7.2 Crear los 4 reportes</w:t>
      </w:r>
    </w:p>
    <w:p>
      <w:pPr>
        <w:spacing w:after="80" w:before="80"/>
      </w:pPr>
      <w:r>
        <w:rPr>
          <w:rFonts w:ascii="Arial" w:cs="Arial" w:eastAsia="Arial" w:hAnsi="Arial"/>
          <w:sz w:val="22"/>
          <w:szCs w:val="22"/>
        </w:rPr>
        <w:t xml:space="preserve">Ir a la vista de Informe (icono de grafico en el panel izquierdo) y crear una pagina por cada reporte.</w:t>
      </w:r>
    </w:p>
    <w:p>
      <w:pPr>
        <w:pStyle w:val="Heading3"/>
        <w:spacing w:after="100" w:before="200"/>
      </w:pPr>
      <w:r>
        <w:rPr>
          <w:rFonts w:ascii="Arial" w:cs="Arial" w:eastAsia="Arial" w:hAnsi="Arial"/>
          <w:b/>
          <w:bCs/>
          <w:color w:val="404040"/>
          <w:sz w:val="22"/>
          <w:szCs w:val="22"/>
        </w:rPr>
        <w:t xml:space="preserve">Reporte 1: Canciones vendidas por dia</w:t>
      </w:r>
    </w:p>
    <w:p>
      <w:pPr>
        <w:pStyle w:val="ListParagraph"/>
        <w:numPr>
          <w:ilvl w:val="0"/>
          <w:numId w:val="2"/>
        </w:numPr>
        <w:spacing w:after="60" w:before="60"/>
      </w:pPr>
      <w:r>
        <w:rPr>
          <w:rFonts w:ascii="Arial" w:cs="Arial" w:eastAsia="Arial" w:hAnsi="Arial"/>
          <w:sz w:val="22"/>
          <w:szCs w:val="22"/>
        </w:rPr>
        <w:t xml:space="preserve">Insertar: Grafico de lineas</w:t>
      </w:r>
    </w:p>
    <w:p>
      <w:pPr>
        <w:pStyle w:val="ListParagraph"/>
        <w:numPr>
          <w:ilvl w:val="0"/>
          <w:numId w:val="2"/>
        </w:numPr>
        <w:spacing w:after="60" w:before="60"/>
      </w:pPr>
      <w:r>
        <w:rPr>
          <w:rFonts w:ascii="Arial" w:cs="Arial" w:eastAsia="Arial" w:hAnsi="Arial"/>
          <w:sz w:val="22"/>
          <w:szCs w:val="22"/>
        </w:rPr>
        <w:t xml:space="preserve">Eje X: dim_date &gt; fulldate</w:t>
      </w:r>
    </w:p>
    <w:p>
      <w:pPr>
        <w:pStyle w:val="ListParagraph"/>
        <w:numPr>
          <w:ilvl w:val="0"/>
          <w:numId w:val="2"/>
        </w:numPr>
        <w:spacing w:after="60" w:before="60"/>
      </w:pPr>
      <w:r>
        <w:rPr>
          <w:rFonts w:ascii="Arial" w:cs="Arial" w:eastAsia="Arial" w:hAnsi="Arial"/>
          <w:sz w:val="22"/>
          <w:szCs w:val="22"/>
        </w:rPr>
        <w:t xml:space="preserve">Eje Y: fact_sales &gt; quantity (Suma)</w:t>
      </w:r>
    </w:p>
    <w:p>
      <w:pPr>
        <w:pStyle w:val="Heading3"/>
        <w:spacing w:after="100" w:before="200"/>
      </w:pPr>
      <w:r>
        <w:rPr>
          <w:rFonts w:ascii="Arial" w:cs="Arial" w:eastAsia="Arial" w:hAnsi="Arial"/>
          <w:b/>
          <w:bCs/>
          <w:color w:val="404040"/>
          <w:sz w:val="22"/>
          <w:szCs w:val="22"/>
        </w:rPr>
        <w:t xml:space="preserve">Reporte 2: Artista mas vendido por mes</w:t>
      </w:r>
    </w:p>
    <w:p>
      <w:pPr>
        <w:pStyle w:val="ListParagraph"/>
        <w:numPr>
          <w:ilvl w:val="0"/>
          <w:numId w:val="2"/>
        </w:numPr>
        <w:spacing w:after="60" w:before="60"/>
      </w:pPr>
      <w:r>
        <w:rPr>
          <w:rFonts w:ascii="Arial" w:cs="Arial" w:eastAsia="Arial" w:hAnsi="Arial"/>
          <w:sz w:val="22"/>
          <w:szCs w:val="22"/>
        </w:rPr>
        <w:t xml:space="preserve">Insertar: Grafico de barras apiladas</w:t>
      </w:r>
    </w:p>
    <w:p>
      <w:pPr>
        <w:pStyle w:val="ListParagraph"/>
        <w:numPr>
          <w:ilvl w:val="0"/>
          <w:numId w:val="2"/>
        </w:numPr>
        <w:spacing w:after="60" w:before="60"/>
      </w:pPr>
      <w:r>
        <w:rPr>
          <w:rFonts w:ascii="Arial" w:cs="Arial" w:eastAsia="Arial" w:hAnsi="Arial"/>
          <w:sz w:val="22"/>
          <w:szCs w:val="22"/>
        </w:rPr>
        <w:t xml:space="preserve">Eje Y: dim_track &gt; artist</w:t>
      </w:r>
    </w:p>
    <w:p>
      <w:pPr>
        <w:pStyle w:val="ListParagraph"/>
        <w:numPr>
          <w:ilvl w:val="0"/>
          <w:numId w:val="2"/>
        </w:numPr>
        <w:spacing w:after="60" w:before="60"/>
      </w:pPr>
      <w:r>
        <w:rPr>
          <w:rFonts w:ascii="Arial" w:cs="Arial" w:eastAsia="Arial" w:hAnsi="Arial"/>
          <w:sz w:val="22"/>
          <w:szCs w:val="22"/>
        </w:rPr>
        <w:t xml:space="preserve">Eje X: fact_sales &gt; quantity (Suma)</w:t>
      </w:r>
    </w:p>
    <w:p>
      <w:pPr>
        <w:pStyle w:val="ListParagraph"/>
        <w:numPr>
          <w:ilvl w:val="0"/>
          <w:numId w:val="2"/>
        </w:numPr>
        <w:spacing w:after="60" w:before="60"/>
      </w:pPr>
      <w:r>
        <w:rPr>
          <w:rFonts w:ascii="Arial" w:cs="Arial" w:eastAsia="Arial" w:hAnsi="Arial"/>
          <w:sz w:val="22"/>
          <w:szCs w:val="22"/>
        </w:rPr>
        <w:t xml:space="preserve">Leyenda: dim_date &gt; month</w:t>
      </w:r>
    </w:p>
    <w:p>
      <w:pPr>
        <w:pStyle w:val="Heading3"/>
        <w:spacing w:after="100" w:before="200"/>
      </w:pPr>
      <w:r>
        <w:rPr>
          <w:rFonts w:ascii="Arial" w:cs="Arial" w:eastAsia="Arial" w:hAnsi="Arial"/>
          <w:b/>
          <w:bCs/>
          <w:color w:val="404040"/>
          <w:sz w:val="22"/>
          <w:szCs w:val="22"/>
        </w:rPr>
        <w:t xml:space="preserve">Reporte 3: Dia de la semana con mas compras</w:t>
      </w:r>
    </w:p>
    <w:p>
      <w:pPr>
        <w:pStyle w:val="ListParagraph"/>
        <w:numPr>
          <w:ilvl w:val="0"/>
          <w:numId w:val="2"/>
        </w:numPr>
        <w:spacing w:after="60" w:before="60"/>
      </w:pPr>
      <w:r>
        <w:rPr>
          <w:rFonts w:ascii="Arial" w:cs="Arial" w:eastAsia="Arial" w:hAnsi="Arial"/>
          <w:sz w:val="22"/>
          <w:szCs w:val="22"/>
        </w:rPr>
        <w:t xml:space="preserve">Insertar: Grafico de barras apiladas</w:t>
      </w:r>
    </w:p>
    <w:p>
      <w:pPr>
        <w:pStyle w:val="ListParagraph"/>
        <w:numPr>
          <w:ilvl w:val="0"/>
          <w:numId w:val="2"/>
        </w:numPr>
        <w:spacing w:after="60" w:before="60"/>
      </w:pPr>
      <w:r>
        <w:rPr>
          <w:rFonts w:ascii="Arial" w:cs="Arial" w:eastAsia="Arial" w:hAnsi="Arial"/>
          <w:sz w:val="22"/>
          <w:szCs w:val="22"/>
        </w:rPr>
        <w:t xml:space="preserve">Eje Y: dim_date &gt; dayofweek</w:t>
      </w:r>
    </w:p>
    <w:p>
      <w:pPr>
        <w:pStyle w:val="ListParagraph"/>
        <w:numPr>
          <w:ilvl w:val="0"/>
          <w:numId w:val="2"/>
        </w:numPr>
        <w:spacing w:after="60" w:before="60"/>
      </w:pPr>
      <w:r>
        <w:rPr>
          <w:rFonts w:ascii="Arial" w:cs="Arial" w:eastAsia="Arial" w:hAnsi="Arial"/>
          <w:sz w:val="22"/>
          <w:szCs w:val="22"/>
        </w:rPr>
        <w:t xml:space="preserve">Eje X: fact_sales &gt; quantity (Suma)</w:t>
      </w:r>
    </w:p>
    <w:p>
      <w:pPr>
        <w:pStyle w:val="Heading3"/>
        <w:spacing w:after="100" w:before="200"/>
      </w:pPr>
      <w:r>
        <w:rPr>
          <w:rFonts w:ascii="Arial" w:cs="Arial" w:eastAsia="Arial" w:hAnsi="Arial"/>
          <w:b/>
          <w:bCs/>
          <w:color w:val="404040"/>
          <w:sz w:val="22"/>
          <w:szCs w:val="22"/>
        </w:rPr>
        <w:t xml:space="preserve">Reporte 4: Mes con mayor numero de ventas</w:t>
      </w:r>
    </w:p>
    <w:p>
      <w:pPr>
        <w:pStyle w:val="ListParagraph"/>
        <w:numPr>
          <w:ilvl w:val="0"/>
          <w:numId w:val="2"/>
        </w:numPr>
        <w:spacing w:after="60" w:before="60"/>
      </w:pPr>
      <w:r>
        <w:rPr>
          <w:rFonts w:ascii="Arial" w:cs="Arial" w:eastAsia="Arial" w:hAnsi="Arial"/>
          <w:sz w:val="22"/>
          <w:szCs w:val="22"/>
        </w:rPr>
        <w:t xml:space="preserve">Insertar: Grafico de columnas apiladas</w:t>
      </w:r>
    </w:p>
    <w:p>
      <w:pPr>
        <w:pStyle w:val="ListParagraph"/>
        <w:numPr>
          <w:ilvl w:val="0"/>
          <w:numId w:val="2"/>
        </w:numPr>
        <w:spacing w:after="60" w:before="60"/>
      </w:pPr>
      <w:r>
        <w:rPr>
          <w:rFonts w:ascii="Arial" w:cs="Arial" w:eastAsia="Arial" w:hAnsi="Arial"/>
          <w:sz w:val="22"/>
          <w:szCs w:val="22"/>
        </w:rPr>
        <w:t xml:space="preserve">Eje X: dim_date &gt; month</w:t>
      </w:r>
    </w:p>
    <w:p>
      <w:pPr>
        <w:pStyle w:val="ListParagraph"/>
        <w:numPr>
          <w:ilvl w:val="0"/>
          <w:numId w:val="2"/>
        </w:numPr>
        <w:spacing w:after="60" w:before="60"/>
      </w:pPr>
      <w:r>
        <w:rPr>
          <w:rFonts w:ascii="Arial" w:cs="Arial" w:eastAsia="Arial" w:hAnsi="Arial"/>
          <w:sz w:val="22"/>
          <w:szCs w:val="22"/>
        </w:rPr>
        <w:t xml:space="preserve">Eje Y: fact_sales &gt; quantity (Suma)</w:t>
      </w:r>
    </w:p>
    <w:p>
      <w:pPr>
        <w:spacing w:after="80" w:before="80"/>
      </w:pPr>
      <w:r>
        <w:rPr>
          <w:rFonts w:ascii="Arial" w:cs="Arial" w:eastAsia="Arial" w:hAnsi="Arial"/>
          <w:sz w:val="22"/>
          <w:szCs w:val="22"/>
        </w:rPr>
        <w:t xml:space="preserve">Guardar el archivo: Archivo &gt; Guardar &gt; chinook-analytics.pbix</w:t>
      </w:r>
    </w:p>
    <w:p>
      <w:r>
        <w:br w:type="page"/>
      </w:r>
    </w:p>
    <w:p>
      <w:pPr>
        <w:pStyle w:val="Heading1"/>
        <w:spacing w:after="200" w:before="400"/>
      </w:pPr>
      <w:r>
        <w:rPr>
          <w:rFonts w:ascii="Arial" w:cs="Arial" w:eastAsia="Arial" w:hAnsi="Arial"/>
          <w:b/>
          <w:bCs/>
          <w:color w:val="1F4E79"/>
          <w:sz w:val="32"/>
          <w:szCs w:val="32"/>
        </w:rPr>
        <w:t xml:space="preserve">Paso 8: Actualizar los Datos en Tiempo Real</w:t>
      </w:r>
    </w:p>
    <w:p>
      <w:pPr>
        <w:spacing w:after="80" w:before="80"/>
      </w:pPr>
      <w:r>
        <w:rPr>
          <w:rFonts w:ascii="Arial" w:cs="Arial" w:eastAsia="Arial" w:hAnsi="Arial"/>
          <w:sz w:val="22"/>
          <w:szCs w:val="22"/>
        </w:rPr>
        <w:t xml:space="preserve">Para ver cambios en Power BI despues de nuevas compras en la aplicacion:</w:t>
      </w:r>
    </w:p>
    <w:p>
      <w:pPr>
        <w:pStyle w:val="ListParagraph"/>
        <w:numPr>
          <w:ilvl w:val="0"/>
          <w:numId w:val="3"/>
        </w:numPr>
        <w:spacing w:after="80" w:before="80"/>
      </w:pPr>
      <w:r>
        <w:rPr>
          <w:rFonts w:ascii="Arial" w:cs="Arial" w:eastAsia="Arial" w:hAnsi="Arial"/>
          <w:sz w:val="22"/>
          <w:szCs w:val="22"/>
        </w:rPr>
        <w:t xml:space="preserve">Realizar una compra en el frontend de la aplicacion Chinook</w:t>
      </w:r>
    </w:p>
    <w:p>
      <w:pPr>
        <w:pStyle w:val="ListParagraph"/>
        <w:numPr>
          <w:ilvl w:val="0"/>
          <w:numId w:val="3"/>
        </w:numPr>
        <w:spacing w:after="80" w:before="80"/>
      </w:pPr>
      <w:r>
        <w:rPr>
          <w:rFonts w:ascii="Arial" w:cs="Arial" w:eastAsia="Arial" w:hAnsi="Arial"/>
          <w:sz w:val="22"/>
          <w:szCs w:val="22"/>
        </w:rPr>
        <w:t xml:space="preserve">Ejecutar el ETL para actualizar S3:</w:t>
      </w:r>
    </w:p>
    <w:p>
      <w:pPr>
        <w:shd w:fill="F2F2F2" w:val="clear"/>
        <w:spacing w:after="60" w:before="60"/>
        <w:ind w:left="360"/>
      </w:pPr>
      <w:r>
        <w:rPr>
          <w:rFonts w:ascii="Courier New" w:cs="Courier New" w:eastAsia="Courier New" w:hAnsi="Courier New"/>
          <w:color w:val="C0392B"/>
          <w:sz w:val="20"/>
          <w:szCs w:val="20"/>
        </w:rPr>
        <w:t xml:space="preserve">python3 etl_all.py</w:t>
      </w:r>
    </w:p>
    <w:p>
      <w:pPr>
        <w:pStyle w:val="ListParagraph"/>
        <w:numPr>
          <w:ilvl w:val="0"/>
          <w:numId w:val="3"/>
        </w:numPr>
        <w:spacing w:after="80" w:before="80"/>
      </w:pPr>
      <w:r>
        <w:rPr>
          <w:rFonts w:ascii="Arial" w:cs="Arial" w:eastAsia="Arial" w:hAnsi="Arial"/>
          <w:sz w:val="22"/>
          <w:szCs w:val="22"/>
        </w:rPr>
        <w:t xml:space="preserve">Ejecutar en Athena para reparar particiones:</w:t>
      </w:r>
    </w:p>
    <w:p>
      <w:pPr>
        <w:shd w:fill="F2F2F2" w:val="clear"/>
        <w:spacing w:after="60" w:before="60"/>
        <w:ind w:left="360"/>
      </w:pPr>
      <w:r>
        <w:rPr>
          <w:rFonts w:ascii="Courier New" w:cs="Courier New" w:eastAsia="Courier New" w:hAnsi="Courier New"/>
          <w:color w:val="C0392B"/>
          <w:sz w:val="20"/>
          <w:szCs w:val="20"/>
        </w:rPr>
        <w:t xml:space="preserve">MSCK REPAIR TABLE chinook_analytics.fact_sales;</w:t>
      </w:r>
    </w:p>
    <w:p>
      <w:pPr>
        <w:pStyle w:val="ListParagraph"/>
        <w:numPr>
          <w:ilvl w:val="0"/>
          <w:numId w:val="3"/>
        </w:numPr>
        <w:spacing w:after="80" w:before="80"/>
      </w:pPr>
      <w:r>
        <w:rPr>
          <w:rFonts w:ascii="Arial" w:cs="Arial" w:eastAsia="Arial" w:hAnsi="Arial"/>
          <w:sz w:val="22"/>
          <w:szCs w:val="22"/>
        </w:rPr>
        <w:t xml:space="preserve">En Power BI Desktop hacer clic en Inicio &gt; Actualizar</w:t>
      </w:r>
    </w:p>
    <w:p>
      <w:pPr>
        <w:pStyle w:val="ListParagraph"/>
        <w:numPr>
          <w:ilvl w:val="0"/>
          <w:numId w:val="3"/>
        </w:numPr>
        <w:spacing w:after="80" w:before="80"/>
      </w:pPr>
      <w:r>
        <w:rPr>
          <w:rFonts w:ascii="Arial" w:cs="Arial" w:eastAsia="Arial" w:hAnsi="Arial"/>
          <w:sz w:val="22"/>
          <w:szCs w:val="22"/>
        </w:rPr>
        <w:t xml:space="preserve">La nueva compra debe aparecer en la pagina 1 (canciones por dia) con la fecha actual</w:t>
      </w:r>
    </w:p>
    <w:p>
      <w:pPr>
        <w:pBdr>
          <w:left w:val="single" w:color="27AE60" w:sz="8" w:space="4"/>
        </w:pBdr>
        <w:spacing w:after="100" w:before="100"/>
        <w:ind w:left="360"/>
      </w:pPr>
      <w:r>
        <w:rPr>
          <w:rFonts w:ascii="Arial" w:cs="Arial" w:eastAsia="Arial" w:hAnsi="Arial"/>
          <w:i/>
          <w:iCs/>
          <w:color w:val="1E8449"/>
          <w:sz w:val="20"/>
          <w:szCs w:val="20"/>
        </w:rPr>
        <w:t xml:space="preserve">Si los pasos se siguieron correctamente, los graficos de Power BI reflejaran los datos actualizados en segundos.</w:t>
      </w:r>
    </w:p>
    <w:p>
      <w:pPr>
        <w:pBdr>
          <w:bottom w:val="single" w:color="CCCCCC" w:sz="6" w:space="1"/>
        </w:pBdr>
        <w:spacing w:after="200" w:before="200"/>
      </w:pPr>
    </w:p>
    <w:p>
      <w:pPr>
        <w:pStyle w:val="Heading1"/>
        <w:spacing w:after="200" w:before="400"/>
      </w:pPr>
      <w:r>
        <w:rPr>
          <w:rFonts w:ascii="Arial" w:cs="Arial" w:eastAsia="Arial" w:hAnsi="Arial"/>
          <w:b/>
          <w:bCs/>
          <w:color w:val="1F4E79"/>
          <w:sz w:val="32"/>
          <w:szCs w:val="32"/>
        </w:rPr>
        <w:t xml:space="preserve">Errores Comunes y Soluciones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Error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Solucion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fact_sales retorna 0 resultados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Ejecutar MSCK REPAIR TABLE chinook_analytics.fact_sales en Athena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Test ODBC falla</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Verificar que las credenciales de AWS Academy no hayan expirado y actualizar el DSN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Power BI no puede actualizar datos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Las credenciales expiraron. Obtener nuevas en AWS Academy y actualizar el DSN ODBC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ETL falla con Access Denied en S3</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Verificar que las credenciales AWS tengan permisos de escritura en S3. En Academy usar las credenciales del AWS CLI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psycopg2 connection refused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Verificar que el security group del RDS tenga el puerto 5432 abierto desde la IP del entorno de desarrollo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pip install falla con version incompatible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val="false"/>
                <w:bCs w:val="false"/>
                <w:color w:val="000000"/>
                <w:sz w:val="20"/>
                <w:szCs w:val="20"/>
              </w:rPr>
              <w:t xml:space="preserve">Usar pip install sin especificar version: pip install fastapi uvicorn sqlalchemy psycopg2-binary</w:t>
            </w:r>
          </w:p>
        </w:tc>
      </w:tr>
    </w:tbl>
    <w:p>
      <w:pPr>
        <w:spacing w:before="400"/>
      </w:pPr>
    </w:p>
    <w:p>
      <w:pPr>
        <w:pBdr>
          <w:bottom w:val="single" w:color="CCCCCC" w:sz="6" w:space="1"/>
        </w:pBdr>
        <w:spacing w:after="200" w:before="200"/>
      </w:pPr>
    </w:p>
    <w:p>
      <w:pPr>
        <w:spacing w:after="60" w:before="200"/>
        <w:jc w:val="center"/>
      </w:pPr>
      <w:r>
        <w:rPr>
          <w:rFonts w:ascii="Arial" w:cs="Arial" w:eastAsia="Arial" w:hAnsi="Arial"/>
          <w:b/>
          <w:bCs/>
          <w:color w:val="1F4E79"/>
          <w:sz w:val="20"/>
          <w:szCs w:val="20"/>
        </w:rPr>
        <w:t xml:space="preserve">Copyright (c) 2026 Diego Alejandro Guevara Rodriguez</w:t>
      </w:r>
    </w:p>
    <w:p>
      <w:pPr>
        <w:spacing w:after="60" w:before="60"/>
        <w:jc w:val="center"/>
      </w:pPr>
      <w:r>
        <w:rPr>
          <w:rFonts w:ascii="Arial" w:cs="Arial" w:eastAsia="Arial" w:hAnsi="Arial"/>
          <w:color w:val="2E75B6"/>
          <w:sz w:val="18"/>
          <w:szCs w:val="18"/>
        </w:rPr>
        <w:t xml:space="preserve">Contact: unicorntechnologies.team@gmail.com</w:t>
      </w:r>
    </w:p>
    <w:p>
      <w:pPr>
        <w:spacing w:after="60" w:before="60"/>
        <w:jc w:val="center"/>
      </w:pPr>
      <w:r>
        <w:rPr>
          <w:rFonts w:ascii="Arial" w:cs="Arial" w:eastAsia="Arial" w:hAnsi="Arial"/>
          <w:color w:val="2E75B6"/>
          <w:sz w:val="18"/>
          <w:szCs w:val="18"/>
        </w:rPr>
        <w:t xml:space="preserve">github.com/UnicornTechnologiesTeam/chinook-app</w:t>
      </w:r>
    </w:p>
    <w:p>
      <w:pPr>
        <w:spacing w:after="60" w:before="60"/>
        <w:jc w:val="center"/>
      </w:pPr>
      <w:r>
        <w:rPr>
          <w:rFonts w:ascii="Arial" w:cs="Arial" w:eastAsia="Arial" w:hAnsi="Arial"/>
          <w:i/>
          <w:iCs/>
          <w:color w:val="999999"/>
          <w:sz w:val="18"/>
          <w:szCs w:val="18"/>
        </w:rPr>
        <w:t xml:space="preserve">Creado el 23 de Abril de 2026 - 06:10 UTC</w:t>
      </w:r>
    </w:p>
    <w:p>
      <w:pPr>
        <w:spacing w:after="60" w:before="60"/>
        <w:jc w:val="center"/>
      </w:pPr>
      <w:r>
        <w:rPr>
          <w:rFonts w:ascii="Arial" w:cs="Arial" w:eastAsia="Arial" w:hAnsi="Arial"/>
          <w:i/>
          <w:iCs/>
          <w:color w:val="AAAAAA"/>
          <w:sz w:val="16"/>
          <w:szCs w:val="16"/>
        </w:rPr>
        <w:t xml:space="preserve">Todos los derechos reservados. Se permite la reproduccion con atribucion al autor.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2026-04-23T06:10:41.379Z</dcterms:created>
  <dcterms:modified xsi:type="dcterms:W3CDTF">2026-04-23T06:10:41.380Z</dcterms:modified>
</cp:coreProperties>
</file>

<file path=docProps/custom.xml><?xml version="1.0" encoding="utf-8"?>
<Properties xmlns="http://schemas.openxmlformats.org/officeDocument/2006/custom-properties" xmlns:vt="http://schemas.openxmlformats.org/officeDocument/2006/docPropsVTypes"/>
</file>