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119" w:rsidRPr="008F6CCC" w:rsidRDefault="00543119" w:rsidP="00543119">
      <w:pPr>
        <w:pStyle w:val="Cmsor1"/>
      </w:pPr>
      <w:r>
        <w:t>Záródolgozat követelményei</w:t>
      </w:r>
    </w:p>
    <w:p w:rsidR="008B7ABD" w:rsidRPr="008B7ABD" w:rsidRDefault="00490E2D" w:rsidP="008B7ABD">
      <w:pPr>
        <w:pStyle w:val="Cmsor2"/>
      </w:pPr>
      <w:r>
        <w:t>A záródolgozat vizsgafeladat</w:t>
      </w:r>
      <w:r w:rsidR="008B7ABD">
        <w:t xml:space="preserve"> (a 2016-os SZVK szerint)</w:t>
      </w:r>
    </w:p>
    <w:p w:rsidR="008B7ABD" w:rsidRPr="008B7ABD" w:rsidRDefault="008B7ABD" w:rsidP="008B7ABD">
      <w:pPr>
        <w:ind w:firstLine="0"/>
      </w:pPr>
      <w:r w:rsidRPr="008B7ABD">
        <w:t>Szoftverfejlesztő megnevezésű szakképesítés szakmai és vizsgakövetelménye</w:t>
      </w:r>
    </w:p>
    <w:p w:rsidR="008B7ABD" w:rsidRDefault="008B7ABD" w:rsidP="008B7ABD">
      <w:pPr>
        <w:pStyle w:val="Normlacmutn"/>
      </w:pPr>
      <w:r>
        <w:t>1.1. A szakképesítés azonosító száma: 54 213 05</w:t>
      </w:r>
    </w:p>
    <w:p w:rsidR="008B7ABD" w:rsidRDefault="008B7ABD" w:rsidP="008B7ABD">
      <w:pPr>
        <w:pStyle w:val="Normlacmutn"/>
      </w:pPr>
      <w:r>
        <w:t xml:space="preserve">1.2. Szakképesítés megnevezése: </w:t>
      </w:r>
      <w:r w:rsidRPr="008B7ABD">
        <w:rPr>
          <w:b/>
        </w:rPr>
        <w:t>Szoftverfejlesztő</w:t>
      </w:r>
    </w:p>
    <w:p w:rsidR="008B7ABD" w:rsidRDefault="008B7ABD" w:rsidP="008B7ABD">
      <w:pPr>
        <w:pStyle w:val="Normlacmutn"/>
      </w:pPr>
      <w:r>
        <w:t>1.3. Iskolai rendszerű szakképzésben a szakképzési évfolyamok száma: 2</w:t>
      </w:r>
    </w:p>
    <w:p w:rsidR="008B7ABD" w:rsidRDefault="008B7ABD" w:rsidP="008B7ABD">
      <w:pPr>
        <w:pStyle w:val="Normlacmutn"/>
      </w:pPr>
      <w:r>
        <w:t>1.4. Iskolarendszeren kívüli szakképzésben az óraszám: 960-1440</w:t>
      </w:r>
    </w:p>
    <w:p w:rsidR="00490E2D" w:rsidRDefault="00490E2D" w:rsidP="00490E2D">
      <w:pPr>
        <w:pStyle w:val="Normlacmutn"/>
      </w:pPr>
      <w:r>
        <w:t xml:space="preserve">A vizsgafeladat megnevezése: </w:t>
      </w:r>
      <w:r w:rsidRPr="008B7ABD">
        <w:rPr>
          <w:b/>
        </w:rPr>
        <w:t>Záródolgozat bemutatása és megvédése</w:t>
      </w:r>
    </w:p>
    <w:p w:rsidR="00490E2D" w:rsidRDefault="00490E2D" w:rsidP="00490E2D">
      <w:pPr>
        <w:pStyle w:val="Normlacmutn"/>
      </w:pPr>
      <w:r>
        <w:t>A vizsgafeladat ismertetése:</w:t>
      </w:r>
    </w:p>
    <w:p w:rsidR="00490E2D" w:rsidRDefault="00490E2D" w:rsidP="00490E2D">
      <w:pPr>
        <w:pStyle w:val="Normlacmutn"/>
      </w:pPr>
      <w:r>
        <w:t>A vizsgán a jelölt bemutatja és megvédi az általa készített záródolgozatot. A záródolgozatot a vizsgabizottság a bemutatással együtt értékeli.</w:t>
      </w:r>
    </w:p>
    <w:p w:rsidR="00490E2D" w:rsidRDefault="00490E2D" w:rsidP="00490E2D">
      <w:pPr>
        <w:pStyle w:val="Normlacmutn"/>
      </w:pPr>
      <w:r>
        <w:t>A vizsgafeladat időtartama: maximum 15 perc</w:t>
      </w:r>
    </w:p>
    <w:p w:rsidR="00490E2D" w:rsidRDefault="00490E2D" w:rsidP="00490E2D">
      <w:pPr>
        <w:pStyle w:val="Normlacmutn"/>
      </w:pPr>
      <w:r>
        <w:t>A vizsgafeladat értékelési súlyaránya: 30 %</w:t>
      </w:r>
    </w:p>
    <w:p w:rsidR="00490E2D" w:rsidRPr="008B7ABD" w:rsidRDefault="00490E2D" w:rsidP="00490E2D">
      <w:pPr>
        <w:ind w:firstLine="0"/>
        <w:rPr>
          <w:b/>
        </w:rPr>
      </w:pPr>
      <w:r w:rsidRPr="008B7ABD">
        <w:rPr>
          <w:b/>
        </w:rPr>
        <w:t>Záródolgozatra vonatkozó előírások</w:t>
      </w:r>
    </w:p>
    <w:p w:rsidR="00490E2D" w:rsidRDefault="00490E2D" w:rsidP="008B7ABD">
      <w:pPr>
        <w:pStyle w:val="Listaszerbekezds"/>
        <w:numPr>
          <w:ilvl w:val="0"/>
          <w:numId w:val="30"/>
        </w:numPr>
      </w:pPr>
      <w:r>
        <w:t>A jelölt záródolgozatként egy komplex alkalmazói programot (szoftvert) és teljes fejlesztői- és felhasználói tervdokumentációt készít.</w:t>
      </w:r>
    </w:p>
    <w:p w:rsidR="00490E2D" w:rsidRDefault="00490E2D" w:rsidP="008B7ABD">
      <w:pPr>
        <w:pStyle w:val="Listaszerbekezds"/>
        <w:numPr>
          <w:ilvl w:val="0"/>
          <w:numId w:val="30"/>
        </w:numPr>
      </w:pPr>
      <w:r>
        <w:t>A komplex program készítésekor be kell tartani az objektum orientált tervezési és programozási alapelveket, a tiszta kódra vonatkozó előírásokat.</w:t>
      </w:r>
    </w:p>
    <w:p w:rsidR="00490E2D" w:rsidRDefault="00490E2D" w:rsidP="008B7ABD">
      <w:pPr>
        <w:pStyle w:val="Listaszerbekezds"/>
        <w:numPr>
          <w:ilvl w:val="0"/>
          <w:numId w:val="30"/>
        </w:numPr>
      </w:pPr>
      <w:r>
        <w:t>A komplex program fontosabb moduljaihoz egységtesztet kell készíteni és a tesztelést dokumentálni.</w:t>
      </w:r>
    </w:p>
    <w:p w:rsidR="00490E2D" w:rsidRDefault="00490E2D" w:rsidP="008B7ABD">
      <w:pPr>
        <w:pStyle w:val="Listaszerbekezds"/>
        <w:numPr>
          <w:ilvl w:val="0"/>
          <w:numId w:val="30"/>
        </w:numPr>
      </w:pPr>
      <w:r>
        <w:t xml:space="preserve">A feladat témáját, a beadási határidejét a határidő előtt legalább négy hónappal feladatkiírásban rögzíteni kell. </w:t>
      </w:r>
      <w:r w:rsidRPr="000D6BA2">
        <w:rPr>
          <w:b/>
        </w:rPr>
        <w:t>Ettől eltérni később nem lehet</w:t>
      </w:r>
      <w:r>
        <w:t>.</w:t>
      </w:r>
    </w:p>
    <w:p w:rsidR="00490E2D" w:rsidRDefault="00490E2D" w:rsidP="008B7ABD">
      <w:pPr>
        <w:pStyle w:val="Listaszerbekezds"/>
        <w:numPr>
          <w:ilvl w:val="0"/>
          <w:numId w:val="30"/>
        </w:numPr>
      </w:pPr>
      <w:r>
        <w:t>A záródolgozat tartalmi és formai követelményeit, a részletes értékelési szempontokat a témaválasztáskor a jelölt rendelkezésére kell bocsátani.</w:t>
      </w:r>
    </w:p>
    <w:p w:rsidR="008B7ABD" w:rsidRDefault="00490E2D" w:rsidP="00490E2D">
      <w:pPr>
        <w:ind w:firstLine="0"/>
      </w:pPr>
      <w:r>
        <w:t xml:space="preserve">A vizsgára bocsátás feltételeként előírt előzetes értékelést a képző- vagy vizsgaszervező által megbízott szaktanár végzi. </w:t>
      </w:r>
    </w:p>
    <w:p w:rsidR="00490E2D" w:rsidRDefault="00490E2D" w:rsidP="00490E2D">
      <w:pPr>
        <w:ind w:firstLine="0"/>
      </w:pPr>
      <w:r>
        <w:t>A „megfelelt” minősítés feltételei:</w:t>
      </w:r>
    </w:p>
    <w:p w:rsidR="00490E2D" w:rsidRDefault="00490E2D" w:rsidP="008B7ABD">
      <w:pPr>
        <w:pStyle w:val="Listaszerbekezds"/>
        <w:numPr>
          <w:ilvl w:val="0"/>
          <w:numId w:val="32"/>
        </w:numPr>
      </w:pPr>
      <w:r>
        <w:t xml:space="preserve">a legalább </w:t>
      </w:r>
      <w:r w:rsidRPr="008B7ABD">
        <w:rPr>
          <w:b/>
        </w:rPr>
        <w:t>három alkalommal</w:t>
      </w:r>
      <w:r>
        <w:t>, adott készültségi foknál történő kötelező konzultáció, ami szintén a feladatkiírásban rögzített,</w:t>
      </w:r>
    </w:p>
    <w:p w:rsidR="00490E2D" w:rsidRDefault="00490E2D" w:rsidP="008B7ABD">
      <w:pPr>
        <w:pStyle w:val="Listaszerbekezds"/>
        <w:numPr>
          <w:ilvl w:val="0"/>
          <w:numId w:val="32"/>
        </w:numPr>
      </w:pPr>
      <w:r>
        <w:t>a záródolgozat előzetes értékelésének eredménye eléri az 51 %-os szintet.</w:t>
      </w:r>
    </w:p>
    <w:p w:rsidR="00490E2D" w:rsidRDefault="00490E2D" w:rsidP="00490E2D">
      <w:pPr>
        <w:ind w:firstLine="0"/>
      </w:pPr>
      <w:r>
        <w:lastRenderedPageBreak/>
        <w:t>A záródolgozatnak tükröznie kell a választott probléma (kiinduló rendszer) összefüggéseit, kapcsolódásait. Lehetőleg teljes képet kell adnia a kiindulási helyzetről, a megoldási lehetőségekről, és ismertetnie kell az alkalmazott megoldás kiválasztásának a szempontjait is. Terjedelménél fogva nem kell minden részletet tartalmaznia. A kidolgozást olyan mélységig kell elkészíteni, hogy az bemutassa a kitűzött feladat egy reális megoldását.</w:t>
      </w:r>
    </w:p>
    <w:p w:rsidR="009377B8" w:rsidRPr="009377B8" w:rsidRDefault="009377B8" w:rsidP="009377B8">
      <w:pPr>
        <w:ind w:firstLine="0"/>
      </w:pPr>
      <w:r w:rsidRPr="009377B8">
        <w:t>A záródolgozatnak a vizsgázó saját, önálló szellemi termékének kell lennie.</w:t>
      </w:r>
    </w:p>
    <w:p w:rsidR="009377B8" w:rsidRPr="009377B8" w:rsidRDefault="009377B8" w:rsidP="009377B8">
      <w:pPr>
        <w:ind w:firstLine="0"/>
      </w:pPr>
      <w:r w:rsidRPr="009377B8">
        <w:t>A záródolgozatnak a következő fő részekből kell állnia:</w:t>
      </w:r>
    </w:p>
    <w:p w:rsidR="009377B8" w:rsidRPr="009377B8" w:rsidRDefault="009377B8" w:rsidP="009377B8">
      <w:pPr>
        <w:pStyle w:val="Listaszerbekezds"/>
        <w:numPr>
          <w:ilvl w:val="0"/>
          <w:numId w:val="33"/>
        </w:numPr>
      </w:pPr>
      <w:r w:rsidRPr="009377B8">
        <w:t>Bevezető, a probléma rövid ismertetése</w:t>
      </w:r>
    </w:p>
    <w:p w:rsidR="009377B8" w:rsidRPr="009377B8" w:rsidRDefault="009377B8" w:rsidP="009377B8">
      <w:pPr>
        <w:pStyle w:val="Listaszerbekezds"/>
        <w:numPr>
          <w:ilvl w:val="0"/>
          <w:numId w:val="33"/>
        </w:numPr>
      </w:pPr>
      <w:r w:rsidRPr="009377B8">
        <w:t>Választott téma indoklása</w:t>
      </w:r>
    </w:p>
    <w:p w:rsidR="009377B8" w:rsidRPr="009377B8" w:rsidRDefault="009377B8" w:rsidP="009377B8">
      <w:pPr>
        <w:pStyle w:val="Listaszerbekezds"/>
        <w:numPr>
          <w:ilvl w:val="0"/>
          <w:numId w:val="33"/>
        </w:numPr>
      </w:pPr>
      <w:r w:rsidRPr="009377B8">
        <w:t>Téma kifejtése, fejlesztői dokumentáció (rendszerterv, biztonsági kérdések, adatbázis, navigáció, ergonómia, főbb funkcionális tesztesetek, stb.)</w:t>
      </w:r>
    </w:p>
    <w:p w:rsidR="009377B8" w:rsidRPr="009377B8" w:rsidRDefault="009377B8" w:rsidP="009377B8">
      <w:pPr>
        <w:pStyle w:val="Listaszerbekezds"/>
        <w:numPr>
          <w:ilvl w:val="0"/>
          <w:numId w:val="33"/>
        </w:numPr>
      </w:pPr>
      <w:r w:rsidRPr="009377B8">
        <w:t>Felhasználói dokumentáció</w:t>
      </w:r>
    </w:p>
    <w:p w:rsidR="009377B8" w:rsidRPr="009377B8" w:rsidRDefault="009377B8" w:rsidP="009377B8">
      <w:pPr>
        <w:pStyle w:val="Listaszerbekezds"/>
        <w:numPr>
          <w:ilvl w:val="0"/>
          <w:numId w:val="33"/>
        </w:numPr>
      </w:pPr>
      <w:r w:rsidRPr="009377B8">
        <w:t>Összegzés</w:t>
      </w:r>
    </w:p>
    <w:p w:rsidR="009377B8" w:rsidRPr="009377B8" w:rsidRDefault="009377B8" w:rsidP="009377B8">
      <w:pPr>
        <w:pStyle w:val="Listaszerbekezds"/>
        <w:numPr>
          <w:ilvl w:val="0"/>
          <w:numId w:val="33"/>
        </w:numPr>
      </w:pPr>
      <w:r w:rsidRPr="009377B8">
        <w:t>Irodalomjegyzék, hivatkozásjegyzék</w:t>
      </w:r>
    </w:p>
    <w:p w:rsidR="009377B8" w:rsidRDefault="009377B8" w:rsidP="00490E2D">
      <w:pPr>
        <w:ind w:firstLine="0"/>
      </w:pPr>
      <w:r>
        <w:t>Javasolt további részek:</w:t>
      </w:r>
    </w:p>
    <w:p w:rsidR="009377B8" w:rsidRDefault="009377B8" w:rsidP="009377B8">
      <w:pPr>
        <w:pStyle w:val="Felsorols2"/>
      </w:pPr>
      <w:r>
        <w:t>Irodalomjegyzék, hivatkozásjegyzék</w:t>
      </w:r>
    </w:p>
    <w:p w:rsidR="009377B8" w:rsidRDefault="009377B8" w:rsidP="009377B8">
      <w:pPr>
        <w:pStyle w:val="Felsorols2"/>
      </w:pPr>
      <w:r>
        <w:t>Plágium nyilatkozat</w:t>
      </w:r>
    </w:p>
    <w:p w:rsidR="009377B8" w:rsidRDefault="009377B8" w:rsidP="009377B8">
      <w:pPr>
        <w:pStyle w:val="Felsorols2"/>
      </w:pPr>
      <w:r>
        <w:t>Köszönetnyilvánítás</w:t>
      </w:r>
    </w:p>
    <w:p w:rsidR="009377B8" w:rsidRPr="009377B8" w:rsidRDefault="009377B8" w:rsidP="009377B8">
      <w:pPr>
        <w:ind w:firstLine="0"/>
      </w:pPr>
      <w:r w:rsidRPr="009377B8">
        <w:t>A vizsgabizottság elnöke vizsgálja, hogy a kitűzött feladat nehézségi foka megfelel-e az elvárható szintnek és a dolgozat eleget tesz-e a tartalmi és formai követelményeknek.</w:t>
      </w:r>
    </w:p>
    <w:p w:rsidR="009377B8" w:rsidRPr="009377B8" w:rsidRDefault="009377B8" w:rsidP="009377B8">
      <w:pPr>
        <w:ind w:firstLine="0"/>
      </w:pPr>
      <w:r w:rsidRPr="009377B8">
        <w:t>A záródolgozat értékelési szempontjai:</w:t>
      </w:r>
    </w:p>
    <w:p w:rsidR="009377B8" w:rsidRPr="009377B8" w:rsidRDefault="009377B8" w:rsidP="009377B8">
      <w:pPr>
        <w:pStyle w:val="Listaszerbekezds"/>
        <w:numPr>
          <w:ilvl w:val="0"/>
          <w:numId w:val="34"/>
        </w:numPr>
      </w:pPr>
      <w:r w:rsidRPr="009377B8">
        <w:t>A megoldott feladat nehézsége, a hozzáadott önálló munka minősége.</w:t>
      </w:r>
    </w:p>
    <w:p w:rsidR="009377B8" w:rsidRPr="009377B8" w:rsidRDefault="009377B8" w:rsidP="009377B8">
      <w:pPr>
        <w:pStyle w:val="Listaszerbekezds"/>
        <w:numPr>
          <w:ilvl w:val="0"/>
          <w:numId w:val="34"/>
        </w:numPr>
      </w:pPr>
      <w:r w:rsidRPr="009377B8">
        <w:t>A témában való tájékozottság, a szakirodalommal kapcsolatos ismeretek.</w:t>
      </w:r>
    </w:p>
    <w:p w:rsidR="009377B8" w:rsidRPr="009377B8" w:rsidRDefault="009377B8" w:rsidP="009377B8">
      <w:pPr>
        <w:pStyle w:val="Listaszerbekezds"/>
        <w:numPr>
          <w:ilvl w:val="0"/>
          <w:numId w:val="34"/>
        </w:numPr>
      </w:pPr>
      <w:r w:rsidRPr="009377B8">
        <w:t>A záródolgozat áttekinthetősége, formai és nyelvi igényessége.</w:t>
      </w:r>
    </w:p>
    <w:p w:rsidR="009377B8" w:rsidRPr="009377B8" w:rsidRDefault="009377B8" w:rsidP="009377B8">
      <w:pPr>
        <w:pStyle w:val="Listaszerbekezds"/>
        <w:numPr>
          <w:ilvl w:val="0"/>
          <w:numId w:val="34"/>
        </w:numPr>
        <w:rPr>
          <w:sz w:val="24"/>
          <w:szCs w:val="20"/>
        </w:rPr>
      </w:pPr>
      <w:r w:rsidRPr="009377B8">
        <w:t>A hallgató munkájáról kialakult vélemény.</w:t>
      </w:r>
    </w:p>
    <w:p w:rsidR="009377B8" w:rsidRPr="009377B8" w:rsidRDefault="009377B8" w:rsidP="009377B8">
      <w:pPr>
        <w:pStyle w:val="Listaszerbekezds"/>
        <w:numPr>
          <w:ilvl w:val="0"/>
          <w:numId w:val="34"/>
        </w:numPr>
        <w:rPr>
          <w:sz w:val="24"/>
          <w:szCs w:val="20"/>
        </w:rPr>
      </w:pPr>
      <w:r w:rsidRPr="009377B8">
        <w:rPr>
          <w:sz w:val="24"/>
          <w:szCs w:val="20"/>
        </w:rPr>
        <w:t>A terjedelmi követelmények.</w:t>
      </w:r>
    </w:p>
    <w:p w:rsidR="009377B8" w:rsidRDefault="009377B8" w:rsidP="009377B8">
      <w:pPr>
        <w:ind w:firstLine="0"/>
      </w:pPr>
      <w:r w:rsidRPr="009377B8">
        <w:t>A záródolgozatokat, a komplex szakmai vizsgát megelőzően legalább 10 nappal az előzetes szakmai bírálattal együtt a vizsgabizottság elnökének rendelkezésére kell bocsátani.</w:t>
      </w:r>
    </w:p>
    <w:p w:rsidR="005C5F83" w:rsidRDefault="005C5F83" w:rsidP="00556F44">
      <w:pPr>
        <w:pStyle w:val="Cmsor2"/>
      </w:pPr>
      <w:r>
        <w:t>A zárodolgozattal kapcsolatos intézményi elvárások</w:t>
      </w:r>
    </w:p>
    <w:p w:rsidR="005C5F83" w:rsidRDefault="005C5F83" w:rsidP="005C5F83">
      <w:pPr>
        <w:pStyle w:val="Normlacmutn"/>
      </w:pPr>
      <w:r>
        <w:t>Az elkészített komplex alkalmazó</w:t>
      </w:r>
      <w:r w:rsidR="000D6BA2">
        <w:t>i</w:t>
      </w:r>
      <w:r>
        <w:t xml:space="preserve"> prog</w:t>
      </w:r>
      <w:r w:rsidR="00F87FC1">
        <w:t>ram</w:t>
      </w:r>
      <w:r w:rsidR="000D6BA2">
        <w:t xml:space="preserve"> </w:t>
      </w:r>
      <w:r w:rsidR="00F87FC1">
        <w:t xml:space="preserve">három fő komponensből </w:t>
      </w:r>
      <w:r w:rsidR="000D6BA2">
        <w:t>ál</w:t>
      </w:r>
      <w:r w:rsidR="00F87FC1">
        <w:t>ljon:</w:t>
      </w:r>
    </w:p>
    <w:p w:rsidR="00F87FC1" w:rsidRDefault="00F87FC1" w:rsidP="00F87FC1">
      <w:pPr>
        <w:pStyle w:val="Listaszerbekezds"/>
        <w:numPr>
          <w:ilvl w:val="0"/>
          <w:numId w:val="35"/>
        </w:numPr>
      </w:pPr>
      <w:r>
        <w:t>adatbázis</w:t>
      </w:r>
    </w:p>
    <w:p w:rsidR="00F87FC1" w:rsidRDefault="00F87FC1" w:rsidP="00F87FC1">
      <w:pPr>
        <w:pStyle w:val="Listaszerbekezds"/>
        <w:numPr>
          <w:ilvl w:val="0"/>
          <w:numId w:val="35"/>
        </w:numPr>
      </w:pPr>
      <w:r>
        <w:t>asztali alkalmazás</w:t>
      </w:r>
    </w:p>
    <w:p w:rsidR="00F87FC1" w:rsidRDefault="00F87FC1" w:rsidP="00F87FC1">
      <w:pPr>
        <w:pStyle w:val="Listaszerbekezds"/>
        <w:numPr>
          <w:ilvl w:val="0"/>
          <w:numId w:val="35"/>
        </w:numPr>
      </w:pPr>
      <w:r>
        <w:t>webes alkalmazás</w:t>
      </w:r>
    </w:p>
    <w:p w:rsidR="00F87FC1" w:rsidRDefault="00F87FC1" w:rsidP="00F87FC1">
      <w:pPr>
        <w:pStyle w:val="Cmsor3"/>
      </w:pPr>
      <w:r>
        <w:lastRenderedPageBreak/>
        <w:t>Adatbázis</w:t>
      </w:r>
    </w:p>
    <w:p w:rsidR="00E628F7" w:rsidRPr="00E628F7" w:rsidRDefault="00E628F7" w:rsidP="00E628F7">
      <w:pPr>
        <w:pStyle w:val="Normlacmutn"/>
      </w:pPr>
      <w:r>
        <w:t xml:space="preserve">Az elkészített adatbázisban táblákban tárolva legyenek azok az adatok, amelyek alkalmasak az asztali alkalmazás és webes alkalmazás kiszolgálására. A táblákban legyen elegendő tesztadat az alkalmazások funkcióinak bemutatására. Az adatbázis </w:t>
      </w:r>
      <w:r w:rsidR="005B0492">
        <w:t>tervezése során alkalmazza</w:t>
      </w:r>
      <w:r>
        <w:t xml:space="preserve"> </w:t>
      </w:r>
      <w:r w:rsidR="005B0492">
        <w:t>a tervezési eljárásokat, és ezek lépéseit írja is le dolgozatban.</w:t>
      </w:r>
    </w:p>
    <w:p w:rsidR="00F87FC1" w:rsidRDefault="00F87FC1" w:rsidP="00F87FC1">
      <w:pPr>
        <w:pStyle w:val="Cmsor3"/>
      </w:pPr>
      <w:r>
        <w:t>Asztali alkalmazás</w:t>
      </w:r>
    </w:p>
    <w:p w:rsidR="00E466C9" w:rsidRPr="00E466C9" w:rsidRDefault="005B0492" w:rsidP="00E466C9">
      <w:pPr>
        <w:pStyle w:val="Normlacmutn"/>
      </w:pPr>
      <w:r>
        <w:t xml:space="preserve">Az asztali alkalmazás Windows (7&gt;) vagy Linux operációs rendszerre fejlesztett, grafikus felhasználói felületen futó alkalmazás legyen. Az alkalmazás indulásakor az adatbázisban tárolt adatok alapján autentikációt végezzen. Az alkalmazásban az elkészített használati esetdiagram (use case diagram) </w:t>
      </w:r>
      <w:r w:rsidR="00893CFC">
        <w:t xml:space="preserve">alapján valósítsa meg program funkciókat. </w:t>
      </w:r>
      <w:r w:rsidR="002864E3">
        <w:t>A felhasználóval való kommunikációra és az az adatbázis adatainak megjelenítésére használjon megfelelő űrlapokat. A program egységes kinézetű és szerkezetű legyen, menüvezérelt használattal.</w:t>
      </w:r>
    </w:p>
    <w:p w:rsidR="00F87FC1" w:rsidRDefault="00F87FC1" w:rsidP="00F87FC1">
      <w:pPr>
        <w:pStyle w:val="Cmsor3"/>
      </w:pPr>
      <w:r>
        <w:t>Webes alkalmazás</w:t>
      </w:r>
    </w:p>
    <w:p w:rsidR="00223C29" w:rsidRPr="001C1CF3" w:rsidRDefault="00223C29" w:rsidP="00E466C9">
      <w:pPr>
        <w:pStyle w:val="Normlacmutn"/>
      </w:pPr>
      <w:r w:rsidRPr="001C1CF3">
        <w:t>Az elkészített webes alkalmazás design elemeit úgy valósítsa meg, hogy az hordozható eszközökön is használható legyen! A megvalósítás során alkalmazza a képzés során tanultakat a reszponzív design megvalósításához.</w:t>
      </w:r>
    </w:p>
    <w:p w:rsidR="00223C29" w:rsidRPr="001C1CF3" w:rsidRDefault="00223C29" w:rsidP="00223C29">
      <w:pPr>
        <w:ind w:firstLine="0"/>
      </w:pPr>
      <w:r w:rsidRPr="001C1CF3">
        <w:t>Az adatbázisban tárolt adatok elérése csak jogosultsággal rendelkező felhasználók számára legyen engedélyezett. A profiladatok szerkesztés</w:t>
      </w:r>
      <w:r w:rsidR="00FF5C27" w:rsidRPr="001C1CF3">
        <w:t>ére</w:t>
      </w:r>
      <w:r w:rsidRPr="001C1CF3">
        <w:t>/módosítás</w:t>
      </w:r>
      <w:r w:rsidR="00FF5C27" w:rsidRPr="001C1CF3">
        <w:t xml:space="preserve">ára is legyen lehetőség az elkészített </w:t>
      </w:r>
      <w:r w:rsidRPr="001C1CF3">
        <w:t>webes a</w:t>
      </w:r>
      <w:r w:rsidR="00FF5C27" w:rsidRPr="001C1CF3">
        <w:t>lkalmazásban. Az adatok bevitelére, adatbázisból történő lekérdezés eredményeinek szűrésére űrlapokat használjon!</w:t>
      </w:r>
    </w:p>
    <w:p w:rsidR="005C5F83" w:rsidRDefault="005C5F83" w:rsidP="00556F44">
      <w:pPr>
        <w:pStyle w:val="Cmsor2"/>
      </w:pPr>
      <w:r>
        <w:t>A zár</w:t>
      </w:r>
      <w:r w:rsidR="002B0018">
        <w:t>ó</w:t>
      </w:r>
      <w:r>
        <w:t>dolgozattal kapcsolatos technikai elvárások</w:t>
      </w:r>
    </w:p>
    <w:p w:rsidR="000D6BA2" w:rsidRDefault="000D6BA2" w:rsidP="000D6BA2">
      <w:pPr>
        <w:pStyle w:val="Cmsor3"/>
      </w:pPr>
      <w:r>
        <w:t>Dokumentáció</w:t>
      </w:r>
    </w:p>
    <w:p w:rsidR="000D6BA2" w:rsidRDefault="000D6BA2" w:rsidP="000D6BA2">
      <w:pPr>
        <w:rPr>
          <w:bCs/>
        </w:rPr>
      </w:pPr>
      <w:r w:rsidRPr="000D6BA2">
        <w:rPr>
          <w:bCs/>
        </w:rPr>
        <w:t xml:space="preserve">A záródolgozat </w:t>
      </w:r>
      <w:r w:rsidR="00854DB8">
        <w:rPr>
          <w:bCs/>
        </w:rPr>
        <w:t>mellékleteként leadott adathordozó tartalmazza</w:t>
      </w:r>
      <w:r w:rsidRPr="000D6BA2">
        <w:rPr>
          <w:bCs/>
        </w:rPr>
        <w:t xml:space="preserve"> </w:t>
      </w:r>
      <w:r w:rsidR="00854DB8">
        <w:rPr>
          <w:bCs/>
        </w:rPr>
        <w:t xml:space="preserve">a használt </w:t>
      </w:r>
      <w:r w:rsidRPr="000D6BA2">
        <w:rPr>
          <w:bCs/>
        </w:rPr>
        <w:t xml:space="preserve">irodai programcsomag által létrehozott formátumban és </w:t>
      </w:r>
      <w:r>
        <w:rPr>
          <w:bCs/>
        </w:rPr>
        <w:t>PDF kiterjesztésű fáj</w:t>
      </w:r>
      <w:r w:rsidR="00854DB8">
        <w:rPr>
          <w:bCs/>
        </w:rPr>
        <w:t>lban is a záródolgozatot.</w:t>
      </w:r>
    </w:p>
    <w:p w:rsidR="00E466C9" w:rsidRPr="000D6BA2" w:rsidRDefault="00E466C9" w:rsidP="000D6BA2">
      <w:pPr>
        <w:rPr>
          <w:bCs/>
        </w:rPr>
      </w:pPr>
      <w:r>
        <w:rPr>
          <w:bCs/>
        </w:rPr>
        <w:t>A bemutatáshoz szükséges prezentációt egy későbbi határidőre szükséges elkészíteni.</w:t>
      </w:r>
    </w:p>
    <w:p w:rsidR="000D6BA2" w:rsidRDefault="000D6BA2" w:rsidP="000D6BA2">
      <w:pPr>
        <w:pStyle w:val="Cmsor3"/>
      </w:pPr>
      <w:r>
        <w:t>Gyakorlati munka</w:t>
      </w:r>
    </w:p>
    <w:p w:rsidR="000D6BA2" w:rsidRDefault="00E466C9" w:rsidP="00E466C9">
      <w:pPr>
        <w:rPr>
          <w:bCs/>
        </w:rPr>
      </w:pPr>
      <w:r>
        <w:rPr>
          <w:bCs/>
        </w:rPr>
        <w:t>Az asztali alkalmazás, a webes alkalmazás és az adatbázis állományai</w:t>
      </w:r>
      <w:r w:rsidR="00E87A4D">
        <w:rPr>
          <w:bCs/>
        </w:rPr>
        <w:t>t</w:t>
      </w:r>
      <w:r>
        <w:rPr>
          <w:bCs/>
        </w:rPr>
        <w:t xml:space="preserve"> az adathordozón külön mappákba helyezze el!</w:t>
      </w:r>
    </w:p>
    <w:p w:rsidR="00E87A4D" w:rsidRDefault="00E87A4D" w:rsidP="00E466C9">
      <w:pPr>
        <w:rPr>
          <w:bCs/>
        </w:rPr>
      </w:pPr>
      <w:r>
        <w:rPr>
          <w:bCs/>
        </w:rPr>
        <w:lastRenderedPageBreak/>
        <w:t>A gyakorlat munkát bemutatásra alkalmas formában telepíteni kell az iskolai hálózatra a következők szerint:</w:t>
      </w:r>
    </w:p>
    <w:p w:rsidR="00E87A4D" w:rsidRDefault="00E87A4D" w:rsidP="00E87A4D">
      <w:pPr>
        <w:pStyle w:val="Listaszerbekezds"/>
        <w:numPr>
          <w:ilvl w:val="0"/>
          <w:numId w:val="40"/>
        </w:numPr>
        <w:rPr>
          <w:bCs/>
        </w:rPr>
      </w:pPr>
      <w:r>
        <w:rPr>
          <w:bCs/>
        </w:rPr>
        <w:t>az adatbázis az iskola által biztosított linux szerverre</w:t>
      </w:r>
    </w:p>
    <w:p w:rsidR="00E87A4D" w:rsidRDefault="00E87A4D" w:rsidP="00E87A4D">
      <w:pPr>
        <w:pStyle w:val="Listaszerbekezds"/>
        <w:numPr>
          <w:ilvl w:val="0"/>
          <w:numId w:val="40"/>
        </w:numPr>
        <w:rPr>
          <w:bCs/>
        </w:rPr>
      </w:pPr>
      <w:r>
        <w:rPr>
          <w:bCs/>
        </w:rPr>
        <w:t>az asztali alkalmazást az iskola belső hálózatára futtatható és forráskódot megadva</w:t>
      </w:r>
    </w:p>
    <w:p w:rsidR="00E87A4D" w:rsidRDefault="00E87A4D" w:rsidP="00E87A4D">
      <w:pPr>
        <w:pStyle w:val="Listaszerbekezds"/>
        <w:numPr>
          <w:ilvl w:val="0"/>
          <w:numId w:val="40"/>
        </w:numPr>
        <w:rPr>
          <w:bCs/>
        </w:rPr>
      </w:pPr>
      <w:r>
        <w:rPr>
          <w:bCs/>
        </w:rPr>
        <w:t>a weboldalt az iskola által biztosított linux szerverre</w:t>
      </w:r>
    </w:p>
    <w:p w:rsidR="00E87A4D" w:rsidRDefault="00E87A4D" w:rsidP="00E87A4D">
      <w:pPr>
        <w:rPr>
          <w:bCs/>
        </w:rPr>
      </w:pPr>
      <w:r>
        <w:rPr>
          <w:bCs/>
        </w:rPr>
        <w:t>A linux szerverhez adatbázis, FTP és SSH eléréshez szükséges felhasználó nevek és jelszavak igényelhetők.</w:t>
      </w:r>
    </w:p>
    <w:p w:rsidR="00E87A4D" w:rsidRDefault="00E87A4D" w:rsidP="00E87A4D">
      <w:pPr>
        <w:rPr>
          <w:bCs/>
        </w:rPr>
      </w:pPr>
      <w:r>
        <w:rPr>
          <w:bCs/>
        </w:rPr>
        <w:t xml:space="preserve">Az elkészült </w:t>
      </w:r>
      <w:r w:rsidR="002B0018">
        <w:rPr>
          <w:bCs/>
        </w:rPr>
        <w:t xml:space="preserve">asztali </w:t>
      </w:r>
      <w:r>
        <w:rPr>
          <w:bCs/>
        </w:rPr>
        <w:t xml:space="preserve">alkalmazást és forráskódot </w:t>
      </w:r>
      <w:r w:rsidR="002B0018">
        <w:rPr>
          <w:bCs/>
        </w:rPr>
        <w:t>kérésre elhelyezésre kerülnek az iskolai hálózaton mindenki számára elérhető helyen.</w:t>
      </w:r>
    </w:p>
    <w:p w:rsidR="002B0018" w:rsidRPr="00E87A4D" w:rsidRDefault="002B0018" w:rsidP="00E87A4D">
      <w:pPr>
        <w:rPr>
          <w:bCs/>
        </w:rPr>
      </w:pPr>
      <w:r>
        <w:rPr>
          <w:bCs/>
        </w:rPr>
        <w:t>Az iskola hálózatán minden évben elérhető lesz egy állomány a linux szerveren futó programok (ubuntu server, apache, PHP, phpmyadmin) aktuális verziószámairól. Ugyan ezen a helyen elérhetők lesznek azok a IDE fejlesztőeszközök verziószámai amelyben az asztali alkalmazások készíthetők.</w:t>
      </w:r>
    </w:p>
    <w:p w:rsidR="00E466C9" w:rsidRDefault="00E466C9" w:rsidP="00E466C9">
      <w:pPr>
        <w:pStyle w:val="Cmsor3"/>
      </w:pPr>
      <w:r>
        <w:t>Adatbázis</w:t>
      </w:r>
    </w:p>
    <w:p w:rsidR="002864E3" w:rsidRPr="006A03E8" w:rsidRDefault="00E87A4D" w:rsidP="006A03E8">
      <w:pPr>
        <w:rPr>
          <w:bCs/>
        </w:rPr>
      </w:pPr>
      <w:r w:rsidRPr="006A03E8">
        <w:rPr>
          <w:bCs/>
        </w:rPr>
        <w:t xml:space="preserve">Az elkészített adatbázist </w:t>
      </w:r>
      <w:r w:rsidR="002B0018" w:rsidRPr="006A03E8">
        <w:rPr>
          <w:bCs/>
        </w:rPr>
        <w:t xml:space="preserve">egy </w:t>
      </w:r>
      <w:r w:rsidRPr="006A03E8">
        <w:rPr>
          <w:bCs/>
        </w:rPr>
        <w:t xml:space="preserve">„.sql” kiterjesztésű fájlban </w:t>
      </w:r>
      <w:r w:rsidR="002B0018" w:rsidRPr="006A03E8">
        <w:rPr>
          <w:bCs/>
        </w:rPr>
        <w:t xml:space="preserve">kell a záródolgozathoz csatolt </w:t>
      </w:r>
      <w:r w:rsidRPr="006A03E8">
        <w:rPr>
          <w:bCs/>
        </w:rPr>
        <w:t>adathordozóra</w:t>
      </w:r>
      <w:r w:rsidR="002B0018" w:rsidRPr="006A03E8">
        <w:rPr>
          <w:bCs/>
        </w:rPr>
        <w:t xml:space="preserve"> felrakni. A fájlban a táblalétrehozó és adatfeltöltő utasítások</w:t>
      </w:r>
      <w:r w:rsidR="006A03E8" w:rsidRPr="006A03E8">
        <w:rPr>
          <w:bCs/>
        </w:rPr>
        <w:t xml:space="preserve"> legyenek.</w:t>
      </w:r>
    </w:p>
    <w:p w:rsidR="002B0018" w:rsidRPr="006A03E8" w:rsidRDefault="00E87A4D" w:rsidP="006A03E8">
      <w:pPr>
        <w:rPr>
          <w:bCs/>
        </w:rPr>
      </w:pPr>
      <w:r w:rsidRPr="006A03E8">
        <w:rPr>
          <w:bCs/>
        </w:rPr>
        <w:t xml:space="preserve">Az </w:t>
      </w:r>
      <w:r w:rsidR="002B0018" w:rsidRPr="006A03E8">
        <w:rPr>
          <w:bCs/>
        </w:rPr>
        <w:t xml:space="preserve">elkészített </w:t>
      </w:r>
      <w:r w:rsidRPr="006A03E8">
        <w:rPr>
          <w:bCs/>
        </w:rPr>
        <w:t>adatbázis</w:t>
      </w:r>
      <w:r w:rsidR="002B0018" w:rsidRPr="006A03E8">
        <w:rPr>
          <w:bCs/>
        </w:rPr>
        <w:t>t az iskola által biztosított linux szerverre fel kell rakni bemutatható állapotban</w:t>
      </w:r>
    </w:p>
    <w:p w:rsidR="00E466C9" w:rsidRDefault="00E466C9" w:rsidP="00E466C9">
      <w:pPr>
        <w:pStyle w:val="Cmsor3"/>
      </w:pPr>
      <w:r>
        <w:t>Asztali alkalmazás</w:t>
      </w:r>
    </w:p>
    <w:p w:rsidR="006A03E8" w:rsidRDefault="00021384" w:rsidP="006A03E8">
      <w:pPr>
        <w:rPr>
          <w:bCs/>
        </w:rPr>
      </w:pPr>
      <w:r>
        <w:rPr>
          <w:bCs/>
        </w:rPr>
        <w:t>Az asztali alkalmazásnak adatbázis elérés konfigurációtól függetlenül működni kell. Ez úgy érhető el, ha az alkalmazás tartalmaz egy olyan modult ahol szöveges vagy XML állományból betölthetők a különböző adatbáziselérési konfigurációk (localhost, iskolai szerver, otthoni szerver).</w:t>
      </w:r>
    </w:p>
    <w:p w:rsidR="00021384" w:rsidRPr="006A03E8" w:rsidRDefault="00021384" w:rsidP="006A03E8">
      <w:pPr>
        <w:rPr>
          <w:bCs/>
        </w:rPr>
      </w:pPr>
      <w:r>
        <w:rPr>
          <w:bCs/>
        </w:rPr>
        <w:t>Az elkészített asztali alkalmazás forráskódját és kiadásra kész (Release) változatát is csatolja a záródolgozathoz a mellékelt adathordozón.</w:t>
      </w:r>
    </w:p>
    <w:p w:rsidR="00E466C9" w:rsidRPr="001C1CF3" w:rsidRDefault="00E466C9" w:rsidP="00E466C9">
      <w:pPr>
        <w:pStyle w:val="Cmsor3"/>
      </w:pPr>
      <w:bookmarkStart w:id="0" w:name="_GoBack"/>
      <w:r w:rsidRPr="001C1CF3">
        <w:t>Webes alkalmazás</w:t>
      </w:r>
    </w:p>
    <w:bookmarkEnd w:id="0"/>
    <w:p w:rsidR="00E466C9" w:rsidRPr="00E466C9" w:rsidRDefault="00FF5C27" w:rsidP="00E466C9">
      <w:pPr>
        <w:rPr>
          <w:bCs/>
        </w:rPr>
      </w:pPr>
      <w:r>
        <w:rPr>
          <w:bCs/>
        </w:rPr>
        <w:t>A webes alkalmazás állományait a funkciónak megfelelő almappában helyezze el. Pl. Javascript állományok a JS mappában. Amennyiben külső forrásból származó könyvtárat is felhasznál a megvalósítás során, akkor azt NE CDN helyről csatolja be, hanem a hibátlan működéshez szükség állomány is helyezze el a dolgozat részeként. A fejlesztői dokumentációban térjen ki, hogy milyen külső API-t használt, és milyen fájlnévvel szerepel a források közt. Az adatbázis eléréséhez használt kapcsolat létrehozását megvalósító scriptet con</w:t>
      </w:r>
      <w:r>
        <w:rPr>
          <w:bCs/>
        </w:rPr>
        <w:lastRenderedPageBreak/>
        <w:t>nect.php néven készítse el. A teljes alkalmazást a záródolgozat mellékleteként csatolt adathozdozón a WEB mappában helyezze el!</w:t>
      </w:r>
    </w:p>
    <w:p w:rsidR="005C5F83" w:rsidRDefault="005C5F83" w:rsidP="005C5F83">
      <w:pPr>
        <w:pStyle w:val="Cmsor2"/>
      </w:pPr>
      <w:r>
        <w:t>A záródolgozat elkészítésének ütemezése</w:t>
      </w:r>
      <w:r w:rsidR="000D3872">
        <w:t xml:space="preserve"> </w:t>
      </w:r>
    </w:p>
    <w:p w:rsidR="000D6BA2" w:rsidRDefault="000D6BA2" w:rsidP="000D6BA2">
      <w:pPr>
        <w:pStyle w:val="Normlacmutn"/>
      </w:pPr>
      <w:r>
        <w:t>A „megfelelt” minősítés feltételei legalább három alkalommal történő kötelező konzultáció a következő készültségi fokoknál:</w:t>
      </w:r>
    </w:p>
    <w:p w:rsidR="000D6BA2" w:rsidRDefault="000D6BA2" w:rsidP="000D6BA2">
      <w:pPr>
        <w:pStyle w:val="Listaszerbekezds"/>
        <w:numPr>
          <w:ilvl w:val="0"/>
          <w:numId w:val="37"/>
        </w:numPr>
      </w:pPr>
      <w:r>
        <w:t>készültségi fok</w:t>
      </w:r>
    </w:p>
    <w:p w:rsidR="00F26EAA" w:rsidRPr="0030583A" w:rsidRDefault="00F26EAA" w:rsidP="000D6BA2">
      <w:pPr>
        <w:pStyle w:val="Listaszerbekezds"/>
        <w:ind w:left="1004"/>
        <w:rPr>
          <w:i/>
        </w:rPr>
      </w:pPr>
      <w:r w:rsidRPr="0030583A">
        <w:rPr>
          <w:i/>
        </w:rPr>
        <w:t>Gyakorlati munka:</w:t>
      </w:r>
    </w:p>
    <w:p w:rsidR="000D6BA2" w:rsidRDefault="00A61222" w:rsidP="000D6BA2">
      <w:pPr>
        <w:pStyle w:val="Listaszerbekezds"/>
        <w:ind w:left="1004"/>
      </w:pPr>
      <w:r>
        <w:t>Ha</w:t>
      </w:r>
      <w:r w:rsidR="00F26EAA">
        <w:t>sználati ese</w:t>
      </w:r>
      <w:r>
        <w:t>t</w:t>
      </w:r>
      <w:r w:rsidR="00F26EAA">
        <w:t xml:space="preserve"> </w:t>
      </w:r>
      <w:r>
        <w:t>diagram, képernyőtervek, adatbázis terv (E/K diagram, E/K diagram átírása relációs adatbázissémákká, normalizálás), telepíthető adatbázis tesztadatokkal.</w:t>
      </w:r>
    </w:p>
    <w:p w:rsidR="00F26EAA" w:rsidRPr="0030583A" w:rsidRDefault="0030583A" w:rsidP="000D6BA2">
      <w:pPr>
        <w:pStyle w:val="Listaszerbekezds"/>
        <w:ind w:left="1004"/>
        <w:rPr>
          <w:i/>
        </w:rPr>
      </w:pPr>
      <w:r w:rsidRPr="0030583A">
        <w:rPr>
          <w:i/>
        </w:rPr>
        <w:t>Záródolgozat szövege (megfelelően megformázva)</w:t>
      </w:r>
      <w:r w:rsidR="00F26EAA" w:rsidRPr="0030583A">
        <w:rPr>
          <w:i/>
        </w:rPr>
        <w:t>:</w:t>
      </w:r>
    </w:p>
    <w:p w:rsidR="00F26EAA" w:rsidRDefault="00F26EAA" w:rsidP="00F26EAA">
      <w:pPr>
        <w:pStyle w:val="Listaszerbekezds"/>
        <w:numPr>
          <w:ilvl w:val="0"/>
          <w:numId w:val="38"/>
        </w:numPr>
      </w:pPr>
      <w:r>
        <w:t>Bevezető, a probléma rövid ismertetése</w:t>
      </w:r>
    </w:p>
    <w:p w:rsidR="00F26EAA" w:rsidRDefault="00F26EAA" w:rsidP="00F26EAA">
      <w:pPr>
        <w:pStyle w:val="Listaszerbekezds"/>
        <w:numPr>
          <w:ilvl w:val="0"/>
          <w:numId w:val="38"/>
        </w:numPr>
      </w:pPr>
      <w:r>
        <w:t>Választott téma indoklása</w:t>
      </w:r>
    </w:p>
    <w:p w:rsidR="00F26EAA" w:rsidRDefault="00F26EAA" w:rsidP="00F26EAA">
      <w:pPr>
        <w:pStyle w:val="Listaszerbekezds"/>
        <w:numPr>
          <w:ilvl w:val="0"/>
          <w:numId w:val="38"/>
        </w:numPr>
      </w:pPr>
      <w:r>
        <w:t xml:space="preserve">Fejlesztői dokumentáció: használati eset diagram és annak magyarázata, </w:t>
      </w:r>
      <w:r w:rsidR="0030583A">
        <w:t>adatbázis tervezésének és elkészítésének folyamata.</w:t>
      </w:r>
    </w:p>
    <w:p w:rsidR="000D6BA2" w:rsidRDefault="000D6BA2" w:rsidP="000D6BA2">
      <w:pPr>
        <w:pStyle w:val="Listaszerbekezds"/>
        <w:numPr>
          <w:ilvl w:val="0"/>
          <w:numId w:val="37"/>
        </w:numPr>
      </w:pPr>
      <w:r>
        <w:t>készültségi fok</w:t>
      </w:r>
    </w:p>
    <w:p w:rsidR="0030583A" w:rsidRPr="0030583A" w:rsidRDefault="0030583A" w:rsidP="0030583A">
      <w:pPr>
        <w:pStyle w:val="Listaszerbekezds"/>
        <w:ind w:left="1004"/>
        <w:rPr>
          <w:i/>
        </w:rPr>
      </w:pPr>
      <w:r w:rsidRPr="0030583A">
        <w:rPr>
          <w:i/>
        </w:rPr>
        <w:t>Gyakorlati munka:</w:t>
      </w:r>
    </w:p>
    <w:p w:rsidR="0030583A" w:rsidRDefault="0030583A" w:rsidP="0030583A">
      <w:pPr>
        <w:pStyle w:val="Listaszerbekezds"/>
        <w:ind w:left="1004"/>
      </w:pPr>
      <w:r>
        <w:t xml:space="preserve">Komponensdiagram, osztály és objektumdiagramok. Esetleg más szükséges UML diagramok. </w:t>
      </w:r>
    </w:p>
    <w:p w:rsidR="00180E91" w:rsidRPr="00180E91" w:rsidRDefault="00180E91" w:rsidP="0030583A">
      <w:pPr>
        <w:pStyle w:val="Listaszerbekezds"/>
        <w:ind w:left="1004"/>
        <w:rPr>
          <w:i/>
        </w:rPr>
      </w:pPr>
      <w:r w:rsidRPr="00180E91">
        <w:rPr>
          <w:i/>
        </w:rPr>
        <w:t>Program kód</w:t>
      </w:r>
      <w:r>
        <w:rPr>
          <w:i/>
        </w:rPr>
        <w:t>: asztali és webes alkalmazás (tiszta kódra vonatkozó előírásokkal):</w:t>
      </w:r>
    </w:p>
    <w:p w:rsidR="0030583A" w:rsidRDefault="00180E91" w:rsidP="0030583A">
      <w:pPr>
        <w:pStyle w:val="Listaszerbekezds"/>
        <w:ind w:left="1004"/>
      </w:pPr>
      <w:r>
        <w:t>Bejelentkezési felület jogosultsági szintek szerint. Formázott megjelenítés, menü rendszer formázott adatmegjelenítéssel és adatbekéréssel. Adatbázis kezelés konfigurálható adatbázisadatokkal, adatbázis lekérdezést és adatbázis módosítást lehetővé tévő programrészekkel, lekérdezett adatok megjelenítésével.</w:t>
      </w:r>
    </w:p>
    <w:p w:rsidR="00180E91" w:rsidRDefault="00180E91" w:rsidP="0030583A">
      <w:pPr>
        <w:pStyle w:val="Listaszerbekezds"/>
        <w:ind w:left="1004"/>
      </w:pPr>
      <w:r>
        <w:t>A szükséges függvénykönyvtár egységtesztekkel.</w:t>
      </w:r>
    </w:p>
    <w:p w:rsidR="0030583A" w:rsidRDefault="0030583A" w:rsidP="0030583A">
      <w:pPr>
        <w:pStyle w:val="Listaszerbekezds"/>
        <w:ind w:left="1004"/>
        <w:rPr>
          <w:i/>
        </w:rPr>
      </w:pPr>
      <w:r w:rsidRPr="0030583A">
        <w:rPr>
          <w:i/>
        </w:rPr>
        <w:t>Záródolgozat szövege (megfelelően megformázva):</w:t>
      </w:r>
    </w:p>
    <w:p w:rsidR="00180E91" w:rsidRPr="00180E91" w:rsidRDefault="00180E91" w:rsidP="0030583A">
      <w:pPr>
        <w:pStyle w:val="Listaszerbekezds"/>
        <w:ind w:left="1004"/>
      </w:pPr>
      <w:r>
        <w:t>Rendszerterv, fejlesztői és felhasználói dokumentáció folytatása az elkészített gyakorlati állapotnak megfelelően.</w:t>
      </w:r>
    </w:p>
    <w:p w:rsidR="000D6BA2" w:rsidRDefault="000D6BA2" w:rsidP="000D6BA2">
      <w:pPr>
        <w:pStyle w:val="Listaszerbekezds"/>
        <w:numPr>
          <w:ilvl w:val="0"/>
          <w:numId w:val="37"/>
        </w:numPr>
      </w:pPr>
      <w:r>
        <w:t>készültségi fok</w:t>
      </w:r>
    </w:p>
    <w:p w:rsidR="000D3872" w:rsidRPr="000D3872" w:rsidRDefault="00180E91" w:rsidP="001228FD">
      <w:pPr>
        <w:pStyle w:val="Listaszerbekezds"/>
        <w:ind w:left="1004"/>
      </w:pPr>
      <w:r>
        <w:t>A kész programkód asztali és webes alkalmazás esetén is. A kész fejlesztői</w:t>
      </w:r>
      <w:r w:rsidR="001228FD">
        <w:t xml:space="preserve"> (</w:t>
      </w:r>
      <w:r w:rsidR="001228FD" w:rsidRPr="009377B8">
        <w:t>biztonsági kérdések, adatbázis, navigáció, ergonómia, főbb funkcionális tesztesetek</w:t>
      </w:r>
      <w:r w:rsidR="001228FD">
        <w:t>)</w:t>
      </w:r>
      <w:r>
        <w:t xml:space="preserve"> és felhasználói dokumentáció</w:t>
      </w:r>
      <w:r w:rsidR="001228FD">
        <w:t>. Összegzés.</w:t>
      </w:r>
    </w:p>
    <w:p w:rsidR="00543119" w:rsidRDefault="00543119" w:rsidP="00543119">
      <w:pPr>
        <w:pStyle w:val="Cmsor2"/>
      </w:pPr>
      <w:r>
        <w:lastRenderedPageBreak/>
        <w:t>A zárodolgozat végső formája</w:t>
      </w:r>
    </w:p>
    <w:p w:rsidR="00543119" w:rsidRDefault="00543119" w:rsidP="00543119">
      <w:r w:rsidRPr="00C01F85">
        <w:t xml:space="preserve">A szakdolgozatot a kiírt határidőre </w:t>
      </w:r>
      <w:r>
        <w:t>egy</w:t>
      </w:r>
      <w:r w:rsidRPr="00C01F85">
        <w:t xml:space="preserve"> </w:t>
      </w:r>
      <w:r>
        <w:t xml:space="preserve">műanyag </w:t>
      </w:r>
      <w:r w:rsidRPr="00C01F85">
        <w:t xml:space="preserve">spirálozott példányban és egy CD-n </w:t>
      </w:r>
      <w:r>
        <w:t xml:space="preserve">vagy DVD-n </w:t>
      </w:r>
      <w:r w:rsidRPr="00C01F85">
        <w:t>pdf formátumban kell beadni. A</w:t>
      </w:r>
      <w:r>
        <w:t xml:space="preserve">z adathordozó </w:t>
      </w:r>
      <w:r w:rsidRPr="00C01F85">
        <w:t xml:space="preserve">tartalmazza a szakdolgozat védéséhez </w:t>
      </w:r>
      <w:r w:rsidRPr="009A4197">
        <w:t>elkészített</w:t>
      </w:r>
      <w:r w:rsidRPr="00C01F85">
        <w:t xml:space="preserve"> prezentációt is.</w:t>
      </w:r>
    </w:p>
    <w:p w:rsidR="00543119" w:rsidRDefault="00543119" w:rsidP="00543119">
      <w:r w:rsidRPr="008F6CCC">
        <w:t>A dolgozat terjedelme legalább 20, legfeljebb 40 oldal. Ebbe nem számít bele a tartalomjegyzék</w:t>
      </w:r>
      <w:r w:rsidR="000D6BA2">
        <w:t>, ábrajegyzék</w:t>
      </w:r>
      <w:r w:rsidRPr="008F6CCC">
        <w:t xml:space="preserve"> és a mellékletek!</w:t>
      </w:r>
      <w:r>
        <w:t xml:space="preserve"> </w:t>
      </w:r>
    </w:p>
    <w:p w:rsidR="00543119" w:rsidRDefault="00543119" w:rsidP="00543119">
      <w:pPr>
        <w:pStyle w:val="Cmsor2"/>
      </w:pPr>
      <w:r>
        <w:t>Áttekinthetőség és stílus</w:t>
      </w:r>
    </w:p>
    <w:p w:rsidR="00543119" w:rsidRDefault="00543119" w:rsidP="00543119">
      <w:r w:rsidRPr="009A4197">
        <w:t>Fontos, hogy a dolgozat szerkezete kellően tagolt, áttekinthető legyen. Ezt segítik a jó stílusban megformázott címek, alcímek, bekezdések, felsorolások, és ezt segíti az egységes betűtípusok használata is.</w:t>
      </w:r>
      <w:r>
        <w:t xml:space="preserve"> </w:t>
      </w:r>
      <w:r w:rsidRPr="007026C6">
        <w:t>A dolgozat mondanivalója akkor követhető jól, ha a dolgozat egyfajta logikus gondolkodás terméke, azaz annak egyes fejezetei logikusan épülnek egymásra, logikusan következnek egymásból. Ezt segíti a cél világos megfogalmazása, a választott közelítésmód és módszerek ismertetése, az alkalmazás feltételeinek megvilágítása, majd az elemzések és következtetések rendszerbe foglalt ismertetése.</w:t>
      </w:r>
    </w:p>
    <w:p w:rsidR="00543119" w:rsidRPr="007026C6" w:rsidRDefault="00543119" w:rsidP="00543119">
      <w:pPr>
        <w:rPr>
          <w:bCs/>
        </w:rPr>
      </w:pPr>
      <w:r w:rsidRPr="007026C6">
        <w:rPr>
          <w:bCs/>
        </w:rPr>
        <w:t xml:space="preserve">Gördülékeny, olvasmányos az olyan stílus, amely nyelvhelyes, érthető, követhető és leköti az olvasót. Kerülni kell a zavaros, pontatlan fogalmazást, a nyelvhelyességi, helyesírási és gépelési hibákat. A </w:t>
      </w:r>
      <w:r>
        <w:rPr>
          <w:bCs/>
        </w:rPr>
        <w:t>záródolgozat írójának</w:t>
      </w:r>
      <w:r w:rsidRPr="007026C6">
        <w:rPr>
          <w:bCs/>
        </w:rPr>
        <w:t xml:space="preserve"> egyértelmű, világos fogalom meghatározásokat kell adnia. A mondanivalót lehetőleg rövid, kerek mondatok formájában kell közölni. A nem közismert rövidítéseket azok első előfordulási helyén fel kell oldani. Az összetettebb fogalmakat cél-szerű lábjegyzetben hosszabban is megmagyarázni.</w:t>
      </w:r>
    </w:p>
    <w:p w:rsidR="00543119" w:rsidRDefault="00543119" w:rsidP="00543119">
      <w:r w:rsidRPr="007026C6">
        <w:t xml:space="preserve">Közérthető a </w:t>
      </w:r>
      <w:r>
        <w:t>záródolgat írójának</w:t>
      </w:r>
      <w:r w:rsidRPr="007026C6">
        <w:t xml:space="preserve"> stílusa akkor, ha a fogalmakat jól de</w:t>
      </w:r>
      <w:r w:rsidR="000D6BA2">
        <w:t>finiálja és értelemszerűen hasz</w:t>
      </w:r>
      <w:r w:rsidRPr="007026C6">
        <w:t>nálja. Olvasmányos a stílus, ha az azonos jelentésű igék és jelzős szerkezetek változatosan, szinonímák formájában jelennek meg a dolgozatban. Kifejezetten szépirodalmi stílusú a mű akkor, ha annak nyelvezete választékos, szerzője a szépen hangzó irodalmi szófordulatokkal sem fukarkodik, és a dolgozat olvasása a szakmai tartalom mellett irodalmi élménnyel is szolgál</w:t>
      </w:r>
      <w:r>
        <w:t>.</w:t>
      </w:r>
    </w:p>
    <w:p w:rsidR="00543119" w:rsidRDefault="00543119" w:rsidP="00543119">
      <w:pPr>
        <w:pStyle w:val="Cmsor2"/>
      </w:pPr>
      <w:r>
        <w:t>Hivatkozások</w:t>
      </w:r>
    </w:p>
    <w:p w:rsidR="00543119" w:rsidRDefault="00543119" w:rsidP="00543119">
      <w:r w:rsidRPr="00B17D2D">
        <w:t>A jelölt saját nézeteit, gondolatait, megállapításait és javaslatait egyes szám első sz</w:t>
      </w:r>
      <w:r w:rsidR="00D8629E">
        <w:t>e</w:t>
      </w:r>
      <w:r w:rsidRPr="00B17D2D">
        <w:t>mélyben kell megfogalmazni oly</w:t>
      </w:r>
      <w:r w:rsidR="00D8629E">
        <w:t xml:space="preserve"> </w:t>
      </w:r>
      <w:r w:rsidRPr="00B17D2D">
        <w:t>módon, hogy azok világosan elkülönüljenek a szakiro</w:t>
      </w:r>
      <w:r w:rsidRPr="00B17D2D">
        <w:lastRenderedPageBreak/>
        <w:t>dalmi megállapításoktól, és érzékeltessék, hogy a szakdolgozaton belül mi minden tulajd</w:t>
      </w:r>
      <w:r w:rsidR="00D8629E">
        <w:t>o</w:t>
      </w:r>
      <w:r w:rsidR="000D246D">
        <w:t>nít</w:t>
      </w:r>
      <w:r w:rsidRPr="00B17D2D">
        <w:t>ható a jelölt saját gondolkodásának, szellemi munkájának.</w:t>
      </w:r>
    </w:p>
    <w:p w:rsidR="00543119" w:rsidRDefault="00543119" w:rsidP="00543119">
      <w:r>
        <w:t>Más írásokból hivatkozás nélkül átvett gondolatok, szó szerinti szövegrészek, adatok, illusztrációk közlése plágiumnak minősül. Ez súlyos etikai és büntetőjogi vétség, amelynek következménye a záródolgozat elégtelen minősítése.</w:t>
      </w:r>
    </w:p>
    <w:p w:rsidR="00543119" w:rsidRDefault="00543119" w:rsidP="00543119">
      <w:r w:rsidRPr="004B293E">
        <w:t>A szakirodalomból vett gondolatokat szerzőjükre hivatkozva, a jelölt saját szavaival megfogalmazva kell visszaidézni, a szerzők szó szerint idézett gondolatait pedig idézőjelek közé is kell tenni</w:t>
      </w:r>
      <w:r>
        <w:t xml:space="preserve">. </w:t>
      </w:r>
      <w:r w:rsidRPr="008F6CCC">
        <w:t>Hivatkozás stílus: APA (American Psychological Association).</w:t>
      </w:r>
    </w:p>
    <w:p w:rsidR="00543119" w:rsidRDefault="00543119" w:rsidP="00543119">
      <w:pPr>
        <w:pStyle w:val="Listaszerbekezds"/>
        <w:ind w:left="0"/>
      </w:pPr>
      <w:r>
        <w:t>Plágium nyilatkozat példa:</w:t>
      </w:r>
    </w:p>
    <w:p w:rsidR="00543119" w:rsidRDefault="00543119">
      <w:pPr>
        <w:spacing w:line="240" w:lineRule="auto"/>
        <w:ind w:firstLine="0"/>
        <w:jc w:val="left"/>
        <w:rPr>
          <w:b/>
          <w:caps/>
        </w:rPr>
      </w:pPr>
      <w:r>
        <w:rPr>
          <w:b/>
          <w:caps/>
        </w:rPr>
        <w:br w:type="page"/>
      </w:r>
    </w:p>
    <w:p w:rsidR="00543119" w:rsidRDefault="00543119" w:rsidP="00543119">
      <w:pPr>
        <w:ind w:left="284" w:firstLine="0"/>
        <w:jc w:val="center"/>
      </w:pPr>
      <w:r>
        <w:rPr>
          <w:b/>
          <w:caps/>
        </w:rPr>
        <w:lastRenderedPageBreak/>
        <w:t>Hallgatói nyilatkozat</w:t>
      </w:r>
    </w:p>
    <w:p w:rsidR="00543119" w:rsidRDefault="00543119" w:rsidP="00543119">
      <w:pPr>
        <w:ind w:left="284" w:firstLine="0"/>
      </w:pPr>
    </w:p>
    <w:p w:rsidR="00543119" w:rsidRDefault="00543119" w:rsidP="00543119">
      <w:pPr>
        <w:ind w:left="284" w:firstLine="0"/>
      </w:pPr>
      <w:r>
        <w:t xml:space="preserve">Alulírott </w:t>
      </w:r>
    </w:p>
    <w:p w:rsidR="00543119" w:rsidRDefault="00543119" w:rsidP="00543119">
      <w:pPr>
        <w:ind w:left="284" w:firstLine="0"/>
      </w:pPr>
      <w:r>
        <w:t>……………………………………………………………………………(hallgató neve)</w:t>
      </w:r>
    </w:p>
    <w:p w:rsidR="00543119" w:rsidRDefault="00543119" w:rsidP="00543119">
      <w:pPr>
        <w:ind w:left="284" w:firstLine="0"/>
      </w:pPr>
      <w:r>
        <w:t xml:space="preserve">a </w:t>
      </w:r>
      <w:r w:rsidRPr="00EE36BE">
        <w:t xml:space="preserve">Szegedi Gazdasági Szakképző Iskola Vasvári Pál Tagintézménye </w:t>
      </w:r>
      <w:r>
        <w:t>hallgatója kijelentem, hogy a</w:t>
      </w:r>
    </w:p>
    <w:p w:rsidR="00543119" w:rsidRDefault="00543119" w:rsidP="00543119">
      <w:pPr>
        <w:ind w:left="284" w:firstLine="0"/>
      </w:pPr>
      <w:r>
        <w:t>………………………………………………………………………….(szakdolgozat címe)</w:t>
      </w:r>
    </w:p>
    <w:p w:rsidR="00543119" w:rsidRDefault="00543119" w:rsidP="00543119">
      <w:pPr>
        <w:ind w:left="284" w:firstLine="0"/>
      </w:pPr>
      <w:r>
        <w:t>című záródolgozat a saját munkám.</w:t>
      </w:r>
    </w:p>
    <w:p w:rsidR="00543119" w:rsidRDefault="00543119" w:rsidP="00543119">
      <w:pPr>
        <w:ind w:left="284" w:firstLine="0"/>
      </w:pPr>
    </w:p>
    <w:p w:rsidR="00543119" w:rsidRDefault="00543119" w:rsidP="00543119">
      <w:pPr>
        <w:ind w:left="284" w:firstLine="0"/>
      </w:pPr>
      <w:r>
        <w:t xml:space="preserve">Kelt: </w:t>
      </w:r>
    </w:p>
    <w:p w:rsidR="00543119" w:rsidRDefault="00543119" w:rsidP="00543119">
      <w:pPr>
        <w:ind w:left="284" w:firstLine="0"/>
      </w:pPr>
    </w:p>
    <w:p w:rsidR="00543119" w:rsidRDefault="00543119" w:rsidP="00543119">
      <w:pPr>
        <w:ind w:left="284" w:firstLine="0"/>
        <w:jc w:val="right"/>
      </w:pPr>
      <w:r>
        <w:t>__________________________________</w:t>
      </w:r>
    </w:p>
    <w:p w:rsidR="00543119" w:rsidRDefault="00543119" w:rsidP="00543119">
      <w:pPr>
        <w:ind w:left="284" w:firstLine="0"/>
        <w:jc w:val="right"/>
      </w:pPr>
      <w:r>
        <w:t>aláírás</w:t>
      </w:r>
      <w:r>
        <w:tab/>
      </w:r>
      <w:r>
        <w:tab/>
      </w:r>
    </w:p>
    <w:p w:rsidR="00543119" w:rsidRDefault="00543119" w:rsidP="00543119">
      <w:pPr>
        <w:pStyle w:val="Cmsor2"/>
      </w:pPr>
      <w:r>
        <w:t>Formai követelmények</w:t>
      </w:r>
    </w:p>
    <w:p w:rsidR="00543119" w:rsidRDefault="00543119" w:rsidP="00543119">
      <w:r w:rsidRPr="008F6CCC">
        <w:t>A dolgozat írásos anyagát valamely irodai programcsomagban található, korszerű szövegszerkesztő programmal kell elkészíteni.</w:t>
      </w:r>
    </w:p>
    <w:p w:rsidR="00543119" w:rsidRPr="008F6CCC" w:rsidRDefault="00543119" w:rsidP="00543119">
      <w:r w:rsidRPr="008F6CCC">
        <w:t>A dolgozat szövegének meg kell felelnie a magyar helyesírás szabályainak.</w:t>
      </w:r>
    </w:p>
    <w:p w:rsidR="00543119" w:rsidRPr="008F6CCC" w:rsidRDefault="00543119" w:rsidP="00543119">
      <w:r w:rsidRPr="008023A7">
        <w:t>A szakdolgozatot tetszetős külalakban kell elkészíteni, ízléses illusztrációkkal. A szövegben finom, diszkrét kiemelésekkel kell élni, a színes illusztrációkban pedig kerülni kell a harsogó színeket. Fontos, hogy mind az írás, mind az illusztrációk külleme egységes stílust kövessen.</w:t>
      </w:r>
    </w:p>
    <w:p w:rsidR="00543119" w:rsidRPr="008F6CCC" w:rsidRDefault="00543119" w:rsidP="00543119">
      <w:r w:rsidRPr="008F6CCC">
        <w:t>Alkalmazni kell az adott program lehetőségeit:</w:t>
      </w:r>
    </w:p>
    <w:p w:rsidR="00543119" w:rsidRPr="008F6CCC" w:rsidRDefault="00543119" w:rsidP="00543119">
      <w:pPr>
        <w:pStyle w:val="Felsorols2"/>
      </w:pPr>
      <w:r w:rsidRPr="008F6CCC">
        <w:t>oldalszámozás</w:t>
      </w:r>
    </w:p>
    <w:p w:rsidR="00543119" w:rsidRPr="008F6CCC" w:rsidRDefault="00543119" w:rsidP="00543119">
      <w:pPr>
        <w:pStyle w:val="Felsorols2"/>
      </w:pPr>
      <w:r w:rsidRPr="008F6CCC">
        <w:t>fejlécek, láblécek (élőfej, élőláb)</w:t>
      </w:r>
    </w:p>
    <w:p w:rsidR="00543119" w:rsidRPr="008F6CCC" w:rsidRDefault="00543119" w:rsidP="00543119">
      <w:pPr>
        <w:pStyle w:val="Felsorols2"/>
      </w:pPr>
      <w:r w:rsidRPr="008F6CCC">
        <w:t>lábjegyzetek</w:t>
      </w:r>
    </w:p>
    <w:p w:rsidR="00543119" w:rsidRPr="008F6CCC" w:rsidRDefault="00543119" w:rsidP="00543119">
      <w:pPr>
        <w:pStyle w:val="Felsorols2"/>
      </w:pPr>
      <w:r w:rsidRPr="008F6CCC">
        <w:t>automatikus tartalomjegyzék készítés</w:t>
      </w:r>
    </w:p>
    <w:p w:rsidR="00543119" w:rsidRPr="008F6CCC" w:rsidRDefault="00543119" w:rsidP="00543119">
      <w:pPr>
        <w:pStyle w:val="Felsorols2"/>
      </w:pPr>
      <w:r w:rsidRPr="008F6CCC">
        <w:t>stílusok</w:t>
      </w:r>
    </w:p>
    <w:p w:rsidR="00543119" w:rsidRPr="008F6CCC" w:rsidRDefault="00543119" w:rsidP="00543119">
      <w:pPr>
        <w:pStyle w:val="Felsorols2"/>
      </w:pPr>
      <w:r w:rsidRPr="008F6CCC">
        <w:t>képek, ábrák és ezek feliratai</w:t>
      </w:r>
    </w:p>
    <w:p w:rsidR="00543119" w:rsidRPr="008F6CCC" w:rsidRDefault="00543119" w:rsidP="00543119">
      <w:r w:rsidRPr="008F6CCC">
        <w:t xml:space="preserve">A dolgozat </w:t>
      </w:r>
      <w:r w:rsidRPr="00543119">
        <w:rPr>
          <w:i/>
        </w:rPr>
        <w:t>címoldala</w:t>
      </w:r>
      <w:r w:rsidRPr="008F6CCC">
        <w:t xml:space="preserve"> tartalmazza a szakképesítés megnevezését és számát,</w:t>
      </w:r>
      <w:r w:rsidR="00D8629E">
        <w:t xml:space="preserve"> </w:t>
      </w:r>
      <w:r w:rsidRPr="008F6CCC">
        <w:t xml:space="preserve">intézmény nevét, a dolgozat címét (ha szükséges alcímét), a hallgató nevét és elkészítés évét. </w:t>
      </w:r>
    </w:p>
    <w:p w:rsidR="00543119" w:rsidRPr="008F6CCC" w:rsidRDefault="00543119" w:rsidP="00543119">
      <w:r w:rsidRPr="00543119">
        <w:rPr>
          <w:i/>
        </w:rPr>
        <w:t>Margónagyságok</w:t>
      </w:r>
      <w:r w:rsidRPr="008F6CCC">
        <w:t xml:space="preserve">: 2,5 cm-es bal, jobb, felső és alsó margók </w:t>
      </w:r>
      <w:r>
        <w:t xml:space="preserve">és </w:t>
      </w:r>
      <w:r w:rsidRPr="008F6CCC">
        <w:t>0,5 cm kötési</w:t>
      </w:r>
      <w:r>
        <w:t xml:space="preserve"> </w:t>
      </w:r>
      <w:r w:rsidRPr="008F6CCC">
        <w:t>margó</w:t>
      </w:r>
    </w:p>
    <w:p w:rsidR="00543119" w:rsidRDefault="00543119" w:rsidP="00543119">
      <w:r w:rsidRPr="00543119">
        <w:rPr>
          <w:i/>
        </w:rPr>
        <w:lastRenderedPageBreak/>
        <w:t>Betűjellemzők</w:t>
      </w:r>
      <w:r w:rsidRPr="008F6CCC">
        <w:t>: Times New Roman CE vagy HTimes betűtípusok, 12 pont nagyságú betűk</w:t>
      </w:r>
    </w:p>
    <w:p w:rsidR="00543119" w:rsidRPr="008F6CCC" w:rsidRDefault="00543119" w:rsidP="00543119">
      <w:r w:rsidRPr="008023A7">
        <w:t>A szövegben csak egyféle kiemelés, lehetőleg dőlt vagy vastagított betű legyen, az aláhúzást kerülni kell.</w:t>
      </w:r>
    </w:p>
    <w:p w:rsidR="00543119" w:rsidRDefault="00543119" w:rsidP="00543119">
      <w:r w:rsidRPr="00543119">
        <w:rPr>
          <w:i/>
        </w:rPr>
        <w:t>Bekezdésjellemzők</w:t>
      </w:r>
      <w:r w:rsidRPr="008F6CCC">
        <w:t>: sorkizárt bekezdések, 1,5 soros sorközök, ahol szükséges</w:t>
      </w:r>
      <w:r>
        <w:t xml:space="preserve"> </w:t>
      </w:r>
      <w:r w:rsidRPr="008F6CCC">
        <w:t>első sor vagy függő behúzások, tabulátorok használata</w:t>
      </w:r>
      <w:r>
        <w:t xml:space="preserve">. </w:t>
      </w:r>
      <w:r w:rsidRPr="008023A7">
        <w:t>Bekezdések között a normál stílusba épített egyszeres soremelés</w:t>
      </w:r>
      <w:r w:rsidR="000D246D">
        <w:t xml:space="preserve"> (nincs térköz a bekezdések között, csak ha pl. egy felsorolásnál vagy objektum beillesztésnél az esztétikai szépség megköveteli)</w:t>
      </w:r>
      <w:r>
        <w:t>.</w:t>
      </w:r>
    </w:p>
    <w:p w:rsidR="00543119" w:rsidRDefault="00543119" w:rsidP="00543119">
      <w:r w:rsidRPr="00B17D2D">
        <w:t xml:space="preserve">A </w:t>
      </w:r>
      <w:r w:rsidRPr="00543119">
        <w:rPr>
          <w:i/>
        </w:rPr>
        <w:t>fejezetcímeket</w:t>
      </w:r>
      <w:r w:rsidRPr="00B17D2D">
        <w:t>, alfejezetcímek</w:t>
      </w:r>
      <w:r>
        <w:t>et decimális számozással lássa el. Ajánlott a decimális kézi számozás alkalmazása.</w:t>
      </w:r>
    </w:p>
    <w:p w:rsidR="00543119" w:rsidRDefault="00543119" w:rsidP="00543119">
      <w:r w:rsidRPr="008F6CCC">
        <w:t>A szemléltető jellegű kiegészítések (képek, ábrák, táblázatok, diagramok):</w:t>
      </w:r>
    </w:p>
    <w:p w:rsidR="00543119" w:rsidRPr="008F6CCC" w:rsidRDefault="00543119" w:rsidP="00543119">
      <w:pPr>
        <w:pStyle w:val="Felsorols2"/>
      </w:pPr>
      <w:r w:rsidRPr="008F6CCC">
        <w:t>kerülhetnek a főszövegbe vagy a mellékletbe. Ha méretük meghaladja az</w:t>
      </w:r>
      <w:r>
        <w:t xml:space="preserve"> </w:t>
      </w:r>
      <w:r w:rsidRPr="008F6CCC">
        <w:t>1/3 oldalt, akkor mellékletbe kerüljenek,</w:t>
      </w:r>
    </w:p>
    <w:p w:rsidR="00543119" w:rsidRPr="008F6CCC" w:rsidRDefault="00543119" w:rsidP="00543119">
      <w:pPr>
        <w:pStyle w:val="Felsorols2"/>
      </w:pPr>
      <w:r w:rsidRPr="008F6CCC">
        <w:t>minden ábra, táblázat, diagram stb. külön számmal és címmel legyen ellátva, és legyen megjelölve a forrása! A számozás típusonként történjen:</w:t>
      </w:r>
      <w:r>
        <w:t xml:space="preserve"> 1. </w:t>
      </w:r>
      <w:r w:rsidRPr="008F6CCC">
        <w:t>sz. kép, 2. sz. kép, 1. sz. tábla, 2. sz. tábla stb.,</w:t>
      </w:r>
    </w:p>
    <w:p w:rsidR="00543119" w:rsidRDefault="00543119" w:rsidP="00543119">
      <w:pPr>
        <w:pStyle w:val="Felsorols2"/>
      </w:pPr>
      <w:r w:rsidRPr="008F6CCC">
        <w:t>méretét és felbontását olyannak kell választani, amely kinyomtatva is</w:t>
      </w:r>
      <w:r>
        <w:t xml:space="preserve"> </w:t>
      </w:r>
      <w:r w:rsidRPr="008F6CCC">
        <w:t>megfelelő minőségű</w:t>
      </w:r>
      <w:r>
        <w:t>.</w:t>
      </w:r>
    </w:p>
    <w:p w:rsidR="00021384" w:rsidRDefault="00021384">
      <w:pPr>
        <w:spacing w:line="240" w:lineRule="auto"/>
        <w:ind w:firstLine="0"/>
        <w:jc w:val="left"/>
        <w:rPr>
          <w:b/>
          <w:smallCaps/>
          <w:sz w:val="28"/>
        </w:rPr>
      </w:pPr>
      <w:r>
        <w:br w:type="page"/>
      </w:r>
    </w:p>
    <w:p w:rsidR="00543119" w:rsidRDefault="00543119" w:rsidP="00543119">
      <w:pPr>
        <w:pStyle w:val="Cmsor2"/>
      </w:pPr>
      <w:r>
        <w:lastRenderedPageBreak/>
        <w:t>Javaslatok</w:t>
      </w:r>
    </w:p>
    <w:p w:rsidR="00543119" w:rsidRDefault="00543119" w:rsidP="00543119">
      <w:pPr>
        <w:pStyle w:val="Cmsor3"/>
      </w:pPr>
      <w:r>
        <w:t>Táblázat stílus</w:t>
      </w:r>
    </w:p>
    <w:p w:rsidR="00543119" w:rsidRDefault="00543119" w:rsidP="00543119"/>
    <w:p w:rsidR="00543119" w:rsidRDefault="00543119" w:rsidP="00543119">
      <w:pPr>
        <w:pStyle w:val="Tblacm"/>
        <w:spacing w:line="240" w:lineRule="auto"/>
        <w:jc w:val="right"/>
      </w:pPr>
      <w:r>
        <w:t>A táblázat sorszáma (pl. x. táblázat, x.x. táblázat)</w:t>
      </w:r>
    </w:p>
    <w:p w:rsidR="00543119" w:rsidRDefault="00543119" w:rsidP="00543119">
      <w:pPr>
        <w:pStyle w:val="Tblacm"/>
      </w:pPr>
      <w:r>
        <w:t>A táblázat címe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8"/>
        <w:gridCol w:w="1418"/>
        <w:gridCol w:w="1418"/>
        <w:gridCol w:w="1418"/>
        <w:gridCol w:w="1359"/>
      </w:tblGrid>
      <w:tr w:rsidR="00543119" w:rsidTr="00054E9F">
        <w:trPr>
          <w:cantSplit/>
          <w:tblHeader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3119" w:rsidRDefault="00543119" w:rsidP="00054E9F">
            <w:pPr>
              <w:pStyle w:val="Tblafejvastag"/>
            </w:pPr>
            <w:r>
              <w:t>Megnevezés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3119" w:rsidRDefault="00543119" w:rsidP="00054E9F">
            <w:pPr>
              <w:pStyle w:val="Tblafejvastag"/>
            </w:pPr>
            <w:r>
              <w:t>1. oszlop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3119" w:rsidRDefault="00543119" w:rsidP="00054E9F">
            <w:pPr>
              <w:pStyle w:val="Tblafejvastag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3119" w:rsidRDefault="00543119" w:rsidP="00054E9F">
            <w:pPr>
              <w:pStyle w:val="Tblafejvastag"/>
              <w:snapToGrid w:val="0"/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3119" w:rsidRDefault="00543119" w:rsidP="00054E9F">
            <w:pPr>
              <w:pStyle w:val="Tblafejvastag"/>
              <w:snapToGrid w:val="0"/>
            </w:pPr>
          </w:p>
        </w:tc>
      </w:tr>
      <w:tr w:rsidR="00543119" w:rsidTr="00054E9F">
        <w:trPr>
          <w:cantSplit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3119" w:rsidRDefault="00543119" w:rsidP="00054E9F">
            <w:pPr>
              <w:pStyle w:val="Tblzat"/>
            </w:pPr>
            <w:r>
              <w:t>1. tétel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3119" w:rsidRDefault="00543119" w:rsidP="00054E9F">
            <w:pPr>
              <w:pStyle w:val="Tblzat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3119" w:rsidRDefault="00543119" w:rsidP="00054E9F">
            <w:pPr>
              <w:pStyle w:val="Tblzat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3119" w:rsidRDefault="00543119" w:rsidP="00054E9F">
            <w:pPr>
              <w:pStyle w:val="Tblzat"/>
              <w:snapToGrid w:val="0"/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3119" w:rsidRDefault="00543119" w:rsidP="00054E9F">
            <w:pPr>
              <w:pStyle w:val="Tblzat"/>
              <w:snapToGrid w:val="0"/>
            </w:pPr>
          </w:p>
        </w:tc>
      </w:tr>
      <w:tr w:rsidR="00543119" w:rsidTr="00054E9F">
        <w:trPr>
          <w:cantSplit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3119" w:rsidRDefault="00543119" w:rsidP="00054E9F">
            <w:pPr>
              <w:pStyle w:val="Tblzat"/>
            </w:pPr>
            <w:r>
              <w:t>2. tétel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3119" w:rsidRDefault="00543119" w:rsidP="00054E9F">
            <w:pPr>
              <w:pStyle w:val="Tblzat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3119" w:rsidRDefault="00543119" w:rsidP="00054E9F">
            <w:pPr>
              <w:pStyle w:val="Tblzat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3119" w:rsidRDefault="00543119" w:rsidP="00054E9F">
            <w:pPr>
              <w:pStyle w:val="Tblzat"/>
              <w:snapToGrid w:val="0"/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3119" w:rsidRDefault="00543119" w:rsidP="00054E9F">
            <w:pPr>
              <w:pStyle w:val="Tblzat"/>
              <w:snapToGrid w:val="0"/>
            </w:pPr>
          </w:p>
        </w:tc>
      </w:tr>
      <w:tr w:rsidR="00543119" w:rsidTr="00054E9F">
        <w:trPr>
          <w:cantSplit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3119" w:rsidRDefault="00543119" w:rsidP="00054E9F">
            <w:pPr>
              <w:pStyle w:val="Tblzat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3119" w:rsidRDefault="00543119" w:rsidP="00054E9F">
            <w:pPr>
              <w:pStyle w:val="Tblzat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3119" w:rsidRDefault="00543119" w:rsidP="00054E9F">
            <w:pPr>
              <w:pStyle w:val="Tblzat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3119" w:rsidRDefault="00543119" w:rsidP="00054E9F">
            <w:pPr>
              <w:pStyle w:val="Tblzat"/>
              <w:snapToGrid w:val="0"/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3119" w:rsidRDefault="00543119" w:rsidP="00054E9F">
            <w:pPr>
              <w:pStyle w:val="Tblzat"/>
              <w:snapToGrid w:val="0"/>
            </w:pPr>
          </w:p>
        </w:tc>
      </w:tr>
    </w:tbl>
    <w:p w:rsidR="00543119" w:rsidRDefault="00543119" w:rsidP="00543119">
      <w:pPr>
        <w:pStyle w:val="Forrs"/>
        <w:rPr>
          <w:b/>
        </w:rPr>
      </w:pPr>
      <w:r>
        <w:t>Forrás: csak akkor, ha a táblázat összeállításához nem saját anyagot is felhasznált!</w:t>
      </w:r>
    </w:p>
    <w:p w:rsidR="00543119" w:rsidRDefault="00543119" w:rsidP="00543119">
      <w:pPr>
        <w:pStyle w:val="Cmsor3"/>
      </w:pPr>
      <w:r>
        <w:t>PPT-ben készült ábra</w:t>
      </w:r>
    </w:p>
    <w:p w:rsidR="00543119" w:rsidRDefault="00543119" w:rsidP="00543119">
      <w:pPr>
        <w:pStyle w:val="Tblacm"/>
        <w:spacing w:before="0" w:line="240" w:lineRule="auto"/>
        <w:jc w:val="right"/>
      </w:pPr>
      <w:r>
        <w:t>1. ábra (ábra sorszám)</w:t>
      </w:r>
    </w:p>
    <w:p w:rsidR="00543119" w:rsidRDefault="00543119" w:rsidP="00543119">
      <w:pPr>
        <w:pStyle w:val="Tblacm"/>
        <w:spacing w:before="0"/>
      </w:pPr>
      <w:r>
        <w:t>Az iparág öt versenytényezője</w:t>
      </w:r>
    </w:p>
    <w:p w:rsidR="00543119" w:rsidRDefault="00543119" w:rsidP="00543119">
      <w:pPr>
        <w:pStyle w:val="bra"/>
      </w:pPr>
      <w:r>
        <w:rPr>
          <w:noProof/>
          <w:lang w:val="hu-HU" w:eastAsia="hu-HU"/>
        </w:rPr>
        <w:drawing>
          <wp:inline distT="0" distB="0" distL="0" distR="0">
            <wp:extent cx="3279775" cy="2186305"/>
            <wp:effectExtent l="19050" t="19050" r="15875" b="23495"/>
            <wp:docPr id="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-4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75" cy="21863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3175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43119" w:rsidRDefault="00543119" w:rsidP="00543119">
      <w:pPr>
        <w:pStyle w:val="Forrs"/>
      </w:pPr>
      <w:r>
        <w:t>Forrás: Porter, M. (1993): Versenystratégia. Akadémiai Kiadó, Budapest, 26. oldal.</w:t>
      </w:r>
    </w:p>
    <w:p w:rsidR="00543119" w:rsidRPr="008F6CCC" w:rsidRDefault="00543119" w:rsidP="00543119">
      <w:pPr>
        <w:pStyle w:val="Cmsor3"/>
      </w:pPr>
      <w:r>
        <w:t>Címoldal</w:t>
      </w:r>
    </w:p>
    <w:p w:rsidR="00543119" w:rsidRDefault="00543119" w:rsidP="00543119">
      <w:pPr>
        <w:spacing w:after="200" w:line="276" w:lineRule="auto"/>
        <w:jc w:val="left"/>
      </w:pPr>
      <w:r>
        <w:br w:type="page"/>
      </w:r>
    </w:p>
    <w:p w:rsidR="00543119" w:rsidRDefault="00543119" w:rsidP="00543119">
      <w:pPr>
        <w:spacing w:after="200" w:line="276" w:lineRule="auto"/>
        <w:jc w:val="left"/>
      </w:pPr>
      <w:r>
        <w:lastRenderedPageBreak/>
        <w:br w:type="page"/>
      </w:r>
      <w:r w:rsidRPr="00737276"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-75675</wp:posOffset>
            </wp:positionH>
            <wp:positionV relativeFrom="paragraph">
              <wp:posOffset>243205</wp:posOffset>
            </wp:positionV>
            <wp:extent cx="5939348" cy="7792278"/>
            <wp:effectExtent l="19050" t="0" r="5080" b="0"/>
            <wp:wrapTopAndBottom/>
            <wp:docPr id="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779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4D97" w:rsidRDefault="00543119" w:rsidP="00543119">
      <w:pPr>
        <w:pStyle w:val="Cmsor3"/>
      </w:pPr>
      <w:r>
        <w:lastRenderedPageBreak/>
        <w:t>Formai minta:</w:t>
      </w:r>
    </w:p>
    <w:p w:rsidR="00FF4D97" w:rsidRDefault="00FF4D97">
      <w:pPr>
        <w:pStyle w:val="Normlis"/>
        <w:pageBreakBefore/>
        <w:jc w:val="right"/>
        <w:rPr>
          <w:b/>
          <w:sz w:val="36"/>
        </w:rPr>
      </w:pPr>
      <w:r>
        <w:lastRenderedPageBreak/>
        <w:t>4. melléklet</w:t>
      </w:r>
    </w:p>
    <w:p w:rsidR="00FF4D97" w:rsidRDefault="00FF4D97">
      <w:pPr>
        <w:spacing w:after="360"/>
        <w:jc w:val="center"/>
      </w:pPr>
      <w:r>
        <w:rPr>
          <w:b/>
          <w:sz w:val="36"/>
        </w:rPr>
        <w:t>Tartalom vagy Tartalomjegyzés</w:t>
      </w:r>
      <w:r>
        <w:rPr>
          <w:b/>
          <w:sz w:val="36"/>
        </w:rPr>
        <w:br/>
      </w:r>
      <w:r>
        <w:rPr>
          <w:b/>
          <w:color w:val="FF0000"/>
          <w:sz w:val="36"/>
        </w:rPr>
        <w:t>EZ CSAK MINTA! A SZAKDOLGOZAT FEJEZETEINEK SZÁMÁT ÉS CÍMÉT MINDEN ESETBEN A SZAKDOLGOZAT TÉMÁJÁHOZ KELL IGAZÍTANI</w:t>
      </w:r>
    </w:p>
    <w:p w:rsidR="00FF4D97" w:rsidRDefault="00C30B60">
      <w:pPr>
        <w:pStyle w:val="TJ1"/>
      </w:pPr>
      <w:r>
        <w:fldChar w:fldCharType="begin"/>
      </w:r>
      <w:r w:rsidR="00FF4D97">
        <w:instrText xml:space="preserve"> TOC \o "1-3" </w:instrText>
      </w:r>
      <w:r>
        <w:fldChar w:fldCharType="separate"/>
      </w:r>
      <w:r w:rsidR="00FF4D97">
        <w:t>Bevezetés</w:t>
      </w:r>
      <w:r w:rsidR="00FF4D97">
        <w:tab/>
      </w:r>
      <w:hyperlink w:anchor="__RefHeading___Toc152332401" w:history="1">
        <w:r w:rsidR="00FF4D97">
          <w:t>4</w:t>
        </w:r>
      </w:hyperlink>
    </w:p>
    <w:p w:rsidR="00FF4D97" w:rsidRDefault="00FF4D97">
      <w:pPr>
        <w:pStyle w:val="TJ1"/>
      </w:pPr>
      <w:r>
        <w:t>1.</w:t>
      </w:r>
      <w:r>
        <w:tab/>
        <w:t>A szakirodalom feldolgozása</w:t>
      </w:r>
      <w:r>
        <w:tab/>
      </w:r>
      <w:hyperlink w:anchor="__RefHeading___Toc152332402" w:history="1">
        <w:r>
          <w:t>4</w:t>
        </w:r>
      </w:hyperlink>
    </w:p>
    <w:p w:rsidR="00FF4D97" w:rsidRDefault="00FF4D97">
      <w:pPr>
        <w:pStyle w:val="TJ2"/>
      </w:pPr>
      <w:r>
        <w:t>1.1</w:t>
      </w:r>
      <w:r>
        <w:tab/>
        <w:t>Alcím, második címszinten</w:t>
      </w:r>
      <w:r>
        <w:tab/>
      </w:r>
      <w:hyperlink w:anchor="__RefHeading___Toc152332403" w:history="1">
        <w:r>
          <w:t>4</w:t>
        </w:r>
      </w:hyperlink>
    </w:p>
    <w:p w:rsidR="00FF4D97" w:rsidRDefault="00FF4D97">
      <w:pPr>
        <w:pStyle w:val="TJ3"/>
        <w:tabs>
          <w:tab w:val="left" w:pos="1100"/>
        </w:tabs>
      </w:pPr>
      <w:r>
        <w:t>1.1.1</w:t>
      </w:r>
      <w:r>
        <w:tab/>
        <w:t>Fejezetrész címe harmadik címszinten</w:t>
      </w:r>
      <w:r>
        <w:tab/>
      </w:r>
      <w:hyperlink w:anchor="__RefHeading___Toc152332404" w:history="1">
        <w:r>
          <w:t>5</w:t>
        </w:r>
      </w:hyperlink>
    </w:p>
    <w:p w:rsidR="00FF4D97" w:rsidRDefault="00FF4D97">
      <w:pPr>
        <w:pStyle w:val="TJ3"/>
        <w:tabs>
          <w:tab w:val="left" w:pos="1100"/>
        </w:tabs>
      </w:pPr>
      <w:r>
        <w:t>1.1.2</w:t>
      </w:r>
      <w:r>
        <w:tab/>
        <w:t>Következő fejezetrész címe harmadik címszinten</w:t>
      </w:r>
      <w:r>
        <w:tab/>
      </w:r>
      <w:hyperlink w:anchor="__RefHeading___Toc152332405" w:history="1">
        <w:r>
          <w:t>5</w:t>
        </w:r>
      </w:hyperlink>
    </w:p>
    <w:p w:rsidR="00FF4D97" w:rsidRDefault="00FF4D97">
      <w:pPr>
        <w:pStyle w:val="TJ3"/>
        <w:tabs>
          <w:tab w:val="left" w:pos="1100"/>
        </w:tabs>
      </w:pPr>
      <w:r>
        <w:t>1.1.3</w:t>
      </w:r>
      <w:r>
        <w:tab/>
        <w:t>Újabb fejezetrész címe harmadik címszinten</w:t>
      </w:r>
      <w:r>
        <w:tab/>
      </w:r>
      <w:hyperlink w:anchor="__RefHeading___Toc152332406" w:history="1">
        <w:r>
          <w:t>5</w:t>
        </w:r>
      </w:hyperlink>
    </w:p>
    <w:p w:rsidR="00FF4D97" w:rsidRDefault="00FF4D97">
      <w:pPr>
        <w:pStyle w:val="TJ2"/>
      </w:pPr>
      <w:r>
        <w:t>1.2</w:t>
      </w:r>
      <w:r>
        <w:tab/>
        <w:t>Következő alfejezet, második címszinten</w:t>
      </w:r>
      <w:r>
        <w:tab/>
      </w:r>
      <w:hyperlink w:anchor="__RefHeading___Toc152332407" w:history="1">
        <w:r>
          <w:t>6</w:t>
        </w:r>
      </w:hyperlink>
    </w:p>
    <w:p w:rsidR="00FF4D97" w:rsidRDefault="00FF4D97">
      <w:pPr>
        <w:pStyle w:val="TJ3"/>
        <w:tabs>
          <w:tab w:val="left" w:pos="1100"/>
        </w:tabs>
      </w:pPr>
      <w:r>
        <w:t>1.2.1</w:t>
      </w:r>
      <w:r>
        <w:tab/>
        <w:t>Fejezetrész címe harmadik címszinten</w:t>
      </w:r>
      <w:r>
        <w:tab/>
      </w:r>
      <w:hyperlink w:anchor="__RefHeading___Toc152332408" w:history="1">
        <w:r>
          <w:t>6</w:t>
        </w:r>
      </w:hyperlink>
    </w:p>
    <w:p w:rsidR="00FF4D97" w:rsidRDefault="00FF4D97">
      <w:pPr>
        <w:pStyle w:val="TJ3"/>
        <w:tabs>
          <w:tab w:val="left" w:pos="1100"/>
        </w:tabs>
      </w:pPr>
      <w:r>
        <w:t>1.2.2</w:t>
      </w:r>
      <w:r>
        <w:tab/>
        <w:t>Újabb fejezetrész címe harmadik címszinten</w:t>
      </w:r>
      <w:r>
        <w:tab/>
      </w:r>
      <w:hyperlink w:anchor="__RefHeading___Toc152332409" w:history="1">
        <w:r>
          <w:t>7</w:t>
        </w:r>
      </w:hyperlink>
    </w:p>
    <w:p w:rsidR="00FF4D97" w:rsidRDefault="00FF4D97">
      <w:pPr>
        <w:pStyle w:val="TJ1"/>
      </w:pPr>
      <w:r>
        <w:t>2.</w:t>
      </w:r>
      <w:r>
        <w:tab/>
        <w:t>Gyakorlati rész</w:t>
      </w:r>
      <w:r>
        <w:tab/>
      </w:r>
      <w:hyperlink w:anchor="__RefHeading___Toc152332410" w:history="1">
        <w:r>
          <w:t>7</w:t>
        </w:r>
      </w:hyperlink>
    </w:p>
    <w:p w:rsidR="00FF4D97" w:rsidRDefault="00FF4D97">
      <w:pPr>
        <w:pStyle w:val="TJ2"/>
      </w:pPr>
      <w:r>
        <w:t>2.1</w:t>
      </w:r>
      <w:r>
        <w:tab/>
        <w:t>A tématerület ismertetése</w:t>
      </w:r>
      <w:r>
        <w:tab/>
      </w:r>
      <w:hyperlink w:anchor="__RefHeading___Toc152332411" w:history="1">
        <w:r>
          <w:t>7</w:t>
        </w:r>
      </w:hyperlink>
    </w:p>
    <w:p w:rsidR="00FF4D97" w:rsidRDefault="00FF4D97">
      <w:pPr>
        <w:pStyle w:val="TJ3"/>
        <w:tabs>
          <w:tab w:val="left" w:pos="1100"/>
        </w:tabs>
      </w:pPr>
      <w:r>
        <w:t>2.1.1</w:t>
      </w:r>
      <w:r>
        <w:tab/>
        <w:t>Fejezetrész címe harmadik címszinten</w:t>
      </w:r>
      <w:r>
        <w:tab/>
      </w:r>
      <w:hyperlink w:anchor="__RefHeading___Toc152332412" w:history="1">
        <w:r>
          <w:t>7</w:t>
        </w:r>
      </w:hyperlink>
    </w:p>
    <w:p w:rsidR="00FF4D97" w:rsidRDefault="00FF4D97">
      <w:pPr>
        <w:pStyle w:val="TJ3"/>
        <w:tabs>
          <w:tab w:val="left" w:pos="1100"/>
        </w:tabs>
      </w:pPr>
      <w:r>
        <w:t>2.1.2</w:t>
      </w:r>
      <w:r>
        <w:tab/>
        <w:t>Következő fejezetrész címe harmadik címszinten</w:t>
      </w:r>
      <w:r>
        <w:tab/>
      </w:r>
      <w:hyperlink w:anchor="__RefHeading___Toc152332413" w:history="1">
        <w:r>
          <w:t>8</w:t>
        </w:r>
      </w:hyperlink>
    </w:p>
    <w:p w:rsidR="00FF4D97" w:rsidRDefault="00FF4D97">
      <w:pPr>
        <w:pStyle w:val="TJ2"/>
      </w:pPr>
      <w:r>
        <w:t>2.2</w:t>
      </w:r>
      <w:r>
        <w:tab/>
        <w:t>Elemzések</w:t>
      </w:r>
      <w:r>
        <w:tab/>
      </w:r>
      <w:hyperlink w:anchor="__RefHeading___Toc152332414" w:history="1">
        <w:r>
          <w:t>8</w:t>
        </w:r>
      </w:hyperlink>
    </w:p>
    <w:p w:rsidR="00FF4D97" w:rsidRDefault="00FF4D97">
      <w:pPr>
        <w:pStyle w:val="TJ3"/>
        <w:tabs>
          <w:tab w:val="left" w:pos="1100"/>
        </w:tabs>
      </w:pPr>
      <w:r>
        <w:t>2.2.1</w:t>
      </w:r>
      <w:r>
        <w:tab/>
        <w:t>Az elemzések első alfejezete – például: Felmérések</w:t>
      </w:r>
      <w:r>
        <w:tab/>
      </w:r>
      <w:hyperlink w:anchor="__RefHeading___Toc152332415" w:history="1">
        <w:r>
          <w:t>8</w:t>
        </w:r>
      </w:hyperlink>
    </w:p>
    <w:p w:rsidR="00FF4D97" w:rsidRDefault="00FF4D97">
      <w:pPr>
        <w:pStyle w:val="TJ3"/>
      </w:pPr>
      <w:r>
        <w:t>2.2.2 Az elemzések második alfejezete, például: Elemzési módszerek</w:t>
      </w:r>
      <w:r>
        <w:tab/>
      </w:r>
      <w:hyperlink w:anchor="__RefHeading___Toc152332416" w:history="1">
        <w:r>
          <w:t>9</w:t>
        </w:r>
      </w:hyperlink>
    </w:p>
    <w:p w:rsidR="00FF4D97" w:rsidRDefault="00FF4D97">
      <w:pPr>
        <w:pStyle w:val="TJ3"/>
        <w:tabs>
          <w:tab w:val="left" w:pos="1100"/>
        </w:tabs>
      </w:pPr>
      <w:r>
        <w:t>2.2.3</w:t>
      </w:r>
      <w:r>
        <w:tab/>
        <w:t xml:space="preserve">Következő alcím </w:t>
      </w:r>
      <w:r>
        <w:rPr>
          <w:rFonts w:ascii="Symbol" w:hAnsi="Symbol"/>
        </w:rPr>
        <w:t></w:t>
      </w:r>
      <w:r>
        <w:t xml:space="preserve"> például: Megállapítások</w:t>
      </w:r>
      <w:r>
        <w:tab/>
      </w:r>
      <w:hyperlink w:anchor="__RefHeading___Toc152332417" w:history="1">
        <w:r>
          <w:t>10</w:t>
        </w:r>
      </w:hyperlink>
    </w:p>
    <w:p w:rsidR="00FF4D97" w:rsidRDefault="00FF4D97">
      <w:pPr>
        <w:pStyle w:val="TJ3"/>
        <w:tabs>
          <w:tab w:val="left" w:pos="1100"/>
        </w:tabs>
      </w:pPr>
      <w:r>
        <w:t>2.2.4</w:t>
      </w:r>
      <w:r>
        <w:tab/>
        <w:t xml:space="preserve">Következő alcím </w:t>
      </w:r>
      <w:r>
        <w:rPr>
          <w:rFonts w:ascii="Symbol" w:hAnsi="Symbol"/>
        </w:rPr>
        <w:t></w:t>
      </w:r>
      <w:r>
        <w:t xml:space="preserve"> például: Az elemzések értékelése</w:t>
      </w:r>
      <w:r>
        <w:tab/>
      </w:r>
      <w:hyperlink w:anchor="__RefHeading___Toc152332418" w:history="1">
        <w:r>
          <w:t>10</w:t>
        </w:r>
      </w:hyperlink>
    </w:p>
    <w:p w:rsidR="00FF4D97" w:rsidRDefault="00FF4D97">
      <w:pPr>
        <w:pStyle w:val="TJ2"/>
      </w:pPr>
      <w:r>
        <w:t>2.3</w:t>
      </w:r>
      <w:r>
        <w:tab/>
        <w:t>Következtetések, javaslatok</w:t>
      </w:r>
      <w:r>
        <w:tab/>
      </w:r>
      <w:hyperlink w:anchor="__RefHeading___Toc152332419" w:history="1">
        <w:r>
          <w:t>11</w:t>
        </w:r>
      </w:hyperlink>
    </w:p>
    <w:p w:rsidR="00FF4D97" w:rsidRDefault="00FF4D97">
      <w:pPr>
        <w:pStyle w:val="TJ1"/>
      </w:pPr>
      <w:r>
        <w:t>Összegzés</w:t>
      </w:r>
      <w:r>
        <w:tab/>
      </w:r>
      <w:hyperlink w:anchor="__RefHeading___Toc152332420" w:history="1">
        <w:r>
          <w:t>11</w:t>
        </w:r>
      </w:hyperlink>
    </w:p>
    <w:p w:rsidR="00FF4D97" w:rsidRDefault="00FF4D97">
      <w:pPr>
        <w:pStyle w:val="TJ1"/>
      </w:pPr>
      <w:r>
        <w:t>Irodalomjegyzék</w:t>
      </w:r>
      <w:r>
        <w:tab/>
      </w:r>
      <w:hyperlink w:anchor="__RefHeading___Toc152332421" w:history="1">
        <w:r>
          <w:t>11</w:t>
        </w:r>
      </w:hyperlink>
    </w:p>
    <w:p w:rsidR="00FF4D97" w:rsidRDefault="00FF4D97">
      <w:pPr>
        <w:pStyle w:val="TJ1"/>
      </w:pPr>
      <w:r>
        <w:t>Mellékletek</w:t>
      </w:r>
      <w:r>
        <w:tab/>
      </w:r>
      <w:hyperlink w:anchor="__RefHeading___Toc152332422" w:history="1">
        <w:r>
          <w:t>14</w:t>
        </w:r>
      </w:hyperlink>
    </w:p>
    <w:p w:rsidR="00FF4D97" w:rsidRDefault="00C30B60" w:rsidP="00543119">
      <w:pPr>
        <w:ind w:firstLine="0"/>
      </w:pPr>
      <w:r>
        <w:fldChar w:fldCharType="end"/>
      </w:r>
    </w:p>
    <w:p w:rsidR="00FF4D97" w:rsidRDefault="00FF4D97">
      <w:pPr>
        <w:pageBreakBefore/>
      </w:pPr>
    </w:p>
    <w:p w:rsidR="00FF4D97" w:rsidRDefault="00FF4D97">
      <w:pPr>
        <w:pStyle w:val="Cmsor1"/>
      </w:pPr>
      <w:bookmarkStart w:id="1" w:name="__RefHeading___Toc152332401"/>
      <w:bookmarkStart w:id="2" w:name="_Hlk433989452"/>
      <w:bookmarkEnd w:id="1"/>
      <w:r>
        <w:t>Bevezetés</w:t>
      </w:r>
    </w:p>
    <w:p w:rsidR="00FF4D97" w:rsidRDefault="00FF4D97">
      <w:pPr>
        <w:pStyle w:val="Normlacmutn"/>
      </w:pPr>
      <w:r>
        <w:t>Szöveg a cím után, „Normál a cím után” stílusban: szöveg szöveg szöveg szöveg szöveg szöveg szöveg szöveg szöveg szöveg szöveg szöveg szöveg.</w:t>
      </w:r>
    </w:p>
    <w:p w:rsidR="00FF4D97" w:rsidRDefault="00FF4D97">
      <w:r>
        <w:t>Normál stílusú szöveg, a stílusba beépített francia bekezdéssel: szöveg szöveg szöveg szöveg szöveg szöveg szöveg szöveg szöveg szöveg szöveg szöveg szöveg szöveg szöveg szöveg szöveg szöveg szöveg szöveg szöveg szöveg szöveg szöveg.</w:t>
      </w:r>
    </w:p>
    <w:p w:rsidR="00FF4D97" w:rsidRDefault="00FF4D97">
      <w:pPr>
        <w:pStyle w:val="Cmsor1"/>
      </w:pPr>
      <w:bookmarkStart w:id="3" w:name="__RefHeading___Toc152332402"/>
      <w:bookmarkEnd w:id="3"/>
      <w:r>
        <w:t>1.</w:t>
      </w:r>
      <w:r>
        <w:tab/>
        <w:t>A szakirodalom feldolgozása</w:t>
      </w:r>
    </w:p>
    <w:p w:rsidR="00FF4D97" w:rsidRDefault="00FF4D97">
      <w:pPr>
        <w:pStyle w:val="Normlacmutn"/>
      </w:pPr>
      <w:r>
        <w:t>Szöveg a cím után, „Normál a cím után” stílusban: szöveg szöveg szöveg szöveg szöveg szöveg szöveg szöveg szöveg szöveg szöveg szöveg szöveg.</w:t>
      </w:r>
    </w:p>
    <w:p w:rsidR="00FF4D97" w:rsidRDefault="00FF4D97">
      <w:r>
        <w:t>Normál stílusú szöveg, a stílusba beépített francia bekezdéssel: szöveg szöveg szöveg szöveg szöveg szöveg szöveg szöveg szöveg szöveg szöveg szöveg szöveg szöveg szöveg szöveg szöveg szöveg szöveg szöveg szöveg szöveg szöveg szöveg.</w:t>
      </w:r>
    </w:p>
    <w:p w:rsidR="00FF4D97" w:rsidRDefault="00FF4D97">
      <w:r>
        <w:t>További szöveg normál stílusban: szöveg szöveg szöveg szöveg szöveg szöveg szöveg szöveg szöveg szöveg szöveg szöveg szöveg szöveg szöveg szöveg szöveg szöveg szöveg szöveg szöveg szöveg szöveg szöveg.</w:t>
      </w:r>
    </w:p>
    <w:p w:rsidR="00FF4D97" w:rsidRDefault="00FF4D97">
      <w:pPr>
        <w:pStyle w:val="Cmsor2"/>
      </w:pPr>
      <w:bookmarkStart w:id="4" w:name="__RefHeading___Toc152332403"/>
      <w:bookmarkEnd w:id="4"/>
      <w:r>
        <w:t>1.1</w:t>
      </w:r>
      <w:r>
        <w:tab/>
        <w:t>Alcím, második címszinten</w:t>
      </w:r>
    </w:p>
    <w:p w:rsidR="00FF4D97" w:rsidRDefault="00FF4D97">
      <w:pPr>
        <w:pStyle w:val="Normlacmutn"/>
      </w:pPr>
      <w:r>
        <w:t>Szöveg a cím után, „Normál a cím után” stílusban: szöveg szöveg szöveg szöveg szöveg szöveg szöveg szöveg szöveg szöveg szöveg szöveg szöveg.</w:t>
      </w:r>
    </w:p>
    <w:p w:rsidR="00FF4D97" w:rsidRDefault="00FF4D97">
      <w:r>
        <w:t>Normál stílusú szöveg, a stílusba beépített francia bekezdéssel: szöveg szöveg szöveg szöveg szöveg szöveg szöveg szöveg szöveg szöveg szöveg szöveg szöveg szöveg szöveg szöveg szöveg szöveg szöveg szöveg szöveg szöveg szöveg szöveg.</w:t>
      </w:r>
    </w:p>
    <w:p w:rsidR="00FF4D97" w:rsidRDefault="00FF4D97">
      <w:r>
        <w:t>További szöveg normál stílusban: szöveg szöveg szöveg szöveg szöveg szöveg szöveg szöveg szöveg szöveg szöveg szöveg szöveg szöveg szöveg szöveg szöveg szöveg szöveg szöveg szöveg szöveg szöveg szöveg.</w:t>
      </w:r>
    </w:p>
    <w:p w:rsidR="00FF4D97" w:rsidRDefault="00FF4D97">
      <w:pPr>
        <w:pStyle w:val="Cmsor3"/>
      </w:pPr>
      <w:bookmarkStart w:id="5" w:name="__RefHeading___Toc152332404"/>
      <w:bookmarkEnd w:id="5"/>
      <w:r>
        <w:lastRenderedPageBreak/>
        <w:t>1.1.1</w:t>
      </w:r>
      <w:r>
        <w:tab/>
        <w:t>Fejezetrész címe harmadik címszinten</w:t>
      </w:r>
    </w:p>
    <w:p w:rsidR="00FF4D97" w:rsidRDefault="00FF4D97">
      <w:pPr>
        <w:pStyle w:val="Normlacmutn"/>
      </w:pPr>
      <w:r>
        <w:t>Szöveg a cím után, „Normál a cím után” stílusban: szöveg szöveg szöveg szöveg szöveg szöveg szöveg szöveg szöveg szöveg szöveg szöveg szöveg.</w:t>
      </w:r>
    </w:p>
    <w:p w:rsidR="00FF4D97" w:rsidRDefault="00FF4D97">
      <w:r>
        <w:t>Normál stílusú szöveg, a stílusba beépített francia bekezdéssel: szöveg szöveg szöveg szöveg szöveg szöveg szöveg szöveg szöveg szöveg szöveg szöveg szöveg szöveg szöveg szöveg szöveg szöveg szöveg szöveg szöveg szöveg szöveg szöveg.</w:t>
      </w:r>
    </w:p>
    <w:p w:rsidR="00FF4D97" w:rsidRDefault="00FF4D97">
      <w:r>
        <w:t>További szöveg normál stílusban: szöveg szöveg szöveg szöveg szöveg szöveg szöveg szöveg szöveg szöveg szöveg szöveg szöveg szöveg szöveg szöveg szöveg szöveg szöveg szöveg szöveg szöveg szöveg szöveg.</w:t>
      </w:r>
    </w:p>
    <w:p w:rsidR="00FF4D97" w:rsidRDefault="00FF4D97">
      <w:pPr>
        <w:pStyle w:val="Cmsor3"/>
      </w:pPr>
      <w:bookmarkStart w:id="6" w:name="__RefHeading___Toc152332405"/>
      <w:bookmarkEnd w:id="6"/>
      <w:r>
        <w:t>1.1.2</w:t>
      </w:r>
      <w:r>
        <w:tab/>
        <w:t>Következő fejezetrész címe harmadik címszinten</w:t>
      </w:r>
    </w:p>
    <w:p w:rsidR="00FF4D97" w:rsidRDefault="00FF4D97">
      <w:pPr>
        <w:pStyle w:val="Normlacmutn"/>
      </w:pPr>
      <w:r>
        <w:t>Szöveg a cím után, „Normál a cím után” stílusban: szöveg szöveg szöveg szöveg szöveg szöveg szöveg szöveg szöveg szöveg szöveg szöveg szöveg.</w:t>
      </w:r>
    </w:p>
    <w:p w:rsidR="00FF4D97" w:rsidRDefault="00FF4D97">
      <w:r>
        <w:t>Normál stílusú szöveg, a stílusba beépített francia bekezdéssel: szöveg szöveg szöveg szöveg szöveg szöveg szöveg szöveg szöveg szöveg szöveg szöveg szöveg szöveg szöveg szöveg szöveg szöveg szöveg szöveg szöveg szöveg szöveg szöveg.</w:t>
      </w:r>
    </w:p>
    <w:p w:rsidR="00FF4D97" w:rsidRDefault="00FF4D97">
      <w:r>
        <w:t>További szöveg normál stílusban: szöveg szöveg szöveg szöveg szöveg szöveg szöveg szöveg szöveg szöveg szöveg szöveg szöveg szöveg szöveg szöveg szöveg szöveg szöveg szöveg szöveg szöveg szöveg szöveg.</w:t>
      </w:r>
    </w:p>
    <w:p w:rsidR="00FF4D97" w:rsidRDefault="00FF4D97">
      <w:pPr>
        <w:pStyle w:val="Cmsor3"/>
      </w:pPr>
      <w:bookmarkStart w:id="7" w:name="__RefHeading___Toc152332406"/>
      <w:bookmarkEnd w:id="7"/>
      <w:r>
        <w:t>1.1.3</w:t>
      </w:r>
      <w:r>
        <w:tab/>
        <w:t>Újabb fejezetrész címe harmadik címszinten</w:t>
      </w:r>
    </w:p>
    <w:p w:rsidR="00FF4D97" w:rsidRDefault="00FF4D97">
      <w:pPr>
        <w:pStyle w:val="Normlacmutn"/>
      </w:pPr>
      <w:r>
        <w:t>Szöveg a cím után, „Normál a cím után” stílusban: szöveg szöveg szöveg szöveg szöveg szöveg szöveg szöveg szöveg szöveg szöveg szöveg szöveg.</w:t>
      </w:r>
    </w:p>
    <w:p w:rsidR="00FF4D97" w:rsidRDefault="00FF4D97">
      <w:r>
        <w:t>Normál stílusú szöveg, a stílusba beépített francia bekezdéssel: szöveg szöveg szöveg szöveg szöveg szöveg szöveg szöveg szöveg szöveg szöveg szöveg szöveg szöveg szöveg szöveg szöveg szöveg szöveg szöveg szöveg szöveg szöveg szöveg.</w:t>
      </w:r>
    </w:p>
    <w:p w:rsidR="00FF4D97" w:rsidRDefault="00FF4D97">
      <w:r>
        <w:t>További szöveg normál stílusban: szöveg szöveg szöveg szöveg szöveg szöveg szöveg szöveg szöveg szöveg szöveg szöveg szöveg szöveg szöveg szöveg szöveg szöveg szöveg szöveg szöveg szöveg szöveg szöveg.</w:t>
      </w:r>
    </w:p>
    <w:p w:rsidR="00FF4D97" w:rsidRDefault="00FF4D97">
      <w:pPr>
        <w:pStyle w:val="Cmsor2"/>
      </w:pPr>
      <w:bookmarkStart w:id="8" w:name="__RefHeading___Toc152332407"/>
      <w:bookmarkEnd w:id="8"/>
      <w:r>
        <w:t>1.2</w:t>
      </w:r>
      <w:r>
        <w:tab/>
        <w:t>Következő alfejezet, második címszinten</w:t>
      </w:r>
    </w:p>
    <w:p w:rsidR="00FF4D97" w:rsidRDefault="00FF4D97">
      <w:pPr>
        <w:pStyle w:val="Normlacmutn"/>
      </w:pPr>
      <w:r>
        <w:t>Szöveg a cím után, „Normál a cím után” stílusban: szöveg szöveg szöveg szöveg szöveg szöveg szöveg szöveg szöveg szöveg szöveg szöveg szöveg.</w:t>
      </w:r>
    </w:p>
    <w:p w:rsidR="00FF4D97" w:rsidRDefault="00FF4D97">
      <w:r>
        <w:lastRenderedPageBreak/>
        <w:t>Normál stílusú szöveg, a stílusba beépített francia bekezdéssel: szöveg szöveg szöveg szöveg szöveg szöveg szöveg szöveg szöveg szöveg szöveg szöveg szöveg szöveg szöveg szöveg szöveg szöveg szöveg szöveg szöveg szöveg szöveg szöveg.</w:t>
      </w:r>
    </w:p>
    <w:p w:rsidR="00FF4D97" w:rsidRDefault="00FF4D97">
      <w:r>
        <w:t>További szöveg normál stílusban: szöveg szöveg szöveg szöveg szöveg szöveg szöveg szöveg szöveg szöveg szöveg szöveg szöveg szöveg szöveg szöveg szöveg szöveg szöveg szöveg szöveg szöveg szöveg szöveg.</w:t>
      </w:r>
    </w:p>
    <w:p w:rsidR="00FF4D97" w:rsidRDefault="00FF4D97">
      <w:pPr>
        <w:pStyle w:val="Cmsor3"/>
      </w:pPr>
      <w:bookmarkStart w:id="9" w:name="__RefHeading___Toc152332408"/>
      <w:bookmarkEnd w:id="9"/>
      <w:r>
        <w:t>1.2.1</w:t>
      </w:r>
      <w:r>
        <w:tab/>
        <w:t>Fejezetrész címe harmadik címszinten</w:t>
      </w:r>
    </w:p>
    <w:p w:rsidR="00FF4D97" w:rsidRDefault="00FF4D97">
      <w:pPr>
        <w:pStyle w:val="Normlacmutn"/>
      </w:pPr>
      <w:r>
        <w:t>Szöveg a cím után, „Normál a cím után” stílusban: szöveg szöveg szöveg szöveg szöveg szöveg szöveg szöveg szöveg szöveg szöveg szöveg szöveg.</w:t>
      </w:r>
    </w:p>
    <w:p w:rsidR="00FF4D97" w:rsidRDefault="00FF4D97">
      <w:r>
        <w:t>Normál stílusú szöveg, a stílusba beépített francia bekezdéssel: szöveg szöveg szöveg szöveg szöveg szöveg szöveg szöveg szöveg szöveg szöveg szöveg szöveg szöveg szöveg szöveg szöveg szöveg szöveg szöveg szöveg szöveg szöveg szöveg.</w:t>
      </w:r>
    </w:p>
    <w:p w:rsidR="00FF4D97" w:rsidRDefault="00FF4D97">
      <w:r>
        <w:t>További szöveg normál stílusban: szöveg szöveg szöveg szöveg szöveg szöveg szöveg szöveg szöveg szöveg szöveg szöveg szöveg szöveg szöveg szöveg szöveg szöveg szöveg szöveg szöveg szöveg szöveg szöveg.</w:t>
      </w:r>
    </w:p>
    <w:p w:rsidR="00FF4D97" w:rsidRDefault="00FF4D97">
      <w:pPr>
        <w:pStyle w:val="Felsorolsszvege"/>
        <w:rPr>
          <w:lang w:val="hu-HU"/>
        </w:rPr>
      </w:pPr>
      <w:r>
        <w:rPr>
          <w:lang w:val="hu-HU"/>
        </w:rPr>
        <w:t>Felsorolás szövege “Alt ó” parancs használatával: szöveg szöveg szöveg szöveg szöveg szöveg szöveg szöveg szöveg szöveg szöveg szöveg szöveg szöveg</w:t>
      </w:r>
    </w:p>
    <w:p w:rsidR="00FF4D97" w:rsidRDefault="00FF4D97">
      <w:pPr>
        <w:pStyle w:val="Felsorolsszvege"/>
        <w:rPr>
          <w:lang w:val="hu-HU"/>
        </w:rPr>
      </w:pPr>
      <w:r>
        <w:rPr>
          <w:lang w:val="hu-HU"/>
        </w:rPr>
        <w:t>Fovábbi felsorolásszöveg: szöveg szöveg szöveg szöveg szöveg szöveg szöveg szöveg szöveg szöveg szöveg szöveg szöveg szöveg szöveg szöveg</w:t>
      </w:r>
    </w:p>
    <w:p w:rsidR="00FF4D97" w:rsidRDefault="00FF4D97">
      <w:pPr>
        <w:pStyle w:val="Felsorolsszvege"/>
      </w:pPr>
      <w:r>
        <w:rPr>
          <w:lang w:val="hu-HU"/>
        </w:rPr>
        <w:t>Fovábbi felsorolásszöveg: szöveg szöveg szöveg szöveg szöveg szöveg szöveg szöveg szöveg szöveg szöveg szöveg szöveg szöveg szöveg szöveg</w:t>
      </w:r>
    </w:p>
    <w:p w:rsidR="00FF4D97" w:rsidRDefault="00FF4D97">
      <w:r>
        <w:t>Normál stílusú szöveg, a stílusba beépített francia bekezdéssel: szöveg szöveg szöveg szöveg szöveg szöveg szöveg szöveg szöveg szöveg szöveg szöveg szöveg szöveg szöveg szöveg szöveg szöveg szöveg szöveg szöveg szöveg szöveg szöveg.</w:t>
      </w:r>
    </w:p>
    <w:p w:rsidR="00FF4D97" w:rsidRDefault="00FF4D97">
      <w:r>
        <w:t>További szöveg normál stílusban: szöveg szöveg szöveg szöveg szöveg szöveg szöveg szöveg szöveg szöveg szöveg szöveg szöveg szöveg szöveg szöveg szöveg szöveg szöveg szöveg szöveg szöveg szöveg szöveg.</w:t>
      </w:r>
    </w:p>
    <w:p w:rsidR="00FF4D97" w:rsidRDefault="00FF4D97">
      <w:pPr>
        <w:pStyle w:val="Cmsor3"/>
      </w:pPr>
      <w:bookmarkStart w:id="10" w:name="__RefHeading___Toc152332409"/>
      <w:bookmarkEnd w:id="10"/>
      <w:r>
        <w:t>1.2.2</w:t>
      </w:r>
      <w:r>
        <w:tab/>
        <w:t>Újabb fejezetrész címe harmadik címszinten</w:t>
      </w:r>
    </w:p>
    <w:p w:rsidR="00FF4D97" w:rsidRDefault="00FF4D97">
      <w:pPr>
        <w:pStyle w:val="Normlacmutn"/>
      </w:pPr>
      <w:r>
        <w:t>Szöveg a cím után, „Normál a cím után” stílusban: szöveg szöveg szöveg szöveg szöveg szöveg szöveg szöveg szöveg szöveg szöveg szöveg szöveg.</w:t>
      </w:r>
    </w:p>
    <w:p w:rsidR="00FF4D97" w:rsidRDefault="00FF4D97">
      <w:r>
        <w:lastRenderedPageBreak/>
        <w:t>Normál stílusú szöveg, a stílusba beépített francia bekezdéssel: szöveg szöveg szöveg szöveg szöveg szöveg szöveg szöveg szöveg szöveg szöveg szöveg szöveg szöveg szöveg szöveg szöveg szöveg szöveg szöveg szöveg szöveg szöveg szöveg.</w:t>
      </w:r>
    </w:p>
    <w:p w:rsidR="00FF4D97" w:rsidRDefault="00FF4D97">
      <w:r>
        <w:t>További szöveg normál stílusban: szöveg szöveg szöveg szöveg szöveg szöveg szöveg szöveg szöveg szöveg szöveg szöveg szöveg szöveg szöveg szöveg szöveg szöveg szöveg szöveg szöveg szöveg szöveg szöveg.</w:t>
      </w:r>
    </w:p>
    <w:p w:rsidR="00FF4D97" w:rsidRDefault="00FF4D97">
      <w:pPr>
        <w:pStyle w:val="Cmsor1"/>
      </w:pPr>
      <w:bookmarkStart w:id="11" w:name="__RefHeading___Toc152332410"/>
      <w:bookmarkEnd w:id="11"/>
      <w:r>
        <w:t>2.</w:t>
      </w:r>
      <w:r>
        <w:tab/>
        <w:t>Gyakorlati rész</w:t>
      </w:r>
    </w:p>
    <w:p w:rsidR="00FF4D97" w:rsidRDefault="00FF4D97">
      <w:pPr>
        <w:pStyle w:val="Cmsor2"/>
      </w:pPr>
      <w:bookmarkStart w:id="12" w:name="__RefHeading___Toc152332411"/>
      <w:bookmarkEnd w:id="12"/>
      <w:r>
        <w:t>2.1</w:t>
      </w:r>
      <w:r>
        <w:tab/>
        <w:t>A tématerület ismertetése</w:t>
      </w:r>
    </w:p>
    <w:p w:rsidR="00FF4D97" w:rsidRDefault="00FF4D97">
      <w:pPr>
        <w:pStyle w:val="Normlacmutn"/>
      </w:pPr>
      <w:r>
        <w:t>Szöveg a cím után, „Normál a cím után” stílusban: szöveg szöveg szöveg szöveg szöveg szöveg szöveg szöveg szöveg szöveg szöveg szöveg szöveg.</w:t>
      </w:r>
    </w:p>
    <w:p w:rsidR="00FF4D97" w:rsidRDefault="00FF4D97">
      <w:r>
        <w:t>Normál stílusú szöveg, a stílusba beépített francia bekezdéssel: szöveg szöveg szöveg szöveg szöveg szöveg szöveg szöveg szöveg szöveg szöveg szöveg szöveg szöveg szöveg szöveg szöveg szöveg szöveg szöveg szöveg szöveg szöveg szöveg.</w:t>
      </w:r>
    </w:p>
    <w:p w:rsidR="00FF4D97" w:rsidRDefault="00FF4D97">
      <w:r>
        <w:t>További szöveg normál stílusban: szöveg szöveg szöveg szöveg szöveg szöveg szöveg szöveg szöveg szöveg szöveg szöveg szöveg szöveg szöveg szöveg szöveg szöveg szöveg szöveg szöveg szöveg szöveg szöveg.</w:t>
      </w:r>
    </w:p>
    <w:p w:rsidR="00FF4D97" w:rsidRDefault="00FF4D97">
      <w:pPr>
        <w:pStyle w:val="Cmsor3"/>
      </w:pPr>
      <w:bookmarkStart w:id="13" w:name="__RefHeading___Toc152332412"/>
      <w:bookmarkEnd w:id="13"/>
      <w:r>
        <w:t>2.1.1</w:t>
      </w:r>
      <w:r>
        <w:tab/>
        <w:t>Fejezetrész címe harmadik címszinten</w:t>
      </w:r>
    </w:p>
    <w:p w:rsidR="00FF4D97" w:rsidRDefault="00FF4D97">
      <w:pPr>
        <w:pStyle w:val="Normlacmutn"/>
      </w:pPr>
      <w:r>
        <w:t>Szöveg a cím után, „Normál a cím után” stílusban: szöveg szöveg szöveg szöveg szöveg szöveg szöveg szöveg szöveg szöveg szöveg szöveg szöveg.</w:t>
      </w:r>
    </w:p>
    <w:p w:rsidR="00FF4D97" w:rsidRDefault="00FF4D97">
      <w:r>
        <w:t>Normál stílusú szöveg, a stílusba beépített francia bekezdéssel: szöveg szöveg szöveg szöveg szöveg szöveg szöveg szöveg szöveg szöveg szöveg szöveg szöveg szöveg szöveg szöveg szöveg szöveg szöveg szöveg szöveg szöveg szöveg szöveg.</w:t>
      </w:r>
    </w:p>
    <w:p w:rsidR="00FF4D97" w:rsidRDefault="00FF4D97">
      <w:r>
        <w:t>További szöveg normál stílusban: szöveg szöveg szöveg szöveg szöveg szöveg szöveg szöveg szöveg szöveg szöveg szöveg szöveg szöveg szöveg szöveg szöveg szöveg szöveg szöveg szöveg szöveg szöveg szöveg.</w:t>
      </w:r>
    </w:p>
    <w:p w:rsidR="00FF4D97" w:rsidRDefault="00FF4D97">
      <w:pPr>
        <w:pStyle w:val="Cmsor3"/>
      </w:pPr>
      <w:bookmarkStart w:id="14" w:name="__RefHeading___Toc152332413"/>
      <w:bookmarkEnd w:id="14"/>
      <w:r>
        <w:t>2.1.2</w:t>
      </w:r>
      <w:r>
        <w:tab/>
        <w:t>Következő fejezetrész címe harmadik címszinten</w:t>
      </w:r>
    </w:p>
    <w:p w:rsidR="00FF4D97" w:rsidRDefault="00FF4D97">
      <w:pPr>
        <w:pStyle w:val="Normlacmutn"/>
      </w:pPr>
      <w:r>
        <w:t>Szöveg a cím után, „Normál a cím után” stílusban: szöveg szöveg szöveg szöveg szöveg szöveg szöveg szöveg szöveg szöveg szöveg szöveg szöveg.</w:t>
      </w:r>
    </w:p>
    <w:p w:rsidR="00FF4D97" w:rsidRDefault="00FF4D97">
      <w:r>
        <w:lastRenderedPageBreak/>
        <w:t>Normál stílusú szöveg, a stílusba beépített francia bekezdéssel: szöveg szöveg szöveg szöveg szöveg szöveg szöveg szöveg szöveg szöveg szöveg szöveg szöveg szöveg szöveg szöveg szöveg szöveg szöveg szöveg szöveg szöveg szöveg szöveg.</w:t>
      </w:r>
    </w:p>
    <w:p w:rsidR="00FF4D97" w:rsidRDefault="00FF4D97">
      <w:r>
        <w:t>További szöveg normál stílusban: szöveg szöveg szöveg szöveg szöveg szöveg szöveg szöveg szöveg szöveg szöveg szöveg szöveg szöveg szöveg szöveg szöveg szöveg szöveg szöveg szöveg szöveg szöveg szöveg.</w:t>
      </w:r>
    </w:p>
    <w:p w:rsidR="00FF4D97" w:rsidRDefault="00FF4D97">
      <w:pPr>
        <w:pStyle w:val="Cmsor2"/>
      </w:pPr>
      <w:bookmarkStart w:id="15" w:name="__RefHeading___Toc152332414"/>
      <w:bookmarkEnd w:id="15"/>
      <w:r>
        <w:t>2.2</w:t>
      </w:r>
      <w:r>
        <w:tab/>
        <w:t>Elemzések</w:t>
      </w:r>
    </w:p>
    <w:p w:rsidR="00FF4D97" w:rsidRDefault="00FF4D97">
      <w:pPr>
        <w:pStyle w:val="Normlacmutn"/>
      </w:pPr>
      <w:r>
        <w:t>Szöveg a cím után, „Normál a cím után” stílusban: szöveg szöveg szöveg szöveg szöveg szöveg szöveg szöveg szöveg szöveg szöveg szöveg szöveg.</w:t>
      </w:r>
    </w:p>
    <w:p w:rsidR="00FF4D97" w:rsidRDefault="00FF4D97">
      <w:r>
        <w:t>Normál stílusú szöveg, a stílusba beépített francia bekezdéssel: szöveg szöveg szöveg szöveg szöveg szöveg szöveg szöveg szöveg szöveg szöveg szöveg szöveg szöveg szöveg szöveg szöveg szöveg szöveg szöveg szöveg szöveg szöveg szöveg.</w:t>
      </w:r>
    </w:p>
    <w:p w:rsidR="00FF4D97" w:rsidRDefault="00FF4D97">
      <w:r>
        <w:t>További szöveg normál stílusban: szöveg szöveg szöveg szöveg szöveg szöveg szöveg szöveg szöveg szöveg szöveg szöveg szöveg szöveg szöveg szöveg szöveg szöveg szöveg szöveg szöveg szöveg szöveg szöveg.</w:t>
      </w:r>
    </w:p>
    <w:p w:rsidR="00FF4D97" w:rsidRDefault="00FF4D97">
      <w:pPr>
        <w:pStyle w:val="Cmsor3"/>
      </w:pPr>
      <w:bookmarkStart w:id="16" w:name="__RefHeading___Toc152332415"/>
      <w:bookmarkEnd w:id="16"/>
      <w:r>
        <w:t>2.2.1</w:t>
      </w:r>
      <w:r>
        <w:tab/>
        <w:t>Az elemzések első alfejezete – például: Felmérések</w:t>
      </w:r>
    </w:p>
    <w:p w:rsidR="00FF4D97" w:rsidRDefault="00FF4D97">
      <w:pPr>
        <w:pStyle w:val="Normlacmutn"/>
      </w:pPr>
      <w:r>
        <w:t>Szöveg a cím után, „Normál a cím után” stílusban: szöveg szöveg szöveg szöveg szöveg szöveg szöveg szöveg szöveg szöveg szöveg szöveg szöveg.</w:t>
      </w:r>
    </w:p>
    <w:p w:rsidR="00FF4D97" w:rsidRDefault="00FF4D97">
      <w:r>
        <w:t>Normál stílusú szöveg, a stílusba beépített francia bekezdéssel: szöveg szöveg szöveg szöveg szöveg szöveg szöveg szöveg szöveg szöveg szöveg szöveg szöveg szöveg szöveg szöveg szöveg szöveg szöveg szöveg szöveg szöveg szöveg szöveg.</w:t>
      </w:r>
    </w:p>
    <w:p w:rsidR="00FF4D97" w:rsidRDefault="00FF4D97">
      <w:r>
        <w:t>További szöveg normál stílusban: szöveg szöveg szöveg szöveg szöveg szöveg szöveg szöveg szöveg szöveg szöveg szöveg szöveg szöveg szöveg szöveg szöveg szöveg szöveg szöveg szöveg szöveg szöveg szöveg.</w:t>
      </w:r>
    </w:p>
    <w:p w:rsidR="00FF4D97" w:rsidRDefault="00FF4D97">
      <w:pPr>
        <w:pStyle w:val="Cmsor3"/>
      </w:pPr>
      <w:bookmarkStart w:id="17" w:name="__RefHeading___Toc152332416"/>
      <w:bookmarkEnd w:id="17"/>
      <w:r>
        <w:t>2.2.2 Az elemzések második alfejezete, például: Elemzési módszerek</w:t>
      </w:r>
    </w:p>
    <w:p w:rsidR="00FF4D97" w:rsidRDefault="00FF4D97">
      <w:pPr>
        <w:pStyle w:val="Normlacmutn"/>
      </w:pPr>
      <w:r>
        <w:t>Szöveg a cím után, „Normál a cím után” stílusban: szöveg szöveg szöveg szöveg szöveg szöveg szöveg szöveg szöveg szöveg szöveg szöveg szöveg.</w:t>
      </w:r>
    </w:p>
    <w:p w:rsidR="00FF4D97" w:rsidRDefault="00FF4D97">
      <w:r>
        <w:t>Normál stílusú szöveg, a stílusba beépített francia bekezdéssel: szöveg szöveg szöveg szöveg szöveg szöveg szöveg szöveg szöveg szöveg szöveg szöveg szöveg szöveg szöveg szöveg szöveg szöveg szöveg szöveg szöveg szöveg szöveg szöveg.</w:t>
      </w:r>
    </w:p>
    <w:p w:rsidR="00FF4D97" w:rsidRDefault="00FF4D97">
      <w:r>
        <w:lastRenderedPageBreak/>
        <w:t>További szöveg normál stílusban: szöveg szöveg szöveg szöveg szöveg szöveg szöveg szöveg szöveg szöveg szöveg szöveg szöveg szöveg szöveg szöveg szöveg szöveg szöveg szöveg szöveg szöveg szöveg szöveg.</w:t>
      </w:r>
    </w:p>
    <w:p w:rsidR="00FF4D97" w:rsidRDefault="00FF4D97">
      <w:pPr>
        <w:pStyle w:val="Tblacm"/>
        <w:spacing w:line="240" w:lineRule="auto"/>
        <w:jc w:val="right"/>
      </w:pPr>
      <w:r>
        <w:t>Táblázat sorszáma</w:t>
      </w:r>
    </w:p>
    <w:p w:rsidR="00FF4D97" w:rsidRDefault="00FF4D97">
      <w:pPr>
        <w:pStyle w:val="Tblacm"/>
      </w:pPr>
      <w:r>
        <w:t>A táblázat címe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418"/>
        <w:gridCol w:w="1418"/>
        <w:gridCol w:w="1418"/>
        <w:gridCol w:w="1428"/>
      </w:tblGrid>
      <w:tr w:rsidR="00FF4D97">
        <w:trPr>
          <w:cantSplit/>
          <w:tblHeader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4D97" w:rsidRDefault="00FF4D97">
            <w:pPr>
              <w:pStyle w:val="Tblafejvastag"/>
            </w:pPr>
            <w:r>
              <w:t>Megnevezés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4D97" w:rsidRDefault="00FF4D97">
            <w:pPr>
              <w:pStyle w:val="Tblafejvastag"/>
            </w:pPr>
            <w:r>
              <w:t>1. oszlop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4D97" w:rsidRDefault="00FF4D97">
            <w:pPr>
              <w:pStyle w:val="Tblafejvastag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4D97" w:rsidRDefault="00FF4D97">
            <w:pPr>
              <w:pStyle w:val="Tblafejvastag"/>
              <w:snapToGrid w:val="0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4D97" w:rsidRDefault="00FF4D97">
            <w:pPr>
              <w:pStyle w:val="Tblafejvastag"/>
              <w:snapToGrid w:val="0"/>
            </w:pPr>
          </w:p>
        </w:tc>
      </w:tr>
      <w:tr w:rsidR="00FF4D97">
        <w:trPr>
          <w:cantSplit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4D97" w:rsidRDefault="00FF4D97">
            <w:pPr>
              <w:pStyle w:val="Tblzat"/>
            </w:pPr>
            <w:r>
              <w:t>1. tétel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4D97" w:rsidRDefault="00FF4D97">
            <w:pPr>
              <w:pStyle w:val="Tblzat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4D97" w:rsidRDefault="00FF4D97">
            <w:pPr>
              <w:pStyle w:val="Tblzat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4D97" w:rsidRDefault="00FF4D97">
            <w:pPr>
              <w:pStyle w:val="Tblzat"/>
              <w:snapToGrid w:val="0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4D97" w:rsidRDefault="00FF4D97">
            <w:pPr>
              <w:pStyle w:val="Tblzat"/>
              <w:snapToGrid w:val="0"/>
            </w:pPr>
          </w:p>
        </w:tc>
      </w:tr>
      <w:tr w:rsidR="00FF4D97">
        <w:trPr>
          <w:cantSplit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4D97" w:rsidRDefault="00FF4D97">
            <w:pPr>
              <w:pStyle w:val="Tblzat"/>
            </w:pPr>
            <w:r>
              <w:t>2. tétel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4D97" w:rsidRDefault="00FF4D97">
            <w:pPr>
              <w:pStyle w:val="Tblzat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4D97" w:rsidRDefault="00FF4D97">
            <w:pPr>
              <w:pStyle w:val="Tblzat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4D97" w:rsidRDefault="00FF4D97">
            <w:pPr>
              <w:pStyle w:val="Tblzat"/>
              <w:snapToGrid w:val="0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4D97" w:rsidRDefault="00FF4D97">
            <w:pPr>
              <w:pStyle w:val="Tblzat"/>
              <w:snapToGrid w:val="0"/>
            </w:pPr>
          </w:p>
        </w:tc>
      </w:tr>
      <w:tr w:rsidR="00FF4D97">
        <w:trPr>
          <w:cantSplit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4D97" w:rsidRDefault="00FF4D97">
            <w:pPr>
              <w:pStyle w:val="Tblzat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4D97" w:rsidRDefault="00FF4D97">
            <w:pPr>
              <w:pStyle w:val="Tblzat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4D97" w:rsidRDefault="00FF4D97">
            <w:pPr>
              <w:pStyle w:val="Tblzat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4D97" w:rsidRDefault="00FF4D97">
            <w:pPr>
              <w:pStyle w:val="Tblzat"/>
              <w:snapToGrid w:val="0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4D97" w:rsidRDefault="00FF4D97">
            <w:pPr>
              <w:pStyle w:val="Tblzat"/>
              <w:snapToGrid w:val="0"/>
            </w:pPr>
          </w:p>
        </w:tc>
      </w:tr>
      <w:tr w:rsidR="00FF4D97">
        <w:trPr>
          <w:cantSplit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4D97" w:rsidRDefault="00FF4D97">
            <w:pPr>
              <w:pStyle w:val="Tblzat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4D97" w:rsidRDefault="00FF4D97">
            <w:pPr>
              <w:pStyle w:val="Tblzat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4D97" w:rsidRDefault="00FF4D97">
            <w:pPr>
              <w:pStyle w:val="Tblzat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4D97" w:rsidRDefault="00FF4D97">
            <w:pPr>
              <w:pStyle w:val="Tblzat"/>
              <w:snapToGrid w:val="0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4D97" w:rsidRDefault="00FF4D97">
            <w:pPr>
              <w:pStyle w:val="Tblzat"/>
              <w:snapToGrid w:val="0"/>
            </w:pPr>
          </w:p>
        </w:tc>
      </w:tr>
      <w:tr w:rsidR="00FF4D97">
        <w:trPr>
          <w:cantSplit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4D97" w:rsidRDefault="00FF4D97">
            <w:pPr>
              <w:pStyle w:val="Tblzat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4D97" w:rsidRDefault="00FF4D97">
            <w:pPr>
              <w:pStyle w:val="Tblzat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4D97" w:rsidRDefault="00FF4D97">
            <w:pPr>
              <w:pStyle w:val="Tblzat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4D97" w:rsidRDefault="00FF4D97">
            <w:pPr>
              <w:pStyle w:val="Tblzat"/>
              <w:snapToGrid w:val="0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4D97" w:rsidRDefault="00FF4D97">
            <w:pPr>
              <w:pStyle w:val="Tblzat"/>
              <w:snapToGrid w:val="0"/>
            </w:pPr>
          </w:p>
        </w:tc>
      </w:tr>
      <w:tr w:rsidR="00FF4D97">
        <w:trPr>
          <w:cantSplit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4D97" w:rsidRDefault="00FF4D97">
            <w:pPr>
              <w:pStyle w:val="Tblzat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4D97" w:rsidRDefault="00FF4D97">
            <w:pPr>
              <w:pStyle w:val="Tblzat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4D97" w:rsidRDefault="00FF4D97">
            <w:pPr>
              <w:pStyle w:val="Tblzat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4D97" w:rsidRDefault="00FF4D97">
            <w:pPr>
              <w:pStyle w:val="Tblzat"/>
              <w:snapToGrid w:val="0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4D97" w:rsidRDefault="00FF4D97">
            <w:pPr>
              <w:pStyle w:val="Tblzat"/>
              <w:snapToGrid w:val="0"/>
            </w:pPr>
          </w:p>
        </w:tc>
      </w:tr>
    </w:tbl>
    <w:p w:rsidR="00FF4D97" w:rsidRDefault="00FF4D97">
      <w:pPr>
        <w:pStyle w:val="Forrs"/>
      </w:pPr>
      <w:r>
        <w:t>Forrás: ha szükséges!</w:t>
      </w:r>
    </w:p>
    <w:p w:rsidR="00FF4D97" w:rsidRDefault="00FF4D97">
      <w:pPr>
        <w:pStyle w:val="Normlatblzatutn"/>
      </w:pPr>
      <w:r>
        <w:t>„Szöveg a táblázat után” stílusú szöveg, a stílusba beépített előzetes sorkihagyással: szöveg szöveg szöveg szöveg szöveg szöveg szöveg szöveg szöveg szöveg szöveg szöveg szöveg szöveg szöveg szöveg szöveg szöveg szöveg szöveg szöveg.</w:t>
      </w:r>
    </w:p>
    <w:p w:rsidR="00FF4D97" w:rsidRDefault="00FF4D97">
      <w:r>
        <w:t>Normál stílusú szöveg, a stílusba beépített francia bekezdéssel: szöveg szöveg szöveg szöveg szöveg szöveg szöveg szöveg szöveg szöveg szöveg szöveg szöveg szöveg szöveg szöveg szöveg szöveg szöveg szöveg szöveg szöveg szöveg szöveg.</w:t>
      </w:r>
    </w:p>
    <w:p w:rsidR="00FF4D97" w:rsidRDefault="00FF4D97">
      <w:r>
        <w:t>További szöveg normál stílusban: szöveg szöveg szöveg szöveg szöveg szöveg szöveg szöveg szöveg szöveg szöveg szöveg szöveg szöveg szöveg szöveg szöveg szöveg szöveg szöveg szöveg szöveg szöveg szöveg.</w:t>
      </w:r>
    </w:p>
    <w:p w:rsidR="00FF4D97" w:rsidRDefault="00FF4D97">
      <w:pPr>
        <w:pStyle w:val="Cmsor3"/>
      </w:pPr>
      <w:bookmarkStart w:id="18" w:name="__RefHeading___Toc152332417"/>
      <w:bookmarkEnd w:id="18"/>
      <w:r>
        <w:t>2.2.3</w:t>
      </w:r>
      <w:r>
        <w:tab/>
        <w:t xml:space="preserve">Következő alcím </w:t>
      </w:r>
      <w:r>
        <w:rPr>
          <w:rFonts w:ascii="Symbol" w:hAnsi="Symbol"/>
        </w:rPr>
        <w:t></w:t>
      </w:r>
      <w:r>
        <w:t xml:space="preserve"> például: Megállapítások</w:t>
      </w:r>
    </w:p>
    <w:p w:rsidR="00FF4D97" w:rsidRDefault="00FF4D97">
      <w:pPr>
        <w:pStyle w:val="Normlacmutn"/>
      </w:pPr>
      <w:r>
        <w:t>Szöveg a cím után, „Normál a cím után” stílusban: szöveg szöveg szöveg szöveg szöveg szöveg szöveg szöveg szöveg szöveg szöveg szöveg szöveg.</w:t>
      </w:r>
    </w:p>
    <w:p w:rsidR="00FF4D97" w:rsidRDefault="00FF4D97">
      <w:r>
        <w:t>Normál stílusú szöveg, a stílusba beépített francia bekezdéssel: szöveg szöveg szöveg szöveg szöveg szöveg szöveg szöveg szöveg szöveg szöveg szöveg szöveg szöveg szöveg szöveg szöveg szöveg szöveg szöveg szöveg szöveg szöveg szöveg.</w:t>
      </w:r>
    </w:p>
    <w:p w:rsidR="00FF4D97" w:rsidRDefault="00FF4D97">
      <w:r>
        <w:t>További szöveg normál stílusban: szöveg szöveg szöveg szöveg szöveg szöveg szöveg szöveg szöveg szöveg szöveg szöveg szöveg szöveg szöveg szöveg szöveg szöveg szöveg szöveg szöveg szöveg szöveg szöveg.</w:t>
      </w:r>
    </w:p>
    <w:p w:rsidR="00FF4D97" w:rsidRDefault="00FF4D97">
      <w:pPr>
        <w:pStyle w:val="Tblacm"/>
        <w:spacing w:line="240" w:lineRule="auto"/>
        <w:jc w:val="right"/>
      </w:pPr>
      <w:r>
        <w:lastRenderedPageBreak/>
        <w:t>1. ábra (ábra sorszáma)</w:t>
      </w:r>
    </w:p>
    <w:p w:rsidR="00FF4D97" w:rsidRDefault="00FF4D97">
      <w:pPr>
        <w:pStyle w:val="Tblacm"/>
      </w:pPr>
      <w:r>
        <w:t>Az iparág öt versenytényezője</w:t>
      </w:r>
    </w:p>
    <w:p w:rsidR="00FF4D97" w:rsidRDefault="00AD1EB5">
      <w:pPr>
        <w:pStyle w:val="bra"/>
      </w:pPr>
      <w:r>
        <w:rPr>
          <w:noProof/>
          <w:lang w:val="hu-HU" w:eastAsia="hu-HU"/>
        </w:rPr>
        <w:drawing>
          <wp:inline distT="0" distB="0" distL="0" distR="0">
            <wp:extent cx="3627755" cy="2395220"/>
            <wp:effectExtent l="19050" t="19050" r="10795" b="2413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-4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55" cy="23952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3175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F4D97" w:rsidRDefault="00FF4D97">
      <w:pPr>
        <w:pStyle w:val="Forrs"/>
      </w:pPr>
      <w:r>
        <w:t>Forrás: Porter. (1993), 26. oldal.</w:t>
      </w:r>
    </w:p>
    <w:p w:rsidR="00FF4D97" w:rsidRDefault="00FF4D97">
      <w:pPr>
        <w:pStyle w:val="Cmsor3"/>
      </w:pPr>
      <w:bookmarkStart w:id="19" w:name="__RefHeading___Toc152332418"/>
      <w:bookmarkEnd w:id="19"/>
      <w:r>
        <w:t>2.2.4</w:t>
      </w:r>
      <w:r>
        <w:tab/>
        <w:t xml:space="preserve">Következő alcím </w:t>
      </w:r>
      <w:r>
        <w:rPr>
          <w:rFonts w:ascii="Symbol" w:hAnsi="Symbol"/>
        </w:rPr>
        <w:t></w:t>
      </w:r>
      <w:r>
        <w:t xml:space="preserve"> például: Az elemzések értékelése</w:t>
      </w:r>
    </w:p>
    <w:p w:rsidR="00FF4D97" w:rsidRDefault="00FF4D97">
      <w:pPr>
        <w:pStyle w:val="Normlacmutn"/>
      </w:pPr>
      <w:r>
        <w:t>Szöveg a cím után, „Normál a cím után” stílusban: szöveg szöveg szöveg szöveg szöveg szöveg szöveg szöveg szöveg szöveg szöveg szöveg szöveg.</w:t>
      </w:r>
    </w:p>
    <w:p w:rsidR="00FF4D97" w:rsidRDefault="00FF4D97">
      <w:r>
        <w:t>Normál stílusú szöveg, a stílusba beépített francia bekezdéssel: szöveg szöveg szöveg szöveg szöveg szöveg szöveg szöveg szöveg szöveg szöveg szöveg szöveg szöveg szöveg szöveg szöveg szöveg szöveg szöveg szöveg szöveg szöveg szöveg.</w:t>
      </w:r>
    </w:p>
    <w:p w:rsidR="00FF4D97" w:rsidRDefault="00FF4D97">
      <w:r>
        <w:t>További szöveg normál stílusban: szöveg szöveg szöveg szöveg szöveg szöveg szöveg szöveg szöveg szöveg szöveg szöveg szöveg szöveg szöveg szöveg szöveg szöveg szöveg szöveg szöveg szöveg szöveg szöveg.</w:t>
      </w:r>
    </w:p>
    <w:p w:rsidR="00FF4D97" w:rsidRDefault="00FF4D97">
      <w:pPr>
        <w:pStyle w:val="Cmsor2"/>
      </w:pPr>
      <w:bookmarkStart w:id="20" w:name="__RefHeading___Toc152332419"/>
      <w:bookmarkEnd w:id="20"/>
      <w:r>
        <w:t>2.3</w:t>
      </w:r>
      <w:r>
        <w:tab/>
        <w:t>Következtetések, javaslatok</w:t>
      </w:r>
    </w:p>
    <w:p w:rsidR="00FF4D97" w:rsidRDefault="00FF4D97">
      <w:pPr>
        <w:pStyle w:val="Normlacmutn"/>
      </w:pPr>
      <w:r>
        <w:t>Szöveg a cím után, „Normál a cím után” stílusban: szöveg szöveg szöveg szöveg szöveg szöveg szöveg szöveg szöveg szöveg szöveg szöveg szöveg.</w:t>
      </w:r>
    </w:p>
    <w:p w:rsidR="00FF4D97" w:rsidRDefault="00FF4D97">
      <w:r>
        <w:t>Normál stílusú szöveg, a stílusba beépített francia bekezdéssel: szöveg szöveg szöveg szöveg szöveg szöveg szöveg szöveg szöveg szöveg szöveg szöveg szöveg szöveg szöveg szöveg szöveg szöveg szöveg szöveg szöveg szöveg szöveg szöveg.</w:t>
      </w:r>
    </w:p>
    <w:p w:rsidR="00FF4D97" w:rsidRDefault="00FF4D97">
      <w:pPr>
        <w:pStyle w:val="Cmsor1"/>
      </w:pPr>
      <w:bookmarkStart w:id="21" w:name="__RefHeading___Toc152332420"/>
      <w:bookmarkEnd w:id="21"/>
      <w:r>
        <w:lastRenderedPageBreak/>
        <w:t>Összegzés</w:t>
      </w:r>
    </w:p>
    <w:p w:rsidR="00FF4D97" w:rsidRDefault="00FF4D97">
      <w:pPr>
        <w:pStyle w:val="Normlacmutn"/>
      </w:pPr>
      <w:r>
        <w:t>Szöveg a cím után, „Normál a cím után” stílusban: szöveg szöveg szöveg szöveg szöveg szöveg szöveg szöveg szöveg szöveg szöveg szöveg szöveg.</w:t>
      </w:r>
    </w:p>
    <w:p w:rsidR="00FF4D97" w:rsidRDefault="00FF4D97">
      <w:r>
        <w:t>Normál stílusú szöveg, a stílusba beépített francia bekezdéssel: szöveg szöveg szöveg szöveg szöveg szöveg szöveg szöveg szöveg szöveg szöveg szöveg szöveg szöveg.</w:t>
      </w:r>
    </w:p>
    <w:p w:rsidR="00FF4D97" w:rsidRDefault="00FF4D97">
      <w:r>
        <w:t>További szöveg normál stílusban: szöveg szöveg szöveg szöveg szöveg szöveg szöveg szöveg szöveg szöveg szöveg szöveg szöveg szöveg szöveg szöveg szöveg szöveg szöveg szöveg szöveg szöveg szöveg szöveg.</w:t>
      </w:r>
    </w:p>
    <w:p w:rsidR="000D246D" w:rsidRDefault="000D246D">
      <w:pPr>
        <w:spacing w:line="240" w:lineRule="auto"/>
        <w:ind w:firstLine="0"/>
        <w:jc w:val="left"/>
        <w:rPr>
          <w:b/>
          <w:smallCaps/>
          <w:sz w:val="36"/>
        </w:rPr>
      </w:pPr>
      <w:bookmarkStart w:id="22" w:name="__RefHeading___Toc152332421"/>
      <w:bookmarkEnd w:id="22"/>
      <w:r>
        <w:br w:type="page"/>
      </w:r>
    </w:p>
    <w:p w:rsidR="00FF4D97" w:rsidRDefault="00FF4D97">
      <w:pPr>
        <w:pStyle w:val="Cmsor1"/>
      </w:pPr>
      <w:r>
        <w:lastRenderedPageBreak/>
        <w:t>Irodalomjegyzék</w:t>
      </w:r>
    </w:p>
    <w:p w:rsidR="00FF4D97" w:rsidRDefault="00FF4D97">
      <w:pPr>
        <w:pStyle w:val="Normlacmutn"/>
        <w:spacing w:after="240"/>
      </w:pPr>
      <w:r>
        <w:t xml:space="preserve">Szerzők és műveik felsorolása a Word sablon „Irod” stílusában, a </w:t>
      </w:r>
      <w:r>
        <w:rPr>
          <w:b/>
        </w:rPr>
        <w:t>szerzők szerinti betűrendben, pontos bibliográfiai adatokkal</w:t>
      </w:r>
      <w:r>
        <w:t xml:space="preserve">, az útmutató szövegrészben leírt sorrendben, a bibliográfiai adatok pontos feltüntetését bemutató alábbi példákkal. Egyes péládkból látható, hogy az angol nyelvű irodalomforrások címében </w:t>
      </w:r>
      <w:r>
        <w:rPr>
          <w:rFonts w:ascii="Symbol" w:hAnsi="Symbol"/>
        </w:rPr>
        <w:t></w:t>
      </w:r>
      <w:r>
        <w:t xml:space="preserve"> a névelők, kötőszavak, előljárószavak kivételével </w:t>
      </w:r>
      <w:r>
        <w:rPr>
          <w:rFonts w:ascii="Symbol" w:hAnsi="Symbol"/>
        </w:rPr>
        <w:t></w:t>
      </w:r>
      <w:r>
        <w:t xml:space="preserve"> minden szót nagybetűvel kell kezdeni. (Ezt a magyarázó bekezdést és az alábbi forrásokat a szakdolgozatból természetesen törölni kell, majd a saját gyűjtésű irodalomjegyzékkel helyettesíteni!!!)</w:t>
      </w:r>
    </w:p>
    <w:p w:rsidR="000D246D" w:rsidRDefault="000D246D">
      <w:pPr>
        <w:spacing w:line="240" w:lineRule="auto"/>
        <w:ind w:firstLine="0"/>
        <w:jc w:val="left"/>
        <w:rPr>
          <w:b/>
          <w:smallCaps/>
          <w:sz w:val="36"/>
        </w:rPr>
      </w:pPr>
      <w:bookmarkStart w:id="23" w:name="__RefHeading___Toc152332422"/>
      <w:bookmarkEnd w:id="23"/>
      <w:r>
        <w:br w:type="page"/>
      </w:r>
    </w:p>
    <w:p w:rsidR="00FF4D97" w:rsidRDefault="00FF4D97">
      <w:pPr>
        <w:pStyle w:val="Cmsor1"/>
        <w:spacing w:before="4800" w:after="720"/>
        <w:jc w:val="center"/>
      </w:pPr>
      <w:r>
        <w:lastRenderedPageBreak/>
        <w:t>Mellékletek</w:t>
      </w:r>
    </w:p>
    <w:p w:rsidR="00FF4D97" w:rsidRDefault="00FF4D97">
      <w:pPr>
        <w:pStyle w:val="Mellklet"/>
        <w:pageBreakBefore/>
      </w:pPr>
      <w:r>
        <w:lastRenderedPageBreak/>
        <w:t>1. melléklet</w:t>
      </w:r>
    </w:p>
    <w:p w:rsidR="00FF4D97" w:rsidRDefault="00FF4D97">
      <w:pPr>
        <w:pStyle w:val="Mellkletcm"/>
      </w:pPr>
      <w:r>
        <w:t>A melléklet címe</w:t>
      </w:r>
    </w:p>
    <w:bookmarkEnd w:id="2"/>
    <w:p w:rsidR="00FF4D97" w:rsidRDefault="00FF4D97">
      <w:pPr>
        <w:pStyle w:val="Brlati-2"/>
        <w:ind w:left="0" w:firstLine="0"/>
      </w:pPr>
    </w:p>
    <w:sectPr w:rsidR="00FF4D97" w:rsidSect="00D136A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418" w:bottom="1418" w:left="1701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03E" w:rsidRDefault="0041503E">
      <w:pPr>
        <w:spacing w:line="240" w:lineRule="auto"/>
      </w:pPr>
      <w:r>
        <w:separator/>
      </w:r>
    </w:p>
  </w:endnote>
  <w:endnote w:type="continuationSeparator" w:id="0">
    <w:p w:rsidR="0041503E" w:rsidRDefault="004150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eeSans">
    <w:altName w:val="Arial"/>
    <w:charset w:val="01"/>
    <w:family w:val="swiss"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D97" w:rsidRDefault="00FF4D9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D97" w:rsidRDefault="00FF4D97">
    <w:pPr>
      <w:pStyle w:val="llb"/>
    </w:pPr>
    <w:r>
      <w:tab/>
    </w:r>
    <w:r w:rsidR="00C30B60">
      <w:rPr>
        <w:rStyle w:val="Oldalszm"/>
      </w:rPr>
      <w:fldChar w:fldCharType="begin"/>
    </w:r>
    <w:r>
      <w:rPr>
        <w:rStyle w:val="Oldalszm"/>
      </w:rPr>
      <w:instrText xml:space="preserve"> PAGE </w:instrText>
    </w:r>
    <w:r w:rsidR="00C30B60">
      <w:rPr>
        <w:rStyle w:val="Oldalszm"/>
      </w:rPr>
      <w:fldChar w:fldCharType="separate"/>
    </w:r>
    <w:r w:rsidR="001C1CF3">
      <w:rPr>
        <w:rStyle w:val="Oldalszm"/>
        <w:noProof/>
      </w:rPr>
      <w:t>4</w:t>
    </w:r>
    <w:r w:rsidR="00C30B60">
      <w:rPr>
        <w:rStyle w:val="Oldalszm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D97" w:rsidRDefault="00FF4D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03E" w:rsidRDefault="0041503E">
      <w:pPr>
        <w:spacing w:line="240" w:lineRule="auto"/>
      </w:pPr>
      <w:r>
        <w:separator/>
      </w:r>
    </w:p>
  </w:footnote>
  <w:footnote w:type="continuationSeparator" w:id="0">
    <w:p w:rsidR="0041503E" w:rsidRDefault="004150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D97" w:rsidRDefault="00FF4D9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D97" w:rsidRDefault="00FF4D9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D97" w:rsidRDefault="00FF4D9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Cmsor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Cmsor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Cmsor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Cmsor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Cmsor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Cmsor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Cmsor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Cmsor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Cmsor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Szmozottlista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Szmozottlista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Szmozottlista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Szmozottlista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Felsorols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Felsorols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Felsorols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Felsorols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Szmozottlista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Felsorfet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0"/>
        </w:tabs>
        <w:ind w:left="1854" w:hanging="360"/>
      </w:p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none"/>
      <w:pStyle w:val="Felsor2sr"/>
      <w:suff w:val="nothing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Symbol" w:hint="default"/>
      </w:rPr>
    </w:lvl>
  </w:abstractNum>
  <w:abstractNum w:abstractNumId="13" w15:restartNumberingAfterBreak="0">
    <w:nsid w:val="0000000E"/>
    <w:multiLevelType w:val="singleLevel"/>
    <w:tmpl w:val="0000000E"/>
    <w:name w:val="WW8Num16"/>
    <w:lvl w:ilvl="0">
      <w:start w:val="1"/>
      <w:numFmt w:val="bullet"/>
      <w:pStyle w:val="Felsorol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0000000F"/>
    <w:multiLevelType w:val="singleLevel"/>
    <w:tmpl w:val="0000000F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5" w15:restartNumberingAfterBreak="0">
    <w:nsid w:val="00000010"/>
    <w:multiLevelType w:val="singleLevel"/>
    <w:tmpl w:val="00000010"/>
    <w:name w:val="WW8Num18"/>
    <w:lvl w:ilvl="0">
      <w:start w:val="1"/>
      <w:numFmt w:val="decimal"/>
      <w:pStyle w:val="Pub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00EA43C9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18BD4FF8"/>
    <w:multiLevelType w:val="hybridMultilevel"/>
    <w:tmpl w:val="591855E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245E7031"/>
    <w:multiLevelType w:val="hybridMultilevel"/>
    <w:tmpl w:val="D3C274E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265C48E4"/>
    <w:multiLevelType w:val="hybridMultilevel"/>
    <w:tmpl w:val="321AA052"/>
    <w:lvl w:ilvl="0" w:tplc="040E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0" w15:restartNumberingAfterBreak="0">
    <w:nsid w:val="29CF1CE5"/>
    <w:multiLevelType w:val="hybridMultilevel"/>
    <w:tmpl w:val="70D04898"/>
    <w:lvl w:ilvl="0" w:tplc="B3101C68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2B3953CF"/>
    <w:multiLevelType w:val="hybridMultilevel"/>
    <w:tmpl w:val="C4382FD4"/>
    <w:lvl w:ilvl="0" w:tplc="040E000F">
      <w:start w:val="1"/>
      <w:numFmt w:val="decimal"/>
      <w:lvlText w:val="%1."/>
      <w:lvlJc w:val="left"/>
      <w:pPr>
        <w:ind w:left="1004" w:hanging="360"/>
      </w:pPr>
    </w:lvl>
    <w:lvl w:ilvl="1" w:tplc="040E0019" w:tentative="1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2D2F2938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2EA073B1"/>
    <w:multiLevelType w:val="hybridMultilevel"/>
    <w:tmpl w:val="30B880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7A7B14"/>
    <w:multiLevelType w:val="hybridMultilevel"/>
    <w:tmpl w:val="F98C07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785D3E"/>
    <w:multiLevelType w:val="hybridMultilevel"/>
    <w:tmpl w:val="B30C764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3BE500D"/>
    <w:multiLevelType w:val="multilevel"/>
    <w:tmpl w:val="B30C764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9A82481"/>
    <w:multiLevelType w:val="hybridMultilevel"/>
    <w:tmpl w:val="27CC4B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AE4439"/>
    <w:multiLevelType w:val="hybridMultilevel"/>
    <w:tmpl w:val="3D8ED420"/>
    <w:lvl w:ilvl="0" w:tplc="B3101C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C350C3"/>
    <w:multiLevelType w:val="hybridMultilevel"/>
    <w:tmpl w:val="16A289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077652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EBF4471"/>
    <w:multiLevelType w:val="hybridMultilevel"/>
    <w:tmpl w:val="2F2AE704"/>
    <w:lvl w:ilvl="0" w:tplc="2A2EAEFE">
      <w:start w:val="1"/>
      <w:numFmt w:val="bullet"/>
      <w:pStyle w:val="Felsorols2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1307807"/>
    <w:multiLevelType w:val="hybridMultilevel"/>
    <w:tmpl w:val="0ECC1A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BD51EC"/>
    <w:multiLevelType w:val="hybridMultilevel"/>
    <w:tmpl w:val="4036DF0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F162BA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70485564"/>
    <w:multiLevelType w:val="hybridMultilevel"/>
    <w:tmpl w:val="4D7626B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123275B"/>
    <w:multiLevelType w:val="hybridMultilevel"/>
    <w:tmpl w:val="F0D6F1F4"/>
    <w:lvl w:ilvl="0" w:tplc="B3101C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F23D12"/>
    <w:multiLevelType w:val="hybridMultilevel"/>
    <w:tmpl w:val="194A70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61D9F"/>
    <w:multiLevelType w:val="multilevel"/>
    <w:tmpl w:val="28A230B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25"/>
  </w:num>
  <w:num w:numId="18">
    <w:abstractNumId w:val="22"/>
  </w:num>
  <w:num w:numId="19">
    <w:abstractNumId w:val="30"/>
  </w:num>
  <w:num w:numId="20">
    <w:abstractNumId w:val="34"/>
  </w:num>
  <w:num w:numId="21">
    <w:abstractNumId w:val="27"/>
  </w:num>
  <w:num w:numId="22">
    <w:abstractNumId w:val="16"/>
  </w:num>
  <w:num w:numId="23">
    <w:abstractNumId w:val="38"/>
  </w:num>
  <w:num w:numId="24">
    <w:abstractNumId w:val="35"/>
  </w:num>
  <w:num w:numId="25">
    <w:abstractNumId w:val="26"/>
  </w:num>
  <w:num w:numId="26">
    <w:abstractNumId w:val="31"/>
  </w:num>
  <w:num w:numId="27">
    <w:abstractNumId w:val="37"/>
  </w:num>
  <w:num w:numId="28">
    <w:abstractNumId w:val="32"/>
  </w:num>
  <w:num w:numId="29">
    <w:abstractNumId w:val="31"/>
  </w:num>
  <w:num w:numId="30">
    <w:abstractNumId w:val="29"/>
  </w:num>
  <w:num w:numId="31">
    <w:abstractNumId w:val="23"/>
  </w:num>
  <w:num w:numId="32">
    <w:abstractNumId w:val="28"/>
  </w:num>
  <w:num w:numId="33">
    <w:abstractNumId w:val="36"/>
  </w:num>
  <w:num w:numId="34">
    <w:abstractNumId w:val="20"/>
  </w:num>
  <w:num w:numId="35">
    <w:abstractNumId w:val="33"/>
  </w:num>
  <w:num w:numId="36">
    <w:abstractNumId w:val="18"/>
  </w:num>
  <w:num w:numId="37">
    <w:abstractNumId w:val="21"/>
  </w:num>
  <w:num w:numId="38">
    <w:abstractNumId w:val="19"/>
  </w:num>
  <w:num w:numId="39">
    <w:abstractNumId w:val="24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embedSystemFonts/>
  <w:attachedTemplate r:id="rId1"/>
  <w:stylePaneFormatFilter w:val="0700" w:allStyles="0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09"/>
  <w:autoHyphenation/>
  <w:hyphenationZone w:val="425"/>
  <w:defaultTableStyle w:val="Norm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4D97"/>
    <w:rsid w:val="00021384"/>
    <w:rsid w:val="0007393C"/>
    <w:rsid w:val="000D246D"/>
    <w:rsid w:val="000D3872"/>
    <w:rsid w:val="000D6BA2"/>
    <w:rsid w:val="001228FD"/>
    <w:rsid w:val="00180E91"/>
    <w:rsid w:val="001C1CF3"/>
    <w:rsid w:val="00223C29"/>
    <w:rsid w:val="002864E3"/>
    <w:rsid w:val="002B0018"/>
    <w:rsid w:val="002C347B"/>
    <w:rsid w:val="0030583A"/>
    <w:rsid w:val="0031206F"/>
    <w:rsid w:val="0041503E"/>
    <w:rsid w:val="00490E2D"/>
    <w:rsid w:val="00543119"/>
    <w:rsid w:val="00597B5D"/>
    <w:rsid w:val="005B0492"/>
    <w:rsid w:val="005C5F83"/>
    <w:rsid w:val="006A03E8"/>
    <w:rsid w:val="008135BF"/>
    <w:rsid w:val="00837881"/>
    <w:rsid w:val="00854DB8"/>
    <w:rsid w:val="00893CFC"/>
    <w:rsid w:val="008B7ABD"/>
    <w:rsid w:val="009377B8"/>
    <w:rsid w:val="009767E2"/>
    <w:rsid w:val="009A1CBA"/>
    <w:rsid w:val="00A61222"/>
    <w:rsid w:val="00AD1EB5"/>
    <w:rsid w:val="00B06616"/>
    <w:rsid w:val="00B56C35"/>
    <w:rsid w:val="00B66197"/>
    <w:rsid w:val="00C30B60"/>
    <w:rsid w:val="00C974F0"/>
    <w:rsid w:val="00D136A2"/>
    <w:rsid w:val="00D8629E"/>
    <w:rsid w:val="00DC2C32"/>
    <w:rsid w:val="00E466C9"/>
    <w:rsid w:val="00E628F7"/>
    <w:rsid w:val="00E87A4D"/>
    <w:rsid w:val="00F26EAA"/>
    <w:rsid w:val="00F87FC1"/>
    <w:rsid w:val="00FF4D97"/>
    <w:rsid w:val="00FF5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E1271920-88E8-4478-9EDB-F1ED952F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43119"/>
    <w:pPr>
      <w:spacing w:line="360" w:lineRule="auto"/>
      <w:ind w:firstLine="284"/>
      <w:jc w:val="both"/>
    </w:pPr>
    <w:rPr>
      <w:sz w:val="24"/>
      <w:lang w:eastAsia="zh-CN"/>
    </w:rPr>
  </w:style>
  <w:style w:type="paragraph" w:styleId="Cmsor1">
    <w:name w:val="heading 1"/>
    <w:basedOn w:val="Norml"/>
    <w:next w:val="Normlacmutn"/>
    <w:qFormat/>
    <w:rsid w:val="00D136A2"/>
    <w:pPr>
      <w:keepNext/>
      <w:numPr>
        <w:numId w:val="1"/>
      </w:numPr>
      <w:spacing w:before="480" w:after="240"/>
      <w:ind w:left="851" w:hanging="851"/>
      <w:jc w:val="left"/>
      <w:outlineLvl w:val="0"/>
    </w:pPr>
    <w:rPr>
      <w:b/>
      <w:smallCaps/>
      <w:sz w:val="36"/>
    </w:rPr>
  </w:style>
  <w:style w:type="paragraph" w:styleId="Cmsor2">
    <w:name w:val="heading 2"/>
    <w:basedOn w:val="Norml"/>
    <w:next w:val="Normlacmutn"/>
    <w:qFormat/>
    <w:rsid w:val="00D136A2"/>
    <w:pPr>
      <w:keepNext/>
      <w:numPr>
        <w:ilvl w:val="1"/>
        <w:numId w:val="1"/>
      </w:numPr>
      <w:spacing w:before="360" w:after="240"/>
      <w:ind w:left="851" w:hanging="851"/>
      <w:jc w:val="left"/>
      <w:outlineLvl w:val="1"/>
    </w:pPr>
    <w:rPr>
      <w:b/>
      <w:smallCaps/>
      <w:sz w:val="28"/>
    </w:rPr>
  </w:style>
  <w:style w:type="paragraph" w:styleId="Cmsor3">
    <w:name w:val="heading 3"/>
    <w:basedOn w:val="Norml"/>
    <w:next w:val="Normlacmutn"/>
    <w:qFormat/>
    <w:rsid w:val="00D136A2"/>
    <w:pPr>
      <w:keepNext/>
      <w:numPr>
        <w:ilvl w:val="2"/>
        <w:numId w:val="1"/>
      </w:numPr>
      <w:spacing w:before="120" w:after="120"/>
      <w:ind w:left="851" w:hanging="851"/>
      <w:jc w:val="left"/>
      <w:outlineLvl w:val="2"/>
    </w:pPr>
    <w:rPr>
      <w:b/>
    </w:rPr>
  </w:style>
  <w:style w:type="paragraph" w:styleId="Cmsor4">
    <w:name w:val="heading 4"/>
    <w:basedOn w:val="Norml"/>
    <w:next w:val="Norml"/>
    <w:qFormat/>
    <w:rsid w:val="00D136A2"/>
    <w:pPr>
      <w:keepNext/>
      <w:numPr>
        <w:ilvl w:val="3"/>
        <w:numId w:val="1"/>
      </w:numPr>
      <w:spacing w:before="480" w:after="360"/>
      <w:jc w:val="left"/>
      <w:outlineLvl w:val="3"/>
    </w:pPr>
    <w:rPr>
      <w:b/>
      <w:caps/>
      <w:sz w:val="28"/>
    </w:rPr>
  </w:style>
  <w:style w:type="paragraph" w:styleId="Cmsor5">
    <w:name w:val="heading 5"/>
    <w:basedOn w:val="Norml"/>
    <w:next w:val="Norml"/>
    <w:qFormat/>
    <w:rsid w:val="00D136A2"/>
    <w:pPr>
      <w:keepNext/>
      <w:widowControl w:val="0"/>
      <w:numPr>
        <w:ilvl w:val="4"/>
        <w:numId w:val="1"/>
      </w:numPr>
      <w:spacing w:before="360" w:after="240"/>
      <w:jc w:val="left"/>
      <w:outlineLvl w:val="4"/>
    </w:pPr>
    <w:rPr>
      <w:b/>
      <w:color w:val="000000"/>
    </w:rPr>
  </w:style>
  <w:style w:type="paragraph" w:styleId="Cmsor6">
    <w:name w:val="heading 6"/>
    <w:basedOn w:val="Norml"/>
    <w:next w:val="Norml"/>
    <w:qFormat/>
    <w:rsid w:val="00D136A2"/>
    <w:pPr>
      <w:widowControl w:val="0"/>
      <w:numPr>
        <w:ilvl w:val="5"/>
        <w:numId w:val="1"/>
      </w:numPr>
      <w:spacing w:after="60"/>
      <w:ind w:left="0" w:firstLine="0"/>
      <w:outlineLvl w:val="5"/>
    </w:pPr>
    <w:rPr>
      <w:b/>
      <w:i/>
      <w:color w:val="000000"/>
    </w:rPr>
  </w:style>
  <w:style w:type="paragraph" w:styleId="Cmsor7">
    <w:name w:val="heading 7"/>
    <w:basedOn w:val="Norml"/>
    <w:next w:val="Norml"/>
    <w:qFormat/>
    <w:rsid w:val="00D136A2"/>
    <w:pPr>
      <w:widowControl w:val="0"/>
      <w:numPr>
        <w:ilvl w:val="6"/>
        <w:numId w:val="1"/>
      </w:numPr>
      <w:spacing w:after="60"/>
      <w:ind w:left="0" w:firstLine="0"/>
      <w:outlineLvl w:val="6"/>
    </w:pPr>
    <w:rPr>
      <w:color w:val="000000"/>
    </w:rPr>
  </w:style>
  <w:style w:type="paragraph" w:styleId="Cmsor8">
    <w:name w:val="heading 8"/>
    <w:basedOn w:val="Norml"/>
    <w:next w:val="Norml"/>
    <w:qFormat/>
    <w:rsid w:val="00D136A2"/>
    <w:pPr>
      <w:widowControl w:val="0"/>
      <w:numPr>
        <w:ilvl w:val="7"/>
        <w:numId w:val="1"/>
      </w:numPr>
      <w:spacing w:after="60"/>
      <w:ind w:left="0" w:firstLine="0"/>
      <w:outlineLvl w:val="7"/>
    </w:pPr>
    <w:rPr>
      <w:i/>
      <w:color w:val="000000"/>
    </w:rPr>
  </w:style>
  <w:style w:type="paragraph" w:styleId="Cmsor9">
    <w:name w:val="heading 9"/>
    <w:basedOn w:val="Norml"/>
    <w:next w:val="Norml"/>
    <w:qFormat/>
    <w:rsid w:val="00D136A2"/>
    <w:pPr>
      <w:widowControl w:val="0"/>
      <w:numPr>
        <w:ilvl w:val="8"/>
        <w:numId w:val="1"/>
      </w:numPr>
      <w:spacing w:after="60"/>
      <w:ind w:left="0" w:firstLine="0"/>
      <w:outlineLvl w:val="8"/>
    </w:pPr>
    <w:rPr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1z0">
    <w:name w:val="WW8Num1z0"/>
    <w:rsid w:val="00D136A2"/>
  </w:style>
  <w:style w:type="character" w:customStyle="1" w:styleId="WW8Num2z0">
    <w:name w:val="WW8Num2z0"/>
    <w:rsid w:val="00D136A2"/>
  </w:style>
  <w:style w:type="character" w:customStyle="1" w:styleId="WW8Num3z0">
    <w:name w:val="WW8Num3z0"/>
    <w:rsid w:val="00D136A2"/>
  </w:style>
  <w:style w:type="character" w:customStyle="1" w:styleId="WW8Num4z0">
    <w:name w:val="WW8Num4z0"/>
    <w:rsid w:val="00D136A2"/>
  </w:style>
  <w:style w:type="character" w:customStyle="1" w:styleId="WW8Num5z0">
    <w:name w:val="WW8Num5z0"/>
    <w:rsid w:val="00D136A2"/>
    <w:rPr>
      <w:rFonts w:ascii="Symbol" w:hAnsi="Symbol" w:cs="Symbol" w:hint="default"/>
    </w:rPr>
  </w:style>
  <w:style w:type="character" w:customStyle="1" w:styleId="WW8Num6z0">
    <w:name w:val="WW8Num6z0"/>
    <w:rsid w:val="00D136A2"/>
    <w:rPr>
      <w:rFonts w:ascii="Symbol" w:hAnsi="Symbol" w:cs="Symbol" w:hint="default"/>
    </w:rPr>
  </w:style>
  <w:style w:type="character" w:customStyle="1" w:styleId="WW8Num7z0">
    <w:name w:val="WW8Num7z0"/>
    <w:rsid w:val="00D136A2"/>
    <w:rPr>
      <w:rFonts w:ascii="Symbol" w:hAnsi="Symbol" w:cs="Symbol" w:hint="default"/>
    </w:rPr>
  </w:style>
  <w:style w:type="character" w:customStyle="1" w:styleId="WW8Num8z0">
    <w:name w:val="WW8Num8z0"/>
    <w:rsid w:val="00D136A2"/>
    <w:rPr>
      <w:rFonts w:ascii="Symbol" w:hAnsi="Symbol" w:cs="Symbol" w:hint="default"/>
    </w:rPr>
  </w:style>
  <w:style w:type="character" w:customStyle="1" w:styleId="WW8Num9z0">
    <w:name w:val="WW8Num9z0"/>
    <w:rsid w:val="00D136A2"/>
  </w:style>
  <w:style w:type="character" w:customStyle="1" w:styleId="WW8Num10z0">
    <w:name w:val="WW8Num10z0"/>
    <w:rsid w:val="00D136A2"/>
    <w:rPr>
      <w:rFonts w:ascii="Symbol" w:hAnsi="Symbol" w:cs="Symbol" w:hint="default"/>
    </w:rPr>
  </w:style>
  <w:style w:type="character" w:customStyle="1" w:styleId="WW8Num11z0">
    <w:name w:val="WW8Num11z0"/>
    <w:rsid w:val="00D136A2"/>
    <w:rPr>
      <w:rFonts w:hint="default"/>
    </w:rPr>
  </w:style>
  <w:style w:type="character" w:customStyle="1" w:styleId="WW8Num11z1">
    <w:name w:val="WW8Num11z1"/>
    <w:rsid w:val="00D136A2"/>
  </w:style>
  <w:style w:type="character" w:customStyle="1" w:styleId="WW8Num11z2">
    <w:name w:val="WW8Num11z2"/>
    <w:rsid w:val="00D136A2"/>
  </w:style>
  <w:style w:type="character" w:customStyle="1" w:styleId="WW8Num11z3">
    <w:name w:val="WW8Num11z3"/>
    <w:rsid w:val="00D136A2"/>
  </w:style>
  <w:style w:type="character" w:customStyle="1" w:styleId="WW8Num11z4">
    <w:name w:val="WW8Num11z4"/>
    <w:rsid w:val="00D136A2"/>
  </w:style>
  <w:style w:type="character" w:customStyle="1" w:styleId="WW8Num11z5">
    <w:name w:val="WW8Num11z5"/>
    <w:rsid w:val="00D136A2"/>
  </w:style>
  <w:style w:type="character" w:customStyle="1" w:styleId="WW8Num11z6">
    <w:name w:val="WW8Num11z6"/>
    <w:rsid w:val="00D136A2"/>
  </w:style>
  <w:style w:type="character" w:customStyle="1" w:styleId="WW8Num11z7">
    <w:name w:val="WW8Num11z7"/>
    <w:rsid w:val="00D136A2"/>
  </w:style>
  <w:style w:type="character" w:customStyle="1" w:styleId="WW8Num11z8">
    <w:name w:val="WW8Num11z8"/>
    <w:rsid w:val="00D136A2"/>
  </w:style>
  <w:style w:type="character" w:customStyle="1" w:styleId="WW8Num12z0">
    <w:name w:val="WW8Num12z0"/>
    <w:rsid w:val="00D136A2"/>
  </w:style>
  <w:style w:type="character" w:customStyle="1" w:styleId="WW8Num12z1">
    <w:name w:val="WW8Num12z1"/>
    <w:rsid w:val="00D136A2"/>
  </w:style>
  <w:style w:type="character" w:customStyle="1" w:styleId="WW8Num12z2">
    <w:name w:val="WW8Num12z2"/>
    <w:rsid w:val="00D136A2"/>
  </w:style>
  <w:style w:type="character" w:customStyle="1" w:styleId="WW8Num12z3">
    <w:name w:val="WW8Num12z3"/>
    <w:rsid w:val="00D136A2"/>
  </w:style>
  <w:style w:type="character" w:customStyle="1" w:styleId="WW8Num12z4">
    <w:name w:val="WW8Num12z4"/>
    <w:rsid w:val="00D136A2"/>
  </w:style>
  <w:style w:type="character" w:customStyle="1" w:styleId="WW8Num12z5">
    <w:name w:val="WW8Num12z5"/>
    <w:rsid w:val="00D136A2"/>
  </w:style>
  <w:style w:type="character" w:customStyle="1" w:styleId="WW8Num12z6">
    <w:name w:val="WW8Num12z6"/>
    <w:rsid w:val="00D136A2"/>
  </w:style>
  <w:style w:type="character" w:customStyle="1" w:styleId="WW8Num12z7">
    <w:name w:val="WW8Num12z7"/>
    <w:rsid w:val="00D136A2"/>
  </w:style>
  <w:style w:type="character" w:customStyle="1" w:styleId="WW8Num12z8">
    <w:name w:val="WW8Num12z8"/>
    <w:rsid w:val="00D136A2"/>
  </w:style>
  <w:style w:type="character" w:customStyle="1" w:styleId="WW8Num13z0">
    <w:name w:val="WW8Num13z0"/>
    <w:rsid w:val="00D136A2"/>
    <w:rPr>
      <w:rFonts w:ascii="Symbol" w:hAnsi="Symbol" w:cs="Symbol" w:hint="default"/>
      <w:color w:val="auto"/>
    </w:rPr>
  </w:style>
  <w:style w:type="character" w:customStyle="1" w:styleId="WW8Num14z0">
    <w:name w:val="WW8Num14z0"/>
    <w:rsid w:val="00D136A2"/>
    <w:rPr>
      <w:rFonts w:ascii="Symbol" w:hAnsi="Symbol" w:cs="Symbol" w:hint="default"/>
    </w:rPr>
  </w:style>
  <w:style w:type="character" w:customStyle="1" w:styleId="WW8Num14z1">
    <w:name w:val="WW8Num14z1"/>
    <w:rsid w:val="00D136A2"/>
    <w:rPr>
      <w:rFonts w:ascii="Courier New" w:hAnsi="Courier New" w:cs="Courier New" w:hint="default"/>
    </w:rPr>
  </w:style>
  <w:style w:type="character" w:customStyle="1" w:styleId="WW8Num14z2">
    <w:name w:val="WW8Num14z2"/>
    <w:rsid w:val="00D136A2"/>
    <w:rPr>
      <w:rFonts w:ascii="Wingdings" w:hAnsi="Wingdings" w:cs="Wingdings" w:hint="default"/>
    </w:rPr>
  </w:style>
  <w:style w:type="character" w:customStyle="1" w:styleId="WW8Num15z0">
    <w:name w:val="WW8Num15z0"/>
    <w:rsid w:val="00D136A2"/>
    <w:rPr>
      <w:rFonts w:ascii="Symbol" w:eastAsia="Times New Roman" w:hAnsi="Symbol" w:cs="Times New Roman" w:hint="default"/>
    </w:rPr>
  </w:style>
  <w:style w:type="character" w:customStyle="1" w:styleId="WW8Num15z1">
    <w:name w:val="WW8Num15z1"/>
    <w:rsid w:val="00D136A2"/>
    <w:rPr>
      <w:rFonts w:ascii="Courier New" w:hAnsi="Courier New" w:cs="Courier New" w:hint="default"/>
    </w:rPr>
  </w:style>
  <w:style w:type="character" w:customStyle="1" w:styleId="WW8Num15z2">
    <w:name w:val="WW8Num15z2"/>
    <w:rsid w:val="00D136A2"/>
    <w:rPr>
      <w:rFonts w:ascii="Wingdings" w:hAnsi="Wingdings" w:cs="Wingdings" w:hint="default"/>
    </w:rPr>
  </w:style>
  <w:style w:type="character" w:customStyle="1" w:styleId="WW8Num15z3">
    <w:name w:val="WW8Num15z3"/>
    <w:rsid w:val="00D136A2"/>
    <w:rPr>
      <w:rFonts w:ascii="Symbol" w:hAnsi="Symbol" w:cs="Symbol" w:hint="default"/>
    </w:rPr>
  </w:style>
  <w:style w:type="character" w:customStyle="1" w:styleId="WW8Num16z0">
    <w:name w:val="WW8Num16z0"/>
    <w:rsid w:val="00D136A2"/>
    <w:rPr>
      <w:rFonts w:ascii="Symbol" w:hAnsi="Symbol" w:cs="Symbol" w:hint="default"/>
    </w:rPr>
  </w:style>
  <w:style w:type="character" w:customStyle="1" w:styleId="WW8Num17z0">
    <w:name w:val="WW8Num17z0"/>
    <w:rsid w:val="00D136A2"/>
  </w:style>
  <w:style w:type="character" w:customStyle="1" w:styleId="WW8Num17z1">
    <w:name w:val="WW8Num17z1"/>
    <w:rsid w:val="00D136A2"/>
  </w:style>
  <w:style w:type="character" w:customStyle="1" w:styleId="WW8Num17z2">
    <w:name w:val="WW8Num17z2"/>
    <w:rsid w:val="00D136A2"/>
  </w:style>
  <w:style w:type="character" w:customStyle="1" w:styleId="WW8Num17z3">
    <w:name w:val="WW8Num17z3"/>
    <w:rsid w:val="00D136A2"/>
  </w:style>
  <w:style w:type="character" w:customStyle="1" w:styleId="WW8Num17z4">
    <w:name w:val="WW8Num17z4"/>
    <w:rsid w:val="00D136A2"/>
  </w:style>
  <w:style w:type="character" w:customStyle="1" w:styleId="WW8Num17z5">
    <w:name w:val="WW8Num17z5"/>
    <w:rsid w:val="00D136A2"/>
  </w:style>
  <w:style w:type="character" w:customStyle="1" w:styleId="WW8Num17z6">
    <w:name w:val="WW8Num17z6"/>
    <w:rsid w:val="00D136A2"/>
  </w:style>
  <w:style w:type="character" w:customStyle="1" w:styleId="WW8Num17z7">
    <w:name w:val="WW8Num17z7"/>
    <w:rsid w:val="00D136A2"/>
  </w:style>
  <w:style w:type="character" w:customStyle="1" w:styleId="WW8Num17z8">
    <w:name w:val="WW8Num17z8"/>
    <w:rsid w:val="00D136A2"/>
  </w:style>
  <w:style w:type="character" w:customStyle="1" w:styleId="WW8Num18z0">
    <w:name w:val="WW8Num18z0"/>
    <w:rsid w:val="00D136A2"/>
  </w:style>
  <w:style w:type="character" w:customStyle="1" w:styleId="Bekezdsalapbettpusa1">
    <w:name w:val="Bekezdés alapbetűtípusa1"/>
    <w:rsid w:val="00D136A2"/>
  </w:style>
  <w:style w:type="character" w:styleId="Kiemels2">
    <w:name w:val="Strong"/>
    <w:qFormat/>
    <w:rsid w:val="00D136A2"/>
    <w:rPr>
      <w:rFonts w:ascii="Times New Roman" w:hAnsi="Times New Roman" w:cs="Times New Roman"/>
      <w:b/>
      <w:i/>
      <w:sz w:val="24"/>
    </w:rPr>
  </w:style>
  <w:style w:type="character" w:customStyle="1" w:styleId="Lbjegyzet-karakterek">
    <w:name w:val="Lábjegyzet-karakterek"/>
    <w:rsid w:val="00D136A2"/>
    <w:rPr>
      <w:vertAlign w:val="superscript"/>
    </w:rPr>
  </w:style>
  <w:style w:type="character" w:styleId="Oldalszm">
    <w:name w:val="page number"/>
    <w:rsid w:val="00D136A2"/>
    <w:rPr>
      <w:rFonts w:ascii="Times New Roman" w:hAnsi="Times New Roman" w:cs="Times New Roman"/>
      <w:smallCaps/>
      <w:sz w:val="24"/>
    </w:rPr>
  </w:style>
  <w:style w:type="character" w:styleId="Hiperhivatkozs">
    <w:name w:val="Hyperlink"/>
    <w:rsid w:val="00D136A2"/>
    <w:rPr>
      <w:color w:val="0000FF"/>
      <w:u w:val="single"/>
    </w:rPr>
  </w:style>
  <w:style w:type="character" w:customStyle="1" w:styleId="Jegyzethivatkozs1">
    <w:name w:val="Jegyzethivatkozás1"/>
    <w:rsid w:val="00D136A2"/>
    <w:rPr>
      <w:sz w:val="16"/>
    </w:rPr>
  </w:style>
  <w:style w:type="character" w:styleId="Kiemels">
    <w:name w:val="Emphasis"/>
    <w:qFormat/>
    <w:rsid w:val="00D136A2"/>
    <w:rPr>
      <w:i/>
    </w:rPr>
  </w:style>
  <w:style w:type="character" w:styleId="Sorszma">
    <w:name w:val="line number"/>
    <w:basedOn w:val="Bekezdsalapbettpusa1"/>
    <w:rsid w:val="00D136A2"/>
  </w:style>
  <w:style w:type="character" w:customStyle="1" w:styleId="Vgjegyzet-karakterek">
    <w:name w:val="Végjegyzet-karakterek"/>
    <w:rsid w:val="00D136A2"/>
    <w:rPr>
      <w:vertAlign w:val="superscript"/>
    </w:rPr>
  </w:style>
  <w:style w:type="character" w:styleId="Lbjegyzet-hivatkozs">
    <w:name w:val="footnote reference"/>
    <w:rsid w:val="00D136A2"/>
    <w:rPr>
      <w:vertAlign w:val="superscript"/>
    </w:rPr>
  </w:style>
  <w:style w:type="character" w:styleId="Vgjegyzet-hivatkozs">
    <w:name w:val="endnote reference"/>
    <w:rsid w:val="00D136A2"/>
    <w:rPr>
      <w:vertAlign w:val="superscript"/>
    </w:rPr>
  </w:style>
  <w:style w:type="paragraph" w:customStyle="1" w:styleId="Cmsor">
    <w:name w:val="Címsor"/>
    <w:basedOn w:val="Norml"/>
    <w:next w:val="Szvegtrzs"/>
    <w:rsid w:val="00D136A2"/>
    <w:pPr>
      <w:ind w:firstLine="0"/>
      <w:jc w:val="center"/>
    </w:pPr>
    <w:rPr>
      <w:b/>
      <w:sz w:val="28"/>
    </w:rPr>
  </w:style>
  <w:style w:type="paragraph" w:styleId="Szvegtrzs">
    <w:name w:val="Body Text"/>
    <w:basedOn w:val="Norml"/>
    <w:rsid w:val="00D136A2"/>
    <w:pPr>
      <w:tabs>
        <w:tab w:val="left" w:pos="8647"/>
      </w:tabs>
    </w:pPr>
  </w:style>
  <w:style w:type="paragraph" w:styleId="Lista">
    <w:name w:val="List"/>
    <w:basedOn w:val="Norml"/>
    <w:rsid w:val="00D136A2"/>
    <w:pPr>
      <w:ind w:left="283" w:hanging="283"/>
    </w:pPr>
  </w:style>
  <w:style w:type="paragraph" w:styleId="Kpalrs">
    <w:name w:val="caption"/>
    <w:basedOn w:val="Norml"/>
    <w:qFormat/>
    <w:rsid w:val="00D136A2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Trgymutat">
    <w:name w:val="Tárgymutató"/>
    <w:basedOn w:val="Norml"/>
    <w:rsid w:val="00D136A2"/>
    <w:pPr>
      <w:suppressLineNumbers/>
    </w:pPr>
    <w:rPr>
      <w:rFonts w:cs="FreeSans"/>
    </w:rPr>
  </w:style>
  <w:style w:type="paragraph" w:customStyle="1" w:styleId="Felsorols1">
    <w:name w:val="Felsorolás1"/>
    <w:basedOn w:val="Norml"/>
    <w:rsid w:val="00D136A2"/>
    <w:pPr>
      <w:numPr>
        <w:numId w:val="14"/>
      </w:numPr>
      <w:ind w:left="641" w:hanging="357"/>
    </w:pPr>
  </w:style>
  <w:style w:type="paragraph" w:customStyle="1" w:styleId="Dlt">
    <w:name w:val="Dőlt"/>
    <w:basedOn w:val="Norml"/>
    <w:rsid w:val="00D136A2"/>
    <w:pPr>
      <w:widowControl w:val="0"/>
      <w:spacing w:before="120" w:after="120"/>
    </w:pPr>
    <w:rPr>
      <w:i/>
      <w:color w:val="000000"/>
      <w:lang w:val="en-US"/>
    </w:rPr>
  </w:style>
  <w:style w:type="paragraph" w:customStyle="1" w:styleId="Publista">
    <w:name w:val="Publista"/>
    <w:basedOn w:val="Norml"/>
    <w:rsid w:val="00D136A2"/>
    <w:pPr>
      <w:widowControl w:val="0"/>
      <w:numPr>
        <w:numId w:val="16"/>
      </w:numPr>
      <w:tabs>
        <w:tab w:val="left" w:pos="2835"/>
      </w:tabs>
      <w:spacing w:before="80"/>
      <w:jc w:val="left"/>
    </w:pPr>
    <w:rPr>
      <w:color w:val="000000"/>
      <w:sz w:val="22"/>
    </w:rPr>
  </w:style>
  <w:style w:type="paragraph" w:customStyle="1" w:styleId="Sr">
    <w:name w:val="Sűrű"/>
    <w:basedOn w:val="Norml"/>
    <w:rsid w:val="00D136A2"/>
    <w:pPr>
      <w:widowControl w:val="0"/>
      <w:tabs>
        <w:tab w:val="left" w:pos="2835"/>
      </w:tabs>
      <w:ind w:left="709" w:hanging="709"/>
      <w:jc w:val="left"/>
    </w:pPr>
    <w:rPr>
      <w:color w:val="000000"/>
    </w:rPr>
  </w:style>
  <w:style w:type="paragraph" w:customStyle="1" w:styleId="Publkieg">
    <w:name w:val="Publkieg"/>
    <w:basedOn w:val="Sr"/>
    <w:rsid w:val="00D136A2"/>
    <w:pPr>
      <w:tabs>
        <w:tab w:val="clear" w:pos="2835"/>
      </w:tabs>
      <w:ind w:left="2835" w:firstLine="0"/>
    </w:pPr>
  </w:style>
  <w:style w:type="paragraph" w:customStyle="1" w:styleId="Be">
    <w:name w:val="Be"/>
    <w:basedOn w:val="Norml"/>
    <w:rsid w:val="00D136A2"/>
    <w:pPr>
      <w:ind w:left="284" w:firstLine="0"/>
    </w:pPr>
  </w:style>
  <w:style w:type="paragraph" w:customStyle="1" w:styleId="Szmozottlista1">
    <w:name w:val="Számozott lista1"/>
    <w:basedOn w:val="Norml"/>
    <w:rsid w:val="00D136A2"/>
    <w:pPr>
      <w:numPr>
        <w:numId w:val="10"/>
      </w:numPr>
      <w:spacing w:before="100" w:after="100"/>
      <w:ind w:left="357" w:hanging="357"/>
    </w:pPr>
  </w:style>
  <w:style w:type="paragraph" w:customStyle="1" w:styleId="Tblzatszveg">
    <w:name w:val="Táblázatszöveg"/>
    <w:basedOn w:val="Norml"/>
    <w:next w:val="Norml"/>
    <w:rsid w:val="00D136A2"/>
    <w:pPr>
      <w:suppressAutoHyphens/>
      <w:spacing w:before="60"/>
      <w:ind w:firstLine="0"/>
    </w:pPr>
    <w:rPr>
      <w:color w:val="000000"/>
      <w:spacing w:val="-2"/>
      <w:sz w:val="20"/>
    </w:rPr>
  </w:style>
  <w:style w:type="paragraph" w:customStyle="1" w:styleId="bra">
    <w:name w:val="Ábra"/>
    <w:basedOn w:val="Norml"/>
    <w:rsid w:val="00D136A2"/>
    <w:pPr>
      <w:widowControl w:val="0"/>
      <w:spacing w:before="120"/>
      <w:ind w:firstLine="0"/>
      <w:jc w:val="center"/>
    </w:pPr>
    <w:rPr>
      <w:color w:val="000000"/>
      <w:lang w:val="en-US"/>
    </w:rPr>
  </w:style>
  <w:style w:type="paragraph" w:customStyle="1" w:styleId="Cmlapstlus">
    <w:name w:val="Címlapstílus"/>
    <w:basedOn w:val="Cmsor1"/>
    <w:next w:val="Norml"/>
    <w:rsid w:val="00D136A2"/>
    <w:pPr>
      <w:numPr>
        <w:numId w:val="0"/>
      </w:numPr>
      <w:spacing w:before="1600" w:after="720"/>
      <w:ind w:left="851" w:hanging="851"/>
      <w:jc w:val="center"/>
      <w:outlineLvl w:val="9"/>
    </w:pPr>
    <w:rPr>
      <w:sz w:val="48"/>
    </w:rPr>
  </w:style>
  <w:style w:type="paragraph" w:styleId="lfej">
    <w:name w:val="header"/>
    <w:basedOn w:val="Norml"/>
    <w:rsid w:val="00D136A2"/>
    <w:pPr>
      <w:tabs>
        <w:tab w:val="right" w:pos="9072"/>
      </w:tabs>
      <w:spacing w:after="120"/>
      <w:ind w:firstLine="0"/>
    </w:pPr>
    <w:rPr>
      <w:smallCaps/>
    </w:rPr>
  </w:style>
  <w:style w:type="paragraph" w:styleId="llb">
    <w:name w:val="footer"/>
    <w:basedOn w:val="Norml"/>
    <w:rsid w:val="00D136A2"/>
    <w:pPr>
      <w:tabs>
        <w:tab w:val="right" w:pos="8789"/>
      </w:tabs>
      <w:spacing w:line="240" w:lineRule="auto"/>
      <w:ind w:firstLine="0"/>
    </w:pPr>
  </w:style>
  <w:style w:type="paragraph" w:customStyle="1" w:styleId="Fejzetfo">
    <w:name w:val="Fejzetöfo"/>
    <w:basedOn w:val="Norml"/>
    <w:rsid w:val="00D136A2"/>
    <w:pPr>
      <w:keepLines/>
      <w:widowControl w:val="0"/>
      <w:pBdr>
        <w:top w:val="single" w:sz="2" w:space="8" w:color="000000"/>
        <w:left w:val="single" w:sz="2" w:space="4" w:color="000000"/>
        <w:bottom w:val="single" w:sz="2" w:space="8" w:color="000000"/>
        <w:right w:val="single" w:sz="2" w:space="4" w:color="000000"/>
      </w:pBdr>
      <w:shd w:val="clear" w:color="auto" w:fill="F2F2F2"/>
      <w:suppressAutoHyphens/>
      <w:spacing w:before="240" w:after="240"/>
      <w:ind w:left="113" w:right="113" w:firstLine="0"/>
      <w:jc w:val="center"/>
    </w:pPr>
    <w:rPr>
      <w:b/>
      <w:i/>
      <w:color w:val="000000"/>
    </w:rPr>
  </w:style>
  <w:style w:type="paragraph" w:customStyle="1" w:styleId="Felsor2sr">
    <w:name w:val="Felsor2sűrű"/>
    <w:basedOn w:val="Felsorols1"/>
    <w:rsid w:val="00D136A2"/>
    <w:pPr>
      <w:numPr>
        <w:numId w:val="13"/>
      </w:numPr>
      <w:ind w:left="568" w:hanging="284"/>
      <w:jc w:val="left"/>
    </w:pPr>
    <w:rPr>
      <w:color w:val="000000"/>
      <w:spacing w:val="-2"/>
      <w:lang w:val="en-US"/>
    </w:rPr>
  </w:style>
  <w:style w:type="paragraph" w:customStyle="1" w:styleId="Felsorols21">
    <w:name w:val="Felsorolás 21"/>
    <w:basedOn w:val="Norml"/>
    <w:rsid w:val="00D136A2"/>
    <w:pPr>
      <w:widowControl w:val="0"/>
      <w:numPr>
        <w:numId w:val="9"/>
      </w:numPr>
      <w:spacing w:before="120" w:after="120"/>
    </w:pPr>
    <w:rPr>
      <w:color w:val="000000"/>
    </w:rPr>
  </w:style>
  <w:style w:type="paragraph" w:customStyle="1" w:styleId="Krds">
    <w:name w:val="Kérdés"/>
    <w:basedOn w:val="Norml"/>
    <w:rsid w:val="00D136A2"/>
    <w:pPr>
      <w:widowControl w:val="0"/>
      <w:spacing w:before="120" w:after="120"/>
      <w:ind w:left="284" w:firstLine="0"/>
    </w:pPr>
    <w:rPr>
      <w:i/>
      <w:color w:val="000000"/>
    </w:rPr>
  </w:style>
  <w:style w:type="paragraph" w:customStyle="1" w:styleId="Javaslat">
    <w:name w:val="Javaslat"/>
    <w:basedOn w:val="Krds"/>
    <w:rsid w:val="00D136A2"/>
    <w:pPr>
      <w:tabs>
        <w:tab w:val="left" w:pos="1701"/>
      </w:tabs>
      <w:spacing w:before="180" w:after="180"/>
      <w:ind w:left="2200" w:hanging="1134"/>
    </w:pPr>
    <w:rPr>
      <w:rFonts w:ascii="Courier New" w:hAnsi="Courier New" w:cs="Courier New"/>
      <w:i w:val="0"/>
      <w:sz w:val="18"/>
    </w:rPr>
  </w:style>
  <w:style w:type="paragraph" w:customStyle="1" w:styleId="Jobbra">
    <w:name w:val="Jobbra"/>
    <w:basedOn w:val="Norml"/>
    <w:next w:val="Norml"/>
    <w:rsid w:val="00D136A2"/>
    <w:pPr>
      <w:widowControl w:val="0"/>
      <w:jc w:val="right"/>
    </w:pPr>
    <w:rPr>
      <w:color w:val="000000"/>
    </w:rPr>
  </w:style>
  <w:style w:type="paragraph" w:styleId="Lbjegyzetszveg">
    <w:name w:val="footnote text"/>
    <w:basedOn w:val="Norml"/>
    <w:rsid w:val="00D136A2"/>
    <w:pPr>
      <w:widowControl w:val="0"/>
      <w:spacing w:line="280" w:lineRule="atLeast"/>
      <w:ind w:left="113" w:hanging="113"/>
    </w:pPr>
    <w:rPr>
      <w:color w:val="000000"/>
      <w:sz w:val="20"/>
    </w:rPr>
  </w:style>
  <w:style w:type="paragraph" w:customStyle="1" w:styleId="Tblzat">
    <w:name w:val="Táblázat"/>
    <w:basedOn w:val="Norml"/>
    <w:rsid w:val="00D136A2"/>
    <w:pPr>
      <w:suppressAutoHyphens/>
      <w:spacing w:before="60" w:after="60"/>
      <w:ind w:firstLine="0"/>
      <w:jc w:val="left"/>
    </w:pPr>
    <w:rPr>
      <w:sz w:val="20"/>
    </w:rPr>
  </w:style>
  <w:style w:type="paragraph" w:customStyle="1" w:styleId="Pest">
    <w:name w:val="Pest"/>
    <w:basedOn w:val="Tblzat"/>
    <w:rsid w:val="00D136A2"/>
    <w:pPr>
      <w:spacing w:before="80" w:after="80"/>
    </w:pPr>
    <w:rPr>
      <w:b/>
      <w:smallCaps/>
    </w:rPr>
  </w:style>
  <w:style w:type="paragraph" w:customStyle="1" w:styleId="Tblacm">
    <w:name w:val="Táblacím"/>
    <w:basedOn w:val="Norml"/>
    <w:rsid w:val="00D136A2"/>
    <w:pPr>
      <w:keepNext/>
      <w:suppressAutoHyphens/>
      <w:spacing w:before="240"/>
      <w:ind w:firstLine="0"/>
      <w:jc w:val="center"/>
    </w:pPr>
    <w:rPr>
      <w:b/>
      <w:smallCaps/>
      <w:spacing w:val="-2"/>
      <w:sz w:val="20"/>
    </w:rPr>
  </w:style>
  <w:style w:type="paragraph" w:customStyle="1" w:styleId="Pest1">
    <w:name w:val="Pest1"/>
    <w:basedOn w:val="Tblacm"/>
    <w:rsid w:val="00D136A2"/>
    <w:pPr>
      <w:spacing w:before="120" w:after="120"/>
    </w:pPr>
    <w:rPr>
      <w:sz w:val="24"/>
    </w:rPr>
  </w:style>
  <w:style w:type="paragraph" w:customStyle="1" w:styleId="Pest2">
    <w:name w:val="Pest2"/>
    <w:basedOn w:val="Pest"/>
    <w:rsid w:val="00D136A2"/>
  </w:style>
  <w:style w:type="paragraph" w:customStyle="1" w:styleId="s1-1felsorols">
    <w:name w:val="s1 - 1. felsorolás"/>
    <w:basedOn w:val="Norml"/>
    <w:rsid w:val="00D136A2"/>
    <w:pPr>
      <w:tabs>
        <w:tab w:val="left" w:pos="851"/>
      </w:tabs>
      <w:spacing w:before="240" w:line="360" w:lineRule="atLeast"/>
      <w:ind w:left="851" w:hanging="426"/>
    </w:pPr>
    <w:rPr>
      <w:lang w:eastAsia="hu-HU"/>
    </w:rPr>
  </w:style>
  <w:style w:type="paragraph" w:customStyle="1" w:styleId="Semmi">
    <w:name w:val="Semmi"/>
    <w:basedOn w:val="llb"/>
    <w:rsid w:val="00D136A2"/>
    <w:pPr>
      <w:spacing w:line="60" w:lineRule="exact"/>
    </w:pPr>
  </w:style>
  <w:style w:type="paragraph" w:styleId="Vgjegyzetszvege">
    <w:name w:val="endnote text"/>
    <w:basedOn w:val="Norml"/>
    <w:rsid w:val="00D136A2"/>
    <w:pPr>
      <w:ind w:firstLine="0"/>
    </w:pPr>
    <w:rPr>
      <w:sz w:val="20"/>
    </w:rPr>
  </w:style>
  <w:style w:type="paragraph" w:customStyle="1" w:styleId="Szmozottlista21">
    <w:name w:val="Számozott lista 21"/>
    <w:basedOn w:val="Norml"/>
    <w:rsid w:val="00D136A2"/>
    <w:pPr>
      <w:numPr>
        <w:numId w:val="5"/>
      </w:numPr>
    </w:pPr>
  </w:style>
  <w:style w:type="paragraph" w:customStyle="1" w:styleId="Szmozottlista31">
    <w:name w:val="Számozott lista 31"/>
    <w:basedOn w:val="Norml"/>
    <w:rsid w:val="00D136A2"/>
    <w:pPr>
      <w:numPr>
        <w:numId w:val="4"/>
      </w:numPr>
    </w:pPr>
  </w:style>
  <w:style w:type="paragraph" w:customStyle="1" w:styleId="Szvegtrzs21">
    <w:name w:val="Szövegtörzs 21"/>
    <w:basedOn w:val="Norml"/>
    <w:rsid w:val="00D136A2"/>
    <w:pPr>
      <w:ind w:right="26"/>
    </w:pPr>
  </w:style>
  <w:style w:type="paragraph" w:styleId="Szvegtrzsbehzssal">
    <w:name w:val="Body Text Indent"/>
    <w:basedOn w:val="Norml"/>
    <w:rsid w:val="00D136A2"/>
    <w:pPr>
      <w:tabs>
        <w:tab w:val="left" w:pos="0"/>
      </w:tabs>
      <w:overflowPunct w:val="0"/>
      <w:autoSpaceDE w:val="0"/>
      <w:ind w:left="142" w:right="142" w:firstLine="0"/>
      <w:textAlignment w:val="baseline"/>
    </w:pPr>
  </w:style>
  <w:style w:type="paragraph" w:customStyle="1" w:styleId="Tblafejlc">
    <w:name w:val="Táblafejléc"/>
    <w:basedOn w:val="Tblzat"/>
    <w:next w:val="Tblzat"/>
    <w:rsid w:val="00D136A2"/>
    <w:pPr>
      <w:spacing w:before="120" w:after="120"/>
    </w:pPr>
    <w:rPr>
      <w:b/>
      <w:smallCaps/>
    </w:rPr>
  </w:style>
  <w:style w:type="paragraph" w:customStyle="1" w:styleId="Tblafejkzp">
    <w:name w:val="Táblafejközép"/>
    <w:basedOn w:val="Tblafejlc"/>
    <w:rsid w:val="00D136A2"/>
    <w:pPr>
      <w:jc w:val="center"/>
    </w:pPr>
  </w:style>
  <w:style w:type="paragraph" w:customStyle="1" w:styleId="Tblafejvastag">
    <w:name w:val="Táblafejvastag"/>
    <w:basedOn w:val="Norml"/>
    <w:rsid w:val="00D136A2"/>
    <w:pPr>
      <w:suppressAutoHyphens/>
      <w:spacing w:before="160" w:after="160"/>
      <w:ind w:firstLine="0"/>
      <w:jc w:val="left"/>
    </w:pPr>
    <w:rPr>
      <w:b/>
      <w:smallCaps/>
      <w:sz w:val="18"/>
    </w:rPr>
  </w:style>
  <w:style w:type="paragraph" w:customStyle="1" w:styleId="Tblanv">
    <w:name w:val="Táblanév"/>
    <w:basedOn w:val="Szvegtrzs21"/>
    <w:rsid w:val="00D136A2"/>
    <w:pPr>
      <w:ind w:right="0" w:firstLine="0"/>
      <w:jc w:val="center"/>
    </w:pPr>
    <w:rPr>
      <w:smallCaps/>
    </w:rPr>
  </w:style>
  <w:style w:type="paragraph" w:customStyle="1" w:styleId="Tblasr">
    <w:name w:val="Táblasűrű"/>
    <w:basedOn w:val="Tblzat"/>
    <w:rsid w:val="00D136A2"/>
    <w:pPr>
      <w:spacing w:before="0" w:after="0"/>
    </w:pPr>
    <w:rPr>
      <w:lang w:val="en-GB"/>
    </w:rPr>
  </w:style>
  <w:style w:type="paragraph" w:customStyle="1" w:styleId="Tanulmny">
    <w:name w:val="Tanulmány"/>
    <w:basedOn w:val="Norml"/>
    <w:next w:val="Norml"/>
    <w:rsid w:val="00D136A2"/>
    <w:pPr>
      <w:keepNext/>
      <w:spacing w:before="5000" w:after="720"/>
      <w:ind w:firstLine="0"/>
      <w:jc w:val="center"/>
    </w:pPr>
    <w:rPr>
      <w:b/>
      <w:smallCaps/>
      <w:kern w:val="1"/>
      <w:sz w:val="48"/>
    </w:rPr>
  </w:style>
  <w:style w:type="paragraph" w:styleId="Trgymutat1">
    <w:name w:val="index 1"/>
    <w:basedOn w:val="Norml"/>
    <w:next w:val="Norml"/>
    <w:rsid w:val="00D136A2"/>
    <w:pPr>
      <w:ind w:left="240" w:hanging="240"/>
    </w:pPr>
  </w:style>
  <w:style w:type="paragraph" w:styleId="TJ1">
    <w:name w:val="toc 1"/>
    <w:basedOn w:val="Norml"/>
    <w:next w:val="Norml"/>
    <w:rsid w:val="00D136A2"/>
    <w:pPr>
      <w:tabs>
        <w:tab w:val="left" w:pos="425"/>
        <w:tab w:val="right" w:leader="dot" w:pos="9072"/>
      </w:tabs>
      <w:ind w:firstLine="0"/>
    </w:pPr>
    <w:rPr>
      <w:b/>
      <w:smallCaps/>
      <w:sz w:val="26"/>
      <w:lang w:eastAsia="hu-HU"/>
    </w:rPr>
  </w:style>
  <w:style w:type="paragraph" w:styleId="TJ2">
    <w:name w:val="toc 2"/>
    <w:basedOn w:val="Norml"/>
    <w:next w:val="Norml"/>
    <w:rsid w:val="00D136A2"/>
    <w:pPr>
      <w:tabs>
        <w:tab w:val="left" w:pos="851"/>
        <w:tab w:val="right" w:leader="dot" w:pos="9072"/>
      </w:tabs>
      <w:spacing w:before="60" w:after="60"/>
      <w:ind w:left="425" w:firstLine="0"/>
    </w:pPr>
    <w:rPr>
      <w:smallCaps/>
      <w:lang w:eastAsia="hu-HU"/>
    </w:rPr>
  </w:style>
  <w:style w:type="paragraph" w:styleId="TJ3">
    <w:name w:val="toc 3"/>
    <w:basedOn w:val="Norml"/>
    <w:next w:val="Norml"/>
    <w:rsid w:val="00D136A2"/>
    <w:pPr>
      <w:tabs>
        <w:tab w:val="left" w:pos="1418"/>
        <w:tab w:val="right" w:leader="dot" w:pos="9072"/>
      </w:tabs>
      <w:ind w:left="851" w:firstLine="0"/>
    </w:pPr>
    <w:rPr>
      <w:sz w:val="22"/>
      <w:lang w:eastAsia="hu-HU"/>
    </w:rPr>
  </w:style>
  <w:style w:type="paragraph" w:styleId="TJ4">
    <w:name w:val="toc 4"/>
    <w:basedOn w:val="Norml"/>
    <w:next w:val="Norml"/>
    <w:rsid w:val="00D136A2"/>
    <w:pPr>
      <w:ind w:left="658" w:firstLine="0"/>
    </w:pPr>
  </w:style>
  <w:style w:type="paragraph" w:customStyle="1" w:styleId="Szvegtrzs31">
    <w:name w:val="Szövegtörzs 31"/>
    <w:basedOn w:val="Norml"/>
    <w:rsid w:val="00D136A2"/>
  </w:style>
  <w:style w:type="paragraph" w:customStyle="1" w:styleId="Szvegtrzsbehzssal21">
    <w:name w:val="Szövegtörzs behúzással 21"/>
    <w:basedOn w:val="Norml"/>
    <w:rsid w:val="00D136A2"/>
    <w:pPr>
      <w:overflowPunct w:val="0"/>
      <w:autoSpaceDE w:val="0"/>
      <w:ind w:right="142" w:firstLine="0"/>
      <w:textAlignment w:val="baseline"/>
    </w:pPr>
  </w:style>
  <w:style w:type="paragraph" w:customStyle="1" w:styleId="Tblafej">
    <w:name w:val="Táblafej"/>
    <w:basedOn w:val="Tblzat"/>
    <w:rsid w:val="00D136A2"/>
    <w:pPr>
      <w:spacing w:before="120" w:after="120"/>
    </w:pPr>
    <w:rPr>
      <w:b/>
      <w:smallCaps/>
    </w:rPr>
  </w:style>
  <w:style w:type="paragraph" w:styleId="Feladcmebortkon">
    <w:name w:val="envelope return"/>
    <w:basedOn w:val="Norml"/>
    <w:rsid w:val="00D136A2"/>
    <w:rPr>
      <w:rFonts w:ascii="Arial" w:hAnsi="Arial" w:cs="Arial"/>
      <w:sz w:val="20"/>
    </w:rPr>
  </w:style>
  <w:style w:type="paragraph" w:styleId="TJ5">
    <w:name w:val="toc 5"/>
    <w:basedOn w:val="Norml"/>
    <w:next w:val="Norml"/>
    <w:rsid w:val="00D136A2"/>
    <w:pPr>
      <w:ind w:left="879" w:firstLine="0"/>
    </w:pPr>
  </w:style>
  <w:style w:type="paragraph" w:styleId="TJ6">
    <w:name w:val="toc 6"/>
    <w:basedOn w:val="Norml"/>
    <w:next w:val="Norml"/>
    <w:rsid w:val="00D136A2"/>
    <w:pPr>
      <w:ind w:left="1100" w:firstLine="0"/>
    </w:pPr>
  </w:style>
  <w:style w:type="paragraph" w:styleId="TJ7">
    <w:name w:val="toc 7"/>
    <w:basedOn w:val="Norml"/>
    <w:next w:val="Norml"/>
    <w:rsid w:val="00D136A2"/>
    <w:pPr>
      <w:ind w:left="1321" w:firstLine="0"/>
    </w:pPr>
  </w:style>
  <w:style w:type="paragraph" w:styleId="TJ8">
    <w:name w:val="toc 8"/>
    <w:basedOn w:val="Norml"/>
    <w:next w:val="Norml"/>
    <w:rsid w:val="00D136A2"/>
    <w:pPr>
      <w:ind w:left="1542" w:firstLine="0"/>
    </w:pPr>
  </w:style>
  <w:style w:type="paragraph" w:styleId="TJ9">
    <w:name w:val="toc 9"/>
    <w:basedOn w:val="Norml"/>
    <w:next w:val="Norml"/>
    <w:rsid w:val="00D136A2"/>
    <w:pPr>
      <w:ind w:left="1758" w:firstLine="0"/>
    </w:pPr>
  </w:style>
  <w:style w:type="paragraph" w:customStyle="1" w:styleId="Fett">
    <w:name w:val="Fett"/>
    <w:basedOn w:val="Norml"/>
    <w:rsid w:val="00D136A2"/>
    <w:pPr>
      <w:spacing w:before="240" w:after="240"/>
    </w:pPr>
    <w:rPr>
      <w:b/>
    </w:rPr>
  </w:style>
  <w:style w:type="paragraph" w:customStyle="1" w:styleId="brajegyzk1">
    <w:name w:val="Ábrajegyzék1"/>
    <w:basedOn w:val="Norml"/>
    <w:next w:val="Norml"/>
    <w:rsid w:val="00D136A2"/>
    <w:pPr>
      <w:ind w:left="440" w:hanging="440"/>
    </w:pPr>
  </w:style>
  <w:style w:type="paragraph" w:customStyle="1" w:styleId="Szvegblokk1">
    <w:name w:val="Szövegblokk1"/>
    <w:basedOn w:val="Norml"/>
    <w:rsid w:val="00D136A2"/>
    <w:pPr>
      <w:ind w:left="1440" w:right="1440" w:firstLine="0"/>
    </w:pPr>
  </w:style>
  <w:style w:type="paragraph" w:customStyle="1" w:styleId="Mellkletsor">
    <w:name w:val="Mellékletsor"/>
    <w:basedOn w:val="Norml"/>
    <w:rsid w:val="00D136A2"/>
    <w:pPr>
      <w:keepNext/>
      <w:ind w:firstLine="0"/>
      <w:jc w:val="right"/>
    </w:pPr>
    <w:rPr>
      <w:smallCaps/>
    </w:rPr>
  </w:style>
  <w:style w:type="paragraph" w:customStyle="1" w:styleId="Jegyzetszveg1">
    <w:name w:val="Jegyzetszöveg1"/>
    <w:basedOn w:val="Norml"/>
    <w:rsid w:val="00D136A2"/>
    <w:pPr>
      <w:ind w:firstLine="0"/>
    </w:pPr>
    <w:rPr>
      <w:sz w:val="20"/>
    </w:rPr>
  </w:style>
  <w:style w:type="paragraph" w:customStyle="1" w:styleId="Fettsr">
    <w:name w:val="Fettsűrű"/>
    <w:basedOn w:val="Norml"/>
    <w:rsid w:val="00D136A2"/>
    <w:pPr>
      <w:spacing w:line="240" w:lineRule="auto"/>
    </w:pPr>
    <w:rPr>
      <w:b/>
    </w:rPr>
  </w:style>
  <w:style w:type="paragraph" w:customStyle="1" w:styleId="Makrszvege1">
    <w:name w:val="Makró szövege1"/>
    <w:rsid w:val="00D136A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before="120" w:after="120"/>
      <w:jc w:val="both"/>
    </w:pPr>
    <w:rPr>
      <w:rFonts w:ascii="Courier New" w:hAnsi="Courier New" w:cs="Courier New"/>
      <w:lang w:eastAsia="zh-CN"/>
    </w:rPr>
  </w:style>
  <w:style w:type="paragraph" w:customStyle="1" w:styleId="Mott">
    <w:name w:val="Mottó"/>
    <w:basedOn w:val="Norml"/>
    <w:next w:val="Norml"/>
    <w:rsid w:val="00D136A2"/>
    <w:pPr>
      <w:ind w:left="1134" w:firstLine="0"/>
      <w:jc w:val="right"/>
    </w:pPr>
    <w:rPr>
      <w:sz w:val="20"/>
    </w:rPr>
  </w:style>
  <w:style w:type="paragraph" w:customStyle="1" w:styleId="Mott2">
    <w:name w:val="Mottó2"/>
    <w:basedOn w:val="Mott"/>
    <w:rsid w:val="00D136A2"/>
    <w:pPr>
      <w:jc w:val="both"/>
    </w:pPr>
  </w:style>
  <w:style w:type="paragraph" w:customStyle="1" w:styleId="Felsorfett">
    <w:name w:val="Felsorfett"/>
    <w:basedOn w:val="Felsorols1"/>
    <w:rsid w:val="00D136A2"/>
    <w:pPr>
      <w:numPr>
        <w:numId w:val="11"/>
      </w:numPr>
      <w:ind w:left="641" w:hanging="357"/>
    </w:pPr>
    <w:rPr>
      <w:b/>
    </w:rPr>
  </w:style>
  <w:style w:type="paragraph" w:customStyle="1" w:styleId="Irod">
    <w:name w:val="Irod"/>
    <w:basedOn w:val="Norml"/>
    <w:rsid w:val="00D136A2"/>
    <w:pPr>
      <w:spacing w:after="40"/>
      <w:ind w:left="709" w:hanging="709"/>
    </w:pPr>
  </w:style>
  <w:style w:type="paragraph" w:customStyle="1" w:styleId="Forrs">
    <w:name w:val="Forrás"/>
    <w:basedOn w:val="Norml"/>
    <w:rsid w:val="00D136A2"/>
    <w:pPr>
      <w:ind w:firstLine="0"/>
      <w:jc w:val="center"/>
    </w:pPr>
    <w:rPr>
      <w:i/>
      <w:sz w:val="20"/>
    </w:rPr>
  </w:style>
  <w:style w:type="paragraph" w:customStyle="1" w:styleId="bracm">
    <w:name w:val="Ábracím"/>
    <w:basedOn w:val="Tblacm"/>
    <w:next w:val="Norml"/>
    <w:rsid w:val="00D136A2"/>
    <w:pPr>
      <w:keepNext w:val="0"/>
      <w:spacing w:after="80"/>
    </w:pPr>
  </w:style>
  <w:style w:type="paragraph" w:customStyle="1" w:styleId="Szvegtrzsbehzssal31">
    <w:name w:val="Szövegtörzs behúzással 31"/>
    <w:basedOn w:val="Norml"/>
    <w:rsid w:val="00D136A2"/>
    <w:pPr>
      <w:ind w:left="2268" w:hanging="1701"/>
    </w:pPr>
  </w:style>
  <w:style w:type="paragraph" w:customStyle="1" w:styleId="Normlis">
    <w:name w:val="Normális"/>
    <w:basedOn w:val="Norml"/>
    <w:rsid w:val="00D136A2"/>
    <w:pPr>
      <w:spacing w:before="40" w:after="40" w:line="240" w:lineRule="auto"/>
      <w:ind w:firstLine="0"/>
      <w:jc w:val="left"/>
    </w:pPr>
  </w:style>
  <w:style w:type="paragraph" w:customStyle="1" w:styleId="Szmozottlista41">
    <w:name w:val="Számozott lista 41"/>
    <w:basedOn w:val="Norml"/>
    <w:rsid w:val="00D136A2"/>
    <w:pPr>
      <w:numPr>
        <w:numId w:val="3"/>
      </w:numPr>
    </w:pPr>
  </w:style>
  <w:style w:type="paragraph" w:customStyle="1" w:styleId="Brlati-1">
    <w:name w:val="Bírálati-1"/>
    <w:basedOn w:val="Normlis"/>
    <w:rsid w:val="00D136A2"/>
    <w:pPr>
      <w:keepNext/>
      <w:tabs>
        <w:tab w:val="left" w:pos="357"/>
        <w:tab w:val="left" w:pos="2268"/>
        <w:tab w:val="left" w:pos="4253"/>
      </w:tabs>
      <w:spacing w:before="80" w:after="80"/>
    </w:pPr>
    <w:rPr>
      <w:b/>
    </w:rPr>
  </w:style>
  <w:style w:type="paragraph" w:customStyle="1" w:styleId="Brlati-2">
    <w:name w:val="Bírálati-2"/>
    <w:basedOn w:val="Normlis"/>
    <w:rsid w:val="00D136A2"/>
    <w:pPr>
      <w:ind w:left="2269" w:hanging="1418"/>
    </w:pPr>
  </w:style>
  <w:style w:type="paragraph" w:customStyle="1" w:styleId="Alapszably">
    <w:name w:val="Alapszabály"/>
    <w:basedOn w:val="Brlati-1"/>
    <w:next w:val="Brlati-2"/>
    <w:rsid w:val="00D136A2"/>
    <w:pPr>
      <w:spacing w:after="240"/>
      <w:ind w:left="2269" w:hanging="1418"/>
    </w:pPr>
  </w:style>
  <w:style w:type="paragraph" w:customStyle="1" w:styleId="Kpalrs1">
    <w:name w:val="Képaláírás1"/>
    <w:basedOn w:val="Norml"/>
    <w:next w:val="Norml"/>
    <w:rsid w:val="00D136A2"/>
    <w:pPr>
      <w:spacing w:before="1680" w:after="1120"/>
      <w:ind w:firstLine="0"/>
      <w:jc w:val="center"/>
    </w:pPr>
    <w:rPr>
      <w:b/>
    </w:rPr>
  </w:style>
  <w:style w:type="paragraph" w:customStyle="1" w:styleId="tmutat">
    <w:name w:val="Útmutató"/>
    <w:basedOn w:val="Norml"/>
    <w:rsid w:val="00D136A2"/>
  </w:style>
  <w:style w:type="paragraph" w:customStyle="1" w:styleId="tmut-felsor">
    <w:name w:val="Útmut-felsor"/>
    <w:basedOn w:val="Felsor2sr"/>
    <w:rsid w:val="00D136A2"/>
  </w:style>
  <w:style w:type="paragraph" w:customStyle="1" w:styleId="tmut-fo">
    <w:name w:val="Útmut-öfo"/>
    <w:basedOn w:val="Fejzetfo"/>
    <w:rsid w:val="00D136A2"/>
  </w:style>
  <w:style w:type="paragraph" w:customStyle="1" w:styleId="tmut-szmozott">
    <w:name w:val="Útmut-számozott"/>
    <w:basedOn w:val="Szmozottlista1"/>
    <w:rsid w:val="00D136A2"/>
  </w:style>
  <w:style w:type="paragraph" w:customStyle="1" w:styleId="tmutatcmutn">
    <w:name w:val="Útmutató cím után"/>
    <w:basedOn w:val="tmutat"/>
    <w:rsid w:val="00D136A2"/>
    <w:pPr>
      <w:ind w:firstLine="0"/>
    </w:pPr>
  </w:style>
  <w:style w:type="paragraph" w:customStyle="1" w:styleId="Normlacmutn">
    <w:name w:val="Normál a cím után"/>
    <w:basedOn w:val="Norml"/>
    <w:next w:val="Norml"/>
    <w:rsid w:val="00D136A2"/>
    <w:pPr>
      <w:ind w:firstLine="0"/>
    </w:pPr>
  </w:style>
  <w:style w:type="paragraph" w:customStyle="1" w:styleId="Felsorolsszvege">
    <w:name w:val="Felsorolás szövege"/>
    <w:basedOn w:val="Felsor2sr"/>
    <w:rsid w:val="00D136A2"/>
  </w:style>
  <w:style w:type="paragraph" w:customStyle="1" w:styleId="Normlatblzatutn">
    <w:name w:val="Normál a táblázat után"/>
    <w:basedOn w:val="Normlacmutn"/>
    <w:rsid w:val="00D136A2"/>
    <w:pPr>
      <w:spacing w:before="240"/>
      <w:ind w:firstLine="284"/>
    </w:pPr>
  </w:style>
  <w:style w:type="paragraph" w:customStyle="1" w:styleId="Mellklet">
    <w:name w:val="Melléklet"/>
    <w:basedOn w:val="Norml"/>
    <w:rsid w:val="00D136A2"/>
    <w:pPr>
      <w:ind w:firstLine="0"/>
      <w:jc w:val="right"/>
    </w:pPr>
  </w:style>
  <w:style w:type="paragraph" w:customStyle="1" w:styleId="Mellkletcm">
    <w:name w:val="Mellékletcím"/>
    <w:basedOn w:val="Mellklet"/>
    <w:rsid w:val="00D136A2"/>
    <w:pPr>
      <w:spacing w:before="720" w:after="480"/>
      <w:jc w:val="center"/>
    </w:pPr>
    <w:rPr>
      <w:b/>
      <w:smallCaps/>
      <w:sz w:val="28"/>
    </w:rPr>
  </w:style>
  <w:style w:type="paragraph" w:styleId="Alrs">
    <w:name w:val="Signature"/>
    <w:basedOn w:val="Norml"/>
    <w:rsid w:val="00D136A2"/>
    <w:pPr>
      <w:ind w:left="4253" w:firstLine="0"/>
    </w:pPr>
  </w:style>
  <w:style w:type="paragraph" w:styleId="Alcm">
    <w:name w:val="Subtitle"/>
    <w:basedOn w:val="Norml"/>
    <w:next w:val="Szvegtrzs"/>
    <w:qFormat/>
    <w:rsid w:val="00D136A2"/>
    <w:pPr>
      <w:spacing w:after="60"/>
      <w:ind w:firstLine="0"/>
      <w:jc w:val="center"/>
    </w:pPr>
    <w:rPr>
      <w:rFonts w:ascii="Arial" w:hAnsi="Arial" w:cs="Arial"/>
    </w:rPr>
  </w:style>
  <w:style w:type="paragraph" w:customStyle="1" w:styleId="Befejezs1">
    <w:name w:val="Befejezés1"/>
    <w:basedOn w:val="Norml"/>
    <w:rsid w:val="00D136A2"/>
    <w:pPr>
      <w:ind w:left="4253" w:firstLine="0"/>
    </w:pPr>
  </w:style>
  <w:style w:type="paragraph" w:customStyle="1" w:styleId="Csakszveg1">
    <w:name w:val="Csak szöveg1"/>
    <w:basedOn w:val="Norml"/>
    <w:rsid w:val="00D136A2"/>
    <w:pPr>
      <w:ind w:firstLine="0"/>
    </w:pPr>
  </w:style>
  <w:style w:type="paragraph" w:customStyle="1" w:styleId="Dtum1">
    <w:name w:val="Dátum1"/>
    <w:basedOn w:val="Norml"/>
    <w:next w:val="Norml"/>
    <w:rsid w:val="00D136A2"/>
    <w:pPr>
      <w:ind w:firstLine="0"/>
    </w:pPr>
  </w:style>
  <w:style w:type="paragraph" w:customStyle="1" w:styleId="Felsorols31">
    <w:name w:val="Felsorolás 31"/>
    <w:basedOn w:val="Norml"/>
    <w:rsid w:val="00D136A2"/>
    <w:pPr>
      <w:numPr>
        <w:numId w:val="8"/>
      </w:numPr>
    </w:pPr>
  </w:style>
  <w:style w:type="paragraph" w:customStyle="1" w:styleId="Felsorols41">
    <w:name w:val="Felsorolás 41"/>
    <w:basedOn w:val="Norml"/>
    <w:rsid w:val="00D136A2"/>
    <w:pPr>
      <w:numPr>
        <w:numId w:val="7"/>
      </w:numPr>
    </w:pPr>
  </w:style>
  <w:style w:type="paragraph" w:customStyle="1" w:styleId="Felsorols51">
    <w:name w:val="Felsorolás 51"/>
    <w:basedOn w:val="Norml"/>
    <w:rsid w:val="00D136A2"/>
    <w:pPr>
      <w:numPr>
        <w:numId w:val="6"/>
      </w:numPr>
    </w:pPr>
  </w:style>
  <w:style w:type="paragraph" w:customStyle="1" w:styleId="Szmozottlista51">
    <w:name w:val="Számozott lista 51"/>
    <w:basedOn w:val="Norml"/>
    <w:rsid w:val="00D136A2"/>
    <w:pPr>
      <w:numPr>
        <w:numId w:val="2"/>
      </w:numPr>
    </w:pPr>
  </w:style>
  <w:style w:type="paragraph" w:styleId="Felsorols20">
    <w:name w:val="List Bullet 2"/>
    <w:basedOn w:val="Norml"/>
    <w:rsid w:val="00D136A2"/>
    <w:pPr>
      <w:ind w:left="566" w:hanging="283"/>
    </w:pPr>
  </w:style>
  <w:style w:type="paragraph" w:styleId="Felsorols3">
    <w:name w:val="List Bullet 3"/>
    <w:basedOn w:val="Norml"/>
    <w:rsid w:val="00D136A2"/>
    <w:pPr>
      <w:ind w:left="849" w:hanging="283"/>
    </w:pPr>
  </w:style>
  <w:style w:type="paragraph" w:styleId="Felsorols4">
    <w:name w:val="List Bullet 4"/>
    <w:basedOn w:val="Norml"/>
    <w:rsid w:val="00D136A2"/>
    <w:pPr>
      <w:ind w:left="1132" w:hanging="283"/>
    </w:pPr>
  </w:style>
  <w:style w:type="paragraph" w:styleId="Felsorols5">
    <w:name w:val="List Bullet 5"/>
    <w:basedOn w:val="Norml"/>
    <w:rsid w:val="00D136A2"/>
    <w:pPr>
      <w:ind w:left="1415" w:hanging="283"/>
    </w:pPr>
  </w:style>
  <w:style w:type="paragraph" w:customStyle="1" w:styleId="Listafolytatsa1">
    <w:name w:val="Lista folytatása1"/>
    <w:basedOn w:val="Norml"/>
    <w:rsid w:val="00D136A2"/>
    <w:pPr>
      <w:spacing w:after="120"/>
      <w:ind w:left="284" w:firstLine="0"/>
    </w:pPr>
  </w:style>
  <w:style w:type="paragraph" w:customStyle="1" w:styleId="Listafolytatsa21">
    <w:name w:val="Lista folytatása 21"/>
    <w:basedOn w:val="Norml"/>
    <w:rsid w:val="00D136A2"/>
    <w:pPr>
      <w:spacing w:after="120"/>
      <w:ind w:left="567" w:firstLine="0"/>
    </w:pPr>
  </w:style>
  <w:style w:type="paragraph" w:customStyle="1" w:styleId="Listafolytatsa31">
    <w:name w:val="Lista folytatása 31"/>
    <w:basedOn w:val="Norml"/>
    <w:rsid w:val="00D136A2"/>
    <w:pPr>
      <w:spacing w:after="120"/>
      <w:ind w:left="851" w:firstLine="0"/>
    </w:pPr>
  </w:style>
  <w:style w:type="paragraph" w:customStyle="1" w:styleId="Listafolytatsa41">
    <w:name w:val="Lista folytatása 41"/>
    <w:basedOn w:val="Norml"/>
    <w:rsid w:val="00D136A2"/>
    <w:pPr>
      <w:spacing w:after="120"/>
      <w:ind w:left="1134" w:firstLine="0"/>
    </w:pPr>
  </w:style>
  <w:style w:type="paragraph" w:customStyle="1" w:styleId="Listafolytatsa51">
    <w:name w:val="Lista folytatása 51"/>
    <w:basedOn w:val="Norml"/>
    <w:rsid w:val="00D136A2"/>
    <w:pPr>
      <w:spacing w:after="120"/>
      <w:ind w:left="1418" w:firstLine="0"/>
    </w:pPr>
  </w:style>
  <w:style w:type="paragraph" w:customStyle="1" w:styleId="Megjegyzsfej1">
    <w:name w:val="Megjegyzésfej1"/>
    <w:basedOn w:val="Norml"/>
    <w:next w:val="Norml"/>
    <w:rsid w:val="00D136A2"/>
    <w:pPr>
      <w:ind w:firstLine="0"/>
    </w:pPr>
  </w:style>
  <w:style w:type="paragraph" w:customStyle="1" w:styleId="Megszlts1">
    <w:name w:val="Megszólítás1"/>
    <w:basedOn w:val="Norml"/>
    <w:next w:val="Norml"/>
    <w:rsid w:val="00D136A2"/>
    <w:pPr>
      <w:ind w:firstLine="0"/>
    </w:pPr>
  </w:style>
  <w:style w:type="paragraph" w:customStyle="1" w:styleId="Normlbehzs1">
    <w:name w:val="Normál behúzás1"/>
    <w:basedOn w:val="Norml"/>
    <w:rsid w:val="00D136A2"/>
    <w:pPr>
      <w:ind w:left="709" w:firstLine="0"/>
    </w:pPr>
  </w:style>
  <w:style w:type="paragraph" w:customStyle="1" w:styleId="Szvegtrzselssora1">
    <w:name w:val="Szövegtörzs első sora1"/>
    <w:basedOn w:val="Szvegtrzs"/>
    <w:rsid w:val="00D136A2"/>
    <w:pPr>
      <w:tabs>
        <w:tab w:val="clear" w:pos="8647"/>
      </w:tabs>
      <w:spacing w:after="120"/>
      <w:ind w:firstLine="210"/>
    </w:pPr>
  </w:style>
  <w:style w:type="paragraph" w:customStyle="1" w:styleId="Szvegtrzselssora21">
    <w:name w:val="Szövegtörzs első sora 21"/>
    <w:basedOn w:val="Szvegtrzsbehzssal"/>
    <w:rsid w:val="00D136A2"/>
    <w:pPr>
      <w:tabs>
        <w:tab w:val="clear" w:pos="0"/>
      </w:tabs>
      <w:overflowPunct/>
      <w:autoSpaceDE/>
      <w:spacing w:after="120"/>
      <w:ind w:left="283" w:right="0" w:firstLine="210"/>
      <w:textAlignment w:val="auto"/>
    </w:pPr>
  </w:style>
  <w:style w:type="paragraph" w:styleId="Trgymutat2">
    <w:name w:val="index 2"/>
    <w:basedOn w:val="Norml"/>
    <w:next w:val="Norml"/>
    <w:rsid w:val="00D136A2"/>
    <w:pPr>
      <w:ind w:left="480" w:hanging="240"/>
    </w:pPr>
  </w:style>
  <w:style w:type="paragraph" w:styleId="Trgymutat3">
    <w:name w:val="index 3"/>
    <w:basedOn w:val="Norml"/>
    <w:next w:val="Norml"/>
    <w:rsid w:val="00D136A2"/>
    <w:pPr>
      <w:ind w:left="720" w:hanging="240"/>
    </w:pPr>
  </w:style>
  <w:style w:type="paragraph" w:customStyle="1" w:styleId="Trgymutat41">
    <w:name w:val="Tárgymutató 41"/>
    <w:basedOn w:val="Norml"/>
    <w:next w:val="Norml"/>
    <w:rsid w:val="00D136A2"/>
    <w:pPr>
      <w:ind w:left="960" w:hanging="240"/>
    </w:pPr>
  </w:style>
  <w:style w:type="paragraph" w:customStyle="1" w:styleId="Trgymutat51">
    <w:name w:val="Tárgymutató 51"/>
    <w:basedOn w:val="Norml"/>
    <w:next w:val="Norml"/>
    <w:rsid w:val="00D136A2"/>
    <w:pPr>
      <w:ind w:left="1200" w:hanging="240"/>
    </w:pPr>
  </w:style>
  <w:style w:type="paragraph" w:customStyle="1" w:styleId="Trgymutat61">
    <w:name w:val="Tárgymutató 61"/>
    <w:basedOn w:val="Norml"/>
    <w:next w:val="Norml"/>
    <w:rsid w:val="00D136A2"/>
    <w:pPr>
      <w:ind w:left="1440" w:hanging="240"/>
    </w:pPr>
  </w:style>
  <w:style w:type="paragraph" w:customStyle="1" w:styleId="Trgymutat71">
    <w:name w:val="Tárgymutató 71"/>
    <w:basedOn w:val="Norml"/>
    <w:next w:val="Norml"/>
    <w:rsid w:val="00D136A2"/>
    <w:pPr>
      <w:ind w:left="1680" w:hanging="240"/>
    </w:pPr>
  </w:style>
  <w:style w:type="paragraph" w:customStyle="1" w:styleId="Trgymutat81">
    <w:name w:val="Tárgymutató 81"/>
    <w:basedOn w:val="Norml"/>
    <w:next w:val="Norml"/>
    <w:rsid w:val="00D136A2"/>
    <w:pPr>
      <w:ind w:left="1920" w:hanging="240"/>
    </w:pPr>
  </w:style>
  <w:style w:type="paragraph" w:customStyle="1" w:styleId="Trgymutat91">
    <w:name w:val="Tárgymutató 91"/>
    <w:basedOn w:val="Norml"/>
    <w:next w:val="Norml"/>
    <w:rsid w:val="00D136A2"/>
    <w:pPr>
      <w:ind w:left="2160" w:hanging="240"/>
    </w:pPr>
  </w:style>
  <w:style w:type="paragraph" w:styleId="Trgymutatcm">
    <w:name w:val="index heading"/>
    <w:basedOn w:val="Norml"/>
    <w:next w:val="Trgymutat1"/>
    <w:rsid w:val="00D136A2"/>
    <w:pPr>
      <w:ind w:firstLine="0"/>
    </w:pPr>
    <w:rPr>
      <w:b/>
    </w:rPr>
  </w:style>
  <w:style w:type="paragraph" w:styleId="Buborkszveg">
    <w:name w:val="Balloon Text"/>
    <w:basedOn w:val="Norml"/>
    <w:rsid w:val="00D136A2"/>
    <w:rPr>
      <w:rFonts w:ascii="Tahoma" w:hAnsi="Tahoma" w:cs="Tahoma"/>
      <w:sz w:val="16"/>
      <w:szCs w:val="16"/>
    </w:rPr>
  </w:style>
  <w:style w:type="paragraph" w:styleId="Megjegyzstrgya">
    <w:name w:val="annotation subject"/>
    <w:basedOn w:val="Jegyzetszveg1"/>
    <w:next w:val="Jegyzetszveg1"/>
    <w:rsid w:val="00D136A2"/>
    <w:pPr>
      <w:ind w:firstLine="284"/>
    </w:pPr>
    <w:rPr>
      <w:b/>
      <w:bCs/>
    </w:rPr>
  </w:style>
  <w:style w:type="paragraph" w:customStyle="1" w:styleId="Tblzattartalom">
    <w:name w:val="Táblázattartalom"/>
    <w:basedOn w:val="Norml"/>
    <w:rsid w:val="00D136A2"/>
    <w:pPr>
      <w:suppressLineNumbers/>
    </w:pPr>
  </w:style>
  <w:style w:type="paragraph" w:customStyle="1" w:styleId="Tblzatfejlc">
    <w:name w:val="Táblázatfejléc"/>
    <w:basedOn w:val="Tblzattartalom"/>
    <w:rsid w:val="00D136A2"/>
    <w:pPr>
      <w:jc w:val="center"/>
    </w:pPr>
    <w:rPr>
      <w:b/>
      <w:bCs/>
    </w:rPr>
  </w:style>
  <w:style w:type="paragraph" w:styleId="Listaszerbekezds">
    <w:name w:val="List Paragraph"/>
    <w:basedOn w:val="Norml"/>
    <w:uiPriority w:val="34"/>
    <w:qFormat/>
    <w:rsid w:val="008B7ABD"/>
    <w:pPr>
      <w:ind w:left="720" w:firstLine="0"/>
      <w:contextualSpacing/>
    </w:pPr>
    <w:rPr>
      <w:rFonts w:eastAsiaTheme="minorHAnsi"/>
      <w:sz w:val="22"/>
      <w:szCs w:val="22"/>
      <w:lang w:eastAsia="en-US"/>
    </w:rPr>
  </w:style>
  <w:style w:type="paragraph" w:customStyle="1" w:styleId="StlusFelsorolsSymbolszimblum11ptBal062cmFgg">
    <w:name w:val="Stílus Felsorolás Symbol (szimbólum) 11 pt Bal:  062 cm Függő: ..."/>
    <w:basedOn w:val="Norml"/>
    <w:rsid w:val="00543119"/>
    <w:rPr>
      <w:bCs/>
    </w:rPr>
  </w:style>
  <w:style w:type="paragraph" w:customStyle="1" w:styleId="Felsorols2">
    <w:name w:val="Felsorolás2."/>
    <w:basedOn w:val="Norml"/>
    <w:qFormat/>
    <w:rsid w:val="00543119"/>
    <w:pPr>
      <w:numPr>
        <w:numId w:val="26"/>
      </w:numPr>
    </w:pPr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Sablonok\Alegegyszer&#369;bb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Alegegyszerűbb</Template>
  <TotalTime>220</TotalTime>
  <Pages>24</Pages>
  <Words>3869</Words>
  <Characters>26698</Characters>
  <Application>Microsoft Office Word</Application>
  <DocSecurity>0</DocSecurity>
  <Lines>222</Lines>
  <Paragraphs>61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Diplomadolgozat készítési útmutató</vt:lpstr>
    </vt:vector>
  </TitlesOfParts>
  <Company/>
  <LinksUpToDate>false</LinksUpToDate>
  <CharactersWithSpaces>30506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Diplomadolgozat készítési útmutató</dc:title>
  <dc:creator>Varsányi Judit</dc:creator>
  <cp:lastModifiedBy>Bálint Róbert</cp:lastModifiedBy>
  <cp:revision>26</cp:revision>
  <cp:lastPrinted>2008-01-10T14:41:00Z</cp:lastPrinted>
  <dcterms:created xsi:type="dcterms:W3CDTF">2015-10-30T16:30:00Z</dcterms:created>
  <dcterms:modified xsi:type="dcterms:W3CDTF">2017-11-29T13:44:00Z</dcterms:modified>
</cp:coreProperties>
</file>