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43BD1">
      <w:pPr>
        <w:pStyle w:val="BodyText"/>
        <w:jc w:val="center"/>
        <w:rPr>
          <w:rFonts w:ascii="Calibri" w:hAnsi="Calibri" w:cs="Calibri"/>
          <w:b/>
          <w:bCs/>
          <w:sz w:val="23"/>
          <w:szCs w:val="23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6"/>
          <w:szCs w:val="36"/>
        </w:rPr>
        <w:t>CASI D'USO ESTESI</w:t>
      </w: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EFFETTUA LOGIN</w:t>
      </w:r>
    </w:p>
    <w:tbl>
      <w:tblPr>
        <w:tblW w:w="0" w:type="auto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Utente generico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17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generico: Accedere al sito 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vuole accedere al sito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</w:t>
            </w:r>
            <w:r>
              <w:rPr>
                <w:rFonts w:ascii="Calibri" w:hAnsi="Calibri" w:cs="Calibri"/>
                <w:sz w:val="23"/>
                <w:szCs w:val="23"/>
              </w:rPr>
              <w:t>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Una volta inseriti username, email e password, e specificando se si è amministratore o meno, l'utente accede al sito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effettua il login con successo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Il login non viene effettuato:</w:t>
            </w:r>
          </w:p>
          <w:p w:rsidR="00000000" w:rsidRDefault="00743BD1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L'utente inserisce l</w:t>
            </w:r>
            <w:r>
              <w:rPr>
                <w:rFonts w:ascii="Calibri" w:hAnsi="Calibri" w:cs="Calibri"/>
                <w:sz w:val="23"/>
                <w:szCs w:val="23"/>
              </w:rPr>
              <w:t>e credenziali sbagliate</w:t>
            </w:r>
          </w:p>
          <w:p w:rsidR="00000000" w:rsidRDefault="00743BD1">
            <w:pPr>
              <w:pStyle w:val="Contenutotabella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L'utente non è registrato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r>
              <w:rPr>
                <w:rFonts w:ascii="Calibri" w:hAnsi="Calibri" w:cs="Calibri"/>
                <w:sz w:val="23"/>
                <w:szCs w:val="23"/>
              </w:rPr>
              <w:t>Il sistema dovrà effettuare il login degli utenti entro 5 secondi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Username, email, password e tipo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</w:t>
            </w:r>
            <w:r>
              <w:rPr>
                <w:rFonts w:ascii="Calibri" w:hAnsi="Calibri" w:cs="Calibri"/>
                <w:sz w:val="23"/>
                <w:szCs w:val="23"/>
              </w:rPr>
              <w:t>na volta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sz w:val="23"/>
          <w:szCs w:val="23"/>
        </w:rPr>
      </w:pPr>
    </w:p>
    <w:p w:rsidR="00000000" w:rsidRDefault="00743BD1">
      <w:pPr>
        <w:rPr>
          <w:rFonts w:ascii="Calibri" w:hAnsi="Calibri" w:cs="Calibri"/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REGISTRA ACCOUNT</w:t>
      </w:r>
    </w:p>
    <w:tbl>
      <w:tblPr>
        <w:tblW w:w="0" w:type="auto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Utente generico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18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generico: Registrarsi al sito 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vuole registrarsi al sito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</w:t>
            </w:r>
            <w:r>
              <w:rPr>
                <w:rFonts w:ascii="Calibri" w:hAnsi="Calibri" w:cs="Calibri"/>
                <w:sz w:val="23"/>
                <w:szCs w:val="23"/>
              </w:rPr>
              <w:t>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Una volta inseriti username, email e password, e specificando se si è amministratore o meno, l'utente viene registrato e potrà accedere al sito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viene registrato con successo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La registrazio</w:t>
            </w:r>
            <w:r>
              <w:rPr>
                <w:rFonts w:ascii="Calibri" w:hAnsi="Calibri" w:cs="Calibri"/>
                <w:sz w:val="23"/>
                <w:szCs w:val="23"/>
              </w:rPr>
              <w:t>ne non viene effettuata:</w:t>
            </w:r>
          </w:p>
          <w:p w:rsidR="00000000" w:rsidRDefault="00743BD1">
            <w:pPr>
              <w:pStyle w:val="Contenutotabella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L'utente inserisce credenziali già esistenti di un altro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r>
              <w:rPr>
                <w:rFonts w:ascii="Calibri" w:hAnsi="Calibri" w:cs="Calibri"/>
                <w:sz w:val="23"/>
                <w:szCs w:val="23"/>
              </w:rPr>
              <w:t>Il sistema dovrà memorizzare i dati dei nuovi utenti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Username, email, password e tipo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Una volta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lastRenderedPageBreak/>
        <w:t>EFFETTUA LOGOUT</w:t>
      </w:r>
    </w:p>
    <w:tbl>
      <w:tblPr>
        <w:tblW w:w="0" w:type="auto"/>
        <w:tblInd w:w="-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19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registrato: Fare logout dal sito 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</w:t>
            </w:r>
            <w:r>
              <w:rPr>
                <w:rFonts w:ascii="Calibri" w:hAnsi="Calibri" w:cs="Calibri"/>
                <w:sz w:val="23"/>
                <w:szCs w:val="23"/>
              </w:rPr>
              <w:t xml:space="preserve"> vuole fare logout dal sito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Una volta cliccato il tasto "Sign Out", l'utente fa il logout dal sito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effettua il logout con successo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Il logout non viene effettuato:</w:t>
            </w:r>
          </w:p>
          <w:p w:rsidR="00000000" w:rsidRDefault="00743BD1">
            <w:pPr>
              <w:pStyle w:val="Contenutotabella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L'utente sta part</w:t>
            </w:r>
            <w:r>
              <w:rPr>
                <w:rFonts w:ascii="Calibri" w:hAnsi="Calibri" w:cs="Calibri"/>
                <w:sz w:val="23"/>
                <w:szCs w:val="23"/>
              </w:rPr>
              <w:t>ecipando ad una o più aste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Una volta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b/>
          <w:bCs/>
          <w:sz w:val="23"/>
          <w:szCs w:val="23"/>
        </w:rPr>
      </w:pPr>
    </w:p>
    <w:p w:rsidR="00000000" w:rsidRDefault="00743BD1">
      <w:pPr>
        <w:rPr>
          <w:rFonts w:ascii="Calibri" w:hAnsi="Calibri" w:cs="Calibri"/>
          <w:b/>
          <w:bCs/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RICERCA ASTE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Utente registrato, utente generico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Utente registrato: Ricercare le aste in corso, le  aste in cui sono correntemente massimi offerenti e le aste vinte</w:t>
            </w:r>
          </w:p>
          <w:p w:rsidR="00000000" w:rsidRDefault="00743BD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generico: Ricercare le aste in corso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vuole ricercare una o più determinate a</w:t>
            </w:r>
            <w:r>
              <w:rPr>
                <w:rFonts w:ascii="Calibri" w:hAnsi="Calibri" w:cs="Calibri"/>
                <w:sz w:val="23"/>
                <w:szCs w:val="23"/>
              </w:rPr>
              <w:t>ste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Una volta digitata nella barra di ricerca l'asta o l'oggetto di interesse dell'utente, l'utente trova l'asta o le aste di interesse dell'utente.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L'asta o le aste di interesse che l'utente ricercava</w:t>
            </w:r>
            <w:r>
              <w:rPr>
                <w:rFonts w:ascii="Calibri" w:hAnsi="Calibri" w:cs="Calibri"/>
                <w:sz w:val="23"/>
                <w:szCs w:val="23"/>
              </w:rPr>
              <w:t xml:space="preserve"> esistono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L'asta o le aste di interesse che l'utente ricercava non esistono:</w:t>
            </w:r>
          </w:p>
          <w:p w:rsidR="00000000" w:rsidRDefault="00743BD1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L'oggetto è stato venduto</w:t>
            </w:r>
          </w:p>
          <w:p w:rsidR="00000000" w:rsidRDefault="00743BD1">
            <w:pPr>
              <w:pStyle w:val="Contenutotabella"/>
              <w:numPr>
                <w:ilvl w:val="0"/>
                <w:numId w:val="3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L'utente ha digitato erroneamente sulla barra di ricerca l'asta o l'oggetto di interesse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</w:t>
            </w:r>
            <w:r>
              <w:rPr>
                <w:rFonts w:ascii="Calibri" w:hAnsi="Calibri" w:cs="Calibri"/>
                <w:sz w:val="23"/>
                <w:szCs w:val="23"/>
              </w:rPr>
              <w:t>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Asta, Categoria o Oggetto di interesse dell'utente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pStyle w:val="BodyText"/>
        <w:rPr>
          <w:rFonts w:ascii="Calibri" w:hAnsi="Calibri" w:cs="Calibri"/>
          <w:b/>
          <w:bCs/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b/>
          <w:bCs/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b/>
          <w:bCs/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VISUALIZZA ASTE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Utente registrato, utente generico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</w:t>
            </w:r>
            <w:r>
              <w:rPr>
                <w:rFonts w:ascii="Calibri" w:hAnsi="Calibri" w:cs="Calibri"/>
                <w:sz w:val="23"/>
                <w:szCs w:val="23"/>
              </w:rPr>
              <w:t xml:space="preserve">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Utente registrato: Visualizzare le aste in corso, le  aste in cui sono correntemente massimi offerenti e le aste vinte</w:t>
            </w:r>
          </w:p>
          <w:p w:rsidR="00000000" w:rsidRDefault="00743BD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generico: Visualizzare le aste in corso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vuole visualizzare una o più determinate aste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</w:t>
            </w:r>
            <w:r>
              <w:rPr>
                <w:rFonts w:ascii="Calibri" w:hAnsi="Calibri" w:cs="Calibri"/>
                <w:sz w:val="23"/>
                <w:szCs w:val="23"/>
              </w:rPr>
              <w:t>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Una volta digitata nella barra di ricerca l'asta o l'oggetto di interesse dell'utente, l'utente trova l'asta o le aste di interesse dell'utente.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L'asta o le aste di interesse che l'utente ricercava esistono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</w:t>
            </w:r>
            <w:r>
              <w:rPr>
                <w:rFonts w:ascii="Calibri" w:hAnsi="Calibri" w:cs="Calibri"/>
                <w:sz w:val="23"/>
                <w:szCs w:val="23"/>
              </w:rPr>
              <w:t>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L'asta o le aste di interesse che l'utente ricercava non esistono:</w:t>
            </w:r>
          </w:p>
          <w:p w:rsidR="00000000" w:rsidRDefault="00743BD1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L'oggetto è stato venduto</w:t>
            </w:r>
          </w:p>
          <w:p w:rsidR="00000000" w:rsidRDefault="00743BD1">
            <w:pPr>
              <w:pStyle w:val="Contenutotabella"/>
              <w:numPr>
                <w:ilvl w:val="0"/>
                <w:numId w:val="3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L'utente ha digitato erroneamente sulla barra di ricerca l'asta o l'oggetto di interesse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Elenco delle varianti tecnologiche e dei </w:t>
            </w:r>
            <w:r>
              <w:rPr>
                <w:rFonts w:ascii="Calibri" w:hAnsi="Calibri" w:cs="Calibri"/>
                <w:sz w:val="23"/>
                <w:szCs w:val="23"/>
              </w:rPr>
              <w:t>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Asta, Categoria o Oggetto di interesse dell'utente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VISUALIZZA INFORMAZIONI/HELP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Utente registrato, utente generico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</w:t>
            </w:r>
            <w:r>
              <w:rPr>
                <w:rFonts w:ascii="Calibri" w:hAnsi="Calibri" w:cs="Calibri"/>
                <w:sz w:val="23"/>
                <w:szCs w:val="23"/>
              </w:rPr>
              <w:t>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Utente registrato: Visualizzare informazioni o help</w:t>
            </w:r>
          </w:p>
          <w:p w:rsidR="00000000" w:rsidRDefault="00743BD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generico: Visualizzare informazioni o help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vuole visualizzare informazioni o help relativi al sito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 xml:space="preserve">L'utente visualizza le informazioni o gli </w:t>
            </w:r>
            <w:r>
              <w:rPr>
                <w:rFonts w:ascii="Calibri" w:hAnsi="Calibri" w:cs="Calibri"/>
                <w:sz w:val="23"/>
                <w:szCs w:val="23"/>
              </w:rPr>
              <w:t>help relativi al sito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riesce a visualizzare le informazioni o gli help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pStyle w:val="BodyText"/>
        <w:rPr>
          <w:rFonts w:ascii="Calibri" w:hAnsi="Calibri" w:cs="Calibri"/>
          <w:b/>
          <w:bCs/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ESPORTA OGGET</w:t>
      </w:r>
      <w:r>
        <w:rPr>
          <w:rFonts w:ascii="Calibri" w:hAnsi="Calibri" w:cs="Calibri"/>
          <w:b/>
          <w:bCs/>
          <w:sz w:val="23"/>
          <w:szCs w:val="23"/>
        </w:rPr>
        <w:t>TI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Utente generico, utente registrato, asta manager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Utente generico: Esporta una lista di oggetti</w:t>
            </w:r>
          </w:p>
          <w:p w:rsidR="00000000" w:rsidRDefault="00743BD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Utente registrato: Esporta una lista di oggetti</w:t>
            </w:r>
          </w:p>
          <w:p w:rsidR="00000000" w:rsidRDefault="00743BD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Asta manager: Es</w:t>
            </w:r>
            <w:r>
              <w:rPr>
                <w:rFonts w:ascii="Calibri" w:hAnsi="Calibri" w:cs="Calibri"/>
                <w:sz w:val="23"/>
                <w:szCs w:val="23"/>
              </w:rPr>
              <w:t>porta una lista di oggetti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vuole esportare una lista di oggetti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Una volta selezionati gli oggetti da esportare, l'utente esporta la lista degli oggetti selezionati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rie</w:t>
            </w:r>
            <w:r>
              <w:rPr>
                <w:rFonts w:ascii="Calibri" w:hAnsi="Calibri" w:cs="Calibri"/>
                <w:sz w:val="23"/>
                <w:szCs w:val="23"/>
              </w:rPr>
              <w:t>sce ad esportare una lista di oggetti in formato standard tipo Excel o comma separated list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L'utente non riesce ad esportare una lista di oggetti:</w:t>
            </w:r>
          </w:p>
          <w:p w:rsidR="00000000" w:rsidRDefault="00743BD1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Gli oggetti non sono registrati</w:t>
            </w:r>
          </w:p>
          <w:p w:rsidR="00000000" w:rsidRDefault="00743BD1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Le aste relative agli oggetti non esistono</w:t>
            </w:r>
          </w:p>
          <w:p w:rsidR="00000000" w:rsidRDefault="00743BD1">
            <w:pPr>
              <w:pStyle w:val="Contenutotabella"/>
              <w:numPr>
                <w:ilvl w:val="0"/>
                <w:numId w:val="4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 xml:space="preserve">Le categorie relative </w:t>
            </w:r>
            <w:r>
              <w:rPr>
                <w:rFonts w:ascii="Calibri" w:hAnsi="Calibri" w:cs="Calibri"/>
                <w:sz w:val="23"/>
                <w:szCs w:val="23"/>
              </w:rPr>
              <w:t>agli oggetti non esistono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Lista di oggetti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IMPORTA OGGETTI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Asta manager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Asta manager: Importa una lista di oggetti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L'asta manager vuole importare una lista di oggetti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Una volta selezionati gli oggetti da importare, l'asta manager importa la lista degli oggetti</w:t>
            </w:r>
            <w:r>
              <w:rPr>
                <w:rFonts w:ascii="Calibri" w:hAnsi="Calibri" w:cs="Calibri"/>
                <w:sz w:val="23"/>
                <w:szCs w:val="23"/>
              </w:rPr>
              <w:t xml:space="preserve"> selezionati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L'asta manager riesce ad importare una lista di oggetti in formato standard tipo Excel o comma separated list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L'asta manager non riesce ad importare la lista di oggetti:</w:t>
            </w:r>
          </w:p>
          <w:p w:rsidR="00000000" w:rsidRDefault="00743BD1">
            <w:pPr>
              <w:pStyle w:val="Contenutotabella"/>
              <w:numPr>
                <w:ilvl w:val="0"/>
                <w:numId w:val="5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Tutti gli oggetti sono già p</w:t>
            </w:r>
            <w:r>
              <w:rPr>
                <w:rFonts w:ascii="Calibri" w:hAnsi="Calibri" w:cs="Calibri"/>
                <w:sz w:val="23"/>
                <w:szCs w:val="23"/>
              </w:rPr>
              <w:t>resenti in un'altra lista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Lista di oggetti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b/>
          <w:bCs/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b/>
          <w:bCs/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b/>
          <w:bCs/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REGISTRA OGGETTO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Sottofunzione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 xml:space="preserve">Asta manager, </w:t>
            </w:r>
            <w:r>
              <w:rPr>
                <w:rFonts w:ascii="Calibri" w:hAnsi="Calibri" w:cs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Asta manager: L'asta manager registra un nuovo oggetto d'asta, specificando i suoi attributi e la categoria a cui appartiene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L'asta manager vuole registrare un nuovo oggetto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</w:t>
            </w:r>
            <w:r>
              <w:rPr>
                <w:rFonts w:ascii="Calibri" w:hAnsi="Calibri" w:cs="Calibri"/>
                <w:sz w:val="23"/>
                <w:szCs w:val="23"/>
              </w:rPr>
              <w:t>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Una volta che l'asta manager ha specificato la categoria e gli attributi del nuovo oggetto da registrare, l'asta manager registra il nuovo oggetto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L'asta manager riesce a registrare il nuovo oggetto con successo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</w:t>
            </w:r>
            <w:r>
              <w:rPr>
                <w:rFonts w:ascii="Calibri" w:hAnsi="Calibri" w:cs="Calibri"/>
                <w:sz w:val="23"/>
                <w:szCs w:val="23"/>
              </w:rPr>
              <w:t>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L'asta manager non riesce a registrare un nuovo oggetto:</w:t>
            </w:r>
          </w:p>
          <w:p w:rsidR="00000000" w:rsidRDefault="00743BD1">
            <w:pPr>
              <w:pStyle w:val="Contenutotabella"/>
              <w:numPr>
                <w:ilvl w:val="0"/>
                <w:numId w:val="6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Oggetto già esistente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Oggetto, Lista di attributi relativi ad Oggetto, Categoria relativa ad Oggetto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</w:t>
            </w:r>
            <w:r>
              <w:rPr>
                <w:rFonts w:ascii="Calibri" w:hAnsi="Calibri" w:cs="Calibri"/>
                <w:sz w:val="23"/>
                <w:szCs w:val="23"/>
              </w:rPr>
              <w:t>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CREA CATEGORIA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Asta manager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7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Asta manager: Crea una nuova categoria di oggetti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L'asta manager vuole registrare una nuov</w:t>
            </w:r>
            <w:r>
              <w:rPr>
                <w:rFonts w:ascii="Calibri" w:hAnsi="Calibri" w:cs="Calibri"/>
                <w:sz w:val="23"/>
                <w:szCs w:val="23"/>
              </w:rPr>
              <w:t>a categoria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L'asta manager registra una nuova categorie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L'asta manager riesce a registrare la nuova categoria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L'asta manager non riesce a registrare la categoria:</w:t>
            </w:r>
          </w:p>
          <w:p w:rsidR="00000000" w:rsidRDefault="00743BD1">
            <w:pPr>
              <w:pStyle w:val="Contenutotabella"/>
              <w:numPr>
                <w:ilvl w:val="0"/>
                <w:numId w:val="8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Categoria già esistente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</w:t>
            </w:r>
            <w:r>
              <w:rPr>
                <w:rFonts w:ascii="Calibri" w:hAnsi="Calibri" w:cs="Calibri"/>
                <w:sz w:val="23"/>
                <w:szCs w:val="23"/>
              </w:rPr>
              <w:t>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Categoria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b/>
          <w:bCs/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b/>
          <w:bCs/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b/>
          <w:bCs/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SPECIFICA CATEGORIA O ATTRIBUTI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Sottofunzione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Asta manager, utente registrat</w:t>
            </w:r>
            <w:r>
              <w:rPr>
                <w:rFonts w:ascii="Calibri" w:hAnsi="Calibri" w:cs="Calibri"/>
                <w:sz w:val="23"/>
                <w:szCs w:val="23"/>
              </w:rPr>
              <w:t>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Asta manager : L'asta manager, durante le registrazione un nuovo oggetto, specifica la sua categoria e i suoi attributi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L'asta manager vuole specificare la categoria e gli attributi del nuovo oggetto che vuo</w:t>
            </w:r>
            <w:r>
              <w:rPr>
                <w:rFonts w:ascii="Calibri" w:hAnsi="Calibri" w:cs="Calibri"/>
                <w:sz w:val="23"/>
                <w:szCs w:val="23"/>
              </w:rPr>
              <w:t>le registrare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Una volta che l'asta manager ha definito il nuovo oggetto da registrare e specificato la sua categoria e gli attributi, registra il nuovo oggetto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 asta manager riesce a registrare il nu</w:t>
            </w:r>
            <w:r>
              <w:rPr>
                <w:rFonts w:ascii="Calibri" w:hAnsi="Calibri" w:cs="Calibri"/>
                <w:sz w:val="23"/>
                <w:szCs w:val="23"/>
              </w:rPr>
              <w:t>ovo oggetto con successo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 asta manager non riesce a registrare il nuovo oggetto:</w:t>
            </w:r>
          </w:p>
          <w:p w:rsidR="00000000" w:rsidRDefault="00743BD1">
            <w:pPr>
              <w:pStyle w:val="Contenutotabella"/>
              <w:numPr>
                <w:ilvl w:val="0"/>
                <w:numId w:val="9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Oggetto già esistente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Lista di attributi, Categoria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ANNULLA ASTA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Asta manager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Asta manager: Annulla un'asta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L'asta manager vuole annullare un'asta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L'asta manager ann</w:t>
            </w:r>
            <w:r>
              <w:rPr>
                <w:rFonts w:ascii="Calibri" w:hAnsi="Calibri" w:cs="Calibri"/>
                <w:sz w:val="23"/>
                <w:szCs w:val="23"/>
              </w:rPr>
              <w:t>ulla l'asta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L'asta manager riesce ad annullare l'asta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L'asta manager non riesce ad annullare l'asta:</w:t>
            </w:r>
          </w:p>
          <w:p w:rsidR="00000000" w:rsidRDefault="00743BD1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Time-slot dell'asta scaduto</w:t>
            </w:r>
          </w:p>
          <w:p w:rsidR="00000000" w:rsidRDefault="00743BD1">
            <w:pPr>
              <w:pStyle w:val="Contenutotabella"/>
              <w:numPr>
                <w:ilvl w:val="0"/>
                <w:numId w:val="10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L'oggetto dell'asta è stato venduto prima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</w:t>
            </w:r>
            <w:r>
              <w:rPr>
                <w:rFonts w:ascii="Calibri" w:hAnsi="Calibri" w:cs="Calibri"/>
                <w:sz w:val="23"/>
                <w:szCs w:val="23"/>
              </w:rPr>
              <w:t>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Dettagli Asta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PARTECIPA AD ASTA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registrato: Part</w:t>
            </w:r>
            <w:r>
              <w:rPr>
                <w:rFonts w:ascii="Calibri" w:hAnsi="Calibri" w:cs="Calibri"/>
                <w:sz w:val="23"/>
                <w:szCs w:val="23"/>
              </w:rPr>
              <w:t>ecipa ad un'asta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registrato vuole partecipare ad un'asta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registrato partecipa all'asta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riesce a partecipare all'asta con successo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L'utente non rie</w:t>
            </w:r>
            <w:r>
              <w:rPr>
                <w:rFonts w:ascii="Calibri" w:hAnsi="Calibri" w:cs="Calibri"/>
                <w:sz w:val="23"/>
                <w:szCs w:val="23"/>
              </w:rPr>
              <w:t>sce a partecipare:</w:t>
            </w:r>
          </w:p>
          <w:p w:rsidR="00000000" w:rsidRDefault="00743BD1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Time-slot dell'asta scaduto</w:t>
            </w:r>
          </w:p>
          <w:p w:rsidR="00000000" w:rsidRDefault="00743BD1">
            <w:pPr>
              <w:pStyle w:val="Contenutotabella"/>
              <w:numPr>
                <w:ilvl w:val="0"/>
                <w:numId w:val="11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L'oggetto dell'asta è stato venduto prima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Oggetto, Dettagli Asta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GESTISCI CREDITO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registrato: Gestire il proprio credito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registrato vuole gestire il proprio credito, visualizzando, acquistando o restit</w:t>
            </w:r>
            <w:r>
              <w:rPr>
                <w:rFonts w:ascii="Calibri" w:hAnsi="Calibri" w:cs="Calibri"/>
                <w:sz w:val="23"/>
                <w:szCs w:val="23"/>
              </w:rPr>
              <w:t>uendo credito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registrato visualizza, acquista o restituisce credito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riesce a gestire il proprio credito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L'utente non riesce a gestire il credito:</w:t>
            </w:r>
          </w:p>
          <w:p w:rsidR="00000000" w:rsidRDefault="00743BD1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Credito insufficiente per</w:t>
            </w:r>
            <w:r>
              <w:rPr>
                <w:rFonts w:ascii="Calibri" w:hAnsi="Calibri" w:cs="Calibri"/>
                <w:sz w:val="23"/>
                <w:szCs w:val="23"/>
              </w:rPr>
              <w:t xml:space="preserve"> acquistare</w:t>
            </w:r>
          </w:p>
          <w:p w:rsidR="00000000" w:rsidRDefault="00743BD1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L'utente ha raggiunto il credito massimo</w:t>
            </w:r>
          </w:p>
          <w:p w:rsidR="00000000" w:rsidRDefault="00743BD1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Credito insufficiente per restituire</w:t>
            </w:r>
          </w:p>
          <w:p w:rsidR="00000000" w:rsidRDefault="00743BD1"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bloccato/segnalato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r>
              <w:rPr>
                <w:rFonts w:ascii="Calibri" w:hAnsi="Calibri" w:cs="Calibri"/>
                <w:sz w:val="23"/>
                <w:szCs w:val="23"/>
              </w:rPr>
              <w:t>Il sistema dovrà produrre una prova non confutabile degli esiti degli acquisti.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</w:t>
            </w:r>
            <w:r>
              <w:rPr>
                <w:rFonts w:ascii="Calibri" w:hAnsi="Calibri" w:cs="Calibri"/>
                <w:sz w:val="23"/>
                <w:szCs w:val="23"/>
              </w:rPr>
              <w:t>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Dettagli Credito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</w:pPr>
    </w:p>
    <w:p w:rsidR="00000000" w:rsidRDefault="00743BD1">
      <w:pPr>
        <w:pStyle w:val="BodyText"/>
        <w:rPr>
          <w:rFonts w:ascii="Calibri" w:hAnsi="Calibri" w:cs="Calibri"/>
          <w:b/>
          <w:bCs/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VISUALIZZA CREDITO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Sottofunzione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 xml:space="preserve">Utente registrato: Visualizzare il proprio </w:t>
            </w:r>
            <w:r>
              <w:rPr>
                <w:rFonts w:ascii="Calibri" w:hAnsi="Calibri" w:cs="Calibri"/>
                <w:sz w:val="23"/>
                <w:szCs w:val="23"/>
              </w:rPr>
              <w:t>credito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registrato vuole visualizzare il proprio credito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registrato visualizza il proprio credito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riesce a visualizzare il proprio credito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L'utent</w:t>
            </w:r>
            <w:r>
              <w:rPr>
                <w:rFonts w:ascii="Calibri" w:hAnsi="Calibri" w:cs="Calibri"/>
                <w:sz w:val="23"/>
                <w:szCs w:val="23"/>
              </w:rPr>
              <w:t>e non riesce a visualizzare il proprio credito:</w:t>
            </w:r>
          </w:p>
          <w:p w:rsidR="00000000" w:rsidRDefault="00743BD1"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bloccato/segnalato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Dettagli Credito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ACQUISTA CREDITO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Sottofunzione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registrato: Acquistare credito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registrato vuole acquistare credito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Una volta impostato il credito da acquistare e cliccat</w:t>
            </w:r>
            <w:r>
              <w:rPr>
                <w:rFonts w:ascii="Calibri" w:hAnsi="Calibri" w:cs="Calibri"/>
                <w:sz w:val="23"/>
                <w:szCs w:val="23"/>
              </w:rPr>
              <w:t>o sul tasto "Acquista credito", l'utente registrato acquista credito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riesce ad acquistare il proprio credito con successo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L'utente non riesce ad acquistare credito:</w:t>
            </w:r>
          </w:p>
          <w:p w:rsidR="00000000" w:rsidRDefault="00743BD1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Credito insufficiente per acquistare</w:t>
            </w:r>
          </w:p>
          <w:p w:rsidR="00000000" w:rsidRDefault="00743BD1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L'utente ha raggiunto il credito massimo</w:t>
            </w:r>
          </w:p>
          <w:p w:rsidR="00000000" w:rsidRDefault="00743BD1"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bloccato/segnalato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r>
              <w:rPr>
                <w:rFonts w:ascii="Calibri" w:hAnsi="Calibri" w:cs="Calibri"/>
                <w:sz w:val="23"/>
                <w:szCs w:val="23"/>
              </w:rPr>
              <w:t>Il sistema dovrà produrre una prova non confutabile degli esiti degli acquisti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Dettagli Credito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</w:t>
            </w:r>
            <w:r>
              <w:rPr>
                <w:rFonts w:ascii="Calibri" w:hAnsi="Calibri" w:cs="Calibri"/>
                <w:sz w:val="23"/>
                <w:szCs w:val="23"/>
              </w:rPr>
              <w:t>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RESTITUIRE CREDITO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Sottofunzione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registrato: Restituisce credito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registrato vuole restituire cr</w:t>
            </w:r>
            <w:r>
              <w:rPr>
                <w:rFonts w:ascii="Calibri" w:hAnsi="Calibri" w:cs="Calibri"/>
                <w:sz w:val="23"/>
                <w:szCs w:val="23"/>
              </w:rPr>
              <w:t>edito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Una volta impostato il credito da restituire e cliccato sul tasto "Restituisci credito", l'utente registrato restituisce credito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riesce a restituire il proprio credito con successo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</w:t>
            </w:r>
            <w:r>
              <w:rPr>
                <w:rFonts w:ascii="Calibri" w:hAnsi="Calibri" w:cs="Calibri"/>
                <w:sz w:val="23"/>
                <w:szCs w:val="23"/>
              </w:rPr>
              <w:t>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L'utente non riesce a restituire credito:</w:t>
            </w:r>
          </w:p>
          <w:p w:rsidR="00000000" w:rsidRDefault="00743BD1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Credito insufficiente per restituire</w:t>
            </w:r>
          </w:p>
          <w:p w:rsidR="00000000" w:rsidRDefault="00743BD1">
            <w:pPr>
              <w:pStyle w:val="Contenutotabella"/>
              <w:numPr>
                <w:ilvl w:val="0"/>
                <w:numId w:val="13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bloccato/segnalato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Dettagli Credito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GESTISC</w:t>
      </w:r>
      <w:r>
        <w:rPr>
          <w:rFonts w:ascii="Calibri" w:hAnsi="Calibri" w:cs="Calibri"/>
          <w:b/>
          <w:bCs/>
          <w:sz w:val="23"/>
          <w:szCs w:val="23"/>
        </w:rPr>
        <w:t>I PORTAFOGLIO AD OGGETTI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registrato: Gestire il proprio portafoglio ad oggetti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registrato vuole gestire il propr</w:t>
            </w:r>
            <w:r>
              <w:rPr>
                <w:rFonts w:ascii="Calibri" w:hAnsi="Calibri" w:cs="Calibri"/>
                <w:sz w:val="23"/>
                <w:szCs w:val="23"/>
              </w:rPr>
              <w:t>io portafoglio ad oggetti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Una volta selezionati i diversi parametri da aggiornare, l'utente registrato gestisce il proprio portafoglio ad oggetti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riesce a gestire il proprio portafoglio ad ogg</w:t>
            </w:r>
            <w:r>
              <w:rPr>
                <w:rFonts w:ascii="Calibri" w:hAnsi="Calibri" w:cs="Calibri"/>
                <w:sz w:val="23"/>
                <w:szCs w:val="23"/>
              </w:rPr>
              <w:t>etti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L'utente non riesce a gestire il portafoglio ad oggetti:</w:t>
            </w:r>
          </w:p>
          <w:p w:rsidR="00000000" w:rsidRDefault="00743BD1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L'utente ha raggiunto il numero massimo di oggetti acquistati</w:t>
            </w:r>
          </w:p>
          <w:p w:rsidR="00000000" w:rsidRDefault="00743BD1"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bloccato/segnalato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r>
              <w:rPr>
                <w:rFonts w:ascii="Calibri" w:hAnsi="Calibri" w:cs="Calibri"/>
                <w:sz w:val="23"/>
                <w:szCs w:val="23"/>
              </w:rPr>
              <w:t>Il sistema dovrà produrre una prova non confutabile degli esiti degli acqu</w:t>
            </w:r>
            <w:r>
              <w:rPr>
                <w:rFonts w:ascii="Calibri" w:hAnsi="Calibri" w:cs="Calibri"/>
                <w:sz w:val="23"/>
                <w:szCs w:val="23"/>
              </w:rPr>
              <w:t>isti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Lista di oggetti, Dettagli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pStyle w:val="BodyText"/>
        <w:rPr>
          <w:rFonts w:ascii="Calibri" w:hAnsi="Calibri" w:cs="Calibri"/>
          <w:b/>
          <w:bCs/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b/>
          <w:bCs/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GESTISCI ACCOUNT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Utente registrato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</w:t>
            </w:r>
            <w:r>
              <w:rPr>
                <w:rFonts w:ascii="Calibri" w:hAnsi="Calibri" w:cs="Calibri"/>
                <w:sz w:val="23"/>
                <w:szCs w:val="23"/>
              </w:rPr>
              <w:t>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registrato: Gestire il proprio account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registrato vuole gestire il proprio account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Una volta selezionati i diversi parametri da aggiornare, l'utente registrato gestisce il proprio account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riesce a gestire il proprio account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L'utente non riesce a gestire l'account:</w:t>
            </w:r>
          </w:p>
          <w:p w:rsidR="00000000" w:rsidRDefault="00743BD1">
            <w:pPr>
              <w:pStyle w:val="Contenutotabella"/>
              <w:numPr>
                <w:ilvl w:val="0"/>
                <w:numId w:val="14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bloccato/segnalato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Dettagli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</w:t>
            </w:r>
            <w:r>
              <w:rPr>
                <w:rFonts w:ascii="Calibri" w:hAnsi="Calibri" w:cs="Calibri"/>
                <w:sz w:val="23"/>
                <w:szCs w:val="23"/>
              </w:rPr>
              <w:t>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INVIA NOTIFICHE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Sistema, utente registrato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Sistema: Inviare notifiche ad un utente registrato</w:t>
            </w:r>
          </w:p>
          <w:p w:rsidR="00000000" w:rsidRDefault="00743BD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 xml:space="preserve">Utente registrato: Ricevere le </w:t>
            </w:r>
            <w:r>
              <w:rPr>
                <w:rFonts w:ascii="Calibri" w:hAnsi="Calibri" w:cs="Calibri"/>
                <w:sz w:val="23"/>
                <w:szCs w:val="23"/>
              </w:rPr>
              <w:t>notifiche inviate dal sistema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Il sistema vuole inviare notifiche ad un utente registrato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registrato riceve le notifiche dal sistema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L'utente riesce a ricevere le notiche inviat</w:t>
            </w:r>
            <w:r>
              <w:rPr>
                <w:rFonts w:ascii="Calibri" w:hAnsi="Calibri" w:cs="Calibri"/>
                <w:sz w:val="23"/>
                <w:szCs w:val="23"/>
              </w:rPr>
              <w:t>e dal sistema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L'utente non riesce a ricevere le notifiche:</w:t>
            </w:r>
          </w:p>
          <w:p w:rsidR="00000000" w:rsidRDefault="00743BD1">
            <w:pPr>
              <w:pStyle w:val="Contenutotabella"/>
              <w:numPr>
                <w:ilvl w:val="0"/>
                <w:numId w:val="15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bloccato/segnalato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r>
              <w:rPr>
                <w:rFonts w:ascii="Calibri" w:hAnsi="Calibri" w:cs="Calibri"/>
                <w:sz w:val="23"/>
                <w:szCs w:val="23"/>
              </w:rPr>
              <w:t>Il sistema dovrà notificare gli utenti relativamente ad eventi nei processi d’asta in corso entro 5 secondi nel 95% dei casi. Questa tempis</w:t>
            </w:r>
            <w:r>
              <w:rPr>
                <w:rFonts w:ascii="Calibri" w:hAnsi="Calibri" w:cs="Calibri"/>
                <w:sz w:val="23"/>
                <w:szCs w:val="23"/>
              </w:rPr>
              <w:t>tica potrebbe non essere sempre raggiungibile dagli utenti a causa della latenza di Internet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Dettagli Aste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sz w:val="23"/>
          <w:szCs w:val="23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VISUALIZZA TRANSIZIONI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</w:t>
            </w:r>
            <w:r>
              <w:rPr>
                <w:rFonts w:ascii="Calibri" w:hAnsi="Calibri" w:cs="Calibri"/>
                <w:sz w:val="23"/>
                <w:szCs w:val="23"/>
              </w:rPr>
              <w:t>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Amministratore di sistema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Amministratore di sistema: Visualizzare le transizioni effettuate dagli utenti registrati</w:t>
            </w:r>
          </w:p>
          <w:p w:rsidR="00000000" w:rsidRDefault="00743BD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Utente registrato: Effettuare le transizioni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L'ammin</w:t>
            </w:r>
            <w:r>
              <w:rPr>
                <w:rFonts w:ascii="Calibri" w:hAnsi="Calibri" w:cs="Calibri"/>
                <w:sz w:val="23"/>
                <w:szCs w:val="23"/>
              </w:rPr>
              <w:t>istratore di sistema vuole visualizzare le transizioni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Una volta individuate le varie transizioni, che siano di acquisto o reso, l'amministratore visualizza le transizioni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L'amministratore riesce a vis</w:t>
            </w:r>
            <w:r>
              <w:rPr>
                <w:rFonts w:ascii="Calibri" w:hAnsi="Calibri" w:cs="Calibri"/>
                <w:sz w:val="23"/>
                <w:szCs w:val="23"/>
              </w:rPr>
              <w:t>ualizzare le transizioni con successo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L'amministratore non riesce a visualizzare le transizioni:</w:t>
            </w:r>
          </w:p>
          <w:p w:rsidR="00000000" w:rsidRDefault="00743BD1">
            <w:pPr>
              <w:pStyle w:val="Contenutotabella"/>
              <w:numPr>
                <w:ilvl w:val="0"/>
                <w:numId w:val="16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Amministratore bloccato/segnalato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Dati: Dettagli Credito di vari Utenti regist</w:t>
            </w:r>
            <w:r>
              <w:rPr>
                <w:rFonts w:ascii="Calibri" w:hAnsi="Calibri" w:cs="Calibri"/>
                <w:sz w:val="23"/>
                <w:szCs w:val="23"/>
              </w:rPr>
              <w:t>rati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rPr>
          <w:rFonts w:ascii="Calibri" w:hAnsi="Calibri" w:cs="Calibri"/>
          <w:sz w:val="23"/>
          <w:szCs w:val="23"/>
          <w:u w:val="double"/>
        </w:rPr>
      </w:pPr>
    </w:p>
    <w:p w:rsidR="00000000" w:rsidRDefault="00743BD1">
      <w:pPr>
        <w:pStyle w:val="BodyTex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CONFIGURA SISTEMA</w:t>
      </w:r>
    </w:p>
    <w:tbl>
      <w:tblPr>
        <w:tblW w:w="0" w:type="auto"/>
        <w:tblInd w:w="-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4"/>
      </w:tblGrid>
      <w:tr w:rsidR="00000000">
        <w:tc>
          <w:tcPr>
            <w:tcW w:w="4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Portata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Aste Online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Livello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Obiettivo utente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Attore primario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Amministratore di sistema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Parti interessate e Interessi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Amministratore di sistema: Configurare il sistema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Pre-condizioni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</w:t>
            </w:r>
            <w:r>
              <w:rPr>
                <w:rFonts w:ascii="Calibri" w:hAnsi="Calibri" w:cs="Calibri"/>
                <w:sz w:val="23"/>
                <w:szCs w:val="23"/>
              </w:rPr>
              <w:t>amministratore di sistema vuole configurare il sistema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Garanzie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Una volta individuati i diversi parametri da impostare, l'amministratore  termina la configurazione del sistema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Scenario principale di successo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L'amministratore riesce a configur</w:t>
            </w:r>
            <w:r>
              <w:rPr>
                <w:rFonts w:ascii="Calibri" w:hAnsi="Calibri" w:cs="Calibri"/>
                <w:sz w:val="23"/>
                <w:szCs w:val="23"/>
              </w:rPr>
              <w:t>are il sistema con successo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Estensioni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L'amministratore non riesce a configurare il sistema:</w:t>
            </w:r>
          </w:p>
          <w:p w:rsidR="00000000" w:rsidRDefault="00743BD1">
            <w:pPr>
              <w:pStyle w:val="Contenutotabella"/>
              <w:numPr>
                <w:ilvl w:val="0"/>
                <w:numId w:val="16"/>
              </w:numPr>
            </w:pPr>
            <w:r>
              <w:rPr>
                <w:rFonts w:ascii="Calibri" w:hAnsi="Calibri" w:cs="Calibri"/>
                <w:sz w:val="23"/>
                <w:szCs w:val="23"/>
              </w:rPr>
              <w:t>Amministratore bloccato/segnalato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Requisiti speciali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r>
              <w:rPr>
                <w:rFonts w:ascii="Calibri" w:hAnsi="Calibri" w:cs="Calibri"/>
                <w:sz w:val="23"/>
                <w:szCs w:val="23"/>
              </w:rPr>
              <w:t>Il sistema dovrà essere disponibile e memorizzare i dati, fornire accesso agli utenti attraverso il Web,</w:t>
            </w:r>
            <w:r>
              <w:rPr>
                <w:rFonts w:ascii="Calibri" w:hAnsi="Calibri" w:cs="Calibri"/>
                <w:b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sz w:val="23"/>
                <w:szCs w:val="23"/>
              </w:rPr>
              <w:t>ess</w:t>
            </w:r>
            <w:r>
              <w:rPr>
                <w:rFonts w:ascii="Calibri" w:hAnsi="Calibri" w:cs="Calibri"/>
                <w:sz w:val="23"/>
                <w:szCs w:val="23"/>
              </w:rPr>
              <w:t>ere prestante e sicuro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Frequenza di ripetizione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Sempre</w:t>
            </w:r>
          </w:p>
        </w:tc>
      </w:tr>
      <w:tr w:rsidR="00000000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Varie</w:t>
            </w:r>
          </w:p>
        </w:tc>
        <w:tc>
          <w:tcPr>
            <w:tcW w:w="48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743BD1">
            <w:pPr>
              <w:pStyle w:val="Contenutotabella"/>
            </w:pPr>
            <w:r>
              <w:rPr>
                <w:rFonts w:ascii="Calibri" w:hAnsi="Calibri" w:cs="Calibri"/>
                <w:sz w:val="23"/>
                <w:szCs w:val="23"/>
              </w:rPr>
              <w:t>-</w:t>
            </w:r>
          </w:p>
        </w:tc>
      </w:tr>
    </w:tbl>
    <w:p w:rsidR="00000000" w:rsidRDefault="00743BD1"/>
    <w:sectPr w:rsidR="00000000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Andale Sans UI">
    <w:altName w:val="Arial Unicode MS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3BD1"/>
    <w:rsid w:val="0074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E5AFABD8-94C9-4C92-91A8-B657836A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Andale Sans UI"/>
      <w:kern w:val="1"/>
      <w:sz w:val="24"/>
      <w:szCs w:val="24"/>
      <w:lang w:val="de-DE" w:eastAsia="fa-IR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styleId="DefaultParagraphFont0">
    <w:name w:val="Default Paragraph Font"/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OpenSymbol"/>
    </w:rPr>
  </w:style>
  <w:style w:type="paragraph" w:customStyle="1" w:styleId="Intestazione">
    <w:name w:val="Intestazione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customStyle="1" w:styleId="Didascalia">
    <w:name w:val="Didascalia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"/>
    <w:pPr>
      <w:suppressLineNumbers/>
    </w:pPr>
    <w:rPr>
      <w:rFonts w:cs="Arial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2615</Words>
  <Characters>14909</Characters>
  <Application>Microsoft Office Word</Application>
  <DocSecurity>4</DocSecurity>
  <Lines>124</Lines>
  <Paragraphs>34</Paragraphs>
  <ScaleCrop>false</ScaleCrop>
  <Company/>
  <LinksUpToDate>false</LinksUpToDate>
  <CharactersWithSpaces>17490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2112-12-31T23:00:00Z</cp:lastPrinted>
  <dcterms:created xsi:type="dcterms:W3CDTF">2020-03-15T17:52:00Z</dcterms:created>
  <dcterms:modified xsi:type="dcterms:W3CDTF">2020-03-15T17:52:00Z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