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798AFF4C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01F30">
        <w:rPr>
          <w:rFonts w:cstheme="minorHAnsi"/>
        </w:rPr>
        <w:t>1</w:t>
      </w:r>
      <w:r w:rsidR="00845BF6">
        <w:rPr>
          <w:rFonts w:cstheme="minorHAnsi"/>
        </w:rPr>
        <w:t>6</w:t>
      </w:r>
      <w:r w:rsidRPr="00CB70DC">
        <w:rPr>
          <w:rFonts w:cstheme="minorHAnsi"/>
        </w:rPr>
        <w:t xml:space="preserve"> – </w:t>
      </w:r>
      <w:r w:rsidR="00845BF6">
        <w:rPr>
          <w:rFonts w:cstheme="minorHAnsi"/>
        </w:rPr>
        <w:t>Costruisci case e alberghi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2232D4F2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01F30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78E6D2AF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4A13C2">
        <w:rPr>
          <w:rFonts w:cstheme="minorHAnsi"/>
        </w:rPr>
        <w:t xml:space="preserve">costruire case </w:t>
      </w:r>
      <w:r w:rsidR="008A6FC6">
        <w:rPr>
          <w:rFonts w:cstheme="minorHAnsi"/>
        </w:rPr>
        <w:t>e/</w:t>
      </w:r>
      <w:r w:rsidR="004A13C2">
        <w:rPr>
          <w:rFonts w:cstheme="minorHAnsi"/>
        </w:rPr>
        <w:t>o alberghi su una sua proprietà</w:t>
      </w:r>
      <w:r w:rsidR="00747CDD">
        <w:rPr>
          <w:rFonts w:cstheme="minorHAnsi"/>
        </w:rPr>
        <w:t>.</w:t>
      </w:r>
    </w:p>
    <w:p w14:paraId="4C3A8259" w14:textId="00DF5FB7" w:rsidR="0099751C" w:rsidRDefault="0099751C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Banca: ha interesse a ricevere dal Giocatore il prezzo corrispondente al numero di case e/o alberghi acquistati da quest’ultimo.</w:t>
      </w:r>
    </w:p>
    <w:p w14:paraId="2F4519D4" w14:textId="7C026A2D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</w:t>
      </w:r>
      <w:r w:rsidR="00901F30">
        <w:rPr>
          <w:rFonts w:cstheme="minorHAnsi"/>
        </w:rPr>
        <w:t xml:space="preserve"> si trova nel proprio turno</w:t>
      </w:r>
      <w:r w:rsidR="001329C0">
        <w:rPr>
          <w:rFonts w:cstheme="minorHAnsi"/>
        </w:rPr>
        <w:t>.</w:t>
      </w:r>
      <w:r w:rsidR="0099751C">
        <w:rPr>
          <w:rFonts w:cstheme="minorHAnsi"/>
        </w:rPr>
        <w:t xml:space="preserve"> Il Giocatore è proprietario di tutto il Gruppo di caselle di cui fa parte la proprietà su cui vuole costruire case </w:t>
      </w:r>
      <w:r w:rsidR="00DF2DEE">
        <w:rPr>
          <w:rFonts w:cstheme="minorHAnsi"/>
        </w:rPr>
        <w:t>e/</w:t>
      </w:r>
      <w:r w:rsidR="0099751C">
        <w:rPr>
          <w:rFonts w:cstheme="minorHAnsi"/>
        </w:rPr>
        <w:t>o alberghi.</w:t>
      </w:r>
    </w:p>
    <w:p w14:paraId="469702A7" w14:textId="4B8FA5DA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ha</w:t>
      </w:r>
      <w:r w:rsidR="00102D07">
        <w:rPr>
          <w:rFonts w:cstheme="minorHAnsi"/>
        </w:rPr>
        <w:t xml:space="preserve"> </w:t>
      </w:r>
      <w:r w:rsidR="0099751C">
        <w:rPr>
          <w:rFonts w:cstheme="minorHAnsi"/>
        </w:rPr>
        <w:t>acquistato case e/o alberghi su una sua proprietà corrispondendo alla Banca il prezzo richiesto.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217952F9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>Il caso d'uso inizia quando</w:t>
      </w:r>
      <w:r w:rsidR="003B53A5">
        <w:rPr>
          <w:rFonts w:cstheme="minorHAnsi"/>
        </w:rPr>
        <w:t xml:space="preserve"> </w:t>
      </w:r>
      <w:r w:rsidRPr="00CB70DC">
        <w:rPr>
          <w:rFonts w:cstheme="minorHAnsi"/>
        </w:rPr>
        <w:t xml:space="preserve">il </w:t>
      </w:r>
      <w:r w:rsidR="007A01FC">
        <w:rPr>
          <w:rFonts w:cstheme="minorHAnsi"/>
        </w:rPr>
        <w:t>Giocatore</w:t>
      </w:r>
      <w:r w:rsidR="00CF5785">
        <w:rPr>
          <w:rFonts w:cstheme="minorHAnsi"/>
        </w:rPr>
        <w:t xml:space="preserve"> </w:t>
      </w:r>
      <w:r w:rsidR="004173AF">
        <w:rPr>
          <w:rFonts w:cstheme="minorHAnsi"/>
        </w:rPr>
        <w:t>si trova nel proprio turno</w:t>
      </w:r>
      <w:r>
        <w:rPr>
          <w:rFonts w:cstheme="minorHAnsi"/>
        </w:rPr>
        <w:t>.</w:t>
      </w:r>
    </w:p>
    <w:p w14:paraId="4670E516" w14:textId="1971DB94" w:rsidR="00EB68B3" w:rsidRDefault="00EB68B3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seleziona la funzione relativa </w:t>
      </w:r>
      <w:r w:rsidR="008A6FC6">
        <w:rPr>
          <w:rFonts w:cstheme="minorHAnsi"/>
        </w:rPr>
        <w:t>all’acquisto di case e alberghi</w:t>
      </w:r>
      <w:r>
        <w:rPr>
          <w:rFonts w:cstheme="minorHAnsi"/>
        </w:rPr>
        <w:t>.</w:t>
      </w:r>
    </w:p>
    <w:p w14:paraId="40018898" w14:textId="2E4548A4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mostra le proprietà del Giocatore</w:t>
      </w:r>
      <w:r w:rsidR="00F560A3">
        <w:rPr>
          <w:rFonts w:cstheme="minorHAnsi"/>
        </w:rPr>
        <w:t xml:space="preserve"> di cui quest’ultimo ha il monopolio del Gruppo</w:t>
      </w:r>
      <w:r>
        <w:rPr>
          <w:rFonts w:cstheme="minorHAnsi"/>
        </w:rPr>
        <w:t xml:space="preserve">. </w:t>
      </w:r>
    </w:p>
    <w:p w14:paraId="11B466C5" w14:textId="1EE48D01" w:rsidR="008A6FC6" w:rsidRDefault="008A6FC6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seleziona la proprietà su cui intende costruire case o alberghi.</w:t>
      </w:r>
    </w:p>
    <w:p w14:paraId="4102232C" w14:textId="2A6AA6C3" w:rsidR="008A6FC6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chiede al Giocatore di inserire il numero di case o alberghi da costruire.</w:t>
      </w:r>
    </w:p>
    <w:p w14:paraId="588C4D32" w14:textId="156430D6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inserisce il numero di case da costruire.</w:t>
      </w:r>
    </w:p>
    <w:p w14:paraId="3FB250FB" w14:textId="22527334" w:rsidR="00BD407F" w:rsidRDefault="00BD407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60253127"/>
      <w:r>
        <w:rPr>
          <w:rFonts w:cstheme="minorHAnsi"/>
        </w:rPr>
        <w:t xml:space="preserve">Il sistema verifica che il Giocatore dispone del denaro sufficiente </w:t>
      </w:r>
      <w:r w:rsidR="00B26A4A">
        <w:rPr>
          <w:rFonts w:cstheme="minorHAnsi"/>
        </w:rPr>
        <w:t>ad acquistare</w:t>
      </w:r>
      <w:r>
        <w:rPr>
          <w:rFonts w:cstheme="minorHAnsi"/>
        </w:rPr>
        <w:t xml:space="preserve"> il numero di case specificato tenendo conto dei prezzi specifici relativi alla proprietà su cui il Giocatore intende costruire</w:t>
      </w:r>
      <w:bookmarkEnd w:id="0"/>
      <w:r>
        <w:rPr>
          <w:rFonts w:cstheme="minorHAnsi"/>
        </w:rPr>
        <w:t>.</w:t>
      </w:r>
    </w:p>
    <w:p w14:paraId="5BA6CB7D" w14:textId="1E82E6C1" w:rsidR="00E138DD" w:rsidRPr="00E138DD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Pr="00E138DD">
        <w:rPr>
          <w:rFonts w:cstheme="minorHAnsi"/>
        </w:rPr>
        <w:t xml:space="preserve">preleva dai soldi a disposizione del Giocatore una somma pari all’importo </w:t>
      </w:r>
      <w:r>
        <w:rPr>
          <w:rFonts w:cstheme="minorHAnsi"/>
        </w:rPr>
        <w:t xml:space="preserve">richiesto per </w:t>
      </w:r>
      <w:r w:rsidR="00B26A4A">
        <w:rPr>
          <w:rFonts w:cstheme="minorHAnsi"/>
        </w:rPr>
        <w:t>acquistare</w:t>
      </w:r>
      <w:r>
        <w:rPr>
          <w:rFonts w:cstheme="minorHAnsi"/>
        </w:rPr>
        <w:t xml:space="preserve"> il numero di case specificato dal Giocatore.</w:t>
      </w:r>
    </w:p>
    <w:p w14:paraId="0B32B506" w14:textId="682F2D50" w:rsidR="00BD407F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1" w:name="_Hlk60253197"/>
      <w:r w:rsidRPr="00E138DD">
        <w:rPr>
          <w:rFonts w:cstheme="minorHAnsi"/>
        </w:rPr>
        <w:t>Il sistema assegna alla Banca la somma prelevata dal Giocatore.</w:t>
      </w:r>
    </w:p>
    <w:p w14:paraId="74EA487A" w14:textId="0CFA401E" w:rsidR="00E138DD" w:rsidRDefault="00E138DD" w:rsidP="00E138DD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aggiorna il numero di case presenti sulla proprietà del Giocatore.</w:t>
      </w:r>
    </w:p>
    <w:bookmarkEnd w:id="1"/>
    <w:p w14:paraId="09D30BE4" w14:textId="636617D5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5D7DA33B" w14:textId="43D944A4" w:rsidR="00D43FCA" w:rsidRPr="009A2F9A" w:rsidRDefault="00D43FCA" w:rsidP="003F0B27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255061"/>
      <w:r>
        <w:rPr>
          <w:rFonts w:cstheme="minorHAnsi"/>
        </w:rPr>
        <w:t>6a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inserisce un numero di case da costruire che supera di almeno due unità il numero minimo di case costrui</w:t>
      </w:r>
      <w:r w:rsidR="00285598">
        <w:rPr>
          <w:rFonts w:cstheme="minorHAnsi"/>
        </w:rPr>
        <w:t>t</w:t>
      </w:r>
      <w:r>
        <w:rPr>
          <w:rFonts w:cstheme="minorHAnsi"/>
        </w:rPr>
        <w:t>e sulle altre proprietà dello stesso Gruppo</w:t>
      </w:r>
      <w:r w:rsidRPr="009A2F9A">
        <w:rPr>
          <w:rFonts w:cstheme="minorHAnsi"/>
        </w:rPr>
        <w:t>:</w:t>
      </w:r>
    </w:p>
    <w:bookmarkEnd w:id="2"/>
    <w:p w14:paraId="37EBECFF" w14:textId="1EB494D6" w:rsidR="00D43FCA" w:rsidRDefault="00D43FCA" w:rsidP="003F0B27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 w:rsidR="00285598">
        <w:rPr>
          <w:rFonts w:cstheme="minorHAnsi"/>
        </w:rPr>
        <w:t>segnala al Giocatore che il numero di case inserito è invalido</w:t>
      </w:r>
      <w:r w:rsidRPr="009A2F9A">
        <w:rPr>
          <w:rFonts w:cstheme="minorHAnsi"/>
        </w:rPr>
        <w:t>.</w:t>
      </w:r>
    </w:p>
    <w:p w14:paraId="10BE9F7A" w14:textId="261AE3CE" w:rsidR="00285598" w:rsidRDefault="00285598" w:rsidP="003F0B27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</w:p>
    <w:p w14:paraId="5716DC95" w14:textId="5FBF46A1" w:rsidR="002804CC" w:rsidRPr="009A2F9A" w:rsidRDefault="002804CC" w:rsidP="003F0B27">
      <w:pPr>
        <w:spacing w:after="0" w:line="240" w:lineRule="auto"/>
        <w:ind w:left="709" w:hanging="349"/>
        <w:jc w:val="both"/>
        <w:rPr>
          <w:rFonts w:cstheme="minorHAnsi"/>
        </w:rPr>
      </w:pPr>
      <w:bookmarkStart w:id="3" w:name="_Hlk60254205"/>
      <w:r>
        <w:rPr>
          <w:rFonts w:cstheme="minorHAnsi"/>
        </w:rPr>
        <w:t>6b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inserisce un numero di case superiore a 4</w:t>
      </w:r>
      <w:r w:rsidRPr="009A2F9A">
        <w:rPr>
          <w:rFonts w:cstheme="minorHAnsi"/>
        </w:rPr>
        <w:t>:</w:t>
      </w:r>
    </w:p>
    <w:p w14:paraId="231927AF" w14:textId="77777777" w:rsidR="002804CC" w:rsidRDefault="002804CC" w:rsidP="003F0B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>segnala al Giocatore che il numero di case inserito è invalido</w:t>
      </w:r>
      <w:r w:rsidRPr="009A2F9A">
        <w:rPr>
          <w:rFonts w:cstheme="minorHAnsi"/>
        </w:rPr>
        <w:t>.</w:t>
      </w:r>
    </w:p>
    <w:p w14:paraId="5EAD21F1" w14:textId="1F181AF1" w:rsidR="00D43FCA" w:rsidRDefault="002804CC" w:rsidP="003F0B27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</w:p>
    <w:bookmarkEnd w:id="3"/>
    <w:p w14:paraId="2BAF4BBC" w14:textId="1673EFF7" w:rsidR="00BB757D" w:rsidRPr="009A2F9A" w:rsidRDefault="00BB757D" w:rsidP="003F0B2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6c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specifica di voler costruire delle case su una proprietà su cui vi è già un albergo</w:t>
      </w:r>
      <w:r w:rsidRPr="009A2F9A">
        <w:rPr>
          <w:rFonts w:cstheme="minorHAnsi"/>
        </w:rPr>
        <w:t>:</w:t>
      </w:r>
    </w:p>
    <w:p w14:paraId="7EF928CF" w14:textId="36A97FE8" w:rsidR="00BB757D" w:rsidRDefault="00BB757D" w:rsidP="003F0B27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>segnala al Giocatore che non è possibile costruire case su una proprietà sulla quale vi è già un albergo</w:t>
      </w:r>
      <w:r w:rsidRPr="009A2F9A">
        <w:rPr>
          <w:rFonts w:cstheme="minorHAnsi"/>
        </w:rPr>
        <w:t>.</w:t>
      </w:r>
    </w:p>
    <w:p w14:paraId="590EA06A" w14:textId="3A78AF2F" w:rsidR="00BB757D" w:rsidRPr="00477916" w:rsidRDefault="00BB757D" w:rsidP="003F0B27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</w:p>
    <w:p w14:paraId="0DBE6E9E" w14:textId="63D44832" w:rsidR="007E0AC0" w:rsidRDefault="00C00AFD" w:rsidP="003F0B27">
      <w:pPr>
        <w:spacing w:after="0" w:line="240" w:lineRule="auto"/>
        <w:ind w:left="709" w:hanging="349"/>
        <w:jc w:val="both"/>
        <w:rPr>
          <w:rFonts w:cstheme="minorHAnsi"/>
        </w:rPr>
      </w:pPr>
      <w:bookmarkStart w:id="4" w:name="_Hlk60253257"/>
      <w:bookmarkStart w:id="5" w:name="_Hlk60254069"/>
      <w:bookmarkStart w:id="6" w:name="_Hlk60232647"/>
      <w:bookmarkStart w:id="7" w:name="_Hlk60233354"/>
      <w:r>
        <w:rPr>
          <w:rFonts w:cstheme="minorHAnsi"/>
        </w:rPr>
        <w:t>6</w:t>
      </w:r>
      <w:r w:rsidR="00924BEA">
        <w:rPr>
          <w:rFonts w:cstheme="minorHAnsi"/>
        </w:rPr>
        <w:t>d</w:t>
      </w:r>
      <w:r w:rsidR="007E0AC0" w:rsidRPr="009A2F9A">
        <w:rPr>
          <w:rFonts w:cstheme="minorHAnsi"/>
        </w:rPr>
        <w:t xml:space="preserve">. </w:t>
      </w:r>
      <w:r w:rsidR="007E0AC0" w:rsidRPr="00AE344F">
        <w:rPr>
          <w:rFonts w:cstheme="minorHAnsi"/>
        </w:rPr>
        <w:t xml:space="preserve">Il </w:t>
      </w:r>
      <w:r w:rsidR="00402A36">
        <w:rPr>
          <w:rFonts w:cstheme="minorHAnsi"/>
        </w:rPr>
        <w:t xml:space="preserve">Giocatore </w:t>
      </w:r>
      <w:r>
        <w:rPr>
          <w:rFonts w:cstheme="minorHAnsi"/>
        </w:rPr>
        <w:t>specifica di voler costruire un albergo</w:t>
      </w:r>
      <w:r w:rsidR="004F62CE">
        <w:rPr>
          <w:rFonts w:cstheme="minorHAnsi"/>
        </w:rPr>
        <w:t xml:space="preserve"> su una proprietà sulla quale vi sono già </w:t>
      </w:r>
      <w:proofErr w:type="gramStart"/>
      <w:r w:rsidR="004F62CE">
        <w:rPr>
          <w:rFonts w:cstheme="minorHAnsi"/>
        </w:rPr>
        <w:t>4</w:t>
      </w:r>
      <w:proofErr w:type="gramEnd"/>
      <w:r w:rsidR="004F62CE">
        <w:rPr>
          <w:rFonts w:cstheme="minorHAnsi"/>
        </w:rPr>
        <w:t xml:space="preserve"> case</w:t>
      </w:r>
      <w:r w:rsidR="007E0AC0" w:rsidRPr="009A2F9A">
        <w:rPr>
          <w:rFonts w:cstheme="minorHAnsi"/>
        </w:rPr>
        <w:t>:</w:t>
      </w:r>
    </w:p>
    <w:p w14:paraId="03173105" w14:textId="55344064" w:rsidR="008C1077" w:rsidRPr="008C1077" w:rsidRDefault="008C1077" w:rsidP="003F0B2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ab/>
        <w:t xml:space="preserve">1a.  </w:t>
      </w:r>
      <w:r w:rsidRPr="008C1077">
        <w:rPr>
          <w:rFonts w:cstheme="minorHAnsi"/>
        </w:rPr>
        <w:t xml:space="preserve">Il sistema verifica che il Giocatore dispone del denaro sufficiente </w:t>
      </w:r>
      <w:r w:rsidR="00B26A4A">
        <w:rPr>
          <w:rFonts w:cstheme="minorHAnsi"/>
        </w:rPr>
        <w:t>ad acquistare</w:t>
      </w:r>
      <w:r w:rsidRPr="008C1077">
        <w:rPr>
          <w:rFonts w:cstheme="minorHAnsi"/>
        </w:rPr>
        <w:t xml:space="preserve"> l’alberg</w:t>
      </w:r>
      <w:r>
        <w:rPr>
          <w:rFonts w:cstheme="minorHAnsi"/>
        </w:rPr>
        <w:t xml:space="preserve">o </w:t>
      </w:r>
      <w:r w:rsidRPr="008C1077">
        <w:rPr>
          <w:rFonts w:cstheme="minorHAnsi"/>
        </w:rPr>
        <w:t>tenendo conto del prezzo specifico relativo alla proprietà su cui il Giocatore intende costruire</w:t>
      </w:r>
      <w:r>
        <w:rPr>
          <w:rFonts w:cstheme="minorHAnsi"/>
        </w:rPr>
        <w:t>:</w:t>
      </w:r>
    </w:p>
    <w:bookmarkEnd w:id="4"/>
    <w:p w14:paraId="0826670A" w14:textId="0ED443CC" w:rsidR="008C1077" w:rsidRDefault="00C00AFD" w:rsidP="003F0B2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preleva dai soldi a disposizione del Giocatore una somma pari all’importo richiesto per </w:t>
      </w:r>
      <w:r w:rsidR="00B26A4A">
        <w:rPr>
          <w:rFonts w:cstheme="minorHAnsi"/>
        </w:rPr>
        <w:t>acquistare</w:t>
      </w:r>
      <w:r w:rsidRPr="008C1077">
        <w:rPr>
          <w:rFonts w:cstheme="minorHAnsi"/>
        </w:rPr>
        <w:t xml:space="preserve"> un albergo</w:t>
      </w:r>
      <w:r w:rsidR="00402A36" w:rsidRPr="008C1077">
        <w:rPr>
          <w:rFonts w:cstheme="minorHAnsi"/>
        </w:rPr>
        <w:t>.</w:t>
      </w:r>
    </w:p>
    <w:p w14:paraId="2C014771" w14:textId="77777777" w:rsidR="008C1077" w:rsidRDefault="00C00AFD" w:rsidP="003F0B2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>Il sistema assegna alla Banca la somma prelevata dal Giocatore.</w:t>
      </w:r>
    </w:p>
    <w:p w14:paraId="665BCA72" w14:textId="77777777" w:rsidR="008C1077" w:rsidRDefault="00902575" w:rsidP="003F0B2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>Il sistema azzera il numero di case presenti sulla proprietà del Giocatore.</w:t>
      </w:r>
    </w:p>
    <w:p w14:paraId="63BDA1FD" w14:textId="6A7266FB" w:rsidR="00C00AFD" w:rsidRDefault="00C00AFD" w:rsidP="003F0B27">
      <w:pPr>
        <w:pStyle w:val="Paragrafoelenco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>Il sistema aggiorna il numero di alberghi presenti sulla proprietà del Giocatore.</w:t>
      </w:r>
    </w:p>
    <w:p w14:paraId="41E596C8" w14:textId="44D31679" w:rsidR="008C1077" w:rsidRDefault="008C1077" w:rsidP="003F0B2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1b. Il sistema </w:t>
      </w:r>
      <w:r w:rsidRPr="008C1077">
        <w:rPr>
          <w:rFonts w:cstheme="minorHAnsi"/>
        </w:rPr>
        <w:t xml:space="preserve">verifica che il Giocatore </w:t>
      </w:r>
      <w:r>
        <w:rPr>
          <w:rFonts w:cstheme="minorHAnsi"/>
        </w:rPr>
        <w:t xml:space="preserve">non </w:t>
      </w:r>
      <w:r w:rsidRPr="008C1077">
        <w:rPr>
          <w:rFonts w:cstheme="minorHAnsi"/>
        </w:rPr>
        <w:t xml:space="preserve">dispone del denaro sufficiente </w:t>
      </w:r>
      <w:r w:rsidR="00B26A4A">
        <w:rPr>
          <w:rFonts w:cstheme="minorHAnsi"/>
        </w:rPr>
        <w:t>ad acquistare</w:t>
      </w:r>
      <w:r w:rsidRPr="008C1077">
        <w:rPr>
          <w:rFonts w:cstheme="minorHAnsi"/>
        </w:rPr>
        <w:t xml:space="preserve"> l’albergo tenendo conto del prezzo specifico relativo alla proprietà su cui il Giocatore intende costruire:</w:t>
      </w:r>
    </w:p>
    <w:p w14:paraId="42FFF408" w14:textId="6C599BCB" w:rsidR="008C1077" w:rsidRPr="008C1077" w:rsidRDefault="008C1077" w:rsidP="003F0B27">
      <w:pPr>
        <w:pStyle w:val="Paragrafoelenco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Il sistema segnala al Giocatore </w:t>
      </w:r>
      <w:r w:rsidRPr="008C1077">
        <w:rPr>
          <w:rFonts w:cstheme="minorHAnsi"/>
        </w:rPr>
        <w:t xml:space="preserve">che non dispone del denaro sufficiente ad acquistare </w:t>
      </w:r>
      <w:r>
        <w:rPr>
          <w:rFonts w:cstheme="minorHAnsi"/>
        </w:rPr>
        <w:t>l’albergo</w:t>
      </w:r>
      <w:r w:rsidRPr="008C1077">
        <w:rPr>
          <w:rFonts w:cstheme="minorHAnsi"/>
        </w:rPr>
        <w:t>.</w:t>
      </w:r>
    </w:p>
    <w:p w14:paraId="0BF6DC46" w14:textId="7041B1CB" w:rsidR="008C1077" w:rsidRPr="008C1077" w:rsidRDefault="008C1077" w:rsidP="003F0B27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C1077">
        <w:rPr>
          <w:rFonts w:cstheme="minorHAnsi"/>
        </w:rPr>
        <w:t xml:space="preserve">Il sistema torna al passo </w:t>
      </w:r>
      <w:proofErr w:type="gramStart"/>
      <w:r w:rsidRPr="008C1077">
        <w:rPr>
          <w:rFonts w:cstheme="minorHAnsi"/>
        </w:rPr>
        <w:t>5</w:t>
      </w:r>
      <w:proofErr w:type="gramEnd"/>
      <w:r w:rsidRPr="008C1077">
        <w:rPr>
          <w:rFonts w:cstheme="minorHAnsi"/>
        </w:rPr>
        <w:t xml:space="preserve"> dello scenario principale di successo.</w:t>
      </w:r>
    </w:p>
    <w:p w14:paraId="261AE31F" w14:textId="05130554" w:rsidR="00E61E1A" w:rsidRPr="009A2F9A" w:rsidRDefault="00E61E1A" w:rsidP="003F0B27">
      <w:pPr>
        <w:spacing w:after="0" w:line="240" w:lineRule="auto"/>
        <w:ind w:left="709" w:hanging="349"/>
        <w:jc w:val="both"/>
        <w:rPr>
          <w:rFonts w:cstheme="minorHAnsi"/>
        </w:rPr>
      </w:pPr>
      <w:bookmarkStart w:id="8" w:name="_Hlk60254808"/>
      <w:bookmarkEnd w:id="5"/>
      <w:r>
        <w:rPr>
          <w:rFonts w:cstheme="minorHAnsi"/>
        </w:rPr>
        <w:t>6</w:t>
      </w:r>
      <w:r w:rsidR="00924BEA">
        <w:rPr>
          <w:rFonts w:cstheme="minorHAnsi"/>
        </w:rPr>
        <w:t>e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specifica di voler costruire un albergo su una proprietà sulla quale non vi sono già </w:t>
      </w: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 case</w:t>
      </w:r>
      <w:r w:rsidRPr="009A2F9A">
        <w:rPr>
          <w:rFonts w:cstheme="minorHAnsi"/>
        </w:rPr>
        <w:t>:</w:t>
      </w:r>
    </w:p>
    <w:p w14:paraId="1F6ED7AF" w14:textId="5DE81786" w:rsidR="00E61E1A" w:rsidRPr="00C00AFD" w:rsidRDefault="00E61E1A" w:rsidP="003F0B27">
      <w:pPr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 xml:space="preserve">segnala al Giocatore che è possibile costruire un albergo solo dopo aver costruito </w:t>
      </w: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 case.</w:t>
      </w:r>
    </w:p>
    <w:bookmarkEnd w:id="8"/>
    <w:p w14:paraId="7A551575" w14:textId="59389DFF" w:rsidR="00E61E1A" w:rsidRPr="00C00AFD" w:rsidRDefault="00E61E1A" w:rsidP="003F0B27">
      <w:pPr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lastRenderedPageBreak/>
        <w:t xml:space="preserve">Il sistema </w:t>
      </w:r>
      <w:r>
        <w:rPr>
          <w:rFonts w:cstheme="minorHAnsi"/>
        </w:rPr>
        <w:t xml:space="preserve">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</w:t>
      </w:r>
      <w:r w:rsidRPr="00C00AFD">
        <w:rPr>
          <w:rFonts w:cstheme="minorHAnsi"/>
        </w:rPr>
        <w:t>.</w:t>
      </w:r>
    </w:p>
    <w:p w14:paraId="5FFBB97A" w14:textId="5DFD20F9" w:rsidR="00477916" w:rsidRPr="009A2F9A" w:rsidRDefault="00477916" w:rsidP="003F0B2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7a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 w:rsidRPr="00477916">
        <w:rPr>
          <w:rFonts w:cstheme="minorHAnsi"/>
        </w:rPr>
        <w:t>sistema verifica che il Giocatore</w:t>
      </w:r>
      <w:r>
        <w:rPr>
          <w:rFonts w:cstheme="minorHAnsi"/>
        </w:rPr>
        <w:t xml:space="preserve"> non</w:t>
      </w:r>
      <w:r w:rsidRPr="00477916">
        <w:rPr>
          <w:rFonts w:cstheme="minorHAnsi"/>
        </w:rPr>
        <w:t xml:space="preserve"> dispone del denaro sufficiente </w:t>
      </w:r>
      <w:r w:rsidR="00F560A3">
        <w:rPr>
          <w:rFonts w:cstheme="minorHAnsi"/>
        </w:rPr>
        <w:t>ad acquistare</w:t>
      </w:r>
      <w:r w:rsidRPr="00477916">
        <w:rPr>
          <w:rFonts w:cstheme="minorHAnsi"/>
        </w:rPr>
        <w:t xml:space="preserve"> il numero di case specificato</w:t>
      </w:r>
      <w:r>
        <w:rPr>
          <w:rFonts w:cstheme="minorHAnsi"/>
        </w:rPr>
        <w:t xml:space="preserve"> da quest’ultimo</w:t>
      </w:r>
      <w:r w:rsidRPr="009A2F9A">
        <w:rPr>
          <w:rFonts w:cstheme="minorHAnsi"/>
        </w:rPr>
        <w:t>:</w:t>
      </w:r>
    </w:p>
    <w:p w14:paraId="57075D9A" w14:textId="040FC84E" w:rsidR="00477916" w:rsidRDefault="00477916" w:rsidP="003F0B27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C00AFD">
        <w:rPr>
          <w:rFonts w:cstheme="minorHAnsi"/>
        </w:rPr>
        <w:t xml:space="preserve">Il sistema </w:t>
      </w:r>
      <w:r>
        <w:rPr>
          <w:rFonts w:cstheme="minorHAnsi"/>
        </w:rPr>
        <w:t>segnala al Giocatore che non dispone del denaro sufficiente ad acquistare il numero di case specificato.</w:t>
      </w:r>
    </w:p>
    <w:p w14:paraId="47806520" w14:textId="06F1DC2E" w:rsidR="00747CDD" w:rsidRPr="008C1077" w:rsidRDefault="00477916" w:rsidP="003F0B27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proofErr w:type="gramStart"/>
      <w:r>
        <w:rPr>
          <w:rFonts w:cstheme="minorHAnsi"/>
        </w:rPr>
        <w:t>5</w:t>
      </w:r>
      <w:proofErr w:type="gramEnd"/>
      <w:r>
        <w:rPr>
          <w:rFonts w:cstheme="minorHAnsi"/>
        </w:rPr>
        <w:t xml:space="preserve"> dello scenario principale di successo.</w:t>
      </w:r>
      <w:bookmarkEnd w:id="6"/>
      <w:bookmarkEnd w:id="7"/>
    </w:p>
    <w:p w14:paraId="7A1D6025" w14:textId="77777777" w:rsidR="006542D9" w:rsidRDefault="000E3080" w:rsidP="00701237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3012E9" w:rsidRPr="003012E9">
        <w:rPr>
          <w:rFonts w:cstheme="minorHAnsi"/>
        </w:rPr>
        <w:t xml:space="preserve">Il caso d’uso </w:t>
      </w:r>
      <w:r w:rsidR="008A6FC6">
        <w:rPr>
          <w:rFonts w:cstheme="minorHAnsi"/>
        </w:rPr>
        <w:t>può essere eseguito</w:t>
      </w:r>
      <w:r w:rsidR="00F7613E">
        <w:rPr>
          <w:rFonts w:cstheme="minorHAnsi"/>
        </w:rPr>
        <w:t xml:space="preserve"> </w:t>
      </w:r>
      <w:r w:rsidR="008A6FC6">
        <w:rPr>
          <w:rFonts w:cstheme="minorHAnsi"/>
        </w:rPr>
        <w:t>da</w:t>
      </w:r>
      <w:r w:rsidR="00F7613E">
        <w:rPr>
          <w:rFonts w:cstheme="minorHAnsi"/>
        </w:rPr>
        <w:t>l Giocatore</w:t>
      </w:r>
      <w:r w:rsidR="008A6FC6">
        <w:rPr>
          <w:rFonts w:cstheme="minorHAnsi"/>
        </w:rPr>
        <w:t xml:space="preserve"> più volte</w:t>
      </w:r>
      <w:r w:rsidR="00F7613E">
        <w:rPr>
          <w:rFonts w:cstheme="minorHAnsi"/>
        </w:rPr>
        <w:t xml:space="preserve"> </w:t>
      </w:r>
      <w:r w:rsidR="008A6FC6">
        <w:rPr>
          <w:rFonts w:cstheme="minorHAnsi"/>
        </w:rPr>
        <w:t>n</w:t>
      </w:r>
      <w:r w:rsidR="00F7613E">
        <w:rPr>
          <w:rFonts w:cstheme="minorHAnsi"/>
        </w:rPr>
        <w:t>el proprio turno</w:t>
      </w:r>
      <w:r w:rsidR="00BC2109">
        <w:rPr>
          <w:rFonts w:cstheme="minorHAnsi"/>
        </w:rPr>
        <w:t>.</w:t>
      </w:r>
    </w:p>
    <w:p w14:paraId="737AFA28" w14:textId="50A074BC" w:rsidR="005E5788" w:rsidRDefault="00BC2109" w:rsidP="00701237">
      <w:pPr>
        <w:spacing w:after="0" w:line="240" w:lineRule="auto"/>
        <w:jc w:val="both"/>
      </w:pPr>
      <w:r>
        <w:rPr>
          <w:rFonts w:cstheme="minorHAnsi"/>
        </w:rPr>
        <w:t xml:space="preserve"> </w:t>
      </w: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7C5A"/>
    <w:multiLevelType w:val="hybridMultilevel"/>
    <w:tmpl w:val="C848E5AC"/>
    <w:lvl w:ilvl="0" w:tplc="7556E330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E0A"/>
    <w:multiLevelType w:val="hybridMultilevel"/>
    <w:tmpl w:val="171E266E"/>
    <w:lvl w:ilvl="0" w:tplc="664C06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D84C93"/>
    <w:multiLevelType w:val="hybridMultilevel"/>
    <w:tmpl w:val="7D104E8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240778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45F6330"/>
    <w:multiLevelType w:val="hybridMultilevel"/>
    <w:tmpl w:val="42A06622"/>
    <w:lvl w:ilvl="0" w:tplc="ECC851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7CF0E8C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136519"/>
    <w:multiLevelType w:val="hybridMultilevel"/>
    <w:tmpl w:val="8904CC7A"/>
    <w:lvl w:ilvl="0" w:tplc="A45AACC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09E762E"/>
    <w:multiLevelType w:val="hybridMultilevel"/>
    <w:tmpl w:val="6A6C0DB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B7424"/>
    <w:multiLevelType w:val="hybridMultilevel"/>
    <w:tmpl w:val="47AE5A1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B321E1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F2B171A"/>
    <w:multiLevelType w:val="hybridMultilevel"/>
    <w:tmpl w:val="9210E5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0FF36B9"/>
    <w:multiLevelType w:val="hybridMultilevel"/>
    <w:tmpl w:val="B692785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1970480"/>
    <w:multiLevelType w:val="hybridMultilevel"/>
    <w:tmpl w:val="47AE5A1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8C86950"/>
    <w:multiLevelType w:val="hybridMultilevel"/>
    <w:tmpl w:val="9210E5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91204E9"/>
    <w:multiLevelType w:val="hybridMultilevel"/>
    <w:tmpl w:val="0B6EFDB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A5A2F88"/>
    <w:multiLevelType w:val="hybridMultilevel"/>
    <w:tmpl w:val="C6E24CC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B293835"/>
    <w:multiLevelType w:val="hybridMultilevel"/>
    <w:tmpl w:val="C6A41D0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FBA5038"/>
    <w:multiLevelType w:val="hybridMultilevel"/>
    <w:tmpl w:val="327E54A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FD56C4E"/>
    <w:multiLevelType w:val="hybridMultilevel"/>
    <w:tmpl w:val="B5E45ED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20"/>
  </w:num>
  <w:num w:numId="6">
    <w:abstractNumId w:val="13"/>
  </w:num>
  <w:num w:numId="7">
    <w:abstractNumId w:val="18"/>
  </w:num>
  <w:num w:numId="8">
    <w:abstractNumId w:val="17"/>
  </w:num>
  <w:num w:numId="9">
    <w:abstractNumId w:val="11"/>
  </w:num>
  <w:num w:numId="10">
    <w:abstractNumId w:val="16"/>
  </w:num>
  <w:num w:numId="11">
    <w:abstractNumId w:val="12"/>
  </w:num>
  <w:num w:numId="12">
    <w:abstractNumId w:val="0"/>
  </w:num>
  <w:num w:numId="13">
    <w:abstractNumId w:val="4"/>
  </w:num>
  <w:num w:numId="14">
    <w:abstractNumId w:val="14"/>
  </w:num>
  <w:num w:numId="15">
    <w:abstractNumId w:val="19"/>
  </w:num>
  <w:num w:numId="16">
    <w:abstractNumId w:val="15"/>
  </w:num>
  <w:num w:numId="17">
    <w:abstractNumId w:val="8"/>
  </w:num>
  <w:num w:numId="18">
    <w:abstractNumId w:val="10"/>
  </w:num>
  <w:num w:numId="19">
    <w:abstractNumId w:val="7"/>
  </w:num>
  <w:num w:numId="20">
    <w:abstractNumId w:val="2"/>
  </w:num>
  <w:num w:numId="2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736A"/>
    <w:rsid w:val="000136AA"/>
    <w:rsid w:val="00036B99"/>
    <w:rsid w:val="00055832"/>
    <w:rsid w:val="000627FA"/>
    <w:rsid w:val="00085C0A"/>
    <w:rsid w:val="000E3080"/>
    <w:rsid w:val="00102D07"/>
    <w:rsid w:val="00103108"/>
    <w:rsid w:val="001329C0"/>
    <w:rsid w:val="001C1895"/>
    <w:rsid w:val="001C60B7"/>
    <w:rsid w:val="001D0C52"/>
    <w:rsid w:val="001E53C5"/>
    <w:rsid w:val="001E5B41"/>
    <w:rsid w:val="00212C38"/>
    <w:rsid w:val="0022571D"/>
    <w:rsid w:val="002804CC"/>
    <w:rsid w:val="00285598"/>
    <w:rsid w:val="002A5963"/>
    <w:rsid w:val="002B1438"/>
    <w:rsid w:val="002E1A4E"/>
    <w:rsid w:val="003012E9"/>
    <w:rsid w:val="00326A86"/>
    <w:rsid w:val="00346797"/>
    <w:rsid w:val="003B53A5"/>
    <w:rsid w:val="003C40F0"/>
    <w:rsid w:val="003E5201"/>
    <w:rsid w:val="003F0B27"/>
    <w:rsid w:val="00402A36"/>
    <w:rsid w:val="004173AF"/>
    <w:rsid w:val="00477916"/>
    <w:rsid w:val="004A13C2"/>
    <w:rsid w:val="004B44A8"/>
    <w:rsid w:val="004F1895"/>
    <w:rsid w:val="004F62CE"/>
    <w:rsid w:val="0053642B"/>
    <w:rsid w:val="005E5788"/>
    <w:rsid w:val="0060595F"/>
    <w:rsid w:val="00642BF3"/>
    <w:rsid w:val="006542D9"/>
    <w:rsid w:val="006713ED"/>
    <w:rsid w:val="00687982"/>
    <w:rsid w:val="006E6BC9"/>
    <w:rsid w:val="00701237"/>
    <w:rsid w:val="00747CDD"/>
    <w:rsid w:val="007709A1"/>
    <w:rsid w:val="007A01FC"/>
    <w:rsid w:val="007E0AC0"/>
    <w:rsid w:val="007E702D"/>
    <w:rsid w:val="00814F9B"/>
    <w:rsid w:val="00832E01"/>
    <w:rsid w:val="008439F5"/>
    <w:rsid w:val="00845BF6"/>
    <w:rsid w:val="008971BC"/>
    <w:rsid w:val="008A6FC6"/>
    <w:rsid w:val="008C1077"/>
    <w:rsid w:val="00901F30"/>
    <w:rsid w:val="00902575"/>
    <w:rsid w:val="00905060"/>
    <w:rsid w:val="00921CE3"/>
    <w:rsid w:val="00924BEA"/>
    <w:rsid w:val="00974927"/>
    <w:rsid w:val="0099751C"/>
    <w:rsid w:val="009C7F61"/>
    <w:rsid w:val="00A3240C"/>
    <w:rsid w:val="00A87E6E"/>
    <w:rsid w:val="00A924C4"/>
    <w:rsid w:val="00AB2DE7"/>
    <w:rsid w:val="00AD04F8"/>
    <w:rsid w:val="00B26A4A"/>
    <w:rsid w:val="00B85609"/>
    <w:rsid w:val="00BB2494"/>
    <w:rsid w:val="00BB4577"/>
    <w:rsid w:val="00BB757D"/>
    <w:rsid w:val="00BB7FD2"/>
    <w:rsid w:val="00BC2109"/>
    <w:rsid w:val="00BD407F"/>
    <w:rsid w:val="00C00AFD"/>
    <w:rsid w:val="00C14CE2"/>
    <w:rsid w:val="00C41682"/>
    <w:rsid w:val="00C959E8"/>
    <w:rsid w:val="00CF5785"/>
    <w:rsid w:val="00D348EA"/>
    <w:rsid w:val="00D43FCA"/>
    <w:rsid w:val="00D467AC"/>
    <w:rsid w:val="00D70923"/>
    <w:rsid w:val="00D760D8"/>
    <w:rsid w:val="00DA5A3A"/>
    <w:rsid w:val="00DB3F6F"/>
    <w:rsid w:val="00DB5381"/>
    <w:rsid w:val="00DC2E8B"/>
    <w:rsid w:val="00DF2DEE"/>
    <w:rsid w:val="00E138DD"/>
    <w:rsid w:val="00E16EBB"/>
    <w:rsid w:val="00E265AF"/>
    <w:rsid w:val="00E61E1A"/>
    <w:rsid w:val="00EB32E7"/>
    <w:rsid w:val="00EB68B3"/>
    <w:rsid w:val="00EC47C4"/>
    <w:rsid w:val="00F4505C"/>
    <w:rsid w:val="00F560A3"/>
    <w:rsid w:val="00F7613E"/>
    <w:rsid w:val="00FD1BD3"/>
    <w:rsid w:val="00FD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98</cp:revision>
  <dcterms:created xsi:type="dcterms:W3CDTF">2020-12-29T02:46:00Z</dcterms:created>
  <dcterms:modified xsi:type="dcterms:W3CDTF">2020-12-30T21:44:00Z</dcterms:modified>
</cp:coreProperties>
</file>