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center"/>
        <w:rPr>
          <w:rFonts w:ascii="Comfortaa" w:cs="Comfortaa" w:eastAsia="Comfortaa" w:hAnsi="Comfortaa"/>
          <w:sz w:val="60"/>
          <w:szCs w:val="60"/>
        </w:rPr>
      </w:pPr>
      <w:bookmarkStart w:colFirst="0" w:colLast="0" w:name="_heading=h.gjdgxs" w:id="0"/>
      <w:bookmarkEnd w:id="0"/>
      <w:r w:rsidDel="00000000" w:rsidR="00000000" w:rsidRPr="00000000">
        <w:rPr>
          <w:rFonts w:ascii="Comfortaa" w:cs="Comfortaa" w:eastAsia="Comfortaa" w:hAnsi="Comfortaa"/>
          <w:sz w:val="60"/>
          <w:szCs w:val="60"/>
          <w:rtl w:val="0"/>
        </w:rPr>
        <w:t xml:space="preserve">PROGETTO </w:t>
      </w:r>
    </w:p>
    <w:p w:rsidR="00000000" w:rsidDel="00000000" w:rsidP="00000000" w:rsidRDefault="00000000" w:rsidRPr="00000000" w14:paraId="00000011">
      <w:pPr>
        <w:pStyle w:val="Title"/>
        <w:jc w:val="center"/>
        <w:rPr>
          <w:rFonts w:ascii="Comfortaa" w:cs="Comfortaa" w:eastAsia="Comfortaa" w:hAnsi="Comfortaa"/>
          <w:sz w:val="60"/>
          <w:szCs w:val="60"/>
        </w:rPr>
      </w:pPr>
      <w:bookmarkStart w:colFirst="0" w:colLast="0" w:name="_heading=h.30j0zll" w:id="1"/>
      <w:bookmarkEnd w:id="1"/>
      <w:r w:rsidDel="00000000" w:rsidR="00000000" w:rsidRPr="00000000">
        <w:rPr>
          <w:rFonts w:ascii="Comfortaa" w:cs="Comfortaa" w:eastAsia="Comfortaa" w:hAnsi="Comfortaa"/>
          <w:sz w:val="60"/>
          <w:szCs w:val="60"/>
          <w:rtl w:val="0"/>
        </w:rPr>
        <w:t xml:space="preserve">D-RISK</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rFonts w:ascii="Alegreya Sans SC" w:cs="Alegreya Sans SC" w:eastAsia="Alegreya Sans SC" w:hAnsi="Alegreya Sans SC"/>
        </w:rPr>
      </w:pPr>
      <w:r w:rsidDel="00000000" w:rsidR="00000000" w:rsidRPr="00000000">
        <w:rPr>
          <w:rFonts w:ascii="Alegreya Sans SC" w:cs="Alegreya Sans SC" w:eastAsia="Alegreya Sans SC" w:hAnsi="Alegreya Sans SC"/>
          <w:rtl w:val="0"/>
        </w:rPr>
        <w:t xml:space="preserve">Ing. del Software A.A 2020/2021</w:t>
      </w:r>
    </w:p>
    <w:p w:rsidR="00000000" w:rsidDel="00000000" w:rsidP="00000000" w:rsidRDefault="00000000" w:rsidRPr="00000000" w14:paraId="0000001A">
      <w:pPr>
        <w:jc w:val="center"/>
        <w:rPr>
          <w:rFonts w:ascii="Alegreya Sans SC" w:cs="Alegreya Sans SC" w:eastAsia="Alegreya Sans SC" w:hAnsi="Alegreya Sans SC"/>
        </w:rPr>
      </w:pPr>
      <w:r w:rsidDel="00000000" w:rsidR="00000000" w:rsidRPr="00000000">
        <w:rPr>
          <w:rtl w:val="0"/>
        </w:rPr>
      </w:r>
    </w:p>
    <w:p w:rsidR="00000000" w:rsidDel="00000000" w:rsidP="00000000" w:rsidRDefault="00000000" w:rsidRPr="00000000" w14:paraId="0000001B">
      <w:pPr>
        <w:jc w:val="center"/>
        <w:rPr>
          <w:rFonts w:ascii="Alegreya Sans SC" w:cs="Alegreya Sans SC" w:eastAsia="Alegreya Sans SC" w:hAnsi="Alegreya Sans SC"/>
        </w:rPr>
      </w:pPr>
      <w:r w:rsidDel="00000000" w:rsidR="00000000" w:rsidRPr="00000000">
        <w:rPr>
          <w:rFonts w:ascii="Alegreya Sans SC" w:cs="Alegreya Sans SC" w:eastAsia="Alegreya Sans SC" w:hAnsi="Alegreya Sans SC"/>
          <w:rtl w:val="0"/>
        </w:rPr>
        <w:t xml:space="preserve">Salvatore Marotta - 844795</w:t>
      </w:r>
    </w:p>
    <w:p w:rsidR="00000000" w:rsidDel="00000000" w:rsidP="00000000" w:rsidRDefault="00000000" w:rsidRPr="00000000" w14:paraId="0000001C">
      <w:pPr>
        <w:jc w:val="center"/>
        <w:rPr>
          <w:rFonts w:ascii="Alegreya Sans SC" w:cs="Alegreya Sans SC" w:eastAsia="Alegreya Sans SC" w:hAnsi="Alegreya Sans SC"/>
        </w:rPr>
      </w:pPr>
      <w:r w:rsidDel="00000000" w:rsidR="00000000" w:rsidRPr="00000000">
        <w:rPr>
          <w:rFonts w:ascii="Alegreya Sans SC" w:cs="Alegreya Sans SC" w:eastAsia="Alegreya Sans SC" w:hAnsi="Alegreya Sans SC"/>
          <w:rtl w:val="0"/>
        </w:rPr>
        <w:t xml:space="preserve">Alessio Mognato - 844953</w:t>
      </w:r>
    </w:p>
    <w:p w:rsidR="00000000" w:rsidDel="00000000" w:rsidP="00000000" w:rsidRDefault="00000000" w:rsidRPr="00000000" w14:paraId="0000001D">
      <w:pPr>
        <w:rPr>
          <w:rFonts w:ascii="Alegreya Sans SC" w:cs="Alegreya Sans SC" w:eastAsia="Alegreya Sans SC" w:hAnsi="Alegreya Sans SC"/>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heading=h.1fob9te" w:id="2"/>
      <w:bookmarkEnd w:id="2"/>
      <w:r w:rsidDel="00000000" w:rsidR="00000000" w:rsidRPr="00000000">
        <w:rPr>
          <w:rFonts w:ascii="Righteous" w:cs="Righteous" w:eastAsia="Righteous" w:hAnsi="Righteous"/>
          <w:sz w:val="36"/>
          <w:szCs w:val="36"/>
          <w:rtl w:val="0"/>
        </w:rPr>
        <w:t xml:space="preserve">Indice</w:t>
      </w:r>
      <w:r w:rsidDel="00000000" w:rsidR="00000000" w:rsidRPr="00000000">
        <w:rPr>
          <w:rtl w:val="0"/>
        </w:rPr>
      </w:r>
    </w:p>
    <w:p w:rsidR="00000000" w:rsidDel="00000000" w:rsidP="00000000" w:rsidRDefault="00000000" w:rsidRPr="00000000" w14:paraId="0000002A">
      <w:pPr>
        <w:numPr>
          <w:ilvl w:val="0"/>
          <w:numId w:val="2"/>
        </w:numPr>
        <w:ind w:left="720" w:hanging="360"/>
        <w:rPr>
          <w:rFonts w:ascii="Righteous" w:cs="Righteous" w:eastAsia="Righteous" w:hAnsi="Righteous"/>
          <w:sz w:val="28"/>
          <w:szCs w:val="28"/>
        </w:rPr>
      </w:pPr>
      <w:r w:rsidDel="00000000" w:rsidR="00000000" w:rsidRPr="00000000">
        <w:rPr>
          <w:rFonts w:ascii="Righteous" w:cs="Righteous" w:eastAsia="Righteous" w:hAnsi="Righteous"/>
          <w:sz w:val="28"/>
          <w:szCs w:val="28"/>
          <w:rtl w:val="0"/>
        </w:rPr>
        <w:t xml:space="preserve">Analisi e progettazione</w:t>
      </w:r>
    </w:p>
    <w:p w:rsidR="00000000" w:rsidDel="00000000" w:rsidP="00000000" w:rsidRDefault="00000000" w:rsidRPr="00000000" w14:paraId="0000002B">
      <w:pPr>
        <w:numPr>
          <w:ilvl w:val="1"/>
          <w:numId w:val="2"/>
        </w:numPr>
        <w:ind w:left="1440" w:hanging="360"/>
        <w:rPr>
          <w:rFonts w:ascii="Righteous" w:cs="Righteous" w:eastAsia="Righteous" w:hAnsi="Righteous"/>
          <w:sz w:val="28"/>
          <w:szCs w:val="28"/>
        </w:rPr>
      </w:pPr>
      <w:hyperlink w:anchor="_heading=h.3znysh7">
        <w:r w:rsidDel="00000000" w:rsidR="00000000" w:rsidRPr="00000000">
          <w:rPr>
            <w:rFonts w:ascii="Righteous" w:cs="Righteous" w:eastAsia="Righteous" w:hAnsi="Righteous"/>
            <w:color w:val="1155cc"/>
            <w:sz w:val="28"/>
            <w:szCs w:val="28"/>
            <w:u w:val="single"/>
            <w:rtl w:val="0"/>
          </w:rPr>
          <w:t xml:space="preserve">Analisi dei requisiti</w:t>
        </w:r>
      </w:hyperlink>
      <w:r w:rsidDel="00000000" w:rsidR="00000000" w:rsidRPr="00000000">
        <w:rPr>
          <w:rtl w:val="0"/>
        </w:rPr>
      </w:r>
    </w:p>
    <w:p w:rsidR="00000000" w:rsidDel="00000000" w:rsidP="00000000" w:rsidRDefault="00000000" w:rsidRPr="00000000" w14:paraId="0000002C">
      <w:pPr>
        <w:numPr>
          <w:ilvl w:val="1"/>
          <w:numId w:val="2"/>
        </w:numPr>
        <w:ind w:left="1440" w:hanging="360"/>
        <w:rPr>
          <w:rFonts w:ascii="Righteous" w:cs="Righteous" w:eastAsia="Righteous" w:hAnsi="Righteous"/>
          <w:sz w:val="28"/>
          <w:szCs w:val="28"/>
        </w:rPr>
      </w:pPr>
      <w:hyperlink w:anchor="_heading=h.eb906rz3uiec">
        <w:r w:rsidDel="00000000" w:rsidR="00000000" w:rsidRPr="00000000">
          <w:rPr>
            <w:rFonts w:ascii="Righteous" w:cs="Righteous" w:eastAsia="Righteous" w:hAnsi="Righteous"/>
            <w:color w:val="1155cc"/>
            <w:sz w:val="28"/>
            <w:szCs w:val="28"/>
            <w:u w:val="single"/>
            <w:rtl w:val="0"/>
          </w:rPr>
          <w:t xml:space="preserve">Diagramma dei casi d’uso</w:t>
        </w:r>
      </w:hyperlink>
      <w:r w:rsidDel="00000000" w:rsidR="00000000" w:rsidRPr="00000000">
        <w:rPr>
          <w:rtl w:val="0"/>
        </w:rPr>
      </w:r>
    </w:p>
    <w:p w:rsidR="00000000" w:rsidDel="00000000" w:rsidP="00000000" w:rsidRDefault="00000000" w:rsidRPr="00000000" w14:paraId="0000002D">
      <w:pPr>
        <w:numPr>
          <w:ilvl w:val="1"/>
          <w:numId w:val="2"/>
        </w:numPr>
        <w:ind w:left="1440" w:hanging="360"/>
        <w:rPr>
          <w:rFonts w:ascii="Righteous" w:cs="Righteous" w:eastAsia="Righteous" w:hAnsi="Righteous"/>
          <w:sz w:val="24"/>
          <w:szCs w:val="24"/>
        </w:rPr>
      </w:pPr>
      <w:hyperlink w:anchor="_heading=h.slh175kn8odu">
        <w:r w:rsidDel="00000000" w:rsidR="00000000" w:rsidRPr="00000000">
          <w:rPr>
            <w:rFonts w:ascii="Righteous" w:cs="Righteous" w:eastAsia="Righteous" w:hAnsi="Righteous"/>
            <w:color w:val="1155cc"/>
            <w:sz w:val="28"/>
            <w:szCs w:val="28"/>
            <w:u w:val="single"/>
            <w:rtl w:val="0"/>
          </w:rPr>
          <w:t xml:space="preserve">Modello di dominio</w:t>
        </w:r>
      </w:hyperlink>
      <w:r w:rsidDel="00000000" w:rsidR="00000000" w:rsidRPr="00000000">
        <w:rPr>
          <w:rtl w:val="0"/>
        </w:rPr>
      </w:r>
    </w:p>
    <w:p w:rsidR="00000000" w:rsidDel="00000000" w:rsidP="00000000" w:rsidRDefault="00000000" w:rsidRPr="00000000" w14:paraId="0000002E">
      <w:pPr>
        <w:numPr>
          <w:ilvl w:val="0"/>
          <w:numId w:val="2"/>
        </w:numPr>
        <w:ind w:left="720" w:hanging="360"/>
        <w:rPr>
          <w:rFonts w:ascii="Righteous" w:cs="Righteous" w:eastAsia="Righteous" w:hAnsi="Righteous"/>
          <w:sz w:val="28"/>
          <w:szCs w:val="28"/>
        </w:rPr>
      </w:pPr>
      <w:hyperlink w:anchor="_heading=h.tyjcwt">
        <w:r w:rsidDel="00000000" w:rsidR="00000000" w:rsidRPr="00000000">
          <w:rPr>
            <w:rFonts w:ascii="Righteous" w:cs="Righteous" w:eastAsia="Righteous" w:hAnsi="Righteous"/>
            <w:color w:val="1155cc"/>
            <w:sz w:val="28"/>
            <w:szCs w:val="28"/>
            <w:u w:val="single"/>
            <w:rtl w:val="0"/>
          </w:rPr>
          <w:t xml:space="preserve">Casi d’uso dettagliati</w:t>
        </w:r>
      </w:hyperlink>
      <w:r w:rsidDel="00000000" w:rsidR="00000000" w:rsidRPr="00000000">
        <w:rPr>
          <w:rtl w:val="0"/>
        </w:rPr>
      </w:r>
    </w:p>
    <w:p w:rsidR="00000000" w:rsidDel="00000000" w:rsidP="00000000" w:rsidRDefault="00000000" w:rsidRPr="00000000" w14:paraId="0000002F">
      <w:pPr>
        <w:numPr>
          <w:ilvl w:val="1"/>
          <w:numId w:val="2"/>
        </w:numPr>
        <w:ind w:left="1440" w:hanging="360"/>
        <w:rPr>
          <w:rFonts w:ascii="Righteous" w:cs="Righteous" w:eastAsia="Righteous" w:hAnsi="Righteous"/>
          <w:sz w:val="24"/>
          <w:szCs w:val="24"/>
        </w:rPr>
      </w:pPr>
      <w:hyperlink w:anchor="_heading=h.uxjanf55m8mb">
        <w:r w:rsidDel="00000000" w:rsidR="00000000" w:rsidRPr="00000000">
          <w:rPr>
            <w:rFonts w:ascii="Righteous" w:cs="Righteous" w:eastAsia="Righteous" w:hAnsi="Righteous"/>
            <w:color w:val="1155cc"/>
            <w:sz w:val="24"/>
            <w:szCs w:val="24"/>
            <w:u w:val="single"/>
            <w:rtl w:val="0"/>
          </w:rPr>
          <w:t xml:space="preserve">UC01 - Registrazione al sito</w:t>
        </w:r>
      </w:hyperlink>
      <w:r w:rsidDel="00000000" w:rsidR="00000000" w:rsidRPr="00000000">
        <w:rPr>
          <w:rtl w:val="0"/>
        </w:rPr>
      </w:r>
    </w:p>
    <w:p w:rsidR="00000000" w:rsidDel="00000000" w:rsidP="00000000" w:rsidRDefault="00000000" w:rsidRPr="00000000" w14:paraId="00000030">
      <w:pPr>
        <w:numPr>
          <w:ilvl w:val="1"/>
          <w:numId w:val="2"/>
        </w:numPr>
        <w:ind w:left="1440" w:hanging="360"/>
        <w:rPr>
          <w:rFonts w:ascii="Righteous" w:cs="Righteous" w:eastAsia="Righteous" w:hAnsi="Righteous"/>
          <w:sz w:val="28"/>
          <w:szCs w:val="28"/>
        </w:rPr>
      </w:pPr>
      <w:hyperlink w:anchor="_heading=h.cw286wvj1xr5">
        <w:r w:rsidDel="00000000" w:rsidR="00000000" w:rsidRPr="00000000">
          <w:rPr>
            <w:rFonts w:ascii="Righteous" w:cs="Righteous" w:eastAsia="Righteous" w:hAnsi="Righteous"/>
            <w:color w:val="1155cc"/>
            <w:sz w:val="24"/>
            <w:szCs w:val="24"/>
            <w:u w:val="single"/>
            <w:rtl w:val="0"/>
          </w:rPr>
          <w:t xml:space="preserve">UC02 - Accesso al sito</w:t>
        </w:r>
      </w:hyperlink>
      <w:r w:rsidDel="00000000" w:rsidR="00000000" w:rsidRPr="00000000">
        <w:rPr>
          <w:rtl w:val="0"/>
        </w:rPr>
      </w:r>
    </w:p>
    <w:p w:rsidR="00000000" w:rsidDel="00000000" w:rsidP="00000000" w:rsidRDefault="00000000" w:rsidRPr="00000000" w14:paraId="00000031">
      <w:pPr>
        <w:numPr>
          <w:ilvl w:val="1"/>
          <w:numId w:val="2"/>
        </w:numPr>
        <w:ind w:left="1440" w:hanging="360"/>
        <w:rPr>
          <w:rFonts w:ascii="Righteous" w:cs="Righteous" w:eastAsia="Righteous" w:hAnsi="Righteous"/>
          <w:sz w:val="24"/>
          <w:szCs w:val="24"/>
        </w:rPr>
      </w:pPr>
      <w:hyperlink w:anchor="_heading=h.8bqh3zw61dib">
        <w:r w:rsidDel="00000000" w:rsidR="00000000" w:rsidRPr="00000000">
          <w:rPr>
            <w:rFonts w:ascii="Righteous" w:cs="Righteous" w:eastAsia="Righteous" w:hAnsi="Righteous"/>
            <w:color w:val="1155cc"/>
            <w:sz w:val="24"/>
            <w:szCs w:val="24"/>
            <w:u w:val="single"/>
            <w:rtl w:val="0"/>
          </w:rPr>
          <w:t xml:space="preserve">UC03 - Giocare una partita</w:t>
        </w:r>
      </w:hyperlink>
      <w:r w:rsidDel="00000000" w:rsidR="00000000" w:rsidRPr="00000000">
        <w:rPr>
          <w:rtl w:val="0"/>
        </w:rPr>
      </w:r>
    </w:p>
    <w:p w:rsidR="00000000" w:rsidDel="00000000" w:rsidP="00000000" w:rsidRDefault="00000000" w:rsidRPr="00000000" w14:paraId="00000032">
      <w:pPr>
        <w:numPr>
          <w:ilvl w:val="1"/>
          <w:numId w:val="2"/>
        </w:numPr>
        <w:ind w:left="1440" w:hanging="360"/>
        <w:rPr>
          <w:rFonts w:ascii="Righteous" w:cs="Righteous" w:eastAsia="Righteous" w:hAnsi="Righteous"/>
          <w:sz w:val="24"/>
          <w:szCs w:val="24"/>
        </w:rPr>
      </w:pPr>
      <w:hyperlink w:anchor="_heading=h.44sinio">
        <w:r w:rsidDel="00000000" w:rsidR="00000000" w:rsidRPr="00000000">
          <w:rPr>
            <w:rFonts w:ascii="Righteous" w:cs="Righteous" w:eastAsia="Righteous" w:hAnsi="Righteous"/>
            <w:color w:val="1155cc"/>
            <w:sz w:val="24"/>
            <w:szCs w:val="24"/>
            <w:u w:val="single"/>
            <w:rtl w:val="0"/>
          </w:rPr>
          <w:t xml:space="preserve">UC04- Creare una partita</w:t>
        </w:r>
      </w:hyperlink>
      <w:r w:rsidDel="00000000" w:rsidR="00000000" w:rsidRPr="00000000">
        <w:rPr>
          <w:rtl w:val="0"/>
        </w:rPr>
      </w:r>
    </w:p>
    <w:p w:rsidR="00000000" w:rsidDel="00000000" w:rsidP="00000000" w:rsidRDefault="00000000" w:rsidRPr="00000000" w14:paraId="00000033">
      <w:pPr>
        <w:numPr>
          <w:ilvl w:val="1"/>
          <w:numId w:val="2"/>
        </w:numPr>
        <w:ind w:left="1440" w:hanging="360"/>
        <w:rPr>
          <w:rFonts w:ascii="Righteous" w:cs="Righteous" w:eastAsia="Righteous" w:hAnsi="Righteous"/>
          <w:sz w:val="24"/>
          <w:szCs w:val="24"/>
        </w:rPr>
      </w:pPr>
      <w:hyperlink w:anchor="_heading=h.1y810tw">
        <w:r w:rsidDel="00000000" w:rsidR="00000000" w:rsidRPr="00000000">
          <w:rPr>
            <w:rFonts w:ascii="Righteous" w:cs="Righteous" w:eastAsia="Righteous" w:hAnsi="Righteous"/>
            <w:color w:val="1155cc"/>
            <w:sz w:val="24"/>
            <w:szCs w:val="24"/>
            <w:u w:val="single"/>
            <w:rtl w:val="0"/>
          </w:rPr>
          <w:t xml:space="preserve">UC05 - Configurare una partita</w:t>
        </w:r>
      </w:hyperlink>
      <w:r w:rsidDel="00000000" w:rsidR="00000000" w:rsidRPr="00000000">
        <w:rPr>
          <w:rtl w:val="0"/>
        </w:rPr>
      </w:r>
    </w:p>
    <w:p w:rsidR="00000000" w:rsidDel="00000000" w:rsidP="00000000" w:rsidRDefault="00000000" w:rsidRPr="00000000" w14:paraId="00000034">
      <w:pPr>
        <w:numPr>
          <w:ilvl w:val="1"/>
          <w:numId w:val="2"/>
        </w:numPr>
        <w:ind w:left="1440" w:hanging="360"/>
        <w:rPr>
          <w:rFonts w:ascii="Righteous" w:cs="Righteous" w:eastAsia="Righteous" w:hAnsi="Righteous"/>
          <w:sz w:val="24"/>
          <w:szCs w:val="24"/>
        </w:rPr>
      </w:pPr>
      <w:hyperlink w:anchor="_heading=h.2xcytpi">
        <w:r w:rsidDel="00000000" w:rsidR="00000000" w:rsidRPr="00000000">
          <w:rPr>
            <w:rFonts w:ascii="Righteous" w:cs="Righteous" w:eastAsia="Righteous" w:hAnsi="Righteous"/>
            <w:color w:val="1155cc"/>
            <w:sz w:val="24"/>
            <w:szCs w:val="24"/>
            <w:u w:val="single"/>
            <w:rtl w:val="0"/>
          </w:rPr>
          <w:t xml:space="preserve">UC06 - Preparare una partita</w:t>
        </w:r>
      </w:hyperlink>
      <w:r w:rsidDel="00000000" w:rsidR="00000000" w:rsidRPr="00000000">
        <w:rPr>
          <w:rtl w:val="0"/>
        </w:rPr>
      </w:r>
    </w:p>
    <w:p w:rsidR="00000000" w:rsidDel="00000000" w:rsidP="00000000" w:rsidRDefault="00000000" w:rsidRPr="00000000" w14:paraId="00000035">
      <w:pPr>
        <w:numPr>
          <w:ilvl w:val="1"/>
          <w:numId w:val="2"/>
        </w:numPr>
        <w:ind w:left="1440" w:hanging="360"/>
        <w:rPr>
          <w:rFonts w:ascii="Righteous" w:cs="Righteous" w:eastAsia="Righteous" w:hAnsi="Righteous"/>
          <w:sz w:val="24"/>
          <w:szCs w:val="24"/>
        </w:rPr>
      </w:pPr>
      <w:hyperlink w:anchor="_heading=h.w5erga2g9hpv">
        <w:r w:rsidDel="00000000" w:rsidR="00000000" w:rsidRPr="00000000">
          <w:rPr>
            <w:rFonts w:ascii="Righteous" w:cs="Righteous" w:eastAsia="Righteous" w:hAnsi="Righteous"/>
            <w:color w:val="1155cc"/>
            <w:sz w:val="24"/>
            <w:szCs w:val="24"/>
            <w:u w:val="single"/>
            <w:rtl w:val="0"/>
          </w:rPr>
          <w:t xml:space="preserve">UC07 - Svolgere una partita</w:t>
        </w:r>
      </w:hyperlink>
      <w:r w:rsidDel="00000000" w:rsidR="00000000" w:rsidRPr="00000000">
        <w:rPr>
          <w:rtl w:val="0"/>
        </w:rPr>
      </w:r>
    </w:p>
    <w:p w:rsidR="00000000" w:rsidDel="00000000" w:rsidP="00000000" w:rsidRDefault="00000000" w:rsidRPr="00000000" w14:paraId="00000036">
      <w:pPr>
        <w:numPr>
          <w:ilvl w:val="1"/>
          <w:numId w:val="2"/>
        </w:numPr>
        <w:ind w:left="1440" w:hanging="360"/>
        <w:rPr>
          <w:rFonts w:ascii="Righteous" w:cs="Righteous" w:eastAsia="Righteous" w:hAnsi="Righteous"/>
          <w:sz w:val="24"/>
          <w:szCs w:val="24"/>
        </w:rPr>
      </w:pPr>
      <w:hyperlink w:anchor="_heading=h.fb6nfqfwi55r">
        <w:r w:rsidDel="00000000" w:rsidR="00000000" w:rsidRPr="00000000">
          <w:rPr>
            <w:rFonts w:ascii="Righteous" w:cs="Righteous" w:eastAsia="Righteous" w:hAnsi="Righteous"/>
            <w:color w:val="1155cc"/>
            <w:sz w:val="24"/>
            <w:szCs w:val="24"/>
            <w:u w:val="single"/>
            <w:rtl w:val="0"/>
          </w:rPr>
          <w:t xml:space="preserve">UC08 - Concludere una partita</w:t>
        </w:r>
      </w:hyperlink>
      <w:r w:rsidDel="00000000" w:rsidR="00000000" w:rsidRPr="00000000">
        <w:rPr>
          <w:rtl w:val="0"/>
        </w:rPr>
      </w:r>
    </w:p>
    <w:p w:rsidR="00000000" w:rsidDel="00000000" w:rsidP="00000000" w:rsidRDefault="00000000" w:rsidRPr="00000000" w14:paraId="00000037">
      <w:pPr>
        <w:numPr>
          <w:ilvl w:val="0"/>
          <w:numId w:val="2"/>
        </w:numPr>
        <w:ind w:left="720" w:hanging="360"/>
        <w:rPr>
          <w:rFonts w:ascii="Righteous" w:cs="Righteous" w:eastAsia="Righteous" w:hAnsi="Righteous"/>
          <w:sz w:val="28"/>
          <w:szCs w:val="28"/>
        </w:rPr>
      </w:pPr>
      <w:r w:rsidDel="00000000" w:rsidR="00000000" w:rsidRPr="00000000">
        <w:rPr>
          <w:rFonts w:ascii="Righteous" w:cs="Righteous" w:eastAsia="Righteous" w:hAnsi="Righteous"/>
          <w:sz w:val="28"/>
          <w:szCs w:val="28"/>
          <w:rtl w:val="0"/>
        </w:rPr>
        <w:t xml:space="preserve">Diagrammi di sequenza: </w:t>
      </w:r>
    </w:p>
    <w:p w:rsidR="00000000" w:rsidDel="00000000" w:rsidP="00000000" w:rsidRDefault="00000000" w:rsidRPr="00000000" w14:paraId="00000038">
      <w:pPr>
        <w:numPr>
          <w:ilvl w:val="1"/>
          <w:numId w:val="2"/>
        </w:numPr>
        <w:ind w:left="1440" w:hanging="360"/>
        <w:rPr>
          <w:rFonts w:ascii="Righteous" w:cs="Righteous" w:eastAsia="Righteous" w:hAnsi="Righteous"/>
          <w:sz w:val="28"/>
          <w:szCs w:val="28"/>
        </w:rPr>
      </w:pPr>
      <w:hyperlink w:anchor="_heading=h.kn3d1xqeuzjq">
        <w:r w:rsidDel="00000000" w:rsidR="00000000" w:rsidRPr="00000000">
          <w:rPr>
            <w:rFonts w:ascii="Righteous" w:cs="Righteous" w:eastAsia="Righteous" w:hAnsi="Righteous"/>
            <w:color w:val="1155cc"/>
            <w:sz w:val="24"/>
            <w:szCs w:val="24"/>
            <w:u w:val="single"/>
            <w:rtl w:val="0"/>
          </w:rPr>
          <w:t xml:space="preserve">UC01 - Diagramma di sequenza</w:t>
        </w:r>
      </w:hyperlink>
      <w:r w:rsidDel="00000000" w:rsidR="00000000" w:rsidRPr="00000000">
        <w:rPr>
          <w:rtl w:val="0"/>
        </w:rPr>
      </w:r>
    </w:p>
    <w:p w:rsidR="00000000" w:rsidDel="00000000" w:rsidP="00000000" w:rsidRDefault="00000000" w:rsidRPr="00000000" w14:paraId="00000039">
      <w:pPr>
        <w:numPr>
          <w:ilvl w:val="1"/>
          <w:numId w:val="2"/>
        </w:numPr>
        <w:ind w:left="1440" w:hanging="360"/>
        <w:rPr>
          <w:rFonts w:ascii="Righteous" w:cs="Righteous" w:eastAsia="Righteous" w:hAnsi="Righteous"/>
          <w:sz w:val="28"/>
          <w:szCs w:val="28"/>
        </w:rPr>
      </w:pPr>
      <w:hyperlink w:anchor="_heading=h.3rdcrjn">
        <w:r w:rsidDel="00000000" w:rsidR="00000000" w:rsidRPr="00000000">
          <w:rPr>
            <w:rFonts w:ascii="Righteous" w:cs="Righteous" w:eastAsia="Righteous" w:hAnsi="Righteous"/>
            <w:color w:val="1155cc"/>
            <w:sz w:val="24"/>
            <w:szCs w:val="24"/>
            <w:u w:val="single"/>
            <w:rtl w:val="0"/>
          </w:rPr>
          <w:t xml:space="preserve">UC02 - Diagramma di sequenza</w:t>
        </w:r>
      </w:hyperlink>
      <w:r w:rsidDel="00000000" w:rsidR="00000000" w:rsidRPr="00000000">
        <w:rPr>
          <w:rtl w:val="0"/>
        </w:rPr>
      </w:r>
    </w:p>
    <w:p w:rsidR="00000000" w:rsidDel="00000000" w:rsidP="00000000" w:rsidRDefault="00000000" w:rsidRPr="00000000" w14:paraId="0000003A">
      <w:pPr>
        <w:numPr>
          <w:ilvl w:val="1"/>
          <w:numId w:val="2"/>
        </w:numPr>
        <w:ind w:left="1440" w:hanging="360"/>
        <w:rPr>
          <w:rFonts w:ascii="Righteous" w:cs="Righteous" w:eastAsia="Righteous" w:hAnsi="Righteous"/>
          <w:sz w:val="24"/>
          <w:szCs w:val="24"/>
        </w:rPr>
      </w:pPr>
      <w:hyperlink w:anchor="_heading=h.35nkun2">
        <w:r w:rsidDel="00000000" w:rsidR="00000000" w:rsidRPr="00000000">
          <w:rPr>
            <w:rFonts w:ascii="Righteous" w:cs="Righteous" w:eastAsia="Righteous" w:hAnsi="Righteous"/>
            <w:color w:val="1155cc"/>
            <w:sz w:val="24"/>
            <w:szCs w:val="24"/>
            <w:u w:val="single"/>
            <w:rtl w:val="0"/>
          </w:rPr>
          <w:t xml:space="preserve">UC03 - Diagramma di sequenza</w:t>
        </w:r>
      </w:hyperlink>
      <w:r w:rsidDel="00000000" w:rsidR="00000000" w:rsidRPr="00000000">
        <w:rPr>
          <w:rtl w:val="0"/>
        </w:rPr>
      </w:r>
    </w:p>
    <w:p w:rsidR="00000000" w:rsidDel="00000000" w:rsidP="00000000" w:rsidRDefault="00000000" w:rsidRPr="00000000" w14:paraId="0000003B">
      <w:pPr>
        <w:numPr>
          <w:ilvl w:val="1"/>
          <w:numId w:val="2"/>
        </w:numPr>
        <w:ind w:left="1440" w:hanging="360"/>
        <w:rPr>
          <w:rFonts w:ascii="Righteous" w:cs="Righteous" w:eastAsia="Righteous" w:hAnsi="Righteous"/>
          <w:sz w:val="24"/>
          <w:szCs w:val="24"/>
        </w:rPr>
      </w:pPr>
      <w:hyperlink w:anchor="_heading=h.3j2qqm3">
        <w:r w:rsidDel="00000000" w:rsidR="00000000" w:rsidRPr="00000000">
          <w:rPr>
            <w:rFonts w:ascii="Righteous" w:cs="Righteous" w:eastAsia="Righteous" w:hAnsi="Righteous"/>
            <w:color w:val="1155cc"/>
            <w:sz w:val="24"/>
            <w:szCs w:val="24"/>
            <w:u w:val="single"/>
            <w:rtl w:val="0"/>
          </w:rPr>
          <w:t xml:space="preserve">UC04 - Diagramma di sequenza</w:t>
        </w:r>
      </w:hyperlink>
      <w:r w:rsidDel="00000000" w:rsidR="00000000" w:rsidRPr="00000000">
        <w:rPr>
          <w:rtl w:val="0"/>
        </w:rPr>
      </w:r>
    </w:p>
    <w:p w:rsidR="00000000" w:rsidDel="00000000" w:rsidP="00000000" w:rsidRDefault="00000000" w:rsidRPr="00000000" w14:paraId="0000003C">
      <w:pPr>
        <w:numPr>
          <w:ilvl w:val="1"/>
          <w:numId w:val="2"/>
        </w:numPr>
        <w:ind w:left="1440" w:hanging="360"/>
        <w:rPr>
          <w:rFonts w:ascii="Righteous" w:cs="Righteous" w:eastAsia="Righteous" w:hAnsi="Righteous"/>
          <w:sz w:val="24"/>
          <w:szCs w:val="24"/>
        </w:rPr>
      </w:pPr>
      <w:hyperlink w:anchor="_heading=h.4i7ojhp">
        <w:r w:rsidDel="00000000" w:rsidR="00000000" w:rsidRPr="00000000">
          <w:rPr>
            <w:rFonts w:ascii="Righteous" w:cs="Righteous" w:eastAsia="Righteous" w:hAnsi="Righteous"/>
            <w:color w:val="1155cc"/>
            <w:sz w:val="24"/>
            <w:szCs w:val="24"/>
            <w:u w:val="single"/>
            <w:rtl w:val="0"/>
          </w:rPr>
          <w:t xml:space="preserve">UC05 - Diagramma di sequenza</w:t>
        </w:r>
      </w:hyperlink>
      <w:r w:rsidDel="00000000" w:rsidR="00000000" w:rsidRPr="00000000">
        <w:rPr>
          <w:rtl w:val="0"/>
        </w:rPr>
      </w:r>
    </w:p>
    <w:p w:rsidR="00000000" w:rsidDel="00000000" w:rsidP="00000000" w:rsidRDefault="00000000" w:rsidRPr="00000000" w14:paraId="0000003D">
      <w:pPr>
        <w:numPr>
          <w:ilvl w:val="1"/>
          <w:numId w:val="2"/>
        </w:numPr>
        <w:ind w:left="1440" w:hanging="360"/>
        <w:rPr>
          <w:rFonts w:ascii="Righteous" w:cs="Righteous" w:eastAsia="Righteous" w:hAnsi="Righteous"/>
          <w:sz w:val="24"/>
          <w:szCs w:val="24"/>
        </w:rPr>
      </w:pPr>
      <w:hyperlink w:anchor="_heading=h.3whwml4">
        <w:r w:rsidDel="00000000" w:rsidR="00000000" w:rsidRPr="00000000">
          <w:rPr>
            <w:rFonts w:ascii="Righteous" w:cs="Righteous" w:eastAsia="Righteous" w:hAnsi="Righteous"/>
            <w:color w:val="1155cc"/>
            <w:sz w:val="24"/>
            <w:szCs w:val="24"/>
            <w:u w:val="single"/>
            <w:rtl w:val="0"/>
          </w:rPr>
          <w:t xml:space="preserve">UC06</w:t>
        </w:r>
      </w:hyperlink>
      <w:hyperlink w:anchor="_heading=h.3whwml4">
        <w:r w:rsidDel="00000000" w:rsidR="00000000" w:rsidRPr="00000000">
          <w:rPr>
            <w:rFonts w:ascii="Righteous" w:cs="Righteous" w:eastAsia="Righteous" w:hAnsi="Righteous"/>
            <w:color w:val="1155cc"/>
            <w:sz w:val="24"/>
            <w:szCs w:val="24"/>
            <w:u w:val="single"/>
            <w:rtl w:val="0"/>
          </w:rPr>
          <w:t xml:space="preserve"> - Diagramma di sequenza</w:t>
        </w:r>
      </w:hyperlink>
      <w:r w:rsidDel="00000000" w:rsidR="00000000" w:rsidRPr="00000000">
        <w:rPr>
          <w:rtl w:val="0"/>
        </w:rPr>
      </w:r>
    </w:p>
    <w:p w:rsidR="00000000" w:rsidDel="00000000" w:rsidP="00000000" w:rsidRDefault="00000000" w:rsidRPr="00000000" w14:paraId="0000003E">
      <w:pPr>
        <w:numPr>
          <w:ilvl w:val="1"/>
          <w:numId w:val="2"/>
        </w:numPr>
        <w:ind w:left="1440" w:hanging="360"/>
        <w:rPr>
          <w:rFonts w:ascii="Righteous" w:cs="Righteous" w:eastAsia="Righteous" w:hAnsi="Righteous"/>
          <w:sz w:val="24"/>
          <w:szCs w:val="24"/>
        </w:rPr>
      </w:pPr>
      <w:hyperlink w:anchor="_heading=h.g29nmde9u0v">
        <w:r w:rsidDel="00000000" w:rsidR="00000000" w:rsidRPr="00000000">
          <w:rPr>
            <w:rFonts w:ascii="Righteous" w:cs="Righteous" w:eastAsia="Righteous" w:hAnsi="Righteous"/>
            <w:color w:val="1155cc"/>
            <w:sz w:val="24"/>
            <w:szCs w:val="24"/>
            <w:u w:val="single"/>
            <w:rtl w:val="0"/>
          </w:rPr>
          <w:t xml:space="preserve">UC0</w:t>
        </w:r>
      </w:hyperlink>
      <w:hyperlink w:anchor="_heading=h.g29nmde9u0v">
        <w:r w:rsidDel="00000000" w:rsidR="00000000" w:rsidRPr="00000000">
          <w:rPr>
            <w:rFonts w:ascii="Righteous" w:cs="Righteous" w:eastAsia="Righteous" w:hAnsi="Righteous"/>
            <w:color w:val="1155cc"/>
            <w:sz w:val="24"/>
            <w:szCs w:val="24"/>
            <w:u w:val="single"/>
            <w:rtl w:val="0"/>
          </w:rPr>
          <w:t xml:space="preserve">7 - Diagramma di sequenza</w:t>
        </w:r>
      </w:hyperlink>
      <w:r w:rsidDel="00000000" w:rsidR="00000000" w:rsidRPr="00000000">
        <w:rPr>
          <w:rtl w:val="0"/>
        </w:rPr>
      </w:r>
    </w:p>
    <w:p w:rsidR="00000000" w:rsidDel="00000000" w:rsidP="00000000" w:rsidRDefault="00000000" w:rsidRPr="00000000" w14:paraId="0000003F">
      <w:pPr>
        <w:numPr>
          <w:ilvl w:val="1"/>
          <w:numId w:val="2"/>
        </w:numPr>
        <w:ind w:left="1440" w:hanging="360"/>
        <w:rPr>
          <w:rFonts w:ascii="Righteous" w:cs="Righteous" w:eastAsia="Righteous" w:hAnsi="Righteous"/>
          <w:sz w:val="24"/>
          <w:szCs w:val="24"/>
        </w:rPr>
      </w:pPr>
      <w:hyperlink w:anchor="_heading=h.ykwew64l3623">
        <w:r w:rsidDel="00000000" w:rsidR="00000000" w:rsidRPr="00000000">
          <w:rPr>
            <w:rFonts w:ascii="Righteous" w:cs="Righteous" w:eastAsia="Righteous" w:hAnsi="Righteous"/>
            <w:color w:val="1155cc"/>
            <w:sz w:val="24"/>
            <w:szCs w:val="24"/>
            <w:u w:val="single"/>
            <w:rtl w:val="0"/>
          </w:rPr>
          <w:t xml:space="preserve">UC0</w:t>
        </w:r>
      </w:hyperlink>
      <w:hyperlink w:anchor="_heading=h.ykwew64l3623">
        <w:r w:rsidDel="00000000" w:rsidR="00000000" w:rsidRPr="00000000">
          <w:rPr>
            <w:rFonts w:ascii="Righteous" w:cs="Righteous" w:eastAsia="Righteous" w:hAnsi="Righteous"/>
            <w:color w:val="1155cc"/>
            <w:sz w:val="24"/>
            <w:szCs w:val="24"/>
            <w:u w:val="single"/>
            <w:rtl w:val="0"/>
          </w:rPr>
          <w:t xml:space="preserve">8 - Diagramma di sequenza</w:t>
        </w:r>
      </w:hyperlink>
      <w:r w:rsidDel="00000000" w:rsidR="00000000" w:rsidRPr="00000000">
        <w:rPr>
          <w:rtl w:val="0"/>
        </w:rPr>
      </w:r>
    </w:p>
    <w:p w:rsidR="00000000" w:rsidDel="00000000" w:rsidP="00000000" w:rsidRDefault="00000000" w:rsidRPr="00000000" w14:paraId="00000040">
      <w:pPr>
        <w:numPr>
          <w:ilvl w:val="0"/>
          <w:numId w:val="2"/>
        </w:numPr>
        <w:ind w:left="720" w:hanging="360"/>
        <w:rPr>
          <w:rFonts w:ascii="Righteous" w:cs="Righteous" w:eastAsia="Righteous" w:hAnsi="Righteous"/>
          <w:sz w:val="28"/>
          <w:szCs w:val="28"/>
        </w:rPr>
      </w:pPr>
      <w:hyperlink w:anchor="_heading=h.34g0dwd">
        <w:r w:rsidDel="00000000" w:rsidR="00000000" w:rsidRPr="00000000">
          <w:rPr>
            <w:rFonts w:ascii="Righteous" w:cs="Righteous" w:eastAsia="Righteous" w:hAnsi="Righteous"/>
            <w:color w:val="1155cc"/>
            <w:sz w:val="28"/>
            <w:szCs w:val="28"/>
            <w:u w:val="single"/>
            <w:rtl w:val="0"/>
          </w:rPr>
          <w:t xml:space="preserve">Contratti:</w:t>
        </w:r>
      </w:hyperlink>
      <w:r w:rsidDel="00000000" w:rsidR="00000000" w:rsidRPr="00000000">
        <w:rPr>
          <w:rtl w:val="0"/>
        </w:rPr>
      </w:r>
    </w:p>
    <w:p w:rsidR="00000000" w:rsidDel="00000000" w:rsidP="00000000" w:rsidRDefault="00000000" w:rsidRPr="00000000" w14:paraId="00000041">
      <w:pPr>
        <w:numPr>
          <w:ilvl w:val="1"/>
          <w:numId w:val="2"/>
        </w:numPr>
        <w:ind w:left="1440" w:hanging="360"/>
        <w:rPr>
          <w:rFonts w:ascii="Righteous" w:cs="Righteous" w:eastAsia="Righteous" w:hAnsi="Righteous"/>
          <w:sz w:val="24"/>
          <w:szCs w:val="24"/>
        </w:rPr>
      </w:pPr>
      <w:hyperlink w:anchor="_heading=h.34g0dwd">
        <w:r w:rsidDel="00000000" w:rsidR="00000000" w:rsidRPr="00000000">
          <w:rPr>
            <w:rFonts w:ascii="Righteous" w:cs="Righteous" w:eastAsia="Righteous" w:hAnsi="Righteous"/>
            <w:color w:val="1155cc"/>
            <w:sz w:val="24"/>
            <w:szCs w:val="24"/>
            <w:u w:val="single"/>
            <w:rtl w:val="0"/>
          </w:rPr>
          <w:t xml:space="preserve">CO1 - </w:t>
        </w:r>
      </w:hyperlink>
      <w:hyperlink w:anchor="_heading=h.34g0dwd">
        <w:r w:rsidDel="00000000" w:rsidR="00000000" w:rsidRPr="00000000">
          <w:rPr>
            <w:rFonts w:ascii="Righteous" w:cs="Righteous" w:eastAsia="Righteous" w:hAnsi="Righteous"/>
            <w:color w:val="1155cc"/>
            <w:sz w:val="24"/>
            <w:szCs w:val="24"/>
            <w:u w:val="single"/>
            <w:rtl w:val="0"/>
          </w:rPr>
          <w:t xml:space="preserve">registraProfilo</w:t>
        </w:r>
      </w:hyperlink>
      <w:r w:rsidDel="00000000" w:rsidR="00000000" w:rsidRPr="00000000">
        <w:rPr>
          <w:rtl w:val="0"/>
        </w:rPr>
      </w:r>
    </w:p>
    <w:p w:rsidR="00000000" w:rsidDel="00000000" w:rsidP="00000000" w:rsidRDefault="00000000" w:rsidRPr="00000000" w14:paraId="00000042">
      <w:pPr>
        <w:numPr>
          <w:ilvl w:val="1"/>
          <w:numId w:val="2"/>
        </w:numPr>
        <w:ind w:left="1440" w:hanging="360"/>
        <w:rPr>
          <w:rFonts w:ascii="Righteous" w:cs="Righteous" w:eastAsia="Righteous" w:hAnsi="Righteous"/>
          <w:sz w:val="24"/>
          <w:szCs w:val="24"/>
        </w:rPr>
      </w:pPr>
      <w:hyperlink w:anchor="_heading=h.1jlao46">
        <w:r w:rsidDel="00000000" w:rsidR="00000000" w:rsidRPr="00000000">
          <w:rPr>
            <w:rFonts w:ascii="Righteous" w:cs="Righteous" w:eastAsia="Righteous" w:hAnsi="Righteous"/>
            <w:color w:val="1155cc"/>
            <w:sz w:val="24"/>
            <w:szCs w:val="24"/>
            <w:u w:val="single"/>
            <w:rtl w:val="0"/>
          </w:rPr>
          <w:t xml:space="preserve">CO2 - </w:t>
        </w:r>
      </w:hyperlink>
      <w:hyperlink w:anchor="_heading=h.1jlao46">
        <w:r w:rsidDel="00000000" w:rsidR="00000000" w:rsidRPr="00000000">
          <w:rPr>
            <w:rFonts w:ascii="Righteous" w:cs="Righteous" w:eastAsia="Righteous" w:hAnsi="Righteous"/>
            <w:color w:val="1155cc"/>
            <w:sz w:val="24"/>
            <w:szCs w:val="24"/>
            <w:u w:val="single"/>
            <w:rtl w:val="0"/>
          </w:rPr>
          <w:t xml:space="preserve">giocaPartita</w:t>
        </w:r>
      </w:hyperlink>
      <w:r w:rsidDel="00000000" w:rsidR="00000000" w:rsidRPr="00000000">
        <w:rPr>
          <w:rtl w:val="0"/>
        </w:rPr>
      </w:r>
    </w:p>
    <w:p w:rsidR="00000000" w:rsidDel="00000000" w:rsidP="00000000" w:rsidRDefault="00000000" w:rsidRPr="00000000" w14:paraId="00000043">
      <w:pPr>
        <w:numPr>
          <w:ilvl w:val="0"/>
          <w:numId w:val="2"/>
        </w:numPr>
        <w:ind w:left="720" w:hanging="360"/>
        <w:rPr>
          <w:rFonts w:ascii="Righteous" w:cs="Righteous" w:eastAsia="Righteous" w:hAnsi="Righteous"/>
          <w:sz w:val="28"/>
          <w:szCs w:val="28"/>
        </w:rPr>
      </w:pPr>
      <w:hyperlink w:anchor="_heading=h.1pxezwc">
        <w:r w:rsidDel="00000000" w:rsidR="00000000" w:rsidRPr="00000000">
          <w:rPr>
            <w:rFonts w:ascii="Righteous" w:cs="Righteous" w:eastAsia="Righteous" w:hAnsi="Righteous"/>
            <w:color w:val="1155cc"/>
            <w:sz w:val="28"/>
            <w:szCs w:val="28"/>
            <w:u w:val="single"/>
            <w:rtl w:val="0"/>
          </w:rPr>
          <w:t xml:space="preserve">Diagrammi di attività:</w:t>
        </w:r>
      </w:hyperlink>
      <w:r w:rsidDel="00000000" w:rsidR="00000000" w:rsidRPr="00000000">
        <w:rPr>
          <w:rtl w:val="0"/>
        </w:rPr>
      </w:r>
    </w:p>
    <w:p w:rsidR="00000000" w:rsidDel="00000000" w:rsidP="00000000" w:rsidRDefault="00000000" w:rsidRPr="00000000" w14:paraId="00000044">
      <w:pPr>
        <w:numPr>
          <w:ilvl w:val="1"/>
          <w:numId w:val="2"/>
        </w:numPr>
        <w:ind w:left="1440" w:hanging="360"/>
        <w:rPr>
          <w:rFonts w:ascii="Righteous" w:cs="Righteous" w:eastAsia="Righteous" w:hAnsi="Righteous"/>
          <w:sz w:val="24"/>
          <w:szCs w:val="24"/>
        </w:rPr>
      </w:pPr>
      <w:hyperlink w:anchor="_heading=h.1pxezwc">
        <w:r w:rsidDel="00000000" w:rsidR="00000000" w:rsidRPr="00000000">
          <w:rPr>
            <w:rFonts w:ascii="Righteous" w:cs="Righteous" w:eastAsia="Righteous" w:hAnsi="Righteous"/>
            <w:color w:val="1155cc"/>
            <w:sz w:val="24"/>
            <w:szCs w:val="24"/>
            <w:u w:val="single"/>
            <w:rtl w:val="0"/>
          </w:rPr>
          <w:t xml:space="preserve">Diagramma di attività: Creare una partita</w:t>
        </w:r>
      </w:hyperlink>
      <w:r w:rsidDel="00000000" w:rsidR="00000000" w:rsidRPr="00000000">
        <w:rPr>
          <w:rtl w:val="0"/>
        </w:rPr>
      </w:r>
    </w:p>
    <w:p w:rsidR="00000000" w:rsidDel="00000000" w:rsidP="00000000" w:rsidRDefault="00000000" w:rsidRPr="00000000" w14:paraId="00000045">
      <w:pPr>
        <w:numPr>
          <w:ilvl w:val="1"/>
          <w:numId w:val="2"/>
        </w:numPr>
        <w:ind w:left="1440" w:hanging="360"/>
        <w:rPr>
          <w:rFonts w:ascii="Righteous" w:cs="Righteous" w:eastAsia="Righteous" w:hAnsi="Righteous"/>
          <w:sz w:val="24"/>
          <w:szCs w:val="24"/>
        </w:rPr>
      </w:pPr>
      <w:hyperlink w:anchor="_heading=h.2p2csry">
        <w:r w:rsidDel="00000000" w:rsidR="00000000" w:rsidRPr="00000000">
          <w:rPr>
            <w:rFonts w:ascii="Righteous" w:cs="Righteous" w:eastAsia="Righteous" w:hAnsi="Righteous"/>
            <w:color w:val="1155cc"/>
            <w:sz w:val="24"/>
            <w:szCs w:val="24"/>
            <w:u w:val="single"/>
            <w:rtl w:val="0"/>
          </w:rPr>
          <w:t xml:space="preserve">Diagramma di attività: Configurazione di una partita</w:t>
        </w:r>
      </w:hyperlink>
      <w:r w:rsidDel="00000000" w:rsidR="00000000" w:rsidRPr="00000000">
        <w:rPr>
          <w:rtl w:val="0"/>
        </w:rPr>
      </w:r>
    </w:p>
    <w:p w:rsidR="00000000" w:rsidDel="00000000" w:rsidP="00000000" w:rsidRDefault="00000000" w:rsidRPr="00000000" w14:paraId="00000046">
      <w:pPr>
        <w:numPr>
          <w:ilvl w:val="0"/>
          <w:numId w:val="2"/>
        </w:numPr>
        <w:ind w:left="720" w:hanging="360"/>
        <w:rPr>
          <w:rFonts w:ascii="Righteous" w:cs="Righteous" w:eastAsia="Righteous" w:hAnsi="Righteous"/>
          <w:sz w:val="28"/>
          <w:szCs w:val="28"/>
        </w:rPr>
      </w:pPr>
      <w:hyperlink w:anchor="_heading=h.i7fs70nzxmsi">
        <w:r w:rsidDel="00000000" w:rsidR="00000000" w:rsidRPr="00000000">
          <w:rPr>
            <w:rFonts w:ascii="Righteous" w:cs="Righteous" w:eastAsia="Righteous" w:hAnsi="Righteous"/>
            <w:color w:val="1155cc"/>
            <w:sz w:val="28"/>
            <w:szCs w:val="28"/>
            <w:u w:val="single"/>
            <w:rtl w:val="0"/>
          </w:rPr>
          <w:t xml:space="preserve">Pattern GRASP e Architetturali</w:t>
        </w:r>
      </w:hyperlink>
      <w:r w:rsidDel="00000000" w:rsidR="00000000" w:rsidRPr="00000000">
        <w:rPr>
          <w:rtl w:val="0"/>
        </w:rPr>
      </w:r>
    </w:p>
    <w:p w:rsidR="00000000" w:rsidDel="00000000" w:rsidP="00000000" w:rsidRDefault="00000000" w:rsidRPr="00000000" w14:paraId="00000047">
      <w:pPr>
        <w:numPr>
          <w:ilvl w:val="0"/>
          <w:numId w:val="2"/>
        </w:numPr>
        <w:ind w:left="720" w:hanging="360"/>
        <w:rPr>
          <w:rFonts w:ascii="Righteous" w:cs="Righteous" w:eastAsia="Righteous" w:hAnsi="Righteous"/>
          <w:sz w:val="28"/>
          <w:szCs w:val="28"/>
        </w:rPr>
      </w:pPr>
      <w:hyperlink w:anchor="_heading=h.2afsuuq9p3pt">
        <w:r w:rsidDel="00000000" w:rsidR="00000000" w:rsidRPr="00000000">
          <w:rPr>
            <w:rFonts w:ascii="Righteous" w:cs="Righteous" w:eastAsia="Righteous" w:hAnsi="Righteous"/>
            <w:color w:val="1155cc"/>
            <w:sz w:val="28"/>
            <w:szCs w:val="28"/>
            <w:u w:val="single"/>
            <w:rtl w:val="0"/>
          </w:rPr>
          <w:t xml:space="preserve">Architettura dell'applicazione</w:t>
        </w:r>
      </w:hyperlink>
      <w:r w:rsidDel="00000000" w:rsidR="00000000" w:rsidRPr="00000000">
        <w:rPr>
          <w:rtl w:val="0"/>
        </w:rPr>
      </w:r>
    </w:p>
    <w:p w:rsidR="00000000" w:rsidDel="00000000" w:rsidP="00000000" w:rsidRDefault="00000000" w:rsidRPr="00000000" w14:paraId="00000048">
      <w:pPr>
        <w:numPr>
          <w:ilvl w:val="1"/>
          <w:numId w:val="2"/>
        </w:numPr>
        <w:ind w:left="1440" w:hanging="360"/>
        <w:rPr>
          <w:rFonts w:ascii="Righteous" w:cs="Righteous" w:eastAsia="Righteous" w:hAnsi="Righteous"/>
          <w:sz w:val="24"/>
          <w:szCs w:val="24"/>
        </w:rPr>
      </w:pPr>
      <w:hyperlink w:anchor="_heading=h.hrd0jahf0x36">
        <w:r w:rsidDel="00000000" w:rsidR="00000000" w:rsidRPr="00000000">
          <w:rPr>
            <w:rFonts w:ascii="Righteous" w:cs="Righteous" w:eastAsia="Righteous" w:hAnsi="Righteous"/>
            <w:color w:val="1155cc"/>
            <w:sz w:val="24"/>
            <w:szCs w:val="24"/>
            <w:u w:val="single"/>
            <w:rtl w:val="0"/>
          </w:rPr>
          <w:t xml:space="preserve">Strato UI</w:t>
        </w:r>
      </w:hyperlink>
      <w:r w:rsidDel="00000000" w:rsidR="00000000" w:rsidRPr="00000000">
        <w:rPr>
          <w:rtl w:val="0"/>
        </w:rPr>
      </w:r>
    </w:p>
    <w:p w:rsidR="00000000" w:rsidDel="00000000" w:rsidP="00000000" w:rsidRDefault="00000000" w:rsidRPr="00000000" w14:paraId="00000049">
      <w:pPr>
        <w:numPr>
          <w:ilvl w:val="1"/>
          <w:numId w:val="2"/>
        </w:numPr>
        <w:ind w:left="1440" w:hanging="360"/>
        <w:rPr>
          <w:rFonts w:ascii="Righteous" w:cs="Righteous" w:eastAsia="Righteous" w:hAnsi="Righteous"/>
          <w:sz w:val="24"/>
          <w:szCs w:val="24"/>
        </w:rPr>
      </w:pPr>
      <w:hyperlink w:anchor="_heading=h.1jyixk7uds5x">
        <w:r w:rsidDel="00000000" w:rsidR="00000000" w:rsidRPr="00000000">
          <w:rPr>
            <w:rFonts w:ascii="Righteous" w:cs="Righteous" w:eastAsia="Righteous" w:hAnsi="Righteous"/>
            <w:color w:val="1155cc"/>
            <w:sz w:val="24"/>
            <w:szCs w:val="24"/>
            <w:u w:val="single"/>
            <w:rtl w:val="0"/>
          </w:rPr>
          <w:t xml:space="preserve">Strato Controller</w:t>
        </w:r>
      </w:hyperlink>
      <w:r w:rsidDel="00000000" w:rsidR="00000000" w:rsidRPr="00000000">
        <w:rPr>
          <w:rtl w:val="0"/>
        </w:rPr>
      </w:r>
    </w:p>
    <w:p w:rsidR="00000000" w:rsidDel="00000000" w:rsidP="00000000" w:rsidRDefault="00000000" w:rsidRPr="00000000" w14:paraId="0000004A">
      <w:pPr>
        <w:numPr>
          <w:ilvl w:val="1"/>
          <w:numId w:val="2"/>
        </w:numPr>
        <w:ind w:left="1440" w:hanging="360"/>
        <w:rPr>
          <w:rFonts w:ascii="Righteous" w:cs="Righteous" w:eastAsia="Righteous" w:hAnsi="Righteous"/>
          <w:sz w:val="24"/>
          <w:szCs w:val="24"/>
        </w:rPr>
      </w:pPr>
      <w:hyperlink w:anchor="_heading=h.147n2zr">
        <w:r w:rsidDel="00000000" w:rsidR="00000000" w:rsidRPr="00000000">
          <w:rPr>
            <w:rFonts w:ascii="Righteous" w:cs="Righteous" w:eastAsia="Righteous" w:hAnsi="Righteous"/>
            <w:color w:val="1155cc"/>
            <w:sz w:val="24"/>
            <w:szCs w:val="24"/>
            <w:u w:val="single"/>
            <w:rtl w:val="0"/>
          </w:rPr>
          <w:t xml:space="preserve">Strato Model e DAO</w:t>
        </w:r>
      </w:hyperlink>
      <w:r w:rsidDel="00000000" w:rsidR="00000000" w:rsidRPr="00000000">
        <w:rPr>
          <w:rtl w:val="0"/>
        </w:rPr>
      </w:r>
    </w:p>
    <w:p w:rsidR="00000000" w:rsidDel="00000000" w:rsidP="00000000" w:rsidRDefault="00000000" w:rsidRPr="00000000" w14:paraId="0000004B">
      <w:pPr>
        <w:numPr>
          <w:ilvl w:val="0"/>
          <w:numId w:val="2"/>
        </w:numPr>
        <w:ind w:left="720" w:hanging="360"/>
        <w:rPr>
          <w:rFonts w:ascii="Righteous" w:cs="Righteous" w:eastAsia="Righteous" w:hAnsi="Righteous"/>
          <w:sz w:val="28"/>
          <w:szCs w:val="28"/>
        </w:rPr>
      </w:pPr>
      <w:hyperlink w:anchor="_heading=h.f5qmo6wnzjzp">
        <w:r w:rsidDel="00000000" w:rsidR="00000000" w:rsidRPr="00000000">
          <w:rPr>
            <w:rFonts w:ascii="Righteous" w:cs="Righteous" w:eastAsia="Righteous" w:hAnsi="Righteous"/>
            <w:color w:val="1155cc"/>
            <w:sz w:val="28"/>
            <w:szCs w:val="28"/>
            <w:u w:val="single"/>
            <w:rtl w:val="0"/>
          </w:rPr>
          <w:t xml:space="preserve">Diagrammi di sequenza di progettazione</w:t>
        </w:r>
      </w:hyperlink>
      <w:r w:rsidDel="00000000" w:rsidR="00000000" w:rsidRPr="00000000">
        <w:rPr>
          <w:rtl w:val="0"/>
        </w:rPr>
      </w:r>
    </w:p>
    <w:p w:rsidR="00000000" w:rsidDel="00000000" w:rsidP="00000000" w:rsidRDefault="00000000" w:rsidRPr="00000000" w14:paraId="0000004C">
      <w:pPr>
        <w:numPr>
          <w:ilvl w:val="0"/>
          <w:numId w:val="2"/>
        </w:numPr>
        <w:ind w:left="720" w:hanging="360"/>
        <w:rPr>
          <w:rFonts w:ascii="Righteous" w:cs="Righteous" w:eastAsia="Righteous" w:hAnsi="Righteous"/>
          <w:sz w:val="28"/>
          <w:szCs w:val="28"/>
        </w:rPr>
      </w:pPr>
      <w:hyperlink w:anchor="_heading=h.avvi0snz8a92">
        <w:r w:rsidDel="00000000" w:rsidR="00000000" w:rsidRPr="00000000">
          <w:rPr>
            <w:rFonts w:ascii="Righteous" w:cs="Righteous" w:eastAsia="Righteous" w:hAnsi="Righteous"/>
            <w:color w:val="1155cc"/>
            <w:sz w:val="28"/>
            <w:szCs w:val="28"/>
            <w:u w:val="single"/>
            <w:rtl w:val="0"/>
          </w:rPr>
          <w:t xml:space="preserve">Diagramma di macchina a stati</w:t>
        </w:r>
      </w:hyperlink>
      <w:r w:rsidDel="00000000" w:rsidR="00000000" w:rsidRPr="00000000">
        <w:rPr>
          <w:rtl w:val="0"/>
        </w:rPr>
      </w:r>
    </w:p>
    <w:p w:rsidR="00000000" w:rsidDel="00000000" w:rsidP="00000000" w:rsidRDefault="00000000" w:rsidRPr="00000000" w14:paraId="0000004D">
      <w:pPr>
        <w:numPr>
          <w:ilvl w:val="0"/>
          <w:numId w:val="2"/>
        </w:numPr>
        <w:ind w:left="720" w:hanging="360"/>
        <w:rPr>
          <w:rFonts w:ascii="Righteous" w:cs="Righteous" w:eastAsia="Righteous" w:hAnsi="Righteous"/>
          <w:sz w:val="28"/>
          <w:szCs w:val="28"/>
        </w:rPr>
      </w:pPr>
      <w:hyperlink w:anchor="_heading=h.kr9jmvk52j2u">
        <w:r w:rsidDel="00000000" w:rsidR="00000000" w:rsidRPr="00000000">
          <w:rPr>
            <w:rFonts w:ascii="Righteous" w:cs="Righteous" w:eastAsia="Righteous" w:hAnsi="Righteous"/>
            <w:color w:val="1155cc"/>
            <w:sz w:val="28"/>
            <w:szCs w:val="28"/>
            <w:u w:val="single"/>
            <w:rtl w:val="0"/>
          </w:rPr>
          <w:t xml:space="preserve">Note sulla consegna del progetto</w:t>
        </w:r>
      </w:hyperlink>
      <w:r w:rsidDel="00000000" w:rsidR="00000000" w:rsidRPr="00000000">
        <w:rPr>
          <w:rtl w:val="0"/>
        </w:rPr>
      </w:r>
    </w:p>
    <w:p w:rsidR="00000000" w:rsidDel="00000000" w:rsidP="00000000" w:rsidRDefault="00000000" w:rsidRPr="00000000" w14:paraId="0000004E">
      <w:pPr>
        <w:pStyle w:val="Heading2"/>
        <w:rPr/>
      </w:pPr>
      <w:r w:rsidDel="00000000" w:rsidR="00000000" w:rsidRPr="00000000">
        <w:rPr>
          <w:rtl w:val="0"/>
        </w:rPr>
        <w:t xml:space="preserve">Analisi dei requisiti:</w:t>
        <w:br w:type="textWrapping"/>
      </w:r>
    </w:p>
    <w:p w:rsidR="00000000" w:rsidDel="00000000" w:rsidP="00000000" w:rsidRDefault="00000000" w:rsidRPr="00000000" w14:paraId="0000004F">
      <w:pPr>
        <w:rPr>
          <w:u w:val="single"/>
        </w:rPr>
      </w:pPr>
      <w:r w:rsidDel="00000000" w:rsidR="00000000" w:rsidRPr="00000000">
        <w:rPr>
          <w:u w:val="single"/>
          <w:rtl w:val="0"/>
        </w:rPr>
        <w:t xml:space="preserve">Descrizione del progetto:</w:t>
        <w:br w:type="textWrapping"/>
      </w:r>
    </w:p>
    <w:p w:rsidR="00000000" w:rsidDel="00000000" w:rsidP="00000000" w:rsidRDefault="00000000" w:rsidRPr="00000000" w14:paraId="00000050">
      <w:pPr>
        <w:rPr/>
      </w:pPr>
      <w:r w:rsidDel="00000000" w:rsidR="00000000" w:rsidRPr="00000000">
        <w:rPr>
          <w:rtl w:val="0"/>
        </w:rPr>
        <w:t xml:space="preserve">D-Risk è un progetto basato sulla creazione di un'applicazione web-based per una versione dinamica del Risk game (Risiko).</w:t>
        <w:br w:type="textWrapping"/>
        <w:t xml:space="preserve">In particolare a differenza del Risiko standard i giocatori sono da 2 a 6. </w:t>
        <w:br w:type="textWrapping"/>
        <w:t xml:space="preserve">La mappa sarà configurabile fino ad un massimo di 42 territori, raggruppabili in continenti e con la possibilità di modificare anche la cardinalità dei confini.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u w:val="single"/>
          <w:rtl w:val="0"/>
        </w:rPr>
        <w:t xml:space="preserve">Obiettivo del progetto: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Il progetto implementa tutte le funzionalità base del Risiko classico più le caratteristiche di configurazione sopracitate.</w:t>
        <w:br w:type="textWrapping"/>
        <w:t xml:space="preserve">L’obiettivo di D-Risk, come per il classico Risiko, prevede di raggiungere un obiettivo comune (conquista dei 2/3 del mondo) oppure di raggiungere l’obiettivo personale assegnato ad inizio partita. Il gioco ha una mappa preimpostata iniziale con tre possibili livelli di difficoltà (che influenzano le modalità di conquista di un territorio).</w:t>
        <w:br w:type="textWrapping"/>
      </w:r>
    </w:p>
    <w:p w:rsidR="00000000" w:rsidDel="00000000" w:rsidP="00000000" w:rsidRDefault="00000000" w:rsidRPr="00000000" w14:paraId="00000055">
      <w:pPr>
        <w:pStyle w:val="Heading2"/>
        <w:rPr/>
      </w:pPr>
      <w:bookmarkStart w:colFirst="0" w:colLast="0" w:name="_heading=h.3znysh7" w:id="3"/>
      <w:bookmarkEnd w:id="3"/>
      <w:r w:rsidDel="00000000" w:rsidR="00000000" w:rsidRPr="00000000">
        <w:rPr>
          <w:rtl w:val="0"/>
        </w:rPr>
        <w:t xml:space="preserve">Attori:</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15"/>
        </w:numPr>
        <w:ind w:left="720" w:hanging="360"/>
        <w:rPr/>
      </w:pPr>
      <w:r w:rsidDel="00000000" w:rsidR="00000000" w:rsidRPr="00000000">
        <w:rPr>
          <w:rtl w:val="0"/>
        </w:rPr>
        <w:t xml:space="preserve">Utente</w:t>
      </w:r>
    </w:p>
    <w:p w:rsidR="00000000" w:rsidDel="00000000" w:rsidP="00000000" w:rsidRDefault="00000000" w:rsidRPr="00000000" w14:paraId="00000058">
      <w:pPr>
        <w:numPr>
          <w:ilvl w:val="0"/>
          <w:numId w:val="15"/>
        </w:numPr>
        <w:ind w:left="720" w:hanging="360"/>
        <w:rPr/>
      </w:pPr>
      <w:r w:rsidDel="00000000" w:rsidR="00000000" w:rsidRPr="00000000">
        <w:rPr>
          <w:rtl w:val="0"/>
        </w:rPr>
        <w:t xml:space="preserve">Giocatore</w:t>
      </w:r>
    </w:p>
    <w:p w:rsidR="00000000" w:rsidDel="00000000" w:rsidP="00000000" w:rsidRDefault="00000000" w:rsidRPr="00000000" w14:paraId="00000059">
      <w:pPr>
        <w:numPr>
          <w:ilvl w:val="0"/>
          <w:numId w:val="15"/>
        </w:numPr>
        <w:ind w:left="720" w:hanging="360"/>
        <w:rPr/>
      </w:pPr>
      <w:r w:rsidDel="00000000" w:rsidR="00000000" w:rsidRPr="00000000">
        <w:rPr>
          <w:rtl w:val="0"/>
        </w:rPr>
        <w:t xml:space="preserve">Sistema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rFonts w:ascii="Righteous" w:cs="Righteous" w:eastAsia="Righteous" w:hAnsi="Righteous"/>
          <w:sz w:val="36"/>
          <w:szCs w:val="36"/>
        </w:rPr>
      </w:pPr>
      <w:r w:rsidDel="00000000" w:rsidR="00000000" w:rsidRPr="00000000">
        <w:rPr>
          <w:rFonts w:ascii="Righteous" w:cs="Righteous" w:eastAsia="Righteous" w:hAnsi="Righteous"/>
          <w:sz w:val="36"/>
          <w:szCs w:val="36"/>
          <w:rtl w:val="0"/>
        </w:rPr>
        <w:t xml:space="preserve">Requisiti funzionali:</w:t>
      </w:r>
    </w:p>
    <w:p w:rsidR="00000000" w:rsidDel="00000000" w:rsidP="00000000" w:rsidRDefault="00000000" w:rsidRPr="00000000" w14:paraId="000000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 al sito: </w:t>
      </w:r>
    </w:p>
    <w:p w:rsidR="00000000" w:rsidDel="00000000" w:rsidP="00000000" w:rsidRDefault="00000000" w:rsidRPr="00000000" w14:paraId="0000005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Un utente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può registrarsi al sito fornendo </w:t>
      </w:r>
      <w:r w:rsidDel="00000000" w:rsidR="00000000" w:rsidRPr="00000000">
        <w:rPr>
          <w:rtl w:val="0"/>
        </w:rPr>
        <w:t xml:space="preserve">email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nickname e password.</w:t>
        <w:br w:type="textWrapping"/>
      </w:r>
    </w:p>
    <w:p w:rsidR="00000000" w:rsidDel="00000000" w:rsidP="00000000" w:rsidRDefault="00000000" w:rsidRPr="00000000" w14:paraId="0000005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Accesso al sito: </w:t>
      </w:r>
    </w:p>
    <w:p w:rsidR="00000000" w:rsidDel="00000000" w:rsidP="00000000" w:rsidRDefault="00000000" w:rsidRPr="00000000" w14:paraId="0000005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utente può accedere al sito fornendo e-mail e password.</w:t>
      </w:r>
    </w:p>
    <w:p w:rsidR="00000000" w:rsidDel="00000000" w:rsidP="00000000" w:rsidRDefault="00000000" w:rsidRPr="00000000" w14:paraId="0000006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utente può visualizzare il proprio profilo.</w:t>
      </w:r>
    </w:p>
    <w:p w:rsidR="00000000" w:rsidDel="00000000" w:rsidP="00000000" w:rsidRDefault="00000000" w:rsidRPr="00000000" w14:paraId="0000006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utente può iniziare una partita.</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Giocare una partita: </w:t>
      </w:r>
    </w:p>
    <w:p w:rsidR="00000000" w:rsidDel="00000000" w:rsidP="00000000" w:rsidRDefault="00000000" w:rsidRPr="00000000" w14:paraId="0000006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deve essere autenticato. (deve aver effettuato l’accesso)</w:t>
      </w:r>
    </w:p>
    <w:p w:rsidR="00000000" w:rsidDel="00000000" w:rsidP="00000000" w:rsidRDefault="00000000" w:rsidRPr="00000000" w14:paraId="0000006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utente può entrare in una partita già creata scegliendo una lobby</w:t>
        <w:br w:type="textWrapping"/>
        <w:br w:type="textWrapping"/>
        <w:br w:type="textWrapping"/>
      </w:r>
    </w:p>
    <w:p w:rsidR="00000000" w:rsidDel="00000000" w:rsidP="00000000" w:rsidRDefault="00000000" w:rsidRPr="00000000" w14:paraId="0000006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Creare una partita: </w:t>
      </w:r>
    </w:p>
    <w:p w:rsidR="00000000" w:rsidDel="00000000" w:rsidP="00000000" w:rsidRDefault="00000000" w:rsidRPr="00000000" w14:paraId="0000006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utente può creare una partita inizializzando una lobby di gioco.</w:t>
      </w:r>
    </w:p>
    <w:p w:rsidR="00000000" w:rsidDel="00000000" w:rsidP="00000000" w:rsidRDefault="00000000" w:rsidRPr="00000000" w14:paraId="0000006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utente può configurare la partita.</w:t>
        <w:br w:type="textWrapping"/>
      </w:r>
    </w:p>
    <w:p w:rsidR="00000000" w:rsidDel="00000000" w:rsidP="00000000" w:rsidRDefault="00000000" w:rsidRPr="00000000" w14:paraId="0000006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Configurare una partita: </w:t>
      </w:r>
    </w:p>
    <w:p w:rsidR="00000000" w:rsidDel="00000000" w:rsidP="00000000" w:rsidRDefault="00000000" w:rsidRPr="00000000" w14:paraId="0000006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può scegliere numero di giocatori (da 2 a 6)</w:t>
      </w:r>
    </w:p>
    <w:p w:rsidR="00000000" w:rsidDel="00000000" w:rsidP="00000000" w:rsidRDefault="00000000" w:rsidRPr="00000000" w14:paraId="0000006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può scegliere numero di territori e raggruppamenti in continenti (rispettivamente massimo 42 e 6)</w:t>
      </w:r>
    </w:p>
    <w:p w:rsidR="00000000" w:rsidDel="00000000" w:rsidP="00000000" w:rsidRDefault="00000000" w:rsidRPr="00000000" w14:paraId="0000006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può scegliere il numero di confini tra i territori (da 1 a 4)</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Preparare una partita: </w:t>
      </w:r>
    </w:p>
    <w:p w:rsidR="00000000" w:rsidDel="00000000" w:rsidP="00000000" w:rsidRDefault="00000000" w:rsidRPr="00000000" w14:paraId="0000006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sistema assegna un ordine di turno ad ogni giocatore.</w:t>
      </w:r>
    </w:p>
    <w:p w:rsidR="00000000" w:rsidDel="00000000" w:rsidP="00000000" w:rsidRDefault="00000000" w:rsidRPr="00000000" w14:paraId="0000007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ha un obiettivo da raggiungere, assegnato casualmente ad inizio partita dal sistema.</w:t>
      </w:r>
    </w:p>
    <w:p w:rsidR="00000000" w:rsidDel="00000000" w:rsidP="00000000" w:rsidRDefault="00000000" w:rsidRPr="00000000" w14:paraId="0000007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sceglie il colore dell’esercito da utilizzare nella partita.</w:t>
      </w:r>
    </w:p>
    <w:p w:rsidR="00000000" w:rsidDel="00000000" w:rsidP="00000000" w:rsidRDefault="00000000" w:rsidRPr="00000000" w14:paraId="0000007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sistema assegna ad ogni giocatore le armate in base alla configurazione della partita.</w:t>
      </w:r>
    </w:p>
    <w:p w:rsidR="00000000" w:rsidDel="00000000" w:rsidP="00000000" w:rsidRDefault="00000000" w:rsidRPr="00000000" w14:paraId="0000007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sistema assegna i territori a tutti i giocatori.</w:t>
      </w:r>
    </w:p>
    <w:p w:rsidR="00000000" w:rsidDel="00000000" w:rsidP="00000000" w:rsidRDefault="00000000" w:rsidRPr="00000000" w14:paraId="0000007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predispone le armate iniziali (3 alla volta) nei territori assegnati dal sistema.</w:t>
        <w:br w:type="textWrapping"/>
      </w:r>
    </w:p>
    <w:p w:rsidR="00000000" w:rsidDel="00000000" w:rsidP="00000000" w:rsidRDefault="00000000" w:rsidRPr="00000000" w14:paraId="0000007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Svolgere una partita: </w:t>
      </w:r>
    </w:p>
    <w:p w:rsidR="00000000" w:rsidDel="00000000" w:rsidP="00000000" w:rsidRDefault="00000000" w:rsidRPr="00000000" w14:paraId="0000007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partita deve essere preparata.</w:t>
      </w:r>
    </w:p>
    <w:p w:rsidR="00000000" w:rsidDel="00000000" w:rsidP="00000000" w:rsidRDefault="00000000" w:rsidRPr="00000000" w14:paraId="0000007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 fase: RINFORZI</w:t>
      </w:r>
    </w:p>
    <w:p w:rsidR="00000000" w:rsidDel="00000000" w:rsidP="00000000" w:rsidRDefault="00000000" w:rsidRPr="00000000" w14:paraId="00000078">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Acquisizione delle armate di rinforzo in base e posizionamento:</w:t>
      </w:r>
    </w:p>
    <w:p w:rsidR="00000000" w:rsidDel="00000000" w:rsidP="00000000" w:rsidRDefault="00000000" w:rsidRPr="00000000" w14:paraId="00000079">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numero di territori posseduti</w:t>
      </w:r>
    </w:p>
    <w:p w:rsidR="00000000" w:rsidDel="00000000" w:rsidP="00000000" w:rsidRDefault="00000000" w:rsidRPr="00000000" w14:paraId="0000007A">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bonus continenti</w:t>
      </w:r>
    </w:p>
    <w:p w:rsidR="00000000" w:rsidDel="00000000" w:rsidP="00000000" w:rsidRDefault="00000000" w:rsidRPr="00000000" w14:paraId="0000007B">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bonus carte</w:t>
        <w:br w:type="textWrapping"/>
      </w:r>
    </w:p>
    <w:p w:rsidR="00000000" w:rsidDel="00000000" w:rsidP="00000000" w:rsidRDefault="00000000" w:rsidRPr="00000000" w14:paraId="0000007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Seconda fase: COMBATTIMENTI</w:t>
      </w:r>
    </w:p>
    <w:p w:rsidR="00000000" w:rsidDel="00000000" w:rsidP="00000000" w:rsidRDefault="00000000" w:rsidRPr="00000000" w14:paraId="0000007D">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giocatore può attaccare da un territorio da lui occupato uno avversario confinante (via terra o mare): </w:t>
      </w:r>
    </w:p>
    <w:p w:rsidR="00000000" w:rsidDel="00000000" w:rsidP="00000000" w:rsidRDefault="00000000" w:rsidRPr="00000000" w14:paraId="0000007E">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attaccante dichiara il numero di truppe da usare nell’attacco (massimo 3).</w:t>
      </w:r>
    </w:p>
    <w:p w:rsidR="00000000" w:rsidDel="00000000" w:rsidP="00000000" w:rsidRDefault="00000000" w:rsidRPr="00000000" w14:paraId="0000007F">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difensore dichiara il numero di truppe da usare nella difesa (massimo 3).</w:t>
      </w:r>
    </w:p>
    <w:p w:rsidR="00000000" w:rsidDel="00000000" w:rsidP="00000000" w:rsidRDefault="00000000" w:rsidRPr="00000000" w14:paraId="00000080">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Lancio dei dadi in base al numero di truppe scelte (ratio 1:1)</w:t>
      </w:r>
    </w:p>
    <w:p w:rsidR="00000000" w:rsidDel="00000000" w:rsidP="00000000" w:rsidRDefault="00000000" w:rsidRPr="00000000" w14:paraId="00000081">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confrontano i dadi in ordine di grandezza (uno a uno) e si ritira/toglie (attaccante/difensore) </w:t>
      </w:r>
      <w:r w:rsidDel="00000000" w:rsidR="00000000" w:rsidRPr="00000000">
        <w:rPr>
          <w:rtl w:val="0"/>
        </w:rPr>
        <w:t xml:space="preserve">un'armata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base al punteggio del dado ottenuto (vince il valore più alto e in caso di pareggio vince sempre il difensore).</w:t>
      </w:r>
    </w:p>
    <w:p w:rsidR="00000000" w:rsidDel="00000000" w:rsidP="00000000" w:rsidRDefault="00000000" w:rsidRPr="00000000" w14:paraId="00000082">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l’attaccante distrugge tutte le armate avversarie su un territorio deve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occuparlo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le armate che hanno partecipato all’ultima battaglia, e può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trasportarvi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partendo dal territorio da cui ha sferrato l’attacco, tutte le armate che vuole.</w:t>
        <w:br w:type="textWrapping"/>
      </w:r>
    </w:p>
    <w:p w:rsidR="00000000" w:rsidDel="00000000" w:rsidP="00000000" w:rsidRDefault="00000000" w:rsidRPr="00000000" w14:paraId="0000008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Terza fase: SPOSTAMENTO STRATEGICO</w:t>
      </w:r>
    </w:p>
    <w:p w:rsidR="00000000" w:rsidDel="00000000" w:rsidP="00000000" w:rsidRDefault="00000000" w:rsidRPr="00000000" w14:paraId="00000084">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giocatore può spostare una parte o tutte le armate da un territorio che possiede ad un altro confinante, sempre sotto il suo controllo.</w:t>
        <w:br w:type="textWrapping"/>
        <w:t xml:space="preserve">Si può fare un solo spostamento strategico a turno e ogni territorio controllato deve sempre avere almeno una armata. Tale fase conclude il turno del giocatore.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del turno:</w:t>
      </w:r>
    </w:p>
    <w:p w:rsidR="00000000" w:rsidDel="00000000" w:rsidP="00000000" w:rsidRDefault="00000000" w:rsidRPr="00000000" w14:paraId="00000087">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di turno sospende i suoi attacchi e pesca una e una sola carta se ha conquistato almeno un territorio.</w:t>
      </w:r>
    </w:p>
    <w:p w:rsidR="00000000" w:rsidDel="00000000" w:rsidP="00000000" w:rsidRDefault="00000000" w:rsidRPr="00000000" w14:paraId="00000088">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di turno non è più condizioni di attaccare (avendo tutti i territori controllati con una sola armata)</w:t>
        <w:br w:type="textWrapping"/>
      </w:r>
    </w:p>
    <w:p w:rsidR="00000000" w:rsidDel="00000000" w:rsidP="00000000" w:rsidRDefault="00000000" w:rsidRPr="00000000" w14:paraId="0000008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Concludere partita:</w:t>
      </w:r>
    </w:p>
    <w:p w:rsidR="00000000" w:rsidDel="00000000" w:rsidP="00000000" w:rsidRDefault="00000000" w:rsidRPr="00000000" w14:paraId="0000008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giocatore è eliminato dalla partita se, a partire dal quarto turno, non ha più armate disponibili.</w:t>
      </w:r>
    </w:p>
    <w:p w:rsidR="00000000" w:rsidDel="00000000" w:rsidP="00000000" w:rsidRDefault="00000000" w:rsidRPr="00000000" w14:paraId="0000008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giocatore di turno raggiunge l’obiettivo personale o quello comune, vincendo la partite.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Esemplificazione dei combattimenti:</w:t>
      </w:r>
    </w:p>
    <w:p w:rsidR="00000000" w:rsidDel="00000000" w:rsidP="00000000" w:rsidRDefault="00000000" w:rsidRPr="00000000" w14:paraId="0000008F">
      <w:pPr>
        <w:pStyle w:val="Heading3"/>
        <w:rPr/>
      </w:pPr>
      <w:bookmarkStart w:colFirst="0" w:colLast="0" w:name="_heading=h.hlv0fge60asv"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205787</wp:posOffset>
            </wp:positionV>
            <wp:extent cx="5138738" cy="3172781"/>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38738" cy="3172781"/>
                    </a:xfrm>
                    <a:prstGeom prst="rect"/>
                    <a:ln/>
                  </pic:spPr>
                </pic:pic>
              </a:graphicData>
            </a:graphic>
          </wp:anchor>
        </w:drawing>
      </w:r>
    </w:p>
    <w:p w:rsidR="00000000" w:rsidDel="00000000" w:rsidP="00000000" w:rsidRDefault="00000000" w:rsidRPr="00000000" w14:paraId="00000090">
      <w:pPr>
        <w:pStyle w:val="Heading3"/>
        <w:rPr/>
      </w:pPr>
      <w:bookmarkStart w:colFirst="0" w:colLast="0" w:name="_heading=h.2et92p0" w:id="5"/>
      <w:bookmarkEnd w:id="5"/>
      <w:r w:rsidDel="00000000" w:rsidR="00000000" w:rsidRPr="00000000">
        <w:rPr>
          <w:rtl w:val="0"/>
        </w:rPr>
        <w:br w:type="textWrapping"/>
      </w:r>
    </w:p>
    <w:p w:rsidR="00000000" w:rsidDel="00000000" w:rsidP="00000000" w:rsidRDefault="00000000" w:rsidRPr="00000000" w14:paraId="00000091">
      <w:pPr>
        <w:pStyle w:val="Heading3"/>
        <w:rPr/>
      </w:pPr>
      <w:bookmarkStart w:colFirst="0" w:colLast="0" w:name="_heading=h.32offdcrr5d9" w:id="6"/>
      <w:bookmarkEnd w:id="6"/>
      <w:r w:rsidDel="00000000" w:rsidR="00000000" w:rsidRPr="00000000">
        <w:rPr>
          <w:rtl w:val="0"/>
        </w:rPr>
      </w:r>
    </w:p>
    <w:p w:rsidR="00000000" w:rsidDel="00000000" w:rsidP="00000000" w:rsidRDefault="00000000" w:rsidRPr="00000000" w14:paraId="00000092">
      <w:pPr>
        <w:pStyle w:val="Heading3"/>
        <w:rPr/>
      </w:pPr>
      <w:bookmarkStart w:colFirst="0" w:colLast="0" w:name="_heading=h.9l6ssb20pqgw" w:id="7"/>
      <w:bookmarkEnd w:id="7"/>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heading=h.eb906rz3uiec" w:id="8"/>
      <w:bookmarkEnd w:id="8"/>
      <w:r w:rsidDel="00000000" w:rsidR="00000000" w:rsidRPr="00000000">
        <w:rPr>
          <w:rtl w:val="0"/>
        </w:rPr>
        <w:br w:type="textWrapping"/>
        <w:br w:type="textWrapping"/>
        <w:t xml:space="preserve">Diagramma dei casi d’uso:</w:t>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-344324</wp:posOffset>
            </wp:positionH>
            <wp:positionV relativeFrom="paragraph">
              <wp:posOffset>152400</wp:posOffset>
            </wp:positionV>
            <wp:extent cx="6418841" cy="4691063"/>
            <wp:effectExtent b="0" l="0" r="0" t="0"/>
            <wp:wrapSquare wrapText="bothSides" distB="114300" distT="114300" distL="114300" distR="114300"/>
            <wp:docPr id="3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418841" cy="4691063"/>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slh175kn8odu" w:id="9"/>
      <w:bookmarkEnd w:id="9"/>
      <w:r w:rsidDel="00000000" w:rsidR="00000000" w:rsidRPr="00000000">
        <w:rPr>
          <w:rFonts w:ascii="Righteous" w:cs="Righteous" w:eastAsia="Righteous" w:hAnsi="Righteous"/>
          <w:sz w:val="36"/>
          <w:szCs w:val="36"/>
          <w:rtl w:val="0"/>
        </w:rPr>
        <w:t xml:space="preserve">Modello di dominio:</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3810000"/>
            <wp:effectExtent b="0" l="0" r="0" t="0"/>
            <wp:docPr id="2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BD">
      <w:pPr>
        <w:pStyle w:val="Heading2"/>
        <w:rPr>
          <w:rFonts w:ascii="Righteous" w:cs="Righteous" w:eastAsia="Righteous" w:hAnsi="Righteous"/>
          <w:sz w:val="36"/>
          <w:szCs w:val="36"/>
        </w:rPr>
      </w:pPr>
      <w:bookmarkStart w:colFirst="0" w:colLast="0" w:name="_heading=h.tyjcwt" w:id="10"/>
      <w:bookmarkEnd w:id="10"/>
      <w:r w:rsidDel="00000000" w:rsidR="00000000" w:rsidRPr="00000000">
        <w:rPr>
          <w:rFonts w:ascii="Righteous" w:cs="Righteous" w:eastAsia="Righteous" w:hAnsi="Righteous"/>
          <w:sz w:val="36"/>
          <w:szCs w:val="36"/>
          <w:rtl w:val="0"/>
        </w:rPr>
        <w:t xml:space="preserve">Casi d’uso dettagliati:</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heading=h.uxjanf55m8mb" w:id="11"/>
      <w:bookmarkEnd w:id="11"/>
      <w:r w:rsidDel="00000000" w:rsidR="00000000" w:rsidRPr="00000000">
        <w:rPr>
          <w:rFonts w:ascii="Comic Sans MS" w:cs="Comic Sans MS" w:eastAsia="Comic Sans MS" w:hAnsi="Comic Sans MS"/>
          <w:b w:val="1"/>
          <w:sz w:val="28"/>
          <w:szCs w:val="28"/>
          <w:rtl w:val="0"/>
        </w:rPr>
        <w:t xml:space="preserve">UC01 - Registrazione al sito</w:t>
      </w:r>
      <w:r w:rsidDel="00000000" w:rsidR="00000000" w:rsidRPr="00000000">
        <w:rPr>
          <w:rtl w:val="0"/>
        </w:rPr>
      </w:r>
    </w:p>
    <w:p w:rsidR="00000000" w:rsidDel="00000000" w:rsidP="00000000" w:rsidRDefault="00000000" w:rsidRPr="00000000" w14:paraId="000000C0">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0C1">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utente</w:t>
      </w:r>
    </w:p>
    <w:p w:rsidR="00000000" w:rsidDel="00000000" w:rsidP="00000000" w:rsidRDefault="00000000" w:rsidRPr="00000000" w14:paraId="000000C2">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Utente</w:t>
      </w:r>
    </w:p>
    <w:p w:rsidR="00000000" w:rsidDel="00000000" w:rsidP="00000000" w:rsidRDefault="00000000" w:rsidRPr="00000000" w14:paraId="000000C3">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C4">
      <w:pPr>
        <w:numPr>
          <w:ilvl w:val="0"/>
          <w:numId w:val="10"/>
        </w:numPr>
        <w:ind w:left="720" w:hanging="360"/>
      </w:pPr>
      <w:r w:rsidDel="00000000" w:rsidR="00000000" w:rsidRPr="00000000">
        <w:rPr>
          <w:rtl w:val="0"/>
        </w:rPr>
        <w:t xml:space="preserve">Utente: vuole registrarsi al sito web con i propri dati..</w:t>
      </w:r>
    </w:p>
    <w:p w:rsidR="00000000" w:rsidDel="00000000" w:rsidP="00000000" w:rsidRDefault="00000000" w:rsidRPr="00000000" w14:paraId="000000C5">
      <w:pPr>
        <w:numPr>
          <w:ilvl w:val="0"/>
          <w:numId w:val="10"/>
        </w:numPr>
        <w:ind w:left="720" w:hanging="360"/>
      </w:pPr>
      <w:r w:rsidDel="00000000" w:rsidR="00000000" w:rsidRPr="00000000">
        <w:rPr>
          <w:rtl w:val="0"/>
        </w:rPr>
        <w:t xml:space="preserve">Sistema: vuole salvare i dati dei clienti che effettuano una registrazione al sito.</w:t>
      </w:r>
    </w:p>
    <w:p w:rsidR="00000000" w:rsidDel="00000000" w:rsidP="00000000" w:rsidRDefault="00000000" w:rsidRPr="00000000" w14:paraId="000000C6">
      <w:pPr>
        <w:rPr/>
      </w:pPr>
      <w:r w:rsidDel="00000000" w:rsidR="00000000" w:rsidRPr="00000000">
        <w:rPr>
          <w:b w:val="1"/>
          <w:u w:val="single"/>
          <w:rtl w:val="0"/>
        </w:rPr>
        <w:t xml:space="preserve">Pre-condizione</w:t>
      </w:r>
      <w:r w:rsidDel="00000000" w:rsidR="00000000" w:rsidRPr="00000000">
        <w:rPr>
          <w:b w:val="1"/>
          <w:rtl w:val="0"/>
        </w:rPr>
        <w:t xml:space="preserve">: </w:t>
      </w:r>
      <w:r w:rsidDel="00000000" w:rsidR="00000000" w:rsidRPr="00000000">
        <w:rPr>
          <w:rtl w:val="0"/>
        </w:rPr>
        <w:t xml:space="preserve">l’utente</w:t>
      </w:r>
      <w:r w:rsidDel="00000000" w:rsidR="00000000" w:rsidRPr="00000000">
        <w:rPr>
          <w:rtl w:val="0"/>
        </w:rPr>
        <w:t xml:space="preserve"> non deve aver già effettuato l’accesso al sito.</w:t>
      </w:r>
    </w:p>
    <w:p w:rsidR="00000000" w:rsidDel="00000000" w:rsidP="00000000" w:rsidRDefault="00000000" w:rsidRPr="00000000" w14:paraId="000000C7">
      <w:pPr>
        <w:rPr/>
      </w:pPr>
      <w:r w:rsidDel="00000000" w:rsidR="00000000" w:rsidRPr="00000000">
        <w:rPr>
          <w:b w:val="1"/>
          <w:u w:val="single"/>
          <w:rtl w:val="0"/>
        </w:rPr>
        <w:t xml:space="preserve">Garanzia di successo</w:t>
      </w:r>
      <w:r w:rsidDel="00000000" w:rsidR="00000000" w:rsidRPr="00000000">
        <w:rPr>
          <w:rtl w:val="0"/>
        </w:rPr>
        <w:t xml:space="preserve">: l’utente è registrato nel sistema.</w:t>
      </w:r>
    </w:p>
    <w:p w:rsidR="00000000" w:rsidDel="00000000" w:rsidP="00000000" w:rsidRDefault="00000000" w:rsidRPr="00000000" w14:paraId="000000C8">
      <w:pPr>
        <w:rPr>
          <w:b w:val="1"/>
        </w:rPr>
      </w:pPr>
      <w:r w:rsidDel="00000000" w:rsidR="00000000" w:rsidRPr="00000000">
        <w:rPr>
          <w:b w:val="1"/>
          <w:u w:val="single"/>
          <w:rtl w:val="0"/>
        </w:rPr>
        <w:t xml:space="preserve">Scenario Principale di Successo</w:t>
      </w:r>
      <w:r w:rsidDel="00000000" w:rsidR="00000000" w:rsidRPr="00000000">
        <w:rPr>
          <w:b w:val="1"/>
          <w:rtl w:val="0"/>
        </w:rPr>
        <w:t xml:space="preserve">:</w:t>
      </w:r>
    </w:p>
    <w:p w:rsidR="00000000" w:rsidDel="00000000" w:rsidP="00000000" w:rsidRDefault="00000000" w:rsidRPr="00000000" w14:paraId="000000C9">
      <w:pPr>
        <w:numPr>
          <w:ilvl w:val="0"/>
          <w:numId w:val="5"/>
        </w:numPr>
        <w:ind w:left="720" w:hanging="360"/>
      </w:pPr>
      <w:r w:rsidDel="00000000" w:rsidR="00000000" w:rsidRPr="00000000">
        <w:rPr>
          <w:rtl w:val="0"/>
        </w:rPr>
        <w:t xml:space="preserve">Il caso d’uso inizia quando l’utente seleziona “Registrati”.</w:t>
      </w:r>
    </w:p>
    <w:p w:rsidR="00000000" w:rsidDel="00000000" w:rsidP="00000000" w:rsidRDefault="00000000" w:rsidRPr="00000000" w14:paraId="000000CA">
      <w:pPr>
        <w:numPr>
          <w:ilvl w:val="0"/>
          <w:numId w:val="5"/>
        </w:numPr>
        <w:ind w:left="720" w:hanging="360"/>
      </w:pPr>
      <w:r w:rsidDel="00000000" w:rsidR="00000000" w:rsidRPr="00000000">
        <w:rPr>
          <w:rtl w:val="0"/>
        </w:rPr>
        <w:t xml:space="preserve">L’utente inserisce i propri dati personali (email, nickname, password) e conferma l’invio dei dati al sistema.</w:t>
      </w:r>
    </w:p>
    <w:p w:rsidR="00000000" w:rsidDel="00000000" w:rsidP="00000000" w:rsidRDefault="00000000" w:rsidRPr="00000000" w14:paraId="000000CB">
      <w:pPr>
        <w:numPr>
          <w:ilvl w:val="0"/>
          <w:numId w:val="5"/>
        </w:numPr>
        <w:ind w:left="720" w:hanging="360"/>
      </w:pPr>
      <w:r w:rsidDel="00000000" w:rsidR="00000000" w:rsidRPr="00000000">
        <w:rPr>
          <w:rtl w:val="0"/>
        </w:rPr>
        <w:t xml:space="preserve">Il sistema verifica l’integrità dei dati e crea la nuova utenza relativa al cliente.</w:t>
      </w:r>
    </w:p>
    <w:p w:rsidR="00000000" w:rsidDel="00000000" w:rsidP="00000000" w:rsidRDefault="00000000" w:rsidRPr="00000000" w14:paraId="000000CC">
      <w:pPr>
        <w:numPr>
          <w:ilvl w:val="0"/>
          <w:numId w:val="5"/>
        </w:numPr>
        <w:ind w:left="720" w:hanging="360"/>
      </w:pPr>
      <w:r w:rsidDel="00000000" w:rsidR="00000000" w:rsidRPr="00000000">
        <w:rPr>
          <w:rtl w:val="0"/>
        </w:rPr>
        <w:t xml:space="preserve">Il sistema mostra un messaggio di registrazione effettuata con successo.</w:t>
      </w:r>
    </w:p>
    <w:p w:rsidR="00000000" w:rsidDel="00000000" w:rsidP="00000000" w:rsidRDefault="00000000" w:rsidRPr="00000000" w14:paraId="000000CD">
      <w:pPr>
        <w:rPr>
          <w:b w:val="1"/>
        </w:rPr>
      </w:pPr>
      <w:r w:rsidDel="00000000" w:rsidR="00000000" w:rsidRPr="00000000">
        <w:rPr>
          <w:b w:val="1"/>
          <w:u w:val="single"/>
          <w:rtl w:val="0"/>
        </w:rPr>
        <w:t xml:space="preserve">Estensioni</w:t>
      </w:r>
      <w:r w:rsidDel="00000000" w:rsidR="00000000" w:rsidRPr="00000000">
        <w:rPr>
          <w:b w:val="1"/>
          <w:rtl w:val="0"/>
        </w:rPr>
        <w:t xml:space="preserve">: </w:t>
      </w:r>
    </w:p>
    <w:p w:rsidR="00000000" w:rsidDel="00000000" w:rsidP="00000000" w:rsidRDefault="00000000" w:rsidRPr="00000000" w14:paraId="000000CE">
      <w:pPr>
        <w:rPr/>
      </w:pPr>
      <w:r w:rsidDel="00000000" w:rsidR="00000000" w:rsidRPr="00000000">
        <w:rPr>
          <w:rtl w:val="0"/>
        </w:rPr>
        <w:t xml:space="preserve">Fallimento:</w:t>
      </w:r>
    </w:p>
    <w:p w:rsidR="00000000" w:rsidDel="00000000" w:rsidP="00000000" w:rsidRDefault="00000000" w:rsidRPr="00000000" w14:paraId="000000CF">
      <w:pPr>
        <w:numPr>
          <w:ilvl w:val="0"/>
          <w:numId w:val="6"/>
        </w:numPr>
        <w:ind w:left="720" w:hanging="360"/>
      </w:pPr>
      <w:r w:rsidDel="00000000" w:rsidR="00000000" w:rsidRPr="00000000">
        <w:rPr>
          <w:rtl w:val="0"/>
        </w:rPr>
        <w:t xml:space="preserve">Dati inseriti dall’utente non validi:</w:t>
      </w:r>
    </w:p>
    <w:p w:rsidR="00000000" w:rsidDel="00000000" w:rsidP="00000000" w:rsidRDefault="00000000" w:rsidRPr="00000000" w14:paraId="000000D0">
      <w:pPr>
        <w:numPr>
          <w:ilvl w:val="1"/>
          <w:numId w:val="6"/>
        </w:numPr>
        <w:ind w:left="1440" w:hanging="360"/>
      </w:pPr>
      <w:r w:rsidDel="00000000" w:rsidR="00000000" w:rsidRPr="00000000">
        <w:rPr>
          <w:rtl w:val="0"/>
        </w:rPr>
        <w:t xml:space="preserve">Nickname già esistente.</w:t>
      </w:r>
    </w:p>
    <w:p w:rsidR="00000000" w:rsidDel="00000000" w:rsidP="00000000" w:rsidRDefault="00000000" w:rsidRPr="00000000" w14:paraId="000000D1">
      <w:pPr>
        <w:numPr>
          <w:ilvl w:val="1"/>
          <w:numId w:val="6"/>
        </w:numPr>
        <w:ind w:left="1440" w:hanging="360"/>
      </w:pPr>
      <w:r w:rsidDel="00000000" w:rsidR="00000000" w:rsidRPr="00000000">
        <w:rPr>
          <w:rtl w:val="0"/>
        </w:rPr>
        <w:t xml:space="preserve">Email già registrata.</w:t>
      </w:r>
    </w:p>
    <w:p w:rsidR="00000000" w:rsidDel="00000000" w:rsidP="00000000" w:rsidRDefault="00000000" w:rsidRPr="00000000" w14:paraId="000000D2">
      <w:pPr>
        <w:rPr/>
      </w:pPr>
      <w:r w:rsidDel="00000000" w:rsidR="00000000" w:rsidRPr="00000000">
        <w:rPr>
          <w:b w:val="1"/>
          <w:u w:val="single"/>
          <w:rtl w:val="0"/>
        </w:rPr>
        <w:t xml:space="preserve">Requisiti speciali</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D3">
      <w:pPr>
        <w:numPr>
          <w:ilvl w:val="0"/>
          <w:numId w:val="8"/>
        </w:numPr>
        <w:ind w:left="720" w:hanging="360"/>
      </w:pPr>
      <w:r w:rsidDel="00000000" w:rsidR="00000000" w:rsidRPr="00000000">
        <w:rPr>
          <w:rtl w:val="0"/>
        </w:rPr>
        <w:t xml:space="preserve">Requisito non funzionale (sicurezza): il sistema deve garantire privacy e sicurezza nella trasmissione dei dati personali.</w:t>
      </w:r>
    </w:p>
    <w:p w:rsidR="00000000" w:rsidDel="00000000" w:rsidP="00000000" w:rsidRDefault="00000000" w:rsidRPr="00000000" w14:paraId="000000D4">
      <w:pPr>
        <w:numPr>
          <w:ilvl w:val="0"/>
          <w:numId w:val="8"/>
        </w:numPr>
        <w:ind w:left="720" w:hanging="360"/>
      </w:pPr>
      <w:r w:rsidDel="00000000" w:rsidR="00000000" w:rsidRPr="00000000">
        <w:rPr>
          <w:rtl w:val="0"/>
        </w:rPr>
        <w:t xml:space="preserve">Requisito non funzionale (sicurezza): il sistema deve garantire privacy e sicurezza nella manipolazione e nella conservazione dei dati personali relativi ad un utente..</w:t>
      </w:r>
    </w:p>
    <w:p w:rsidR="00000000" w:rsidDel="00000000" w:rsidP="00000000" w:rsidRDefault="00000000" w:rsidRPr="00000000" w14:paraId="000000D5">
      <w:pPr>
        <w:numPr>
          <w:ilvl w:val="0"/>
          <w:numId w:val="8"/>
        </w:numPr>
        <w:ind w:left="720" w:hanging="360"/>
      </w:pPr>
      <w:r w:rsidDel="00000000" w:rsidR="00000000" w:rsidRPr="00000000">
        <w:rPr>
          <w:rtl w:val="0"/>
        </w:rPr>
        <w:t xml:space="preserve">Requisito non funzionale (prestazionale): il sistema deve creare l’utenza entro 5 secondi dalla ricezione dei dati utente.</w:t>
      </w:r>
    </w:p>
    <w:p w:rsidR="00000000" w:rsidDel="00000000" w:rsidP="00000000" w:rsidRDefault="00000000" w:rsidRPr="00000000" w14:paraId="000000D6">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0D7">
      <w:pPr>
        <w:numPr>
          <w:ilvl w:val="0"/>
          <w:numId w:val="31"/>
        </w:numPr>
        <w:ind w:left="720" w:hanging="360"/>
      </w:pPr>
      <w:r w:rsidDel="00000000" w:rsidR="00000000" w:rsidRPr="00000000">
        <w:rPr>
          <w:rtl w:val="0"/>
        </w:rPr>
        <w:t xml:space="preserve">Il sistema salva i dati delle utenze in una tabella dedicata nel database.</w:t>
      </w:r>
    </w:p>
    <w:p w:rsidR="00000000" w:rsidDel="00000000" w:rsidP="00000000" w:rsidRDefault="00000000" w:rsidRPr="00000000" w14:paraId="000000D8">
      <w:pPr>
        <w:numPr>
          <w:ilvl w:val="0"/>
          <w:numId w:val="31"/>
        </w:numPr>
        <w:ind w:left="720" w:hanging="360"/>
      </w:pPr>
      <w:r w:rsidDel="00000000" w:rsidR="00000000" w:rsidRPr="00000000">
        <w:rPr>
          <w:rtl w:val="0"/>
        </w:rPr>
        <w:t xml:space="preserve">Il sistema è protetto da attacchi esterni attraverso il captcha di Google.</w:t>
      </w:r>
    </w:p>
    <w:p w:rsidR="00000000" w:rsidDel="00000000" w:rsidP="00000000" w:rsidRDefault="00000000" w:rsidRPr="00000000" w14:paraId="000000D9">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Frequente.</w:t>
      </w:r>
      <w:r w:rsidDel="00000000" w:rsidR="00000000" w:rsidRPr="00000000">
        <w:rPr>
          <w:rtl w:val="0"/>
        </w:rPr>
        <w:t xml:space="preserve">. </w:t>
      </w:r>
    </w:p>
    <w:p w:rsidR="00000000" w:rsidDel="00000000" w:rsidP="00000000" w:rsidRDefault="00000000" w:rsidRPr="00000000" w14:paraId="000000DA">
      <w:pPr>
        <w:pStyle w:val="Heading3"/>
        <w:rPr/>
      </w:pPr>
      <w:bookmarkStart w:colFirst="0" w:colLast="0" w:name="_heading=h.vbdz1a4zw45w" w:id="12"/>
      <w:bookmarkEnd w:id="12"/>
      <w:r w:rsidDel="00000000" w:rsidR="00000000" w:rsidRPr="00000000">
        <w:rPr>
          <w:rtl w:val="0"/>
        </w:rPr>
      </w:r>
    </w:p>
    <w:p w:rsidR="00000000" w:rsidDel="00000000" w:rsidP="00000000" w:rsidRDefault="00000000" w:rsidRPr="00000000" w14:paraId="000000DB">
      <w:pPr>
        <w:pStyle w:val="Heading3"/>
        <w:rPr/>
      </w:pPr>
      <w:bookmarkStart w:colFirst="0" w:colLast="0" w:name="_heading=h.a2nyovbyh20e" w:id="13"/>
      <w:bookmarkEnd w:id="13"/>
      <w:r w:rsidDel="00000000" w:rsidR="00000000" w:rsidRPr="00000000">
        <w:rPr>
          <w:rtl w:val="0"/>
        </w:rPr>
      </w:r>
    </w:p>
    <w:p w:rsidR="00000000" w:rsidDel="00000000" w:rsidP="00000000" w:rsidRDefault="00000000" w:rsidRPr="00000000" w14:paraId="000000DC">
      <w:pPr>
        <w:pStyle w:val="Heading3"/>
        <w:rPr/>
      </w:pPr>
      <w:bookmarkStart w:colFirst="0" w:colLast="0" w:name="_heading=h.llry72jmlsou" w:id="14"/>
      <w:bookmarkEnd w:id="14"/>
      <w:r w:rsidDel="00000000" w:rsidR="00000000" w:rsidRPr="00000000">
        <w:rPr>
          <w:rtl w:val="0"/>
        </w:rPr>
        <w:br w:type="textWrapp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ab/>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heading=h.kn3d1xqeuzjq" w:id="15"/>
      <w:bookmarkEnd w:id="15"/>
      <w:r w:rsidDel="00000000" w:rsidR="00000000" w:rsidRPr="00000000">
        <w:rPr>
          <w:rtl w:val="0"/>
        </w:rPr>
        <w:t xml:space="preserve">UC01 - Diagramma di sequenza di Sistema: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5168900"/>
            <wp:effectExtent b="0" l="0" r="0" t="0"/>
            <wp:docPr id="3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heading=h.cw286wvj1xr5" w:id="16"/>
      <w:bookmarkEnd w:id="16"/>
      <w:r w:rsidDel="00000000" w:rsidR="00000000" w:rsidRPr="00000000">
        <w:rPr>
          <w:rFonts w:ascii="Comic Sans MS" w:cs="Comic Sans MS" w:eastAsia="Comic Sans MS" w:hAnsi="Comic Sans MS"/>
          <w:b w:val="1"/>
          <w:sz w:val="28"/>
          <w:szCs w:val="28"/>
          <w:rtl w:val="0"/>
        </w:rPr>
        <w:t xml:space="preserve">UC02 - Accesso al sito</w:t>
      </w:r>
      <w:r w:rsidDel="00000000" w:rsidR="00000000" w:rsidRPr="00000000">
        <w:rPr>
          <w:rtl w:val="0"/>
        </w:rPr>
      </w:r>
    </w:p>
    <w:p w:rsidR="00000000" w:rsidDel="00000000" w:rsidP="00000000" w:rsidRDefault="00000000" w:rsidRPr="00000000" w14:paraId="000000F5">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0F6">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utente</w:t>
      </w:r>
    </w:p>
    <w:p w:rsidR="00000000" w:rsidDel="00000000" w:rsidP="00000000" w:rsidRDefault="00000000" w:rsidRPr="00000000" w14:paraId="000000F7">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Utente</w:t>
      </w:r>
    </w:p>
    <w:p w:rsidR="00000000" w:rsidDel="00000000" w:rsidP="00000000" w:rsidRDefault="00000000" w:rsidRPr="00000000" w14:paraId="000000F8">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F9">
      <w:pPr>
        <w:numPr>
          <w:ilvl w:val="0"/>
          <w:numId w:val="22"/>
        </w:numPr>
        <w:ind w:left="720" w:hanging="360"/>
      </w:pPr>
      <w:r w:rsidDel="00000000" w:rsidR="00000000" w:rsidRPr="00000000">
        <w:rPr>
          <w:rtl w:val="0"/>
        </w:rPr>
        <w:t xml:space="preserve">Utente: vuole accedere al sistema con le proprie credenziali.</w:t>
      </w:r>
    </w:p>
    <w:p w:rsidR="00000000" w:rsidDel="00000000" w:rsidP="00000000" w:rsidRDefault="00000000" w:rsidRPr="00000000" w14:paraId="000000FA">
      <w:pPr>
        <w:numPr>
          <w:ilvl w:val="0"/>
          <w:numId w:val="22"/>
        </w:numPr>
        <w:ind w:left="720" w:hanging="360"/>
      </w:pPr>
      <w:r w:rsidDel="00000000" w:rsidR="00000000" w:rsidRPr="00000000">
        <w:rPr>
          <w:rtl w:val="0"/>
        </w:rPr>
        <w:t xml:space="preserve">Sistema: vuole verificare che le credenziali fornite da un cliente siano corrette e vuole tener traccia delle operazioni effettuate dagli utenti.</w:t>
      </w:r>
    </w:p>
    <w:p w:rsidR="00000000" w:rsidDel="00000000" w:rsidP="00000000" w:rsidRDefault="00000000" w:rsidRPr="00000000" w14:paraId="000000FB">
      <w:pPr>
        <w:rPr/>
      </w:pPr>
      <w:r w:rsidDel="00000000" w:rsidR="00000000" w:rsidRPr="00000000">
        <w:rPr>
          <w:b w:val="1"/>
          <w:u w:val="single"/>
          <w:rtl w:val="0"/>
        </w:rPr>
        <w:t xml:space="preserve">Precondizione</w:t>
      </w:r>
      <w:r w:rsidDel="00000000" w:rsidR="00000000" w:rsidRPr="00000000">
        <w:rPr>
          <w:b w:val="1"/>
          <w:rtl w:val="0"/>
        </w:rPr>
        <w:t xml:space="preserve">: </w:t>
      </w:r>
      <w:r w:rsidDel="00000000" w:rsidR="00000000" w:rsidRPr="00000000">
        <w:rPr>
          <w:rtl w:val="0"/>
        </w:rPr>
        <w:t xml:space="preserve">l'utente non è autenticato al sistema ma è registrato</w:t>
      </w:r>
    </w:p>
    <w:p w:rsidR="00000000" w:rsidDel="00000000" w:rsidP="00000000" w:rsidRDefault="00000000" w:rsidRPr="00000000" w14:paraId="000000FC">
      <w:pPr>
        <w:rPr/>
      </w:pPr>
      <w:r w:rsidDel="00000000" w:rsidR="00000000" w:rsidRPr="00000000">
        <w:rPr>
          <w:b w:val="1"/>
          <w:u w:val="single"/>
          <w:rtl w:val="0"/>
        </w:rPr>
        <w:t xml:space="preserve">Garanzia di successo</w:t>
      </w:r>
      <w:r w:rsidDel="00000000" w:rsidR="00000000" w:rsidRPr="00000000">
        <w:rPr>
          <w:rtl w:val="0"/>
        </w:rPr>
        <w:t xml:space="preserve">: l’utente è autenticato al sistema.</w:t>
      </w:r>
    </w:p>
    <w:p w:rsidR="00000000" w:rsidDel="00000000" w:rsidP="00000000" w:rsidRDefault="00000000" w:rsidRPr="00000000" w14:paraId="000000FD">
      <w:pPr>
        <w:rPr>
          <w:b w:val="1"/>
        </w:rPr>
      </w:pPr>
      <w:r w:rsidDel="00000000" w:rsidR="00000000" w:rsidRPr="00000000">
        <w:rPr>
          <w:b w:val="1"/>
          <w:u w:val="single"/>
          <w:rtl w:val="0"/>
        </w:rPr>
        <w:t xml:space="preserve">Scenario Principale di Successo</w:t>
      </w:r>
      <w:r w:rsidDel="00000000" w:rsidR="00000000" w:rsidRPr="00000000">
        <w:rPr>
          <w:b w:val="1"/>
          <w:rtl w:val="0"/>
        </w:rPr>
        <w:t xml:space="preserve">:</w:t>
      </w:r>
    </w:p>
    <w:p w:rsidR="00000000" w:rsidDel="00000000" w:rsidP="00000000" w:rsidRDefault="00000000" w:rsidRPr="00000000" w14:paraId="000000FE">
      <w:pPr>
        <w:numPr>
          <w:ilvl w:val="0"/>
          <w:numId w:val="26"/>
        </w:numPr>
        <w:ind w:left="720" w:hanging="360"/>
      </w:pPr>
      <w:r w:rsidDel="00000000" w:rsidR="00000000" w:rsidRPr="00000000">
        <w:rPr>
          <w:rtl w:val="0"/>
        </w:rPr>
        <w:t xml:space="preserve">Il caso d’uso inizia quando il cliente clicca su “Accedi”.</w:t>
      </w:r>
    </w:p>
    <w:p w:rsidR="00000000" w:rsidDel="00000000" w:rsidP="00000000" w:rsidRDefault="00000000" w:rsidRPr="00000000" w14:paraId="000000FF">
      <w:pPr>
        <w:numPr>
          <w:ilvl w:val="0"/>
          <w:numId w:val="26"/>
        </w:numPr>
        <w:ind w:left="720" w:hanging="360"/>
      </w:pPr>
      <w:r w:rsidDel="00000000" w:rsidR="00000000" w:rsidRPr="00000000">
        <w:rPr>
          <w:rtl w:val="0"/>
        </w:rPr>
        <w:t xml:space="preserve">L’utente inserisce email e password.</w:t>
      </w:r>
    </w:p>
    <w:p w:rsidR="00000000" w:rsidDel="00000000" w:rsidP="00000000" w:rsidRDefault="00000000" w:rsidRPr="00000000" w14:paraId="00000100">
      <w:pPr>
        <w:numPr>
          <w:ilvl w:val="0"/>
          <w:numId w:val="26"/>
        </w:numPr>
        <w:ind w:left="720" w:hanging="360"/>
      </w:pPr>
      <w:r w:rsidDel="00000000" w:rsidR="00000000" w:rsidRPr="00000000">
        <w:rPr>
          <w:rtl w:val="0"/>
        </w:rPr>
        <w:t xml:space="preserve">Il sistema riconosce le credenziali di accesso.</w:t>
      </w:r>
    </w:p>
    <w:p w:rsidR="00000000" w:rsidDel="00000000" w:rsidP="00000000" w:rsidRDefault="00000000" w:rsidRPr="00000000" w14:paraId="00000101">
      <w:pPr>
        <w:numPr>
          <w:ilvl w:val="0"/>
          <w:numId w:val="26"/>
        </w:numPr>
        <w:ind w:left="720" w:hanging="360"/>
      </w:pPr>
      <w:r w:rsidDel="00000000" w:rsidR="00000000" w:rsidRPr="00000000">
        <w:rPr>
          <w:rtl w:val="0"/>
        </w:rPr>
        <w:t xml:space="preserve">L’utente viene autenticato.</w:t>
      </w:r>
    </w:p>
    <w:p w:rsidR="00000000" w:rsidDel="00000000" w:rsidP="00000000" w:rsidRDefault="00000000" w:rsidRPr="00000000" w14:paraId="00000102">
      <w:pPr>
        <w:rPr>
          <w:b w:val="1"/>
        </w:rPr>
      </w:pPr>
      <w:r w:rsidDel="00000000" w:rsidR="00000000" w:rsidRPr="00000000">
        <w:rPr>
          <w:b w:val="1"/>
          <w:u w:val="single"/>
          <w:rtl w:val="0"/>
        </w:rPr>
        <w:t xml:space="preserve">Estensioni</w:t>
      </w:r>
      <w:r w:rsidDel="00000000" w:rsidR="00000000" w:rsidRPr="00000000">
        <w:rPr>
          <w:b w:val="1"/>
          <w:rtl w:val="0"/>
        </w:rPr>
        <w:t xml:space="preserve">: </w:t>
      </w:r>
    </w:p>
    <w:p w:rsidR="00000000" w:rsidDel="00000000" w:rsidP="00000000" w:rsidRDefault="00000000" w:rsidRPr="00000000" w14:paraId="00000103">
      <w:pPr>
        <w:rPr/>
      </w:pPr>
      <w:r w:rsidDel="00000000" w:rsidR="00000000" w:rsidRPr="00000000">
        <w:rPr>
          <w:rtl w:val="0"/>
        </w:rPr>
        <w:t xml:space="preserve">Fallimento:</w:t>
      </w:r>
    </w:p>
    <w:p w:rsidR="00000000" w:rsidDel="00000000" w:rsidP="00000000" w:rsidRDefault="00000000" w:rsidRPr="00000000" w14:paraId="00000104">
      <w:pPr>
        <w:numPr>
          <w:ilvl w:val="0"/>
          <w:numId w:val="9"/>
        </w:numPr>
        <w:ind w:left="720" w:hanging="360"/>
      </w:pPr>
      <w:r w:rsidDel="00000000" w:rsidR="00000000" w:rsidRPr="00000000">
        <w:rPr>
          <w:rtl w:val="0"/>
        </w:rPr>
        <w:t xml:space="preserve">Credenziali di accesso non riconosciute:</w:t>
      </w:r>
    </w:p>
    <w:p w:rsidR="00000000" w:rsidDel="00000000" w:rsidP="00000000" w:rsidRDefault="00000000" w:rsidRPr="00000000" w14:paraId="00000105">
      <w:pPr>
        <w:numPr>
          <w:ilvl w:val="1"/>
          <w:numId w:val="9"/>
        </w:numPr>
        <w:ind w:left="1440" w:hanging="360"/>
      </w:pPr>
      <w:r w:rsidDel="00000000" w:rsidR="00000000" w:rsidRPr="00000000">
        <w:rPr>
          <w:rtl w:val="0"/>
        </w:rPr>
        <w:t xml:space="preserve">2.email e/o password non presenti nel sistema.</w:t>
      </w:r>
    </w:p>
    <w:p w:rsidR="00000000" w:rsidDel="00000000" w:rsidP="00000000" w:rsidRDefault="00000000" w:rsidRPr="00000000" w14:paraId="00000106">
      <w:pPr>
        <w:rPr/>
      </w:pPr>
      <w:r w:rsidDel="00000000" w:rsidR="00000000" w:rsidRPr="00000000">
        <w:rPr>
          <w:rtl w:val="0"/>
        </w:rPr>
        <w:tab/>
        <w:t xml:space="preserve">Il sistema mostra un messaggio di errore relativo.</w:t>
      </w:r>
    </w:p>
    <w:p w:rsidR="00000000" w:rsidDel="00000000" w:rsidP="00000000" w:rsidRDefault="00000000" w:rsidRPr="00000000" w14:paraId="00000107">
      <w:pPr>
        <w:rPr>
          <w:b w:val="1"/>
        </w:rPr>
      </w:pPr>
      <w:r w:rsidDel="00000000" w:rsidR="00000000" w:rsidRPr="00000000">
        <w:rPr>
          <w:b w:val="1"/>
          <w:u w:val="single"/>
          <w:rtl w:val="0"/>
        </w:rPr>
        <w:t xml:space="preserve">Requisiti speciali</w:t>
      </w:r>
      <w:r w:rsidDel="00000000" w:rsidR="00000000" w:rsidRPr="00000000">
        <w:rPr>
          <w:b w:val="1"/>
          <w:rtl w:val="0"/>
        </w:rPr>
        <w:t xml:space="preserve">:</w:t>
      </w:r>
    </w:p>
    <w:p w:rsidR="00000000" w:rsidDel="00000000" w:rsidP="00000000" w:rsidRDefault="00000000" w:rsidRPr="00000000" w14:paraId="00000108">
      <w:pPr>
        <w:numPr>
          <w:ilvl w:val="0"/>
          <w:numId w:val="8"/>
        </w:numPr>
        <w:ind w:left="720" w:hanging="360"/>
      </w:pPr>
      <w:r w:rsidDel="00000000" w:rsidR="00000000" w:rsidRPr="00000000">
        <w:rPr>
          <w:rtl w:val="0"/>
        </w:rPr>
        <w:t xml:space="preserve">Requisito non funzionale (sicurezza): il sistema deve garantire privacy e sicurezza nella trasmissione dei dati personali.</w:t>
      </w:r>
    </w:p>
    <w:p w:rsidR="00000000" w:rsidDel="00000000" w:rsidP="00000000" w:rsidRDefault="00000000" w:rsidRPr="00000000" w14:paraId="00000109">
      <w:pPr>
        <w:numPr>
          <w:ilvl w:val="0"/>
          <w:numId w:val="8"/>
        </w:numPr>
        <w:ind w:left="720" w:hanging="360"/>
      </w:pPr>
      <w:r w:rsidDel="00000000" w:rsidR="00000000" w:rsidRPr="00000000">
        <w:rPr>
          <w:rtl w:val="0"/>
        </w:rPr>
        <w:t xml:space="preserve">Requisito non funzionale (prestazionale): il sistema deve autenticare l’utente entro 3 secondi.</w:t>
      </w:r>
    </w:p>
    <w:p w:rsidR="00000000" w:rsidDel="00000000" w:rsidP="00000000" w:rsidRDefault="00000000" w:rsidRPr="00000000" w14:paraId="0000010A">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10B">
      <w:pPr>
        <w:numPr>
          <w:ilvl w:val="0"/>
          <w:numId w:val="19"/>
        </w:numPr>
        <w:ind w:left="720" w:hanging="360"/>
      </w:pPr>
      <w:r w:rsidDel="00000000" w:rsidR="00000000" w:rsidRPr="00000000">
        <w:rPr>
          <w:rtl w:val="0"/>
        </w:rPr>
        <w:t xml:space="preserve">Il sistema controlla che le credenziali siano presenti attraverso una query nel database.</w:t>
      </w:r>
    </w:p>
    <w:p w:rsidR="00000000" w:rsidDel="00000000" w:rsidP="00000000" w:rsidRDefault="00000000" w:rsidRPr="00000000" w14:paraId="0000010C">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Molto frequente. </w:t>
      </w:r>
    </w:p>
    <w:p w:rsidR="00000000" w:rsidDel="00000000" w:rsidP="00000000" w:rsidRDefault="00000000" w:rsidRPr="00000000" w14:paraId="0000010D">
      <w:pPr>
        <w:rPr/>
      </w:pPr>
      <w:r w:rsidDel="00000000" w:rsidR="00000000" w:rsidRPr="00000000">
        <w:rPr>
          <w:b w:val="1"/>
          <w:u w:val="single"/>
          <w:rtl w:val="0"/>
        </w:rPr>
        <w:t xml:space="preserve">Problemi aperti</w:t>
      </w:r>
      <w:r w:rsidDel="00000000" w:rsidR="00000000" w:rsidRPr="00000000">
        <w:rPr>
          <w:b w:val="1"/>
          <w:rtl w:val="0"/>
        </w:rPr>
        <w:t xml:space="preserve">:</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Recupero delle credenziali smarrite.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17dp8vu" w:id="17"/>
      <w:bookmarkEnd w:id="17"/>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heading=h.3rdcrjn" w:id="18"/>
      <w:bookmarkEnd w:id="18"/>
      <w:r w:rsidDel="00000000" w:rsidR="00000000" w:rsidRPr="00000000">
        <w:rPr>
          <w:rtl w:val="0"/>
        </w:rPr>
        <w:br w:type="textWrapping"/>
        <w:t xml:space="preserve">UC02 - Diagramma di sequenza di Sistema:</w:t>
        <w:br w:type="textWrapping"/>
        <w:br w:type="textWrapping"/>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1200" cy="3441700"/>
            <wp:effectExtent b="0" l="0" r="0" t="0"/>
            <wp:docPr id="3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2"/>
        <w:rPr>
          <w:rFonts w:ascii="Comic Sans MS" w:cs="Comic Sans MS" w:eastAsia="Comic Sans MS" w:hAnsi="Comic Sans MS"/>
          <w:b w:val="1"/>
          <w:sz w:val="28"/>
          <w:szCs w:val="28"/>
        </w:rPr>
      </w:pPr>
      <w:bookmarkStart w:colFirst="0" w:colLast="0" w:name="_heading=h.26in1rg" w:id="19"/>
      <w:bookmarkEnd w:id="19"/>
      <w:r w:rsidDel="00000000" w:rsidR="00000000" w:rsidRPr="00000000">
        <w:rPr>
          <w:rtl w:val="0"/>
        </w:rPr>
      </w:r>
    </w:p>
    <w:p w:rsidR="00000000" w:rsidDel="00000000" w:rsidP="00000000" w:rsidRDefault="00000000" w:rsidRPr="00000000" w14:paraId="0000011E">
      <w:pPr>
        <w:pStyle w:val="Heading2"/>
        <w:rPr>
          <w:rFonts w:ascii="Comic Sans MS" w:cs="Comic Sans MS" w:eastAsia="Comic Sans MS" w:hAnsi="Comic Sans MS"/>
          <w:b w:val="1"/>
          <w:sz w:val="28"/>
          <w:szCs w:val="28"/>
        </w:rPr>
      </w:pPr>
      <w:bookmarkStart w:colFirst="0" w:colLast="0" w:name="_heading=h.igjysgagqxfc" w:id="20"/>
      <w:bookmarkEnd w:id="20"/>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rFonts w:ascii="Comic Sans MS" w:cs="Comic Sans MS" w:eastAsia="Comic Sans MS" w:hAnsi="Comic Sans MS"/>
          <w:b w:val="1"/>
          <w:sz w:val="28"/>
          <w:szCs w:val="28"/>
        </w:rPr>
      </w:pPr>
      <w:bookmarkStart w:colFirst="0" w:colLast="0" w:name="_heading=h.kia9j1ofc5xh" w:id="21"/>
      <w:bookmarkEnd w:id="21"/>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8bqh3zw61dib" w:id="22"/>
      <w:bookmarkEnd w:id="22"/>
      <w:r w:rsidDel="00000000" w:rsidR="00000000" w:rsidRPr="00000000">
        <w:rPr>
          <w:rFonts w:ascii="Comic Sans MS" w:cs="Comic Sans MS" w:eastAsia="Comic Sans MS" w:hAnsi="Comic Sans MS"/>
          <w:b w:val="1"/>
          <w:sz w:val="28"/>
          <w:szCs w:val="28"/>
          <w:rtl w:val="0"/>
        </w:rPr>
        <w:t xml:space="preserve">UC03 - Giocare una partita</w:t>
      </w:r>
      <w:r w:rsidDel="00000000" w:rsidR="00000000" w:rsidRPr="00000000">
        <w:rPr>
          <w:rtl w:val="0"/>
        </w:rPr>
      </w:r>
    </w:p>
    <w:p w:rsidR="00000000" w:rsidDel="00000000" w:rsidP="00000000" w:rsidRDefault="00000000" w:rsidRPr="00000000" w14:paraId="0000012B">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12C">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utente</w:t>
      </w:r>
    </w:p>
    <w:p w:rsidR="00000000" w:rsidDel="00000000" w:rsidP="00000000" w:rsidRDefault="00000000" w:rsidRPr="00000000" w14:paraId="0000012D">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Utente</w:t>
      </w:r>
    </w:p>
    <w:p w:rsidR="00000000" w:rsidDel="00000000" w:rsidP="00000000" w:rsidRDefault="00000000" w:rsidRPr="00000000" w14:paraId="0000012E">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2F">
      <w:pPr>
        <w:numPr>
          <w:ilvl w:val="0"/>
          <w:numId w:val="10"/>
        </w:numPr>
        <w:ind w:left="720" w:hanging="360"/>
        <w:rPr/>
      </w:pPr>
      <w:r w:rsidDel="00000000" w:rsidR="00000000" w:rsidRPr="00000000">
        <w:rPr>
          <w:rtl w:val="0"/>
        </w:rPr>
        <w:t xml:space="preserve">Utente: vuole iniziare una partita su D-Risk.</w:t>
      </w:r>
    </w:p>
    <w:p w:rsidR="00000000" w:rsidDel="00000000" w:rsidP="00000000" w:rsidRDefault="00000000" w:rsidRPr="00000000" w14:paraId="00000130">
      <w:pPr>
        <w:numPr>
          <w:ilvl w:val="0"/>
          <w:numId w:val="10"/>
        </w:numPr>
        <w:ind w:left="720" w:hanging="360"/>
        <w:rPr/>
      </w:pPr>
      <w:r w:rsidDel="00000000" w:rsidR="00000000" w:rsidRPr="00000000">
        <w:rPr>
          <w:rtl w:val="0"/>
        </w:rPr>
        <w:t xml:space="preserve">Sistema: vuole garantire l’inizio della partita.</w:t>
      </w:r>
    </w:p>
    <w:p w:rsidR="00000000" w:rsidDel="00000000" w:rsidP="00000000" w:rsidRDefault="00000000" w:rsidRPr="00000000" w14:paraId="00000131">
      <w:pPr>
        <w:rPr/>
      </w:pPr>
      <w:r w:rsidDel="00000000" w:rsidR="00000000" w:rsidRPr="00000000">
        <w:rPr>
          <w:b w:val="1"/>
          <w:u w:val="single"/>
          <w:rtl w:val="0"/>
        </w:rPr>
        <w:t xml:space="preserve">Pre-condizione</w:t>
      </w:r>
      <w:r w:rsidDel="00000000" w:rsidR="00000000" w:rsidRPr="00000000">
        <w:rPr>
          <w:b w:val="1"/>
          <w:rtl w:val="0"/>
        </w:rPr>
        <w:t xml:space="preserve">: </w:t>
      </w:r>
      <w:r w:rsidDel="00000000" w:rsidR="00000000" w:rsidRPr="00000000">
        <w:rPr>
          <w:rtl w:val="0"/>
        </w:rPr>
        <w:t xml:space="preserve">l’utente deve essere autenticato.</w:t>
      </w:r>
    </w:p>
    <w:p w:rsidR="00000000" w:rsidDel="00000000" w:rsidP="00000000" w:rsidRDefault="00000000" w:rsidRPr="00000000" w14:paraId="00000132">
      <w:pPr>
        <w:rPr/>
      </w:pPr>
      <w:r w:rsidDel="00000000" w:rsidR="00000000" w:rsidRPr="00000000">
        <w:rPr>
          <w:b w:val="1"/>
          <w:u w:val="single"/>
          <w:rtl w:val="0"/>
        </w:rPr>
        <w:t xml:space="preserve">Garanzia di successo</w:t>
      </w:r>
      <w:r w:rsidDel="00000000" w:rsidR="00000000" w:rsidRPr="00000000">
        <w:rPr>
          <w:rtl w:val="0"/>
        </w:rPr>
        <w:t xml:space="preserve">: l’utente viene inserito in una lobby di gioco.</w:t>
      </w:r>
    </w:p>
    <w:p w:rsidR="00000000" w:rsidDel="00000000" w:rsidP="00000000" w:rsidRDefault="00000000" w:rsidRPr="00000000" w14:paraId="00000133">
      <w:pPr>
        <w:rPr>
          <w:b w:val="1"/>
        </w:rPr>
      </w:pPr>
      <w:r w:rsidDel="00000000" w:rsidR="00000000" w:rsidRPr="00000000">
        <w:rPr>
          <w:b w:val="1"/>
          <w:u w:val="single"/>
          <w:rtl w:val="0"/>
        </w:rPr>
        <w:t xml:space="preserve">Scenario Principale di Successo</w:t>
      </w:r>
      <w:r w:rsidDel="00000000" w:rsidR="00000000" w:rsidRPr="00000000">
        <w:rPr>
          <w:b w:val="1"/>
          <w:rtl w:val="0"/>
        </w:rPr>
        <w:t xml:space="preserve">:</w:t>
      </w:r>
    </w:p>
    <w:p w:rsidR="00000000" w:rsidDel="00000000" w:rsidP="00000000" w:rsidRDefault="00000000" w:rsidRPr="00000000" w14:paraId="00000134">
      <w:pPr>
        <w:numPr>
          <w:ilvl w:val="0"/>
          <w:numId w:val="11"/>
        </w:numPr>
        <w:ind w:left="720" w:hanging="360"/>
        <w:rPr>
          <w:u w:val="none"/>
        </w:rPr>
      </w:pPr>
      <w:r w:rsidDel="00000000" w:rsidR="00000000" w:rsidRPr="00000000">
        <w:rPr>
          <w:rtl w:val="0"/>
        </w:rPr>
        <w:t xml:space="preserve">Il caso d’uso inizia quando l’utente seleziona “Gioca una partita”</w:t>
      </w:r>
    </w:p>
    <w:p w:rsidR="00000000" w:rsidDel="00000000" w:rsidP="00000000" w:rsidRDefault="00000000" w:rsidRPr="00000000" w14:paraId="00000135">
      <w:pPr>
        <w:numPr>
          <w:ilvl w:val="0"/>
          <w:numId w:val="11"/>
        </w:numPr>
        <w:ind w:left="720" w:hanging="360"/>
        <w:rPr>
          <w:u w:val="none"/>
        </w:rPr>
      </w:pPr>
      <w:r w:rsidDel="00000000" w:rsidR="00000000" w:rsidRPr="00000000">
        <w:rPr>
          <w:rtl w:val="0"/>
        </w:rPr>
        <w:t xml:space="preserve">Il sistema mostra una schermata con le lobby disponibili e anche un menu laterale in cui è possibile scegliere “Crea una partita”.</w:t>
      </w:r>
    </w:p>
    <w:p w:rsidR="00000000" w:rsidDel="00000000" w:rsidP="00000000" w:rsidRDefault="00000000" w:rsidRPr="00000000" w14:paraId="00000136">
      <w:pPr>
        <w:numPr>
          <w:ilvl w:val="0"/>
          <w:numId w:val="11"/>
        </w:numPr>
        <w:ind w:left="720" w:hanging="360"/>
        <w:rPr>
          <w:u w:val="none"/>
        </w:rPr>
      </w:pPr>
      <w:r w:rsidDel="00000000" w:rsidR="00000000" w:rsidRPr="00000000">
        <w:rPr>
          <w:rtl w:val="0"/>
        </w:rPr>
        <w:t xml:space="preserve">L’utente seleziona una lobby e clicca “Partecipa”</w:t>
      </w:r>
    </w:p>
    <w:p w:rsidR="00000000" w:rsidDel="00000000" w:rsidP="00000000" w:rsidRDefault="00000000" w:rsidRPr="00000000" w14:paraId="00000137">
      <w:pPr>
        <w:numPr>
          <w:ilvl w:val="0"/>
          <w:numId w:val="11"/>
        </w:numPr>
        <w:ind w:left="720" w:hanging="360"/>
        <w:rPr>
          <w:u w:val="none"/>
        </w:rPr>
      </w:pPr>
      <w:r w:rsidDel="00000000" w:rsidR="00000000" w:rsidRPr="00000000">
        <w:rPr>
          <w:rtl w:val="0"/>
        </w:rPr>
        <w:t xml:space="preserve">Il sistema mostra la lobby scelta di gioco.</w:t>
      </w:r>
    </w:p>
    <w:p w:rsidR="00000000" w:rsidDel="00000000" w:rsidP="00000000" w:rsidRDefault="00000000" w:rsidRPr="00000000" w14:paraId="00000138">
      <w:pPr>
        <w:numPr>
          <w:ilvl w:val="0"/>
          <w:numId w:val="11"/>
        </w:numPr>
        <w:ind w:left="720" w:hanging="360"/>
        <w:rPr>
          <w:u w:val="none"/>
        </w:rPr>
      </w:pPr>
      <w:r w:rsidDel="00000000" w:rsidR="00000000" w:rsidRPr="00000000">
        <w:rPr>
          <w:rtl w:val="0"/>
        </w:rPr>
        <w:t xml:space="preserve">L’utente clicca su “Avvia” (inizia il caso d’uso </w:t>
      </w:r>
      <w:r w:rsidDel="00000000" w:rsidR="00000000" w:rsidRPr="00000000">
        <w:rPr>
          <w:rtl w:val="0"/>
        </w:rPr>
        <w:t xml:space="preserve">UC06</w:t>
      </w:r>
      <w:r w:rsidDel="00000000" w:rsidR="00000000" w:rsidRPr="00000000">
        <w:rPr>
          <w:rtl w:val="0"/>
        </w:rPr>
        <w:t xml:space="preserve"> - Preparare una partita)</w:t>
      </w:r>
    </w:p>
    <w:p w:rsidR="00000000" w:rsidDel="00000000" w:rsidP="00000000" w:rsidRDefault="00000000" w:rsidRPr="00000000" w14:paraId="00000139">
      <w:pPr>
        <w:rPr>
          <w:b w:val="1"/>
        </w:rPr>
      </w:pPr>
      <w:r w:rsidDel="00000000" w:rsidR="00000000" w:rsidRPr="00000000">
        <w:rPr>
          <w:b w:val="1"/>
          <w:u w:val="single"/>
          <w:rtl w:val="0"/>
        </w:rPr>
        <w:t xml:space="preserve">Estensioni</w:t>
      </w:r>
      <w:r w:rsidDel="00000000" w:rsidR="00000000" w:rsidRPr="00000000">
        <w:rPr>
          <w:b w:val="1"/>
          <w:rtl w:val="0"/>
        </w:rPr>
        <w:t xml:space="preserve">: </w:t>
      </w:r>
    </w:p>
    <w:p w:rsidR="00000000" w:rsidDel="00000000" w:rsidP="00000000" w:rsidRDefault="00000000" w:rsidRPr="00000000" w14:paraId="0000013A">
      <w:pPr>
        <w:rPr/>
      </w:pPr>
      <w:r w:rsidDel="00000000" w:rsidR="00000000" w:rsidRPr="00000000">
        <w:rPr>
          <w:rtl w:val="0"/>
        </w:rPr>
        <w:t xml:space="preserve">Successo:</w:t>
      </w:r>
    </w:p>
    <w:p w:rsidR="00000000" w:rsidDel="00000000" w:rsidP="00000000" w:rsidRDefault="00000000" w:rsidRPr="00000000" w14:paraId="0000013B">
      <w:pPr>
        <w:numPr>
          <w:ilvl w:val="0"/>
          <w:numId w:val="30"/>
        </w:numPr>
        <w:ind w:left="720" w:hanging="360"/>
        <w:rPr>
          <w:u w:val="none"/>
        </w:rPr>
      </w:pPr>
      <w:r w:rsidDel="00000000" w:rsidR="00000000" w:rsidRPr="00000000">
        <w:rPr>
          <w:rtl w:val="0"/>
        </w:rPr>
        <w:t xml:space="preserve">L’utente segue i passi 1,2 e decide di creare una partita e clicca su “Crea una partita”</w:t>
      </w:r>
    </w:p>
    <w:p w:rsidR="00000000" w:rsidDel="00000000" w:rsidP="00000000" w:rsidRDefault="00000000" w:rsidRPr="00000000" w14:paraId="0000013C">
      <w:pPr>
        <w:rPr/>
      </w:pPr>
      <w:r w:rsidDel="00000000" w:rsidR="00000000" w:rsidRPr="00000000">
        <w:rPr>
          <w:rtl w:val="0"/>
        </w:rPr>
        <w:t xml:space="preserve">Fallimento:</w:t>
      </w:r>
    </w:p>
    <w:p w:rsidR="00000000" w:rsidDel="00000000" w:rsidP="00000000" w:rsidRDefault="00000000" w:rsidRPr="00000000" w14:paraId="0000013D">
      <w:pPr>
        <w:numPr>
          <w:ilvl w:val="0"/>
          <w:numId w:val="29"/>
        </w:numPr>
        <w:ind w:left="720" w:hanging="360"/>
        <w:rPr>
          <w:u w:val="none"/>
        </w:rPr>
      </w:pPr>
      <w:r w:rsidDel="00000000" w:rsidR="00000000" w:rsidRPr="00000000">
        <w:rPr>
          <w:rtl w:val="0"/>
        </w:rPr>
        <w:t xml:space="preserve">L’utente non riesce a connettersi ad una lobby.</w:t>
      </w:r>
    </w:p>
    <w:p w:rsidR="00000000" w:rsidDel="00000000" w:rsidP="00000000" w:rsidRDefault="00000000" w:rsidRPr="00000000" w14:paraId="0000013E">
      <w:pPr>
        <w:rPr/>
      </w:pPr>
      <w:r w:rsidDel="00000000" w:rsidR="00000000" w:rsidRPr="00000000">
        <w:rPr>
          <w:b w:val="1"/>
          <w:u w:val="single"/>
          <w:rtl w:val="0"/>
        </w:rPr>
        <w:t xml:space="preserve">Requisiti speciali</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3F">
      <w:pPr>
        <w:numPr>
          <w:ilvl w:val="0"/>
          <w:numId w:val="8"/>
        </w:numPr>
        <w:ind w:left="720" w:hanging="360"/>
        <w:rPr/>
      </w:pPr>
      <w:r w:rsidDel="00000000" w:rsidR="00000000" w:rsidRPr="00000000">
        <w:rPr>
          <w:rtl w:val="0"/>
        </w:rPr>
        <w:t xml:space="preserve">Requisito non funzionale (prestazionale): il sistema deve garantire l’accesso ad una lobby in massimo 5 secondi.</w:t>
      </w:r>
    </w:p>
    <w:p w:rsidR="00000000" w:rsidDel="00000000" w:rsidP="00000000" w:rsidRDefault="00000000" w:rsidRPr="00000000" w14:paraId="00000140">
      <w:pPr>
        <w:numPr>
          <w:ilvl w:val="0"/>
          <w:numId w:val="8"/>
        </w:numPr>
        <w:ind w:left="720" w:hanging="360"/>
        <w:rPr/>
      </w:pPr>
      <w:r w:rsidDel="00000000" w:rsidR="00000000" w:rsidRPr="00000000">
        <w:rPr>
          <w:rtl w:val="0"/>
        </w:rPr>
        <w:t xml:space="preserve">Requisito non funzionale (sicurezza): il sistema deve garantire privacy e sicurezza nella manipolazione dei dati utente all’interno delle lobby di gioco.</w:t>
      </w:r>
    </w:p>
    <w:p w:rsidR="00000000" w:rsidDel="00000000" w:rsidP="00000000" w:rsidRDefault="00000000" w:rsidRPr="00000000" w14:paraId="00000141">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142">
      <w:pPr>
        <w:numPr>
          <w:ilvl w:val="0"/>
          <w:numId w:val="33"/>
        </w:numPr>
        <w:ind w:left="720" w:hanging="360"/>
        <w:rPr>
          <w:u w:val="none"/>
        </w:rPr>
      </w:pPr>
      <w:r w:rsidDel="00000000" w:rsidR="00000000" w:rsidRPr="00000000">
        <w:rPr>
          <w:rtl w:val="0"/>
        </w:rPr>
        <w:t xml:space="preserve">La lobby di gioco è creata con connessioni </w:t>
      </w:r>
      <w:r w:rsidDel="00000000" w:rsidR="00000000" w:rsidRPr="00000000">
        <w:rPr>
          <w:rtl w:val="0"/>
        </w:rPr>
        <w:t xml:space="preserve">Socket</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ServerSocket</w:t>
      </w:r>
      <w:r w:rsidDel="00000000" w:rsidR="00000000" w:rsidRPr="00000000">
        <w:rPr>
          <w:rtl w:val="0"/>
        </w:rPr>
        <w:t xml:space="preserve"> in Java.</w:t>
      </w:r>
    </w:p>
    <w:p w:rsidR="00000000" w:rsidDel="00000000" w:rsidP="00000000" w:rsidRDefault="00000000" w:rsidRPr="00000000" w14:paraId="00000143">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Molto frequente.</w:t>
      </w:r>
    </w:p>
    <w:p w:rsidR="00000000" w:rsidDel="00000000" w:rsidP="00000000" w:rsidRDefault="00000000" w:rsidRPr="00000000" w14:paraId="00000144">
      <w:pPr>
        <w:pStyle w:val="Heading3"/>
        <w:rPr/>
      </w:pPr>
      <w:bookmarkStart w:colFirst="0" w:colLast="0" w:name="_heading=h.lnxbz9" w:id="23"/>
      <w:bookmarkEnd w:id="23"/>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br w:type="textWrapping"/>
      </w:r>
    </w:p>
    <w:p w:rsidR="00000000" w:rsidDel="00000000" w:rsidP="00000000" w:rsidRDefault="00000000" w:rsidRPr="00000000" w14:paraId="00000152">
      <w:pPr>
        <w:pStyle w:val="Heading3"/>
        <w:rPr/>
      </w:pPr>
      <w:bookmarkStart w:colFirst="0" w:colLast="0" w:name="_heading=h.35nkun2" w:id="24"/>
      <w:bookmarkEnd w:id="24"/>
      <w:r w:rsidDel="00000000" w:rsidR="00000000" w:rsidRPr="00000000">
        <w:rPr>
          <w:rtl w:val="0"/>
        </w:rPr>
        <w:t xml:space="preserve">UC03 - Diagramma di sequenza di Sistema:</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262563" cy="7334369"/>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62563" cy="733436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heading=h.44sinio" w:id="25"/>
      <w:bookmarkEnd w:id="25"/>
      <w:r w:rsidDel="00000000" w:rsidR="00000000" w:rsidRPr="00000000">
        <w:rPr>
          <w:rFonts w:ascii="Comic Sans MS" w:cs="Comic Sans MS" w:eastAsia="Comic Sans MS" w:hAnsi="Comic Sans MS"/>
          <w:b w:val="1"/>
          <w:sz w:val="28"/>
          <w:szCs w:val="28"/>
          <w:rtl w:val="0"/>
        </w:rPr>
        <w:t xml:space="preserve">UC04 - Creare una partita</w:t>
      </w:r>
      <w:r w:rsidDel="00000000" w:rsidR="00000000" w:rsidRPr="00000000">
        <w:rPr>
          <w:rtl w:val="0"/>
        </w:rPr>
      </w:r>
    </w:p>
    <w:p w:rsidR="00000000" w:rsidDel="00000000" w:rsidP="00000000" w:rsidRDefault="00000000" w:rsidRPr="00000000" w14:paraId="0000015F">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160">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utente</w:t>
      </w:r>
    </w:p>
    <w:p w:rsidR="00000000" w:rsidDel="00000000" w:rsidP="00000000" w:rsidRDefault="00000000" w:rsidRPr="00000000" w14:paraId="00000161">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Utente</w:t>
      </w:r>
    </w:p>
    <w:p w:rsidR="00000000" w:rsidDel="00000000" w:rsidP="00000000" w:rsidRDefault="00000000" w:rsidRPr="00000000" w14:paraId="00000162">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63">
      <w:pPr>
        <w:numPr>
          <w:ilvl w:val="0"/>
          <w:numId w:val="22"/>
        </w:numPr>
        <w:ind w:left="720" w:hanging="360"/>
        <w:rPr/>
      </w:pPr>
      <w:r w:rsidDel="00000000" w:rsidR="00000000" w:rsidRPr="00000000">
        <w:rPr>
          <w:rtl w:val="0"/>
        </w:rPr>
        <w:t xml:space="preserve">Utente: vuole creare la propria partita personalizzata di D-Risk.</w:t>
      </w:r>
    </w:p>
    <w:p w:rsidR="00000000" w:rsidDel="00000000" w:rsidP="00000000" w:rsidRDefault="00000000" w:rsidRPr="00000000" w14:paraId="00000164">
      <w:pPr>
        <w:numPr>
          <w:ilvl w:val="0"/>
          <w:numId w:val="22"/>
        </w:numPr>
        <w:ind w:left="720" w:hanging="360"/>
        <w:rPr/>
      </w:pPr>
      <w:r w:rsidDel="00000000" w:rsidR="00000000" w:rsidRPr="00000000">
        <w:rPr>
          <w:rtl w:val="0"/>
        </w:rPr>
        <w:t xml:space="preserve">Sistema: vuole permettere all’utente di creare una partita.</w:t>
      </w:r>
    </w:p>
    <w:p w:rsidR="00000000" w:rsidDel="00000000" w:rsidP="00000000" w:rsidRDefault="00000000" w:rsidRPr="00000000" w14:paraId="00000165">
      <w:pPr>
        <w:rPr/>
      </w:pPr>
      <w:r w:rsidDel="00000000" w:rsidR="00000000" w:rsidRPr="00000000">
        <w:rPr>
          <w:b w:val="1"/>
          <w:u w:val="single"/>
          <w:rtl w:val="0"/>
        </w:rPr>
        <w:t xml:space="preserve">Pre-condizione</w:t>
      </w:r>
      <w:r w:rsidDel="00000000" w:rsidR="00000000" w:rsidRPr="00000000">
        <w:rPr>
          <w:b w:val="1"/>
          <w:rtl w:val="0"/>
        </w:rPr>
        <w:t xml:space="preserve">: </w:t>
      </w:r>
      <w:r w:rsidDel="00000000" w:rsidR="00000000" w:rsidRPr="00000000">
        <w:rPr>
          <w:rtl w:val="0"/>
        </w:rPr>
        <w:t xml:space="preserve">l’utente ha cliccato su “Crea una partita”.</w:t>
      </w:r>
    </w:p>
    <w:p w:rsidR="00000000" w:rsidDel="00000000" w:rsidP="00000000" w:rsidRDefault="00000000" w:rsidRPr="00000000" w14:paraId="00000166">
      <w:pPr>
        <w:rPr/>
      </w:pPr>
      <w:r w:rsidDel="00000000" w:rsidR="00000000" w:rsidRPr="00000000">
        <w:rPr>
          <w:b w:val="1"/>
          <w:u w:val="single"/>
          <w:rtl w:val="0"/>
        </w:rPr>
        <w:t xml:space="preserve">Garanzia di successo</w:t>
      </w:r>
      <w:r w:rsidDel="00000000" w:rsidR="00000000" w:rsidRPr="00000000">
        <w:rPr>
          <w:rtl w:val="0"/>
        </w:rPr>
        <w:t xml:space="preserve">: generazione di una nuova lobby di gioco configurata dall’utente.</w:t>
      </w:r>
    </w:p>
    <w:p w:rsidR="00000000" w:rsidDel="00000000" w:rsidP="00000000" w:rsidRDefault="00000000" w:rsidRPr="00000000" w14:paraId="00000167">
      <w:pPr>
        <w:rPr/>
      </w:pPr>
      <w:r w:rsidDel="00000000" w:rsidR="00000000" w:rsidRPr="00000000">
        <w:rPr>
          <w:b w:val="1"/>
          <w:u w:val="single"/>
          <w:rtl w:val="0"/>
        </w:rPr>
        <w:t xml:space="preserve">Scenario Principale di Successo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68">
      <w:pPr>
        <w:numPr>
          <w:ilvl w:val="0"/>
          <w:numId w:val="23"/>
        </w:numPr>
        <w:ind w:left="720" w:hanging="360"/>
        <w:rPr>
          <w:u w:val="none"/>
        </w:rPr>
      </w:pPr>
      <w:sdt>
        <w:sdtPr>
          <w:tag w:val="goog_rdk_0"/>
        </w:sdtPr>
        <w:sdtContent>
          <w:r w:rsidDel="00000000" w:rsidR="00000000" w:rsidRPr="00000000">
            <w:rPr>
              <w:rFonts w:ascii="Arial Unicode MS" w:cs="Arial Unicode MS" w:eastAsia="Arial Unicode MS" w:hAnsi="Arial Unicode MS"/>
              <w:rtl w:val="0"/>
            </w:rPr>
            <w:t xml:space="preserve">Il caso d’uso inizia quando l’utente ha configurato la partita → Caso d’uso “Configurare una partita”</w:t>
          </w:r>
        </w:sdtContent>
      </w:sdt>
    </w:p>
    <w:p w:rsidR="00000000" w:rsidDel="00000000" w:rsidP="00000000" w:rsidRDefault="00000000" w:rsidRPr="00000000" w14:paraId="00000169">
      <w:pPr>
        <w:numPr>
          <w:ilvl w:val="0"/>
          <w:numId w:val="23"/>
        </w:numPr>
        <w:ind w:left="720" w:hanging="360"/>
        <w:rPr>
          <w:u w:val="none"/>
        </w:rPr>
      </w:pPr>
      <w:r w:rsidDel="00000000" w:rsidR="00000000" w:rsidRPr="00000000">
        <w:rPr>
          <w:rtl w:val="0"/>
        </w:rPr>
        <w:t xml:space="preserve">Il sistema crea una nuova lobby di gioco con la configurazione scelta dall’utente e rimanda al passo 4 del caso d’uso “Giocare una partita”.</w:t>
      </w:r>
    </w:p>
    <w:p w:rsidR="00000000" w:rsidDel="00000000" w:rsidP="00000000" w:rsidRDefault="00000000" w:rsidRPr="00000000" w14:paraId="0000016A">
      <w:pPr>
        <w:rPr>
          <w:b w:val="1"/>
        </w:rPr>
      </w:pPr>
      <w:r w:rsidDel="00000000" w:rsidR="00000000" w:rsidRPr="00000000">
        <w:rPr>
          <w:b w:val="1"/>
          <w:u w:val="single"/>
          <w:rtl w:val="0"/>
        </w:rPr>
        <w:t xml:space="preserve">Estensioni</w:t>
      </w:r>
      <w:r w:rsidDel="00000000" w:rsidR="00000000" w:rsidRPr="00000000">
        <w:rPr>
          <w:b w:val="1"/>
          <w:rtl w:val="0"/>
        </w:rPr>
        <w:t xml:space="preserve">: </w:t>
      </w:r>
    </w:p>
    <w:p w:rsidR="00000000" w:rsidDel="00000000" w:rsidP="00000000" w:rsidRDefault="00000000" w:rsidRPr="00000000" w14:paraId="0000016B">
      <w:pPr>
        <w:rPr/>
      </w:pPr>
      <w:r w:rsidDel="00000000" w:rsidR="00000000" w:rsidRPr="00000000">
        <w:rPr>
          <w:rtl w:val="0"/>
        </w:rPr>
        <w:t xml:space="preserve">Fallimento:</w:t>
      </w:r>
    </w:p>
    <w:p w:rsidR="00000000" w:rsidDel="00000000" w:rsidP="00000000" w:rsidRDefault="00000000" w:rsidRPr="00000000" w14:paraId="0000016C">
      <w:pPr>
        <w:numPr>
          <w:ilvl w:val="0"/>
          <w:numId w:val="28"/>
        </w:numPr>
        <w:ind w:left="1440" w:hanging="360"/>
        <w:rPr>
          <w:u w:val="none"/>
        </w:rPr>
      </w:pPr>
      <w:r w:rsidDel="00000000" w:rsidR="00000000" w:rsidRPr="00000000">
        <w:rPr>
          <w:rtl w:val="0"/>
        </w:rPr>
        <w:t xml:space="preserve">L’utente perde la connessione.</w:t>
      </w:r>
    </w:p>
    <w:p w:rsidR="00000000" w:rsidDel="00000000" w:rsidP="00000000" w:rsidRDefault="00000000" w:rsidRPr="00000000" w14:paraId="0000016D">
      <w:pPr>
        <w:numPr>
          <w:ilvl w:val="0"/>
          <w:numId w:val="28"/>
        </w:numPr>
        <w:ind w:left="1440" w:hanging="360"/>
        <w:rPr>
          <w:u w:val="none"/>
        </w:rPr>
      </w:pPr>
      <w:r w:rsidDel="00000000" w:rsidR="00000000" w:rsidRPr="00000000">
        <w:rPr>
          <w:rtl w:val="0"/>
        </w:rPr>
        <w:t xml:space="preserve">L’utente decide di non proseguire con la creazione</w:t>
      </w:r>
    </w:p>
    <w:p w:rsidR="00000000" w:rsidDel="00000000" w:rsidP="00000000" w:rsidRDefault="00000000" w:rsidRPr="00000000" w14:paraId="0000016E">
      <w:pPr>
        <w:rPr/>
      </w:pPr>
      <w:r w:rsidDel="00000000" w:rsidR="00000000" w:rsidRPr="00000000">
        <w:rPr>
          <w:rtl w:val="0"/>
        </w:rPr>
        <w:tab/>
        <w:t xml:space="preserve">Il sistema rimanda alla home.</w:t>
      </w:r>
    </w:p>
    <w:p w:rsidR="00000000" w:rsidDel="00000000" w:rsidP="00000000" w:rsidRDefault="00000000" w:rsidRPr="00000000" w14:paraId="0000016F">
      <w:pPr>
        <w:rPr/>
      </w:pPr>
      <w:r w:rsidDel="00000000" w:rsidR="00000000" w:rsidRPr="00000000">
        <w:rPr>
          <w:b w:val="1"/>
          <w:u w:val="single"/>
          <w:rtl w:val="0"/>
        </w:rPr>
        <w:t xml:space="preserve">Requisiti speciali</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70">
      <w:pPr>
        <w:numPr>
          <w:ilvl w:val="0"/>
          <w:numId w:val="8"/>
        </w:numPr>
        <w:ind w:left="720" w:hanging="360"/>
        <w:rPr/>
      </w:pPr>
      <w:r w:rsidDel="00000000" w:rsidR="00000000" w:rsidRPr="00000000">
        <w:rPr>
          <w:rtl w:val="0"/>
        </w:rPr>
        <w:t xml:space="preserve">Requisito non funzionale (prestazionale): il sistema deve creare una nuova lobby di gioco entro 4 secondi.</w:t>
      </w:r>
    </w:p>
    <w:p w:rsidR="00000000" w:rsidDel="00000000" w:rsidP="00000000" w:rsidRDefault="00000000" w:rsidRPr="00000000" w14:paraId="00000171">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172">
      <w:pPr>
        <w:numPr>
          <w:ilvl w:val="0"/>
          <w:numId w:val="19"/>
        </w:numPr>
        <w:ind w:left="720" w:hanging="360"/>
        <w:rPr/>
      </w:pPr>
      <w:r w:rsidDel="00000000" w:rsidR="00000000" w:rsidRPr="00000000">
        <w:rPr>
          <w:rtl w:val="0"/>
        </w:rPr>
        <w:t xml:space="preserve">il sistema utilizza connessioni basate su socket</w:t>
      </w:r>
    </w:p>
    <w:p w:rsidR="00000000" w:rsidDel="00000000" w:rsidP="00000000" w:rsidRDefault="00000000" w:rsidRPr="00000000" w14:paraId="00000173">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Frequente.</w:t>
      </w:r>
    </w:p>
    <w:p w:rsidR="00000000" w:rsidDel="00000000" w:rsidP="00000000" w:rsidRDefault="00000000" w:rsidRPr="00000000" w14:paraId="00000174">
      <w:pPr>
        <w:rPr>
          <w:b w:val="1"/>
          <w:u w:val="single"/>
        </w:rPr>
      </w:pPr>
      <w:r w:rsidDel="00000000" w:rsidR="00000000" w:rsidRPr="00000000">
        <w:rPr>
          <w:rtl w:val="0"/>
        </w:rPr>
      </w:r>
    </w:p>
    <w:p w:rsidR="00000000" w:rsidDel="00000000" w:rsidP="00000000" w:rsidRDefault="00000000" w:rsidRPr="00000000" w14:paraId="00000175">
      <w:pPr>
        <w:rPr>
          <w:b w:val="1"/>
          <w:u w:val="single"/>
        </w:rPr>
      </w:pPr>
      <w:r w:rsidDel="00000000" w:rsidR="00000000" w:rsidRPr="00000000">
        <w:rPr>
          <w:rtl w:val="0"/>
        </w:rPr>
      </w:r>
    </w:p>
    <w:p w:rsidR="00000000" w:rsidDel="00000000" w:rsidP="00000000" w:rsidRDefault="00000000" w:rsidRPr="00000000" w14:paraId="00000176">
      <w:pPr>
        <w:rPr>
          <w:b w:val="1"/>
          <w:u w:val="single"/>
        </w:rPr>
      </w:pPr>
      <w:r w:rsidDel="00000000" w:rsidR="00000000" w:rsidRPr="00000000">
        <w:rPr>
          <w:rtl w:val="0"/>
        </w:rPr>
      </w:r>
    </w:p>
    <w:p w:rsidR="00000000" w:rsidDel="00000000" w:rsidP="00000000" w:rsidRDefault="00000000" w:rsidRPr="00000000" w14:paraId="00000177">
      <w:pPr>
        <w:rPr>
          <w:b w:val="1"/>
          <w:u w:val="single"/>
        </w:rPr>
      </w:pPr>
      <w:r w:rsidDel="00000000" w:rsidR="00000000" w:rsidRPr="00000000">
        <w:rPr>
          <w:rtl w:val="0"/>
        </w:rPr>
      </w:r>
    </w:p>
    <w:p w:rsidR="00000000" w:rsidDel="00000000" w:rsidP="00000000" w:rsidRDefault="00000000" w:rsidRPr="00000000" w14:paraId="00000178">
      <w:pPr>
        <w:rPr>
          <w:b w:val="1"/>
          <w:u w:val="single"/>
        </w:rPr>
      </w:pPr>
      <w:r w:rsidDel="00000000" w:rsidR="00000000" w:rsidRPr="00000000">
        <w:rPr>
          <w:rtl w:val="0"/>
        </w:rPr>
      </w:r>
    </w:p>
    <w:p w:rsidR="00000000" w:rsidDel="00000000" w:rsidP="00000000" w:rsidRDefault="00000000" w:rsidRPr="00000000" w14:paraId="00000179">
      <w:pPr>
        <w:rPr>
          <w:b w:val="1"/>
          <w:u w:val="single"/>
        </w:rPr>
      </w:pPr>
      <w:r w:rsidDel="00000000" w:rsidR="00000000" w:rsidRPr="00000000">
        <w:rPr>
          <w:rtl w:val="0"/>
        </w:rPr>
      </w:r>
    </w:p>
    <w:p w:rsidR="00000000" w:rsidDel="00000000" w:rsidP="00000000" w:rsidRDefault="00000000" w:rsidRPr="00000000" w14:paraId="0000017A">
      <w:pPr>
        <w:rPr>
          <w:b w:val="1"/>
          <w:u w:val="single"/>
        </w:rPr>
      </w:pPr>
      <w:r w:rsidDel="00000000" w:rsidR="00000000" w:rsidRPr="00000000">
        <w:rPr>
          <w:rtl w:val="0"/>
        </w:rPr>
      </w:r>
    </w:p>
    <w:p w:rsidR="00000000" w:rsidDel="00000000" w:rsidP="00000000" w:rsidRDefault="00000000" w:rsidRPr="00000000" w14:paraId="0000017B">
      <w:pPr>
        <w:rPr>
          <w:b w:val="1"/>
          <w:u w:val="single"/>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3"/>
        <w:rPr/>
      </w:pPr>
      <w:bookmarkStart w:colFirst="0" w:colLast="0" w:name="_heading=h.2jxsxqh" w:id="26"/>
      <w:bookmarkEnd w:id="26"/>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heading=h.3j2qqm3" w:id="27"/>
      <w:bookmarkEnd w:id="27"/>
      <w:r w:rsidDel="00000000" w:rsidR="00000000" w:rsidRPr="00000000">
        <w:rPr>
          <w:rtl w:val="0"/>
        </w:rPr>
        <w:t xml:space="preserve">UC04 - Diagramma di sequenza di Sistema: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5731200" cy="505460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5054600"/>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rFonts w:ascii="Comic Sans MS" w:cs="Comic Sans MS" w:eastAsia="Comic Sans MS" w:hAnsi="Comic Sans MS"/>
          <w:b w:val="1"/>
          <w:sz w:val="28"/>
          <w:szCs w:val="28"/>
        </w:rPr>
      </w:pPr>
      <w:bookmarkStart w:colFirst="0" w:colLast="0" w:name="_heading=h.1y810tw" w:id="28"/>
      <w:bookmarkEnd w:id="28"/>
      <w:r w:rsidDel="00000000" w:rsidR="00000000" w:rsidRPr="00000000">
        <w:rPr>
          <w:rFonts w:ascii="Comic Sans MS" w:cs="Comic Sans MS" w:eastAsia="Comic Sans MS" w:hAnsi="Comic Sans MS"/>
          <w:b w:val="1"/>
          <w:sz w:val="28"/>
          <w:szCs w:val="28"/>
          <w:rtl w:val="0"/>
        </w:rPr>
        <w:t xml:space="preserve">UC05 - Configurare una partita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198">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utente</w:t>
      </w:r>
    </w:p>
    <w:p w:rsidR="00000000" w:rsidDel="00000000" w:rsidP="00000000" w:rsidRDefault="00000000" w:rsidRPr="00000000" w14:paraId="00000199">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Utente</w:t>
      </w:r>
    </w:p>
    <w:p w:rsidR="00000000" w:rsidDel="00000000" w:rsidP="00000000" w:rsidRDefault="00000000" w:rsidRPr="00000000" w14:paraId="0000019A">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9B">
      <w:pPr>
        <w:numPr>
          <w:ilvl w:val="0"/>
          <w:numId w:val="1"/>
        </w:numPr>
        <w:ind w:left="720" w:hanging="360"/>
        <w:rPr/>
      </w:pPr>
      <w:r w:rsidDel="00000000" w:rsidR="00000000" w:rsidRPr="00000000">
        <w:rPr>
          <w:rtl w:val="0"/>
        </w:rPr>
        <w:t xml:space="preserve">Utente: vuole conoscere i prodotti da mostrare al cliente.</w:t>
      </w:r>
    </w:p>
    <w:p w:rsidR="00000000" w:rsidDel="00000000" w:rsidP="00000000" w:rsidRDefault="00000000" w:rsidRPr="00000000" w14:paraId="0000019C">
      <w:pPr>
        <w:numPr>
          <w:ilvl w:val="0"/>
          <w:numId w:val="1"/>
        </w:numPr>
        <w:ind w:left="720" w:hanging="360"/>
        <w:rPr/>
      </w:pPr>
      <w:r w:rsidDel="00000000" w:rsidR="00000000" w:rsidRPr="00000000">
        <w:rPr>
          <w:rtl w:val="0"/>
        </w:rPr>
        <w:t xml:space="preserve">Sistema: vuole inserire un prodotto nel sistema.</w:t>
      </w:r>
    </w:p>
    <w:p w:rsidR="00000000" w:rsidDel="00000000" w:rsidP="00000000" w:rsidRDefault="00000000" w:rsidRPr="00000000" w14:paraId="0000019D">
      <w:pPr>
        <w:rPr/>
      </w:pPr>
      <w:r w:rsidDel="00000000" w:rsidR="00000000" w:rsidRPr="00000000">
        <w:rPr>
          <w:b w:val="1"/>
          <w:u w:val="single"/>
          <w:rtl w:val="0"/>
        </w:rPr>
        <w:t xml:space="preserve">Pre-condizione</w:t>
      </w:r>
      <w:r w:rsidDel="00000000" w:rsidR="00000000" w:rsidRPr="00000000">
        <w:rPr>
          <w:b w:val="1"/>
          <w:rtl w:val="0"/>
        </w:rPr>
        <w:t xml:space="preserve">: </w:t>
      </w:r>
      <w:r w:rsidDel="00000000" w:rsidR="00000000" w:rsidRPr="00000000">
        <w:rPr>
          <w:rtl w:val="0"/>
        </w:rPr>
        <w:t xml:space="preserve">l’utente ha scelto di creare una partita personalizzata.</w:t>
      </w:r>
    </w:p>
    <w:p w:rsidR="00000000" w:rsidDel="00000000" w:rsidP="00000000" w:rsidRDefault="00000000" w:rsidRPr="00000000" w14:paraId="0000019E">
      <w:pPr>
        <w:rPr/>
      </w:pPr>
      <w:r w:rsidDel="00000000" w:rsidR="00000000" w:rsidRPr="00000000">
        <w:rPr>
          <w:b w:val="1"/>
          <w:u w:val="single"/>
          <w:rtl w:val="0"/>
        </w:rPr>
        <w:t xml:space="preserve">Garanzia di successo</w:t>
      </w:r>
      <w:r w:rsidDel="00000000" w:rsidR="00000000" w:rsidRPr="00000000">
        <w:rPr>
          <w:rtl w:val="0"/>
        </w:rPr>
        <w:t xml:space="preserve">: l’utente ha scelto le preferenze per la partita.</w:t>
      </w:r>
    </w:p>
    <w:p w:rsidR="00000000" w:rsidDel="00000000" w:rsidP="00000000" w:rsidRDefault="00000000" w:rsidRPr="00000000" w14:paraId="0000019F">
      <w:pPr>
        <w:rPr/>
      </w:pPr>
      <w:r w:rsidDel="00000000" w:rsidR="00000000" w:rsidRPr="00000000">
        <w:rPr>
          <w:b w:val="1"/>
          <w:u w:val="single"/>
          <w:rtl w:val="0"/>
        </w:rPr>
        <w:t xml:space="preserve">Scenario Principale di Successo</w:t>
      </w:r>
      <w:r w:rsidDel="00000000" w:rsidR="00000000" w:rsidRPr="00000000">
        <w:rPr>
          <w:rtl w:val="0"/>
        </w:rPr>
        <w:t xml:space="preserve">:</w:t>
      </w:r>
    </w:p>
    <w:p w:rsidR="00000000" w:rsidDel="00000000" w:rsidP="00000000" w:rsidRDefault="00000000" w:rsidRPr="00000000" w14:paraId="000001A0">
      <w:pPr>
        <w:numPr>
          <w:ilvl w:val="0"/>
          <w:numId w:val="20"/>
        </w:numPr>
        <w:ind w:left="1440" w:hanging="360"/>
        <w:rPr/>
      </w:pPr>
      <w:r w:rsidDel="00000000" w:rsidR="00000000" w:rsidRPr="00000000">
        <w:rPr>
          <w:rtl w:val="0"/>
        </w:rPr>
        <w:t xml:space="preserve">Il caso d’uso inizia quando l’admin clicca su “Crea una partita”.</w:t>
      </w:r>
    </w:p>
    <w:p w:rsidR="00000000" w:rsidDel="00000000" w:rsidP="00000000" w:rsidRDefault="00000000" w:rsidRPr="00000000" w14:paraId="000001A1">
      <w:pPr>
        <w:numPr>
          <w:ilvl w:val="0"/>
          <w:numId w:val="20"/>
        </w:numPr>
        <w:ind w:left="1440" w:hanging="360"/>
      </w:pPr>
      <w:r w:rsidDel="00000000" w:rsidR="00000000" w:rsidRPr="00000000">
        <w:rPr>
          <w:rtl w:val="0"/>
        </w:rPr>
        <w:t xml:space="preserve">Il sistema mostra un menu di personalizzazione della partita, con la possibilità di scegliere:</w:t>
      </w:r>
    </w:p>
    <w:p w:rsidR="00000000" w:rsidDel="00000000" w:rsidP="00000000" w:rsidRDefault="00000000" w:rsidRPr="00000000" w14:paraId="000001A2">
      <w:pPr>
        <w:numPr>
          <w:ilvl w:val="1"/>
          <w:numId w:val="20"/>
        </w:numPr>
        <w:ind w:left="2160" w:hanging="360"/>
      </w:pPr>
      <w:r w:rsidDel="00000000" w:rsidR="00000000" w:rsidRPr="00000000">
        <w:rPr>
          <w:rtl w:val="0"/>
        </w:rPr>
        <w:t xml:space="preserve">Numero di continenti</w:t>
      </w:r>
    </w:p>
    <w:p w:rsidR="00000000" w:rsidDel="00000000" w:rsidP="00000000" w:rsidRDefault="00000000" w:rsidRPr="00000000" w14:paraId="000001A3">
      <w:pPr>
        <w:numPr>
          <w:ilvl w:val="1"/>
          <w:numId w:val="20"/>
        </w:numPr>
        <w:ind w:left="2160" w:hanging="360"/>
      </w:pPr>
      <w:r w:rsidDel="00000000" w:rsidR="00000000" w:rsidRPr="00000000">
        <w:rPr>
          <w:rtl w:val="0"/>
        </w:rPr>
        <w:t xml:space="preserve">Numero di territori</w:t>
      </w:r>
    </w:p>
    <w:p w:rsidR="00000000" w:rsidDel="00000000" w:rsidP="00000000" w:rsidRDefault="00000000" w:rsidRPr="00000000" w14:paraId="000001A4">
      <w:pPr>
        <w:numPr>
          <w:ilvl w:val="1"/>
          <w:numId w:val="20"/>
        </w:numPr>
        <w:ind w:left="2160" w:hanging="360"/>
      </w:pPr>
      <w:r w:rsidDel="00000000" w:rsidR="00000000" w:rsidRPr="00000000">
        <w:rPr>
          <w:rtl w:val="0"/>
        </w:rPr>
        <w:t xml:space="preserve">Numero di confini tra territori</w:t>
      </w:r>
    </w:p>
    <w:p w:rsidR="00000000" w:rsidDel="00000000" w:rsidP="00000000" w:rsidRDefault="00000000" w:rsidRPr="00000000" w14:paraId="000001A5">
      <w:pPr>
        <w:numPr>
          <w:ilvl w:val="1"/>
          <w:numId w:val="20"/>
        </w:numPr>
        <w:ind w:left="2160" w:hanging="360"/>
        <w:rPr>
          <w:u w:val="none"/>
        </w:rPr>
      </w:pPr>
      <w:r w:rsidDel="00000000" w:rsidR="00000000" w:rsidRPr="00000000">
        <w:rPr>
          <w:rtl w:val="0"/>
        </w:rPr>
        <w:t xml:space="preserve">Numero di giocatori</w:t>
      </w:r>
    </w:p>
    <w:p w:rsidR="00000000" w:rsidDel="00000000" w:rsidP="00000000" w:rsidRDefault="00000000" w:rsidRPr="00000000" w14:paraId="000001A6">
      <w:pPr>
        <w:numPr>
          <w:ilvl w:val="1"/>
          <w:numId w:val="20"/>
        </w:numPr>
        <w:ind w:left="2160" w:hanging="360"/>
        <w:rPr>
          <w:u w:val="none"/>
        </w:rPr>
      </w:pPr>
      <w:r w:rsidDel="00000000" w:rsidR="00000000" w:rsidRPr="00000000">
        <w:rPr>
          <w:rtl w:val="0"/>
        </w:rPr>
        <w:t xml:space="preserve">Difficoltà</w:t>
      </w:r>
    </w:p>
    <w:p w:rsidR="00000000" w:rsidDel="00000000" w:rsidP="00000000" w:rsidRDefault="00000000" w:rsidRPr="00000000" w14:paraId="000001A7">
      <w:pPr>
        <w:numPr>
          <w:ilvl w:val="0"/>
          <w:numId w:val="20"/>
        </w:numPr>
        <w:ind w:left="1440" w:hanging="360"/>
        <w:rPr>
          <w:u w:val="none"/>
        </w:rPr>
      </w:pPr>
      <w:r w:rsidDel="00000000" w:rsidR="00000000" w:rsidRPr="00000000">
        <w:rPr>
          <w:rtl w:val="0"/>
        </w:rPr>
        <w:t xml:space="preserve">L’utente sceglie la sua configurazione della mappa e clicca su “Salva”.</w:t>
      </w:r>
    </w:p>
    <w:p w:rsidR="00000000" w:rsidDel="00000000" w:rsidP="00000000" w:rsidRDefault="00000000" w:rsidRPr="00000000" w14:paraId="000001A8">
      <w:pPr>
        <w:numPr>
          <w:ilvl w:val="0"/>
          <w:numId w:val="20"/>
        </w:numPr>
        <w:ind w:left="1440" w:hanging="360"/>
      </w:pPr>
      <w:r w:rsidDel="00000000" w:rsidR="00000000" w:rsidRPr="00000000">
        <w:rPr>
          <w:rtl w:val="0"/>
        </w:rPr>
        <w:t xml:space="preserve">Il sistema restituisce un messaggio di avvenuta creazione e prosegue dal caso d’uso “Creare una partita” punto 2.</w:t>
      </w:r>
    </w:p>
    <w:p w:rsidR="00000000" w:rsidDel="00000000" w:rsidP="00000000" w:rsidRDefault="00000000" w:rsidRPr="00000000" w14:paraId="000001A9">
      <w:pPr>
        <w:rPr>
          <w:b w:val="1"/>
        </w:rPr>
      </w:pPr>
      <w:r w:rsidDel="00000000" w:rsidR="00000000" w:rsidRPr="00000000">
        <w:rPr>
          <w:b w:val="1"/>
          <w:u w:val="single"/>
          <w:rtl w:val="0"/>
        </w:rPr>
        <w:t xml:space="preserve">Estensioni</w:t>
      </w:r>
      <w:r w:rsidDel="00000000" w:rsidR="00000000" w:rsidRPr="00000000">
        <w:rPr>
          <w:b w:val="1"/>
          <w:rtl w:val="0"/>
        </w:rPr>
        <w:t xml:space="preserve">: </w:t>
      </w:r>
    </w:p>
    <w:p w:rsidR="00000000" w:rsidDel="00000000" w:rsidP="00000000" w:rsidRDefault="00000000" w:rsidRPr="00000000" w14:paraId="000001AA">
      <w:pPr>
        <w:rPr/>
      </w:pPr>
      <w:r w:rsidDel="00000000" w:rsidR="00000000" w:rsidRPr="00000000">
        <w:rPr>
          <w:rtl w:val="0"/>
        </w:rPr>
        <w:t xml:space="preserve">Fallimento:</w:t>
      </w:r>
    </w:p>
    <w:p w:rsidR="00000000" w:rsidDel="00000000" w:rsidP="00000000" w:rsidRDefault="00000000" w:rsidRPr="00000000" w14:paraId="000001AB">
      <w:pPr>
        <w:numPr>
          <w:ilvl w:val="0"/>
          <w:numId w:val="25"/>
        </w:numPr>
        <w:ind w:left="720" w:hanging="360"/>
        <w:rPr>
          <w:u w:val="none"/>
        </w:rPr>
      </w:pPr>
      <w:r w:rsidDel="00000000" w:rsidR="00000000" w:rsidRPr="00000000">
        <w:rPr>
          <w:rtl w:val="0"/>
        </w:rPr>
        <w:t xml:space="preserve">L’utente perde la connessione.</w:t>
      </w:r>
    </w:p>
    <w:p w:rsidR="00000000" w:rsidDel="00000000" w:rsidP="00000000" w:rsidRDefault="00000000" w:rsidRPr="00000000" w14:paraId="000001AC">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t xml:space="preserve">Il sistema inserisce una nuova partita nella opportuno database attraverso linguaggio SQL.</w:t>
      </w:r>
    </w:p>
    <w:p w:rsidR="00000000" w:rsidDel="00000000" w:rsidP="00000000" w:rsidRDefault="00000000" w:rsidRPr="00000000" w14:paraId="000001AE">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Alta.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rPr/>
      </w:pPr>
      <w:bookmarkStart w:colFirst="0" w:colLast="0" w:name="_heading=h.4i7ojhp" w:id="29"/>
      <w:bookmarkEnd w:id="29"/>
      <w:r w:rsidDel="00000000" w:rsidR="00000000" w:rsidRPr="00000000">
        <w:rPr>
          <w:rtl w:val="0"/>
        </w:rPr>
        <w:t xml:space="preserve">UC05 - Diagramma di sequenza di Sistema:</w:t>
      </w:r>
    </w:p>
    <w:p w:rsidR="00000000" w:rsidDel="00000000" w:rsidP="00000000" w:rsidRDefault="00000000" w:rsidRPr="00000000" w14:paraId="000001C1">
      <w:pPr>
        <w:rPr/>
      </w:pPr>
      <w:r w:rsidDel="00000000" w:rsidR="00000000" w:rsidRPr="00000000">
        <w:rPr/>
        <w:drawing>
          <wp:inline distB="114300" distT="114300" distL="114300" distR="114300">
            <wp:extent cx="5731200" cy="5511800"/>
            <wp:effectExtent b="0" l="0" r="0" t="0"/>
            <wp:docPr id="2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heading=h.2xcytpi" w:id="30"/>
      <w:bookmarkEnd w:id="30"/>
      <w:r w:rsidDel="00000000" w:rsidR="00000000" w:rsidRPr="00000000">
        <w:rPr>
          <w:rFonts w:ascii="Comic Sans MS" w:cs="Comic Sans MS" w:eastAsia="Comic Sans MS" w:hAnsi="Comic Sans MS"/>
          <w:b w:val="1"/>
          <w:sz w:val="28"/>
          <w:szCs w:val="28"/>
          <w:rtl w:val="0"/>
        </w:rPr>
        <w:t xml:space="preserve">UC06</w:t>
      </w:r>
      <w:r w:rsidDel="00000000" w:rsidR="00000000" w:rsidRPr="00000000">
        <w:rPr>
          <w:rFonts w:ascii="Comic Sans MS" w:cs="Comic Sans MS" w:eastAsia="Comic Sans MS" w:hAnsi="Comic Sans MS"/>
          <w:b w:val="1"/>
          <w:sz w:val="28"/>
          <w:szCs w:val="28"/>
          <w:rtl w:val="0"/>
        </w:rPr>
        <w:t xml:space="preserve"> - Preparare una partita</w:t>
      </w:r>
      <w:r w:rsidDel="00000000" w:rsidR="00000000" w:rsidRPr="00000000">
        <w:rPr>
          <w:rtl w:val="0"/>
        </w:rPr>
      </w:r>
    </w:p>
    <w:p w:rsidR="00000000" w:rsidDel="00000000" w:rsidP="00000000" w:rsidRDefault="00000000" w:rsidRPr="00000000" w14:paraId="000001D0">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1D1">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giocatore</w:t>
      </w:r>
    </w:p>
    <w:p w:rsidR="00000000" w:rsidDel="00000000" w:rsidP="00000000" w:rsidRDefault="00000000" w:rsidRPr="00000000" w14:paraId="000001D2">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Giocatore</w:t>
      </w:r>
    </w:p>
    <w:p w:rsidR="00000000" w:rsidDel="00000000" w:rsidP="00000000" w:rsidRDefault="00000000" w:rsidRPr="00000000" w14:paraId="000001D3">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D4">
      <w:pPr>
        <w:numPr>
          <w:ilvl w:val="0"/>
          <w:numId w:val="35"/>
        </w:numPr>
        <w:ind w:left="720" w:hanging="360"/>
        <w:rPr/>
      </w:pPr>
      <w:r w:rsidDel="00000000" w:rsidR="00000000" w:rsidRPr="00000000">
        <w:rPr>
          <w:rtl w:val="0"/>
        </w:rPr>
        <w:t xml:space="preserve">Giocatore: vuole effettuare la fase iniziale di gioco.</w:t>
      </w:r>
    </w:p>
    <w:p w:rsidR="00000000" w:rsidDel="00000000" w:rsidP="00000000" w:rsidRDefault="00000000" w:rsidRPr="00000000" w14:paraId="000001D5">
      <w:pPr>
        <w:numPr>
          <w:ilvl w:val="0"/>
          <w:numId w:val="35"/>
        </w:numPr>
        <w:ind w:left="720" w:hanging="360"/>
        <w:rPr/>
      </w:pPr>
      <w:r w:rsidDel="00000000" w:rsidR="00000000" w:rsidRPr="00000000">
        <w:rPr>
          <w:rtl w:val="0"/>
        </w:rPr>
        <w:t xml:space="preserve">Sistema: inizializza la partita.</w:t>
      </w:r>
    </w:p>
    <w:p w:rsidR="00000000" w:rsidDel="00000000" w:rsidP="00000000" w:rsidRDefault="00000000" w:rsidRPr="00000000" w14:paraId="000001D6">
      <w:pPr>
        <w:rPr/>
      </w:pPr>
      <w:r w:rsidDel="00000000" w:rsidR="00000000" w:rsidRPr="00000000">
        <w:rPr>
          <w:b w:val="1"/>
          <w:u w:val="single"/>
          <w:rtl w:val="0"/>
        </w:rPr>
        <w:t xml:space="preserve">Pre-condizione</w:t>
      </w:r>
      <w:r w:rsidDel="00000000" w:rsidR="00000000" w:rsidRPr="00000000">
        <w:rPr>
          <w:b w:val="1"/>
          <w:rtl w:val="0"/>
        </w:rPr>
        <w:t xml:space="preserve">:</w:t>
      </w:r>
      <w:r w:rsidDel="00000000" w:rsidR="00000000" w:rsidRPr="00000000">
        <w:rPr>
          <w:rtl w:val="0"/>
        </w:rPr>
        <w:t xml:space="preserve"> Deve essere stata avviata una partita (associata ad una lobby)</w:t>
      </w:r>
    </w:p>
    <w:p w:rsidR="00000000" w:rsidDel="00000000" w:rsidP="00000000" w:rsidRDefault="00000000" w:rsidRPr="00000000" w14:paraId="000001D7">
      <w:pPr>
        <w:rPr/>
      </w:pPr>
      <w:r w:rsidDel="00000000" w:rsidR="00000000" w:rsidRPr="00000000">
        <w:rPr>
          <w:b w:val="1"/>
          <w:u w:val="single"/>
          <w:rtl w:val="0"/>
        </w:rPr>
        <w:t xml:space="preserve">Garanzia di successo</w:t>
      </w:r>
      <w:r w:rsidDel="00000000" w:rsidR="00000000" w:rsidRPr="00000000">
        <w:rPr>
          <w:rtl w:val="0"/>
        </w:rPr>
        <w:t xml:space="preserve">: Ogni giocatore ha dei territori con delle armate, un obiettivo da raggiungere.</w:t>
      </w:r>
    </w:p>
    <w:p w:rsidR="00000000" w:rsidDel="00000000" w:rsidP="00000000" w:rsidRDefault="00000000" w:rsidRPr="00000000" w14:paraId="000001D8">
      <w:pPr>
        <w:rPr/>
      </w:pPr>
      <w:r w:rsidDel="00000000" w:rsidR="00000000" w:rsidRPr="00000000">
        <w:rPr>
          <w:b w:val="1"/>
          <w:u w:val="single"/>
          <w:rtl w:val="0"/>
        </w:rPr>
        <w:t xml:space="preserve">Scenario principale di successo</w:t>
      </w:r>
      <w:r w:rsidDel="00000000" w:rsidR="00000000" w:rsidRPr="00000000">
        <w:rPr>
          <w:rtl w:val="0"/>
        </w:rPr>
        <w:t xml:space="preserve">: </w:t>
      </w:r>
    </w:p>
    <w:p w:rsidR="00000000" w:rsidDel="00000000" w:rsidP="00000000" w:rsidRDefault="00000000" w:rsidRPr="00000000" w14:paraId="000001D9">
      <w:pPr>
        <w:numPr>
          <w:ilvl w:val="0"/>
          <w:numId w:val="34"/>
        </w:numPr>
        <w:ind w:left="720" w:hanging="360"/>
        <w:rPr>
          <w:u w:val="none"/>
        </w:rPr>
      </w:pPr>
      <w:r w:rsidDel="00000000" w:rsidR="00000000" w:rsidRPr="00000000">
        <w:rPr>
          <w:rtl w:val="0"/>
        </w:rPr>
        <w:t xml:space="preserve">Il caso d’uso inizia quando viene cliccato “Avvia” e il sistema assegna automaticamente un turno a tutti i giocatori.</w:t>
      </w:r>
    </w:p>
    <w:p w:rsidR="00000000" w:rsidDel="00000000" w:rsidP="00000000" w:rsidRDefault="00000000" w:rsidRPr="00000000" w14:paraId="000001DA">
      <w:pPr>
        <w:numPr>
          <w:ilvl w:val="0"/>
          <w:numId w:val="34"/>
        </w:numPr>
        <w:ind w:left="720" w:hanging="360"/>
        <w:rPr>
          <w:u w:val="none"/>
        </w:rPr>
      </w:pPr>
      <w:r w:rsidDel="00000000" w:rsidR="00000000" w:rsidRPr="00000000">
        <w:rPr>
          <w:rtl w:val="0"/>
        </w:rPr>
        <w:t xml:space="preserve">Il giocatore, nel suo turno, sceglie il colore delle armate da utilizzare.</w:t>
      </w:r>
    </w:p>
    <w:p w:rsidR="00000000" w:rsidDel="00000000" w:rsidP="00000000" w:rsidRDefault="00000000" w:rsidRPr="00000000" w14:paraId="000001DB">
      <w:pPr>
        <w:numPr>
          <w:ilvl w:val="0"/>
          <w:numId w:val="34"/>
        </w:numPr>
        <w:ind w:left="720" w:hanging="360"/>
        <w:rPr>
          <w:u w:val="none"/>
        </w:rPr>
      </w:pPr>
      <w:r w:rsidDel="00000000" w:rsidR="00000000" w:rsidRPr="00000000">
        <w:rPr>
          <w:rtl w:val="0"/>
        </w:rPr>
        <w:t xml:space="preserve">Il sistema assegna obiettivo e territori (in base alla configurazione) a tutti i giocatori.</w:t>
      </w:r>
    </w:p>
    <w:p w:rsidR="00000000" w:rsidDel="00000000" w:rsidP="00000000" w:rsidRDefault="00000000" w:rsidRPr="00000000" w14:paraId="000001DC">
      <w:pPr>
        <w:numPr>
          <w:ilvl w:val="0"/>
          <w:numId w:val="34"/>
        </w:numPr>
        <w:ind w:left="720" w:hanging="360"/>
        <w:rPr>
          <w:u w:val="none"/>
        </w:rPr>
      </w:pPr>
      <w:r w:rsidDel="00000000" w:rsidR="00000000" w:rsidRPr="00000000">
        <w:rPr>
          <w:rtl w:val="0"/>
        </w:rPr>
        <w:t xml:space="preserve">Il giocatore, nel suo turno, posiziona fino a 3 armate in uno dei suoi territori fino a terminazione delle armate (per tutti i giocatori).</w:t>
      </w:r>
    </w:p>
    <w:p w:rsidR="00000000" w:rsidDel="00000000" w:rsidP="00000000" w:rsidRDefault="00000000" w:rsidRPr="00000000" w14:paraId="000001DD">
      <w:pPr>
        <w:numPr>
          <w:ilvl w:val="0"/>
          <w:numId w:val="34"/>
        </w:numPr>
        <w:ind w:left="720" w:hanging="360"/>
        <w:rPr>
          <w:u w:val="none"/>
        </w:rPr>
      </w:pPr>
      <w:r w:rsidDel="00000000" w:rsidR="00000000" w:rsidRPr="00000000">
        <w:rPr>
          <w:rtl w:val="0"/>
        </w:rPr>
        <w:t xml:space="preserve">Il sistema avvia il caso d’uso “Svolgere una partita”.</w:t>
      </w:r>
    </w:p>
    <w:p w:rsidR="00000000" w:rsidDel="00000000" w:rsidP="00000000" w:rsidRDefault="00000000" w:rsidRPr="00000000" w14:paraId="000001DE">
      <w:pPr>
        <w:rPr/>
      </w:pPr>
      <w:r w:rsidDel="00000000" w:rsidR="00000000" w:rsidRPr="00000000">
        <w:rPr>
          <w:b w:val="1"/>
          <w:u w:val="single"/>
          <w:rtl w:val="0"/>
        </w:rPr>
        <w:t xml:space="preserve">Estensioni</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t xml:space="preserve">Fallimento:</w:t>
      </w:r>
    </w:p>
    <w:p w:rsidR="00000000" w:rsidDel="00000000" w:rsidP="00000000" w:rsidRDefault="00000000" w:rsidRPr="00000000" w14:paraId="000001E0">
      <w:pPr>
        <w:numPr>
          <w:ilvl w:val="0"/>
          <w:numId w:val="32"/>
        </w:numPr>
        <w:ind w:left="720" w:hanging="360"/>
        <w:rPr/>
      </w:pPr>
      <w:r w:rsidDel="00000000" w:rsidR="00000000" w:rsidRPr="00000000">
        <w:rPr>
          <w:rtl w:val="0"/>
        </w:rPr>
        <w:t xml:space="preserve">Un giocatore perde la connessione e il sistema mostra un errore terminando la partita.</w:t>
      </w:r>
    </w:p>
    <w:p w:rsidR="00000000" w:rsidDel="00000000" w:rsidP="00000000" w:rsidRDefault="00000000" w:rsidRPr="00000000" w14:paraId="000001E1">
      <w:pPr>
        <w:rPr/>
      </w:pPr>
      <w:r w:rsidDel="00000000" w:rsidR="00000000" w:rsidRPr="00000000">
        <w:rPr>
          <w:b w:val="1"/>
          <w:u w:val="single"/>
          <w:rtl w:val="0"/>
        </w:rPr>
        <w:t xml:space="preserve">Requisiti speciali</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E2">
      <w:pPr>
        <w:numPr>
          <w:ilvl w:val="0"/>
          <w:numId w:val="8"/>
        </w:numPr>
        <w:shd w:fill="ffffff" w:val="clear"/>
        <w:ind w:left="720" w:hanging="360"/>
        <w:rPr/>
      </w:pPr>
      <w:r w:rsidDel="00000000" w:rsidR="00000000" w:rsidRPr="00000000">
        <w:rPr>
          <w:rtl w:val="0"/>
        </w:rPr>
        <w:t xml:space="preserve">Requisito non funzionale (prestazionale): la fase preparatoria a carico del sistema non deve durare più di 8 secondi.</w:t>
      </w:r>
    </w:p>
    <w:p w:rsidR="00000000" w:rsidDel="00000000" w:rsidP="00000000" w:rsidRDefault="00000000" w:rsidRPr="00000000" w14:paraId="000001E3">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1E4">
      <w:pPr>
        <w:numPr>
          <w:ilvl w:val="0"/>
          <w:numId w:val="7"/>
        </w:numPr>
        <w:ind w:left="720" w:hanging="360"/>
        <w:rPr/>
      </w:pPr>
      <w:r w:rsidDel="00000000" w:rsidR="00000000" w:rsidRPr="00000000">
        <w:rPr>
          <w:rtl w:val="0"/>
        </w:rPr>
        <w:t xml:space="preserve">MapServer per la gestione della mappa e Spring per le interfacce grafiche Java.</w:t>
      </w:r>
    </w:p>
    <w:p w:rsidR="00000000" w:rsidDel="00000000" w:rsidP="00000000" w:rsidRDefault="00000000" w:rsidRPr="00000000" w14:paraId="000001E5">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Molto frequente.</w:t>
      </w:r>
    </w:p>
    <w:p w:rsidR="00000000" w:rsidDel="00000000" w:rsidP="00000000" w:rsidRDefault="00000000" w:rsidRPr="00000000" w14:paraId="000001E6">
      <w:pPr>
        <w:pStyle w:val="Heading2"/>
        <w:rPr>
          <w:rFonts w:ascii="Righteous" w:cs="Righteous" w:eastAsia="Righteous" w:hAnsi="Righteous"/>
          <w:sz w:val="36"/>
          <w:szCs w:val="36"/>
        </w:rPr>
      </w:pPr>
      <w:bookmarkStart w:colFirst="0" w:colLast="0" w:name="_heading=h.1ci93xb" w:id="31"/>
      <w:bookmarkEnd w:id="31"/>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3"/>
        <w:rPr>
          <w:rFonts w:ascii="Righteous" w:cs="Righteous" w:eastAsia="Righteous" w:hAnsi="Righteous"/>
          <w:sz w:val="36"/>
          <w:szCs w:val="36"/>
        </w:rPr>
      </w:pPr>
      <w:bookmarkStart w:colFirst="0" w:colLast="0" w:name="_heading=h.3whwml4" w:id="32"/>
      <w:bookmarkEnd w:id="32"/>
      <w:r w:rsidDel="00000000" w:rsidR="00000000" w:rsidRPr="00000000">
        <w:rPr>
          <w:rtl w:val="0"/>
        </w:rPr>
        <w:t xml:space="preserve">UC06</w:t>
      </w:r>
      <w:r w:rsidDel="00000000" w:rsidR="00000000" w:rsidRPr="00000000">
        <w:rPr>
          <w:rtl w:val="0"/>
        </w:rPr>
        <w:t xml:space="preserve"> - Diagramma di sequenza di Sistema:</w:t>
      </w:r>
      <w:r w:rsidDel="00000000" w:rsidR="00000000" w:rsidRPr="00000000">
        <w:rPr>
          <w:rFonts w:ascii="Righteous" w:cs="Righteous" w:eastAsia="Righteous" w:hAnsi="Righteous"/>
          <w:sz w:val="36"/>
          <w:szCs w:val="36"/>
          <w:rtl w:val="0"/>
        </w:rPr>
        <w:br w:type="textWrapping"/>
        <w:br w:type="textWrapping"/>
      </w:r>
      <w:r w:rsidDel="00000000" w:rsidR="00000000" w:rsidRPr="00000000">
        <w:rPr>
          <w:rFonts w:ascii="Righteous" w:cs="Righteous" w:eastAsia="Righteous" w:hAnsi="Righteous"/>
          <w:sz w:val="36"/>
          <w:szCs w:val="36"/>
        </w:rPr>
        <w:drawing>
          <wp:inline distB="114300" distT="114300" distL="114300" distR="114300">
            <wp:extent cx="5731200" cy="7239000"/>
            <wp:effectExtent b="0" l="0" r="0" t="0"/>
            <wp:docPr id="3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rPr/>
      </w:pPr>
      <w:bookmarkStart w:colFirst="0" w:colLast="0" w:name="_heading=h.2bn6wsx" w:id="33"/>
      <w:bookmarkEnd w:id="33"/>
      <w:r w:rsidDel="00000000" w:rsidR="00000000" w:rsidRPr="00000000">
        <w:rPr>
          <w:rFonts w:ascii="Righteous" w:cs="Righteous" w:eastAsia="Righteous" w:hAnsi="Righteous"/>
          <w:sz w:val="36"/>
          <w:szCs w:val="36"/>
          <w:rtl w:val="0"/>
        </w:rPr>
        <w:br w:type="textWrapping"/>
      </w:r>
      <w:r w:rsidDel="00000000" w:rsidR="00000000" w:rsidRPr="00000000">
        <w:rPr>
          <w:rtl w:val="0"/>
        </w:rPr>
      </w:r>
    </w:p>
    <w:p w:rsidR="00000000" w:rsidDel="00000000" w:rsidP="00000000" w:rsidRDefault="00000000" w:rsidRPr="00000000" w14:paraId="000001F8">
      <w:pPr>
        <w:pStyle w:val="Heading2"/>
        <w:rPr/>
      </w:pPr>
      <w:bookmarkStart w:colFirst="0" w:colLast="0" w:name="_heading=h.w5erga2g9hpv" w:id="34"/>
      <w:bookmarkEnd w:id="34"/>
      <w:r w:rsidDel="00000000" w:rsidR="00000000" w:rsidRPr="00000000">
        <w:rPr>
          <w:rFonts w:ascii="Comic Sans MS" w:cs="Comic Sans MS" w:eastAsia="Comic Sans MS" w:hAnsi="Comic Sans MS"/>
          <w:b w:val="1"/>
          <w:sz w:val="28"/>
          <w:szCs w:val="28"/>
          <w:rtl w:val="0"/>
        </w:rPr>
        <w:t xml:space="preserve">UC0</w:t>
      </w:r>
      <w:r w:rsidDel="00000000" w:rsidR="00000000" w:rsidRPr="00000000">
        <w:rPr>
          <w:rFonts w:ascii="Comic Sans MS" w:cs="Comic Sans MS" w:eastAsia="Comic Sans MS" w:hAnsi="Comic Sans MS"/>
          <w:b w:val="1"/>
          <w:sz w:val="28"/>
          <w:szCs w:val="28"/>
          <w:rtl w:val="0"/>
        </w:rPr>
        <w:t xml:space="preserve">7 - Svolgere una partita</w:t>
      </w:r>
      <w:r w:rsidDel="00000000" w:rsidR="00000000" w:rsidRPr="00000000">
        <w:rPr>
          <w:rtl w:val="0"/>
        </w:rPr>
      </w:r>
    </w:p>
    <w:p w:rsidR="00000000" w:rsidDel="00000000" w:rsidP="00000000" w:rsidRDefault="00000000" w:rsidRPr="00000000" w14:paraId="000001F9">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1FA">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giocatore</w:t>
      </w:r>
    </w:p>
    <w:p w:rsidR="00000000" w:rsidDel="00000000" w:rsidP="00000000" w:rsidRDefault="00000000" w:rsidRPr="00000000" w14:paraId="000001FB">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Giocatore</w:t>
      </w:r>
    </w:p>
    <w:p w:rsidR="00000000" w:rsidDel="00000000" w:rsidP="00000000" w:rsidRDefault="00000000" w:rsidRPr="00000000" w14:paraId="000001FC">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FD">
      <w:pPr>
        <w:numPr>
          <w:ilvl w:val="0"/>
          <w:numId w:val="35"/>
        </w:numPr>
        <w:ind w:left="720" w:hanging="360"/>
      </w:pPr>
      <w:r w:rsidDel="00000000" w:rsidR="00000000" w:rsidRPr="00000000">
        <w:rPr>
          <w:rtl w:val="0"/>
        </w:rPr>
        <w:t xml:space="preserve">Giocatore: svolge la partita con le regole classiche del Risiko.</w:t>
      </w:r>
    </w:p>
    <w:p w:rsidR="00000000" w:rsidDel="00000000" w:rsidP="00000000" w:rsidRDefault="00000000" w:rsidRPr="00000000" w14:paraId="000001FE">
      <w:pPr>
        <w:numPr>
          <w:ilvl w:val="0"/>
          <w:numId w:val="35"/>
        </w:numPr>
        <w:ind w:left="720" w:hanging="360"/>
      </w:pPr>
      <w:r w:rsidDel="00000000" w:rsidR="00000000" w:rsidRPr="00000000">
        <w:rPr>
          <w:rtl w:val="0"/>
        </w:rPr>
        <w:t xml:space="preserve">Sistema: permette l’interazione del giocatore con la mappa di gioco.</w:t>
      </w:r>
    </w:p>
    <w:p w:rsidR="00000000" w:rsidDel="00000000" w:rsidP="00000000" w:rsidRDefault="00000000" w:rsidRPr="00000000" w14:paraId="000001FF">
      <w:pPr>
        <w:rPr/>
      </w:pPr>
      <w:r w:rsidDel="00000000" w:rsidR="00000000" w:rsidRPr="00000000">
        <w:rPr>
          <w:b w:val="1"/>
          <w:u w:val="single"/>
          <w:rtl w:val="0"/>
        </w:rPr>
        <w:t xml:space="preserve">Pre-condizione</w:t>
      </w:r>
      <w:r w:rsidDel="00000000" w:rsidR="00000000" w:rsidRPr="00000000">
        <w:rPr>
          <w:b w:val="1"/>
          <w:rtl w:val="0"/>
        </w:rPr>
        <w:t xml:space="preserve">:</w:t>
      </w:r>
      <w:r w:rsidDel="00000000" w:rsidR="00000000" w:rsidRPr="00000000">
        <w:rPr>
          <w:rtl w:val="0"/>
        </w:rPr>
        <w:t xml:space="preserve"> Deve essere concluso il caso d’uso “Preparare una partita”.</w:t>
      </w:r>
    </w:p>
    <w:p w:rsidR="00000000" w:rsidDel="00000000" w:rsidP="00000000" w:rsidRDefault="00000000" w:rsidRPr="00000000" w14:paraId="00000200">
      <w:pPr>
        <w:rPr/>
      </w:pPr>
      <w:r w:rsidDel="00000000" w:rsidR="00000000" w:rsidRPr="00000000">
        <w:rPr>
          <w:b w:val="1"/>
          <w:u w:val="single"/>
          <w:rtl w:val="0"/>
        </w:rPr>
        <w:t xml:space="preserve">Garanzia di successo</w:t>
      </w:r>
      <w:r w:rsidDel="00000000" w:rsidR="00000000" w:rsidRPr="00000000">
        <w:rPr>
          <w:rtl w:val="0"/>
        </w:rPr>
        <w:t xml:space="preserve">: Il giocatore svolge il suo turno.</w:t>
      </w:r>
    </w:p>
    <w:p w:rsidR="00000000" w:rsidDel="00000000" w:rsidP="00000000" w:rsidRDefault="00000000" w:rsidRPr="00000000" w14:paraId="00000201">
      <w:pPr>
        <w:rPr/>
      </w:pPr>
      <w:r w:rsidDel="00000000" w:rsidR="00000000" w:rsidRPr="00000000">
        <w:rPr>
          <w:b w:val="1"/>
          <w:u w:val="single"/>
          <w:rtl w:val="0"/>
        </w:rPr>
        <w:t xml:space="preserve">Scenario principale di successo</w:t>
      </w:r>
      <w:r w:rsidDel="00000000" w:rsidR="00000000" w:rsidRPr="00000000">
        <w:rPr>
          <w:rtl w:val="0"/>
        </w:rPr>
        <w:t xml:space="preserve">: </w:t>
      </w:r>
    </w:p>
    <w:p w:rsidR="00000000" w:rsidDel="00000000" w:rsidP="00000000" w:rsidRDefault="00000000" w:rsidRPr="00000000" w14:paraId="00000202">
      <w:pPr>
        <w:numPr>
          <w:ilvl w:val="0"/>
          <w:numId w:val="27"/>
        </w:numPr>
        <w:ind w:left="720" w:hanging="360"/>
        <w:rPr>
          <w:u w:val="none"/>
        </w:rPr>
      </w:pPr>
      <w:r w:rsidDel="00000000" w:rsidR="00000000" w:rsidRPr="00000000">
        <w:rPr>
          <w:rtl w:val="0"/>
        </w:rPr>
        <w:t xml:space="preserve">Il caso d’uso inizia quando la fase preparatoria è conclusa.</w:t>
      </w:r>
    </w:p>
    <w:p w:rsidR="00000000" w:rsidDel="00000000" w:rsidP="00000000" w:rsidRDefault="00000000" w:rsidRPr="00000000" w14:paraId="00000203">
      <w:pPr>
        <w:numPr>
          <w:ilvl w:val="0"/>
          <w:numId w:val="27"/>
        </w:numPr>
        <w:ind w:left="720" w:hanging="360"/>
        <w:rPr>
          <w:u w:val="none"/>
        </w:rPr>
      </w:pPr>
      <w:r w:rsidDel="00000000" w:rsidR="00000000" w:rsidRPr="00000000">
        <w:rPr>
          <w:rtl w:val="0"/>
        </w:rPr>
        <w:t xml:space="preserve">Il giocatore di turno svolge le fasi 1, 2 e 3 del gioco: Rinforzi, Combattimenti e Spostamento Tattico (vedi Requisiti funzionali).</w:t>
      </w:r>
    </w:p>
    <w:p w:rsidR="00000000" w:rsidDel="00000000" w:rsidP="00000000" w:rsidRDefault="00000000" w:rsidRPr="00000000" w14:paraId="00000204">
      <w:pPr>
        <w:numPr>
          <w:ilvl w:val="0"/>
          <w:numId w:val="27"/>
        </w:numPr>
        <w:ind w:left="720" w:hanging="360"/>
        <w:rPr>
          <w:u w:val="none"/>
        </w:rPr>
      </w:pPr>
      <w:r w:rsidDel="00000000" w:rsidR="00000000" w:rsidRPr="00000000">
        <w:rPr>
          <w:rtl w:val="0"/>
        </w:rPr>
        <w:t xml:space="preserve">Il turno del giocatore si conclude con lo Spostamento Tattico.</w:t>
      </w:r>
    </w:p>
    <w:p w:rsidR="00000000" w:rsidDel="00000000" w:rsidP="00000000" w:rsidRDefault="00000000" w:rsidRPr="00000000" w14:paraId="00000205">
      <w:pPr>
        <w:rPr/>
      </w:pPr>
      <w:r w:rsidDel="00000000" w:rsidR="00000000" w:rsidRPr="00000000">
        <w:rPr>
          <w:b w:val="1"/>
          <w:u w:val="single"/>
          <w:rtl w:val="0"/>
        </w:rPr>
        <w:t xml:space="preserve">Estensioni</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t xml:space="preserve">Successo:</w:t>
      </w:r>
    </w:p>
    <w:p w:rsidR="00000000" w:rsidDel="00000000" w:rsidP="00000000" w:rsidRDefault="00000000" w:rsidRPr="00000000" w14:paraId="00000207">
      <w:pPr>
        <w:numPr>
          <w:ilvl w:val="0"/>
          <w:numId w:val="16"/>
        </w:numPr>
        <w:ind w:left="720" w:hanging="360"/>
        <w:rPr>
          <w:u w:val="none"/>
        </w:rPr>
      </w:pPr>
      <w:r w:rsidDel="00000000" w:rsidR="00000000" w:rsidRPr="00000000">
        <w:rPr>
          <w:rtl w:val="0"/>
        </w:rPr>
        <w:t xml:space="preserve">Un giocatore pesca una carta bonus (se ha conquistato almeno un territorio nella fase Combattimenti).</w:t>
      </w:r>
    </w:p>
    <w:p w:rsidR="00000000" w:rsidDel="00000000" w:rsidP="00000000" w:rsidRDefault="00000000" w:rsidRPr="00000000" w14:paraId="00000208">
      <w:pPr>
        <w:numPr>
          <w:ilvl w:val="0"/>
          <w:numId w:val="16"/>
        </w:numPr>
        <w:ind w:left="720" w:hanging="360"/>
        <w:rPr>
          <w:u w:val="none"/>
        </w:rPr>
      </w:pPr>
      <w:r w:rsidDel="00000000" w:rsidR="00000000" w:rsidRPr="00000000">
        <w:rPr>
          <w:rtl w:val="0"/>
        </w:rPr>
        <w:t xml:space="preserve">Il giocatore clicca su “Termina il turno”.</w:t>
      </w:r>
    </w:p>
    <w:p w:rsidR="00000000" w:rsidDel="00000000" w:rsidP="00000000" w:rsidRDefault="00000000" w:rsidRPr="00000000" w14:paraId="00000209">
      <w:pPr>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20A">
      <w:pPr>
        <w:numPr>
          <w:ilvl w:val="0"/>
          <w:numId w:val="7"/>
        </w:numPr>
        <w:ind w:left="720" w:hanging="360"/>
      </w:pPr>
      <w:r w:rsidDel="00000000" w:rsidR="00000000" w:rsidRPr="00000000">
        <w:rPr>
          <w:rtl w:val="0"/>
        </w:rPr>
        <w:t xml:space="preserve">MapServer per la gestione della mappa e Spring per le interfacce grafiche Java.</w:t>
      </w:r>
    </w:p>
    <w:p w:rsidR="00000000" w:rsidDel="00000000" w:rsidP="00000000" w:rsidRDefault="00000000" w:rsidRPr="00000000" w14:paraId="0000020B">
      <w:pPr>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Molto frequente.</w:t>
      </w:r>
      <w:r w:rsidDel="00000000" w:rsidR="00000000" w:rsidRPr="00000000">
        <w:rPr>
          <w:rtl w:val="0"/>
        </w:rPr>
      </w:r>
    </w:p>
    <w:p w:rsidR="00000000" w:rsidDel="00000000" w:rsidP="00000000" w:rsidRDefault="00000000" w:rsidRPr="00000000" w14:paraId="0000020C">
      <w:pPr>
        <w:pStyle w:val="Heading2"/>
        <w:rPr>
          <w:rFonts w:ascii="Comic Sans MS" w:cs="Comic Sans MS" w:eastAsia="Comic Sans MS" w:hAnsi="Comic Sans MS"/>
          <w:b w:val="1"/>
          <w:sz w:val="28"/>
          <w:szCs w:val="28"/>
        </w:rPr>
      </w:pPr>
      <w:bookmarkStart w:colFirst="0" w:colLast="0" w:name="_heading=h.xus32d6uo6q0" w:id="35"/>
      <w:bookmarkEnd w:id="35"/>
      <w:r w:rsidDel="00000000" w:rsidR="00000000" w:rsidRPr="00000000">
        <w:rPr>
          <w:rtl w:val="0"/>
        </w:rPr>
      </w:r>
    </w:p>
    <w:p w:rsidR="00000000" w:rsidDel="00000000" w:rsidP="00000000" w:rsidRDefault="00000000" w:rsidRPr="00000000" w14:paraId="0000020D">
      <w:pPr>
        <w:pStyle w:val="Heading2"/>
        <w:rPr>
          <w:rFonts w:ascii="Comic Sans MS" w:cs="Comic Sans MS" w:eastAsia="Comic Sans MS" w:hAnsi="Comic Sans MS"/>
          <w:b w:val="1"/>
          <w:sz w:val="28"/>
          <w:szCs w:val="28"/>
        </w:rPr>
      </w:pPr>
      <w:bookmarkStart w:colFirst="0" w:colLast="0" w:name="_heading=h.rzhn2iz1l3h3" w:id="36"/>
      <w:bookmarkEnd w:id="36"/>
      <w:r w:rsidDel="00000000" w:rsidR="00000000" w:rsidRPr="00000000">
        <w:rPr>
          <w:rtl w:val="0"/>
        </w:rPr>
      </w:r>
    </w:p>
    <w:p w:rsidR="00000000" w:rsidDel="00000000" w:rsidP="00000000" w:rsidRDefault="00000000" w:rsidRPr="00000000" w14:paraId="0000020E">
      <w:pPr>
        <w:pStyle w:val="Heading2"/>
        <w:rPr>
          <w:rFonts w:ascii="Comic Sans MS" w:cs="Comic Sans MS" w:eastAsia="Comic Sans MS" w:hAnsi="Comic Sans MS"/>
          <w:b w:val="1"/>
          <w:sz w:val="28"/>
          <w:szCs w:val="28"/>
        </w:rPr>
      </w:pPr>
      <w:bookmarkStart w:colFirst="0" w:colLast="0" w:name="_heading=h.5wb2eetfihzz" w:id="37"/>
      <w:bookmarkEnd w:id="37"/>
      <w:r w:rsidDel="00000000" w:rsidR="00000000" w:rsidRPr="00000000">
        <w:rPr>
          <w:rFonts w:ascii="Comic Sans MS" w:cs="Comic Sans MS" w:eastAsia="Comic Sans MS" w:hAnsi="Comic Sans MS"/>
          <w:b w:val="1"/>
          <w:sz w:val="28"/>
          <w:szCs w:val="28"/>
          <w:rtl w:val="0"/>
        </w:rPr>
        <w:br w:type="textWrapping"/>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rPr/>
      </w:pPr>
      <w:bookmarkStart w:colFirst="0" w:colLast="0" w:name="_heading=h.g29nmde9u0v" w:id="38"/>
      <w:bookmarkEnd w:id="38"/>
      <w:r w:rsidDel="00000000" w:rsidR="00000000" w:rsidRPr="00000000">
        <w:rPr>
          <w:rtl w:val="0"/>
        </w:rPr>
        <w:br w:type="textWrapping"/>
      </w:r>
      <w:r w:rsidDel="00000000" w:rsidR="00000000" w:rsidRPr="00000000">
        <w:rPr>
          <w:color w:val="434343"/>
          <w:sz w:val="28"/>
          <w:szCs w:val="28"/>
          <w:rtl w:val="0"/>
        </w:rPr>
        <w:t xml:space="preserve">UC0</w:t>
      </w:r>
      <w:r w:rsidDel="00000000" w:rsidR="00000000" w:rsidRPr="00000000">
        <w:rPr>
          <w:color w:val="434343"/>
          <w:sz w:val="28"/>
          <w:szCs w:val="28"/>
          <w:rtl w:val="0"/>
        </w:rPr>
        <w:t xml:space="preserve">7 - Diagramma di sequenza di Sistema:</w:t>
      </w:r>
      <w:r w:rsidDel="00000000" w:rsidR="00000000" w:rsidRPr="00000000">
        <w:rPr>
          <w:rtl w:val="0"/>
        </w:rPr>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955975</wp:posOffset>
            </wp:positionV>
            <wp:extent cx="5731200" cy="6578600"/>
            <wp:effectExtent b="0" l="0" r="0" t="0"/>
            <wp:wrapSquare wrapText="bothSides" distB="114300" distT="114300" distL="114300" distR="114300"/>
            <wp:docPr id="2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6578600"/>
                    </a:xfrm>
                    <a:prstGeom prst="rect"/>
                    <a:ln/>
                  </pic:spPr>
                </pic:pic>
              </a:graphicData>
            </a:graphic>
          </wp:anchor>
        </w:drawing>
      </w:r>
    </w:p>
    <w:p w:rsidR="00000000" w:rsidDel="00000000" w:rsidP="00000000" w:rsidRDefault="00000000" w:rsidRPr="00000000" w14:paraId="0000021E">
      <w:pPr>
        <w:pStyle w:val="Heading2"/>
        <w:rPr/>
      </w:pPr>
      <w:bookmarkStart w:colFirst="0" w:colLast="0" w:name="_heading=h.fb6nfqfwi55r" w:id="39"/>
      <w:bookmarkEnd w:id="39"/>
      <w:r w:rsidDel="00000000" w:rsidR="00000000" w:rsidRPr="00000000">
        <w:rPr>
          <w:rFonts w:ascii="Comic Sans MS" w:cs="Comic Sans MS" w:eastAsia="Comic Sans MS" w:hAnsi="Comic Sans MS"/>
          <w:b w:val="1"/>
          <w:sz w:val="28"/>
          <w:szCs w:val="28"/>
          <w:rtl w:val="0"/>
        </w:rPr>
        <w:t xml:space="preserve">UC0</w:t>
      </w:r>
      <w:r w:rsidDel="00000000" w:rsidR="00000000" w:rsidRPr="00000000">
        <w:rPr>
          <w:rFonts w:ascii="Comic Sans MS" w:cs="Comic Sans MS" w:eastAsia="Comic Sans MS" w:hAnsi="Comic Sans MS"/>
          <w:b w:val="1"/>
          <w:sz w:val="28"/>
          <w:szCs w:val="28"/>
          <w:rtl w:val="0"/>
        </w:rPr>
        <w:t xml:space="preserve">8 - Concludere una partita</w:t>
      </w:r>
      <w:r w:rsidDel="00000000" w:rsidR="00000000" w:rsidRPr="00000000">
        <w:rPr>
          <w:rtl w:val="0"/>
        </w:rPr>
      </w:r>
    </w:p>
    <w:p w:rsidR="00000000" w:rsidDel="00000000" w:rsidP="00000000" w:rsidRDefault="00000000" w:rsidRPr="00000000" w14:paraId="0000021F">
      <w:pPr>
        <w:rPr/>
      </w:pPr>
      <w:r w:rsidDel="00000000" w:rsidR="00000000" w:rsidRPr="00000000">
        <w:rPr>
          <w:b w:val="1"/>
          <w:u w:val="single"/>
          <w:rtl w:val="0"/>
        </w:rPr>
        <w:t xml:space="preserve">Portata</w:t>
      </w:r>
      <w:r w:rsidDel="00000000" w:rsidR="00000000" w:rsidRPr="00000000">
        <w:rPr>
          <w:b w:val="1"/>
          <w:rtl w:val="0"/>
        </w:rPr>
        <w:t xml:space="preserve">: </w:t>
      </w:r>
      <w:r w:rsidDel="00000000" w:rsidR="00000000" w:rsidRPr="00000000">
        <w:rPr>
          <w:rtl w:val="0"/>
        </w:rPr>
        <w:t xml:space="preserve">Applicazione Web D-Risk</w:t>
      </w:r>
    </w:p>
    <w:p w:rsidR="00000000" w:rsidDel="00000000" w:rsidP="00000000" w:rsidRDefault="00000000" w:rsidRPr="00000000" w14:paraId="00000220">
      <w:pPr>
        <w:rPr/>
      </w:pPr>
      <w:r w:rsidDel="00000000" w:rsidR="00000000" w:rsidRPr="00000000">
        <w:rPr>
          <w:b w:val="1"/>
          <w:u w:val="single"/>
          <w:rtl w:val="0"/>
        </w:rPr>
        <w:t xml:space="preserve">Livello</w:t>
      </w:r>
      <w:r w:rsidDel="00000000" w:rsidR="00000000" w:rsidRPr="00000000">
        <w:rPr>
          <w:b w:val="1"/>
          <w:rtl w:val="0"/>
        </w:rPr>
        <w:t xml:space="preserve">:</w:t>
      </w:r>
      <w:r w:rsidDel="00000000" w:rsidR="00000000" w:rsidRPr="00000000">
        <w:rPr>
          <w:rtl w:val="0"/>
        </w:rPr>
        <w:t xml:space="preserve"> Obiettivo giocatore</w:t>
      </w:r>
    </w:p>
    <w:p w:rsidR="00000000" w:rsidDel="00000000" w:rsidP="00000000" w:rsidRDefault="00000000" w:rsidRPr="00000000" w14:paraId="00000221">
      <w:pPr>
        <w:rPr/>
      </w:pPr>
      <w:r w:rsidDel="00000000" w:rsidR="00000000" w:rsidRPr="00000000">
        <w:rPr>
          <w:b w:val="1"/>
          <w:u w:val="single"/>
          <w:rtl w:val="0"/>
        </w:rPr>
        <w:t xml:space="preserve">Attore primario</w:t>
      </w:r>
      <w:r w:rsidDel="00000000" w:rsidR="00000000" w:rsidRPr="00000000">
        <w:rPr>
          <w:b w:val="1"/>
          <w:rtl w:val="0"/>
        </w:rPr>
        <w:t xml:space="preserve">:</w:t>
      </w:r>
      <w:r w:rsidDel="00000000" w:rsidR="00000000" w:rsidRPr="00000000">
        <w:rPr>
          <w:rtl w:val="0"/>
        </w:rPr>
        <w:t xml:space="preserve"> Giocatore</w:t>
      </w:r>
    </w:p>
    <w:p w:rsidR="00000000" w:rsidDel="00000000" w:rsidP="00000000" w:rsidRDefault="00000000" w:rsidRPr="00000000" w14:paraId="00000222">
      <w:pPr>
        <w:rPr/>
      </w:pPr>
      <w:r w:rsidDel="00000000" w:rsidR="00000000" w:rsidRPr="00000000">
        <w:rPr>
          <w:b w:val="1"/>
          <w:u w:val="single"/>
          <w:rtl w:val="0"/>
        </w:rPr>
        <w:t xml:space="preserve">Parti interessate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23">
      <w:pPr>
        <w:numPr>
          <w:ilvl w:val="0"/>
          <w:numId w:val="35"/>
        </w:numPr>
        <w:ind w:left="720" w:hanging="360"/>
      </w:pPr>
      <w:r w:rsidDel="00000000" w:rsidR="00000000" w:rsidRPr="00000000">
        <w:rPr>
          <w:rtl w:val="0"/>
        </w:rPr>
        <w:t xml:space="preserve">Giocatore: vuole poter terminare una partita.</w:t>
      </w:r>
    </w:p>
    <w:p w:rsidR="00000000" w:rsidDel="00000000" w:rsidP="00000000" w:rsidRDefault="00000000" w:rsidRPr="00000000" w14:paraId="00000224">
      <w:pPr>
        <w:numPr>
          <w:ilvl w:val="0"/>
          <w:numId w:val="35"/>
        </w:numPr>
        <w:ind w:left="720" w:hanging="360"/>
      </w:pPr>
      <w:r w:rsidDel="00000000" w:rsidR="00000000" w:rsidRPr="00000000">
        <w:rPr>
          <w:rtl w:val="0"/>
        </w:rPr>
        <w:t xml:space="preserve">Sistema: controlla se un giocatore ha il requisito per concludere una partita.</w:t>
      </w:r>
    </w:p>
    <w:p w:rsidR="00000000" w:rsidDel="00000000" w:rsidP="00000000" w:rsidRDefault="00000000" w:rsidRPr="00000000" w14:paraId="00000225">
      <w:pPr>
        <w:rPr/>
      </w:pPr>
      <w:r w:rsidDel="00000000" w:rsidR="00000000" w:rsidRPr="00000000">
        <w:rPr>
          <w:b w:val="1"/>
          <w:u w:val="single"/>
          <w:rtl w:val="0"/>
        </w:rPr>
        <w:t xml:space="preserve">Precondizione</w:t>
      </w:r>
      <w:r w:rsidDel="00000000" w:rsidR="00000000" w:rsidRPr="00000000">
        <w:rPr>
          <w:b w:val="1"/>
          <w:rtl w:val="0"/>
        </w:rPr>
        <w:t xml:space="preserve">:</w:t>
      </w:r>
      <w:r w:rsidDel="00000000" w:rsidR="00000000" w:rsidRPr="00000000">
        <w:rPr>
          <w:rtl w:val="0"/>
        </w:rPr>
        <w:t xml:space="preserve"> Devono essere passati almeno 4 turni di gioco.</w:t>
      </w:r>
    </w:p>
    <w:p w:rsidR="00000000" w:rsidDel="00000000" w:rsidP="00000000" w:rsidRDefault="00000000" w:rsidRPr="00000000" w14:paraId="00000226">
      <w:pPr>
        <w:rPr/>
      </w:pPr>
      <w:r w:rsidDel="00000000" w:rsidR="00000000" w:rsidRPr="00000000">
        <w:rPr>
          <w:b w:val="1"/>
          <w:u w:val="single"/>
          <w:rtl w:val="0"/>
        </w:rPr>
        <w:t xml:space="preserve">Garanzia di successo</w:t>
      </w:r>
      <w:r w:rsidDel="00000000" w:rsidR="00000000" w:rsidRPr="00000000">
        <w:rPr>
          <w:rtl w:val="0"/>
        </w:rPr>
        <w:t xml:space="preserve">: Il giocatore conclude la sua partita da vincitore o sconfitto.</w:t>
      </w:r>
    </w:p>
    <w:p w:rsidR="00000000" w:rsidDel="00000000" w:rsidP="00000000" w:rsidRDefault="00000000" w:rsidRPr="00000000" w14:paraId="00000227">
      <w:pPr>
        <w:rPr/>
      </w:pPr>
      <w:r w:rsidDel="00000000" w:rsidR="00000000" w:rsidRPr="00000000">
        <w:rPr>
          <w:b w:val="1"/>
          <w:u w:val="single"/>
          <w:rtl w:val="0"/>
        </w:rPr>
        <w:t xml:space="preserve">Scenario principale di successo</w:t>
      </w:r>
      <w:r w:rsidDel="00000000" w:rsidR="00000000" w:rsidRPr="00000000">
        <w:rPr>
          <w:rtl w:val="0"/>
        </w:rPr>
        <w:t xml:space="preserve">: </w:t>
      </w:r>
    </w:p>
    <w:p w:rsidR="00000000" w:rsidDel="00000000" w:rsidP="00000000" w:rsidRDefault="00000000" w:rsidRPr="00000000" w14:paraId="00000228">
      <w:pPr>
        <w:numPr>
          <w:ilvl w:val="0"/>
          <w:numId w:val="17"/>
        </w:numPr>
        <w:ind w:left="720" w:hanging="360"/>
        <w:rPr>
          <w:u w:val="none"/>
        </w:rPr>
      </w:pPr>
      <w:r w:rsidDel="00000000" w:rsidR="00000000" w:rsidRPr="00000000">
        <w:rPr>
          <w:rtl w:val="0"/>
        </w:rPr>
        <w:t xml:space="preserve">Il caso d’uso inizia quando uno dei giocatori raggiunge il suo obiettivo personale o l’obiettivo comune.</w:t>
      </w:r>
    </w:p>
    <w:p w:rsidR="00000000" w:rsidDel="00000000" w:rsidP="00000000" w:rsidRDefault="00000000" w:rsidRPr="00000000" w14:paraId="00000229">
      <w:pPr>
        <w:numPr>
          <w:ilvl w:val="0"/>
          <w:numId w:val="17"/>
        </w:numPr>
        <w:ind w:left="720" w:hanging="360"/>
        <w:rPr>
          <w:u w:val="none"/>
        </w:rPr>
      </w:pPr>
      <w:r w:rsidDel="00000000" w:rsidR="00000000" w:rsidRPr="00000000">
        <w:rPr>
          <w:rtl w:val="0"/>
        </w:rPr>
        <w:t xml:space="preserve">Il Sistema mostra un messaggio con il nome del vincitore.</w:t>
      </w:r>
    </w:p>
    <w:p w:rsidR="00000000" w:rsidDel="00000000" w:rsidP="00000000" w:rsidRDefault="00000000" w:rsidRPr="00000000" w14:paraId="0000022A">
      <w:pPr>
        <w:rPr/>
      </w:pPr>
      <w:r w:rsidDel="00000000" w:rsidR="00000000" w:rsidRPr="00000000">
        <w:rPr>
          <w:b w:val="1"/>
          <w:u w:val="single"/>
          <w:rtl w:val="0"/>
        </w:rPr>
        <w:t xml:space="preserve">Estensioni</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t xml:space="preserve">Successo:</w:t>
      </w:r>
    </w:p>
    <w:p w:rsidR="00000000" w:rsidDel="00000000" w:rsidP="00000000" w:rsidRDefault="00000000" w:rsidRPr="00000000" w14:paraId="0000022C">
      <w:pPr>
        <w:numPr>
          <w:ilvl w:val="0"/>
          <w:numId w:val="21"/>
        </w:numPr>
        <w:ind w:left="720" w:hanging="360"/>
        <w:rPr>
          <w:u w:val="none"/>
        </w:rPr>
      </w:pPr>
      <w:r w:rsidDel="00000000" w:rsidR="00000000" w:rsidRPr="00000000">
        <w:rPr>
          <w:rtl w:val="0"/>
        </w:rPr>
        <w:t xml:space="preserve">Uno dei giocatori raggiunge l'obiettivo segreto globale.</w:t>
      </w:r>
    </w:p>
    <w:p w:rsidR="00000000" w:rsidDel="00000000" w:rsidP="00000000" w:rsidRDefault="00000000" w:rsidRPr="00000000" w14:paraId="0000022D">
      <w:pPr>
        <w:numPr>
          <w:ilvl w:val="0"/>
          <w:numId w:val="21"/>
        </w:numPr>
        <w:ind w:left="720" w:hanging="360"/>
        <w:rPr>
          <w:u w:val="none"/>
        </w:rPr>
      </w:pPr>
      <w:r w:rsidDel="00000000" w:rsidR="00000000" w:rsidRPr="00000000">
        <w:rPr>
          <w:rtl w:val="0"/>
        </w:rPr>
        <w:t xml:space="preserve">Il giocatore viene eliminato poiché non ha più armate disponibili.</w:t>
      </w:r>
    </w:p>
    <w:p w:rsidR="00000000" w:rsidDel="00000000" w:rsidP="00000000" w:rsidRDefault="00000000" w:rsidRPr="00000000" w14:paraId="0000022E">
      <w:pPr>
        <w:rPr/>
      </w:pPr>
      <w:r w:rsidDel="00000000" w:rsidR="00000000" w:rsidRPr="00000000">
        <w:rPr>
          <w:rtl w:val="0"/>
        </w:rPr>
        <w:t xml:space="preserve">Fallimento:</w:t>
      </w:r>
    </w:p>
    <w:p w:rsidR="00000000" w:rsidDel="00000000" w:rsidP="00000000" w:rsidRDefault="00000000" w:rsidRPr="00000000" w14:paraId="0000022F">
      <w:pPr>
        <w:numPr>
          <w:ilvl w:val="0"/>
          <w:numId w:val="32"/>
        </w:numPr>
        <w:ind w:left="720" w:hanging="360"/>
      </w:pPr>
      <w:r w:rsidDel="00000000" w:rsidR="00000000" w:rsidRPr="00000000">
        <w:rPr>
          <w:rtl w:val="0"/>
        </w:rPr>
        <w:t xml:space="preserve">Cade la connessione al giocatore durante la partita.</w:t>
      </w:r>
    </w:p>
    <w:p w:rsidR="00000000" w:rsidDel="00000000" w:rsidP="00000000" w:rsidRDefault="00000000" w:rsidRPr="00000000" w14:paraId="00000230">
      <w:pPr>
        <w:rPr>
          <w:b w:val="1"/>
        </w:rPr>
      </w:pPr>
      <w:r w:rsidDel="00000000" w:rsidR="00000000" w:rsidRPr="00000000">
        <w:rPr>
          <w:b w:val="1"/>
          <w:u w:val="single"/>
          <w:rtl w:val="0"/>
        </w:rPr>
        <w:t xml:space="preserve">Requisiti speciali</w:t>
      </w:r>
      <w:r w:rsidDel="00000000" w:rsidR="00000000" w:rsidRPr="00000000">
        <w:rPr>
          <w:b w:val="1"/>
          <w:rtl w:val="0"/>
        </w:rPr>
        <w:t xml:space="preserve">:</w:t>
      </w:r>
    </w:p>
    <w:p w:rsidR="00000000" w:rsidDel="00000000" w:rsidP="00000000" w:rsidRDefault="00000000" w:rsidRPr="00000000" w14:paraId="00000231">
      <w:pPr>
        <w:numPr>
          <w:ilvl w:val="0"/>
          <w:numId w:val="8"/>
        </w:numPr>
        <w:ind w:left="720" w:hanging="360"/>
      </w:pPr>
      <w:r w:rsidDel="00000000" w:rsidR="00000000" w:rsidRPr="00000000">
        <w:rPr>
          <w:rtl w:val="0"/>
        </w:rPr>
        <w:t xml:space="preserve">Requisito non funzionale (sicurezza): il passaggio delle informazioni cliente-sistema deve garantire la privacy.</w:t>
      </w:r>
    </w:p>
    <w:p w:rsidR="00000000" w:rsidDel="00000000" w:rsidP="00000000" w:rsidRDefault="00000000" w:rsidRPr="00000000" w14:paraId="00000232">
      <w:pPr>
        <w:numPr>
          <w:ilvl w:val="0"/>
          <w:numId w:val="8"/>
        </w:numPr>
        <w:shd w:fill="ffffff" w:val="clear"/>
        <w:ind w:left="720" w:hanging="360"/>
      </w:pPr>
      <w:r w:rsidDel="00000000" w:rsidR="00000000" w:rsidRPr="00000000">
        <w:rPr>
          <w:rtl w:val="0"/>
        </w:rPr>
        <w:t xml:space="preserve">Requisito non funzionale (prestazionale): Il giocatore esce dalla partita in massimo 4 secondi.</w:t>
      </w:r>
    </w:p>
    <w:p w:rsidR="00000000" w:rsidDel="00000000" w:rsidP="00000000" w:rsidRDefault="00000000" w:rsidRPr="00000000" w14:paraId="00000233">
      <w:pPr>
        <w:shd w:fill="ffffff" w:val="clear"/>
        <w:ind w:left="0" w:firstLine="0"/>
        <w:rPr/>
      </w:pPr>
      <w:r w:rsidDel="00000000" w:rsidR="00000000" w:rsidRPr="00000000">
        <w:rPr>
          <w:b w:val="1"/>
          <w:u w:val="single"/>
          <w:rtl w:val="0"/>
        </w:rPr>
        <w:t xml:space="preserve">Elenco delle variabili tecnologiche e dei dati</w:t>
      </w:r>
      <w:r w:rsidDel="00000000" w:rsidR="00000000" w:rsidRPr="00000000">
        <w:rPr>
          <w:rtl w:val="0"/>
        </w:rPr>
        <w:t xml:space="preserve">: </w:t>
      </w:r>
    </w:p>
    <w:p w:rsidR="00000000" w:rsidDel="00000000" w:rsidP="00000000" w:rsidRDefault="00000000" w:rsidRPr="00000000" w14:paraId="00000234">
      <w:pPr>
        <w:numPr>
          <w:ilvl w:val="0"/>
          <w:numId w:val="7"/>
        </w:numPr>
        <w:ind w:left="720" w:hanging="360"/>
      </w:pPr>
      <w:r w:rsidDel="00000000" w:rsidR="00000000" w:rsidRPr="00000000">
        <w:rPr>
          <w:rtl w:val="0"/>
        </w:rPr>
        <w:t xml:space="preserve">MapServer per la gestione della mappa e Spring per le interfacce grafiche Java.</w:t>
      </w:r>
    </w:p>
    <w:p w:rsidR="00000000" w:rsidDel="00000000" w:rsidP="00000000" w:rsidRDefault="00000000" w:rsidRPr="00000000" w14:paraId="00000235">
      <w:pPr>
        <w:ind w:left="0" w:firstLine="0"/>
        <w:rPr/>
      </w:pPr>
      <w:r w:rsidDel="00000000" w:rsidR="00000000" w:rsidRPr="00000000">
        <w:rPr>
          <w:b w:val="1"/>
          <w:u w:val="single"/>
          <w:rtl w:val="0"/>
        </w:rPr>
        <w:t xml:space="preserve">Frequenza di ripetizione</w:t>
      </w:r>
      <w:r w:rsidDel="00000000" w:rsidR="00000000" w:rsidRPr="00000000">
        <w:rPr>
          <w:b w:val="1"/>
          <w:rtl w:val="0"/>
        </w:rPr>
        <w:t xml:space="preserve">: </w:t>
      </w:r>
      <w:r w:rsidDel="00000000" w:rsidR="00000000" w:rsidRPr="00000000">
        <w:rPr>
          <w:rtl w:val="0"/>
        </w:rPr>
        <w:t xml:space="preserve">Molto frequente.</w:t>
      </w: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pStyle w:val="Heading3"/>
        <w:rPr/>
      </w:pPr>
      <w:bookmarkStart w:colFirst="0" w:colLast="0" w:name="_heading=h.xif40757hyj4" w:id="40"/>
      <w:bookmarkEnd w:id="40"/>
      <w:r w:rsidDel="00000000" w:rsidR="00000000" w:rsidRPr="00000000">
        <w:rPr>
          <w:rtl w:val="0"/>
        </w:rPr>
      </w:r>
    </w:p>
    <w:p w:rsidR="00000000" w:rsidDel="00000000" w:rsidP="00000000" w:rsidRDefault="00000000" w:rsidRPr="00000000" w14:paraId="00000238">
      <w:pPr>
        <w:pStyle w:val="Heading3"/>
        <w:rPr/>
      </w:pPr>
      <w:bookmarkStart w:colFirst="0" w:colLast="0" w:name="_heading=h.pkimgn2pa82e" w:id="41"/>
      <w:bookmarkEnd w:id="41"/>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rPr/>
      </w:pPr>
      <w:bookmarkStart w:colFirst="0" w:colLast="0" w:name="_heading=h.y4b32l45g9hp" w:id="42"/>
      <w:bookmarkEnd w:id="42"/>
      <w:r w:rsidDel="00000000" w:rsidR="00000000" w:rsidRPr="00000000">
        <w:rPr>
          <w:rtl w:val="0"/>
        </w:rPr>
        <w:br w:type="textWrapping"/>
      </w:r>
    </w:p>
    <w:p w:rsidR="00000000" w:rsidDel="00000000" w:rsidP="00000000" w:rsidRDefault="00000000" w:rsidRPr="00000000" w14:paraId="00000242">
      <w:pPr>
        <w:pStyle w:val="Heading3"/>
        <w:rPr/>
      </w:pPr>
      <w:bookmarkStart w:colFirst="0" w:colLast="0" w:name="_heading=h.ykwew64l3623" w:id="43"/>
      <w:bookmarkEnd w:id="43"/>
      <w:r w:rsidDel="00000000" w:rsidR="00000000" w:rsidRPr="00000000">
        <w:rPr>
          <w:rtl w:val="0"/>
        </w:rPr>
        <w:t xml:space="preserve">UC0</w:t>
      </w:r>
      <w:r w:rsidDel="00000000" w:rsidR="00000000" w:rsidRPr="00000000">
        <w:rPr>
          <w:rtl w:val="0"/>
        </w:rPr>
        <w:t xml:space="preserve">8 - Diagramma di sequenza di Sistema: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186737</wp:posOffset>
            </wp:positionV>
            <wp:extent cx="5731200" cy="4356100"/>
            <wp:effectExtent b="0" l="0" r="0" t="0"/>
            <wp:wrapSquare wrapText="bothSides" distB="114300" distT="114300" distL="114300" distR="114300"/>
            <wp:docPr id="3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4356100"/>
                    </a:xfrm>
                    <a:prstGeom prst="rect"/>
                    <a:ln/>
                  </pic:spPr>
                </pic:pic>
              </a:graphicData>
            </a:graphic>
          </wp:anchor>
        </w:drawing>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br w:type="textWrapping"/>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heading=h.1pxezwc" w:id="44"/>
      <w:bookmarkEnd w:id="44"/>
      <w:r w:rsidDel="00000000" w:rsidR="00000000" w:rsidRPr="00000000">
        <w:rPr>
          <w:rFonts w:ascii="Righteous" w:cs="Righteous" w:eastAsia="Righteous" w:hAnsi="Righteous"/>
          <w:sz w:val="36"/>
          <w:szCs w:val="36"/>
          <w:rtl w:val="0"/>
        </w:rPr>
        <w:t xml:space="preserve">Diagrammi di attività:</w:t>
      </w:r>
      <w:r w:rsidDel="00000000" w:rsidR="00000000" w:rsidRPr="00000000">
        <w:rPr>
          <w:rtl w:val="0"/>
        </w:rPr>
        <w:br w:type="textWrapping"/>
        <w:t xml:space="preserve">Creazione di una partita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4586288" cy="7454897"/>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86288" cy="7454897"/>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3"/>
        <w:rPr/>
      </w:pPr>
      <w:bookmarkStart w:colFirst="0" w:colLast="0" w:name="_heading=h.2p2csry" w:id="45"/>
      <w:bookmarkEnd w:id="45"/>
      <w:r w:rsidDel="00000000" w:rsidR="00000000" w:rsidRPr="00000000">
        <w:rPr>
          <w:rtl w:val="0"/>
        </w:rPr>
        <w:t xml:space="preserve">Diagramma di attività :</w:t>
        <w:br w:type="textWrapping"/>
        <w:t xml:space="preserve">Configurazione di una partita standard di Risiko</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jc w:val="center"/>
        <w:rPr/>
      </w:pPr>
      <w:r w:rsidDel="00000000" w:rsidR="00000000" w:rsidRPr="00000000">
        <w:rPr/>
        <w:drawing>
          <wp:inline distB="114300" distT="114300" distL="114300" distR="114300">
            <wp:extent cx="4578188" cy="7455905"/>
            <wp:effectExtent b="0" l="0" r="0" t="0"/>
            <wp:docPr id="2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578188" cy="745590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Style w:val="Heading2"/>
        <w:rPr>
          <w:rFonts w:ascii="Righteous" w:cs="Righteous" w:eastAsia="Righteous" w:hAnsi="Righteous"/>
          <w:sz w:val="28"/>
          <w:szCs w:val="28"/>
        </w:rPr>
      </w:pPr>
      <w:bookmarkStart w:colFirst="0" w:colLast="0" w:name="_heading=h.147n2zr" w:id="46"/>
      <w:bookmarkEnd w:id="46"/>
      <w:r w:rsidDel="00000000" w:rsidR="00000000" w:rsidRPr="00000000">
        <w:rPr>
          <w:rFonts w:ascii="Righteous" w:cs="Righteous" w:eastAsia="Righteous" w:hAnsi="Righteous"/>
          <w:sz w:val="28"/>
          <w:szCs w:val="28"/>
          <w:rtl w:val="0"/>
        </w:rPr>
        <w:t xml:space="preserve">Diagramma delle classi package Model:</w:t>
      </w:r>
    </w:p>
    <w:p w:rsidR="00000000" w:rsidDel="00000000" w:rsidP="00000000" w:rsidRDefault="00000000" w:rsidRPr="00000000" w14:paraId="0000025D">
      <w:pPr>
        <w:pStyle w:val="Heading2"/>
        <w:rPr/>
      </w:pPr>
      <w:bookmarkStart w:colFirst="0" w:colLast="0" w:name="_heading=h.iphnoxr4l1x4" w:id="47"/>
      <w:bookmarkEnd w:id="47"/>
      <w:r w:rsidDel="00000000" w:rsidR="00000000" w:rsidRPr="00000000">
        <w:rPr>
          <w:rFonts w:ascii="Righteous" w:cs="Righteous" w:eastAsia="Righteous" w:hAnsi="Righteous"/>
          <w:sz w:val="28"/>
          <w:szCs w:val="28"/>
          <w:rtl w:val="0"/>
        </w:rPr>
        <w:br w:type="textWrapping"/>
        <w:t xml:space="preserve">Diagramma delle classi progettazione Pattern Architetturale DAO: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653088" cy="4573179"/>
            <wp:effectExtent b="0" l="0" r="0" t="0"/>
            <wp:wrapSquare wrapText="bothSides" distB="114300" distT="114300" distL="114300" distR="114300"/>
            <wp:docPr id="3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53088" cy="4573179"/>
                    </a:xfrm>
                    <a:prstGeom prst="rect"/>
                    <a:ln/>
                  </pic:spPr>
                </pic:pic>
              </a:graphicData>
            </a:graphic>
          </wp:anchor>
        </w:drawing>
      </w:r>
    </w:p>
    <w:p w:rsidR="00000000" w:rsidDel="00000000" w:rsidP="00000000" w:rsidRDefault="00000000" w:rsidRPr="00000000" w14:paraId="000002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171779</wp:posOffset>
            </wp:positionV>
            <wp:extent cx="5548313" cy="2958486"/>
            <wp:effectExtent b="0" l="0" r="0" t="0"/>
            <wp:wrapSquare wrapText="bothSides" distB="114300" distT="114300" distL="114300" distR="114300"/>
            <wp:docPr id="2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48313" cy="2958486"/>
                    </a:xfrm>
                    <a:prstGeom prst="rect"/>
                    <a:ln/>
                  </pic:spPr>
                </pic:pic>
              </a:graphicData>
            </a:graphic>
          </wp:anchor>
        </w:drawing>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2"/>
        <w:rPr/>
      </w:pPr>
      <w:bookmarkStart w:colFirst="0" w:colLast="0" w:name="_heading=h.2drznh4f78hp" w:id="48"/>
      <w:bookmarkEnd w:id="48"/>
      <w:r w:rsidDel="00000000" w:rsidR="00000000" w:rsidRPr="00000000">
        <w:rPr>
          <w:rtl w:val="0"/>
        </w:rPr>
      </w:r>
    </w:p>
    <w:p w:rsidR="00000000" w:rsidDel="00000000" w:rsidP="00000000" w:rsidRDefault="00000000" w:rsidRPr="00000000" w14:paraId="00000261">
      <w:pPr>
        <w:pStyle w:val="Heading2"/>
        <w:rPr>
          <w:rFonts w:ascii="Righteous" w:cs="Righteous" w:eastAsia="Righteous" w:hAnsi="Righteous"/>
          <w:sz w:val="28"/>
          <w:szCs w:val="28"/>
        </w:rPr>
      </w:pPr>
      <w:bookmarkStart w:colFirst="0" w:colLast="0" w:name="_heading=h.1jyixk7uds5x" w:id="49"/>
      <w:bookmarkEnd w:id="49"/>
      <w:r w:rsidDel="00000000" w:rsidR="00000000" w:rsidRPr="00000000">
        <w:rPr>
          <w:rFonts w:ascii="Righteous" w:cs="Righteous" w:eastAsia="Righteous" w:hAnsi="Righteous"/>
          <w:sz w:val="28"/>
          <w:szCs w:val="28"/>
          <w:rtl w:val="0"/>
        </w:rPr>
        <w:t xml:space="preserve">Diagramma delle classi package Controller:</w:t>
      </w:r>
    </w:p>
    <w:p w:rsidR="00000000" w:rsidDel="00000000" w:rsidP="00000000" w:rsidRDefault="00000000" w:rsidRPr="00000000" w14:paraId="00000262">
      <w:pPr>
        <w:rPr/>
      </w:pPr>
      <w:r w:rsidDel="00000000" w:rsidR="00000000" w:rsidRPr="00000000">
        <w:rPr/>
        <w:drawing>
          <wp:inline distB="114300" distT="114300" distL="114300" distR="114300">
            <wp:extent cx="5731200" cy="3225800"/>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2"/>
        <w:rPr>
          <w:rFonts w:ascii="Righteous" w:cs="Righteous" w:eastAsia="Righteous" w:hAnsi="Righteous"/>
          <w:sz w:val="28"/>
          <w:szCs w:val="28"/>
        </w:rPr>
      </w:pPr>
      <w:bookmarkStart w:colFirst="0" w:colLast="0" w:name="_heading=h.hrd0jahf0x36" w:id="50"/>
      <w:bookmarkEnd w:id="50"/>
      <w:r w:rsidDel="00000000" w:rsidR="00000000" w:rsidRPr="00000000">
        <w:rPr>
          <w:rFonts w:ascii="Righteous" w:cs="Righteous" w:eastAsia="Righteous" w:hAnsi="Righteous"/>
          <w:sz w:val="28"/>
          <w:szCs w:val="28"/>
          <w:rtl w:val="0"/>
        </w:rPr>
        <w:t xml:space="preserve">Diagramma delle classi package Views:</w:t>
      </w:r>
    </w:p>
    <w:p w:rsidR="00000000" w:rsidDel="00000000" w:rsidP="00000000" w:rsidRDefault="00000000" w:rsidRPr="00000000" w14:paraId="00000264">
      <w:pPr>
        <w:rPr/>
      </w:pPr>
      <w:r w:rsidDel="00000000" w:rsidR="00000000" w:rsidRPr="00000000">
        <w:rPr/>
        <w:drawing>
          <wp:inline distB="114300" distT="114300" distL="114300" distR="114300">
            <wp:extent cx="5731200" cy="3505200"/>
            <wp:effectExtent b="0" l="0" r="0" t="0"/>
            <wp:docPr id="3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rPr/>
      </w:pPr>
      <w:bookmarkStart w:colFirst="0" w:colLast="0" w:name="_heading=h.2afsuuq9p3pt" w:id="51"/>
      <w:bookmarkEnd w:id="51"/>
      <w:r w:rsidDel="00000000" w:rsidR="00000000" w:rsidRPr="00000000">
        <w:rPr>
          <w:rFonts w:ascii="Righteous" w:cs="Righteous" w:eastAsia="Righteous" w:hAnsi="Righteous"/>
          <w:sz w:val="28"/>
          <w:szCs w:val="28"/>
          <w:rtl w:val="0"/>
        </w:rPr>
        <w:t xml:space="preserve">Architettura MVC dell’applicazione:</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10188" cy="8901838"/>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10188" cy="8901838"/>
                    </a:xfrm>
                    <a:prstGeom prst="rect"/>
                    <a:ln/>
                  </pic:spPr>
                </pic:pic>
              </a:graphicData>
            </a:graphic>
          </wp:anchor>
        </w:drawing>
      </w:r>
    </w:p>
    <w:p w:rsidR="00000000" w:rsidDel="00000000" w:rsidP="00000000" w:rsidRDefault="00000000" w:rsidRPr="00000000" w14:paraId="00000269">
      <w:pPr>
        <w:pStyle w:val="Heading2"/>
        <w:rPr>
          <w:color w:val="434343"/>
          <w:sz w:val="28"/>
          <w:szCs w:val="28"/>
        </w:rPr>
      </w:pPr>
      <w:bookmarkStart w:colFirst="0" w:colLast="0" w:name="_heading=h.f5qmo6wnzjzp" w:id="52"/>
      <w:bookmarkEnd w:id="52"/>
      <w:r w:rsidDel="00000000" w:rsidR="00000000" w:rsidRPr="00000000">
        <w:rPr>
          <w:rFonts w:ascii="Righteous" w:cs="Righteous" w:eastAsia="Righteous" w:hAnsi="Righteous"/>
          <w:sz w:val="36"/>
          <w:szCs w:val="36"/>
          <w:rtl w:val="0"/>
        </w:rPr>
        <w:t xml:space="preserve">Diagrammi di sequenza di progettazione e di stato:</w:t>
      </w:r>
      <w:r w:rsidDel="00000000" w:rsidR="00000000" w:rsidRPr="00000000">
        <w:rPr>
          <w:rtl w:val="0"/>
        </w:rPr>
      </w:r>
    </w:p>
    <w:p w:rsidR="00000000" w:rsidDel="00000000" w:rsidP="00000000" w:rsidRDefault="00000000" w:rsidRPr="00000000" w14:paraId="0000026A">
      <w:pPr>
        <w:pStyle w:val="Heading2"/>
        <w:ind w:firstLine="720"/>
        <w:rPr>
          <w:color w:val="434343"/>
          <w:sz w:val="28"/>
          <w:szCs w:val="28"/>
        </w:rPr>
      </w:pPr>
      <w:bookmarkStart w:colFirst="0" w:colLast="0" w:name="_heading=h.71h9h9p40ugy" w:id="53"/>
      <w:bookmarkEnd w:id="53"/>
      <w:r w:rsidDel="00000000" w:rsidR="00000000" w:rsidRPr="00000000">
        <w:rPr>
          <w:color w:val="434343"/>
          <w:sz w:val="28"/>
          <w:szCs w:val="28"/>
          <w:rtl w:val="0"/>
        </w:rPr>
        <w:t xml:space="preserve">UC01 - Diagramma di sequenza di progettazione:</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520871</wp:posOffset>
            </wp:positionV>
            <wp:extent cx="5467350" cy="3164792"/>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67350" cy="3164792"/>
                    </a:xfrm>
                    <a:prstGeom prst="rect"/>
                    <a:ln/>
                  </pic:spPr>
                </pic:pic>
              </a:graphicData>
            </a:graphic>
          </wp:anchor>
        </w:drawing>
      </w:r>
    </w:p>
    <w:p w:rsidR="00000000" w:rsidDel="00000000" w:rsidP="00000000" w:rsidRDefault="00000000" w:rsidRPr="00000000" w14:paraId="0000026B">
      <w:pPr>
        <w:pStyle w:val="Heading2"/>
        <w:ind w:firstLine="720"/>
        <w:rPr>
          <w:rFonts w:ascii="Righteous" w:cs="Righteous" w:eastAsia="Righteous" w:hAnsi="Righteous"/>
          <w:sz w:val="28"/>
          <w:szCs w:val="28"/>
        </w:rPr>
      </w:pPr>
      <w:bookmarkStart w:colFirst="0" w:colLast="0" w:name="_heading=h.9fmwzyalimh6" w:id="54"/>
      <w:bookmarkEnd w:id="54"/>
      <w:r w:rsidDel="00000000" w:rsidR="00000000" w:rsidRPr="00000000">
        <w:rPr>
          <w:rFonts w:ascii="Righteous" w:cs="Righteous" w:eastAsia="Righteous" w:hAnsi="Righteous"/>
          <w:sz w:val="28"/>
          <w:szCs w:val="28"/>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6C">
      <w:pPr>
        <w:pStyle w:val="Heading2"/>
        <w:ind w:firstLine="720"/>
        <w:rPr>
          <w:rFonts w:ascii="Righteous" w:cs="Righteous" w:eastAsia="Righteous" w:hAnsi="Righteous"/>
          <w:sz w:val="28"/>
          <w:szCs w:val="28"/>
        </w:rPr>
      </w:pPr>
      <w:bookmarkStart w:colFirst="0" w:colLast="0" w:name="_heading=h.2jk2gmc38ce8" w:id="55"/>
      <w:bookmarkEnd w:id="55"/>
      <w:r w:rsidDel="00000000" w:rsidR="00000000" w:rsidRPr="00000000">
        <w:rPr>
          <w:rtl w:val="0"/>
        </w:rPr>
      </w:r>
    </w:p>
    <w:p w:rsidR="00000000" w:rsidDel="00000000" w:rsidP="00000000" w:rsidRDefault="00000000" w:rsidRPr="00000000" w14:paraId="0000026D">
      <w:pPr>
        <w:pStyle w:val="Heading2"/>
        <w:ind w:firstLine="720"/>
        <w:rPr/>
      </w:pPr>
      <w:bookmarkStart w:colFirst="0" w:colLast="0" w:name="_heading=h.lt5ptowwnuqe" w:id="56"/>
      <w:bookmarkEnd w:id="56"/>
      <w:r w:rsidDel="00000000" w:rsidR="00000000" w:rsidRPr="00000000">
        <w:rPr>
          <w:color w:val="434343"/>
          <w:sz w:val="28"/>
          <w:szCs w:val="28"/>
          <w:rtl w:val="0"/>
        </w:rPr>
        <w:t xml:space="preserve">UC04 - Diagramma di sequenza di progettazione:</w:t>
      </w:r>
      <w:r w:rsidDel="00000000" w:rsidR="00000000" w:rsidRPr="00000000">
        <w:rPr>
          <w:rtl w:val="0"/>
        </w:rPr>
      </w:r>
    </w:p>
    <w:p w:rsidR="00000000" w:rsidDel="00000000" w:rsidP="00000000" w:rsidRDefault="00000000" w:rsidRPr="00000000" w14:paraId="0000026E">
      <w:pPr>
        <w:pStyle w:val="Heading2"/>
        <w:ind w:firstLine="720"/>
        <w:rPr/>
      </w:pPr>
      <w:bookmarkStart w:colFirst="0" w:colLast="0" w:name="_heading=h.2zvsmre78ypl" w:id="57"/>
      <w:bookmarkEnd w:id="5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171450</wp:posOffset>
            </wp:positionV>
            <wp:extent cx="5731200" cy="2959100"/>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2959100"/>
                    </a:xfrm>
                    <a:prstGeom prst="rect"/>
                    <a:ln/>
                  </pic:spPr>
                </pic:pic>
              </a:graphicData>
            </a:graphic>
          </wp:anchor>
        </w:drawing>
      </w:r>
    </w:p>
    <w:p w:rsidR="00000000" w:rsidDel="00000000" w:rsidP="00000000" w:rsidRDefault="00000000" w:rsidRPr="00000000" w14:paraId="0000026F">
      <w:pPr>
        <w:pStyle w:val="Heading2"/>
        <w:ind w:left="0" w:firstLine="0"/>
        <w:rPr>
          <w:rFonts w:ascii="Righteous" w:cs="Righteous" w:eastAsia="Righteous" w:hAnsi="Righteous"/>
          <w:sz w:val="28"/>
          <w:szCs w:val="28"/>
        </w:rPr>
      </w:pPr>
      <w:bookmarkStart w:colFirst="0" w:colLast="0" w:name="_heading=h.gg4e3s2olkwd" w:id="58"/>
      <w:bookmarkEnd w:id="58"/>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ind w:left="0" w:firstLine="0"/>
        <w:rPr>
          <w:color w:val="434343"/>
          <w:sz w:val="28"/>
          <w:szCs w:val="28"/>
        </w:rPr>
      </w:pPr>
      <w:bookmarkStart w:colFirst="0" w:colLast="0" w:name="_heading=h.avvi0snz8a92" w:id="59"/>
      <w:bookmarkEnd w:id="59"/>
      <w:r w:rsidDel="00000000" w:rsidR="00000000" w:rsidRPr="00000000">
        <w:rPr>
          <w:color w:val="434343"/>
          <w:sz w:val="28"/>
          <w:szCs w:val="28"/>
          <w:rtl w:val="0"/>
        </w:rPr>
        <w:t xml:space="preserve">UC02 - Diagramma di Macchina di stato:</w:t>
      </w:r>
    </w:p>
    <w:p w:rsidR="00000000" w:rsidDel="00000000" w:rsidP="00000000" w:rsidRDefault="00000000" w:rsidRPr="00000000" w14:paraId="00000272">
      <w:pPr>
        <w:rPr/>
      </w:pPr>
      <w:r w:rsidDel="00000000" w:rsidR="00000000" w:rsidRPr="00000000">
        <w:rPr/>
        <w:drawing>
          <wp:inline distB="114300" distT="114300" distL="114300" distR="114300">
            <wp:extent cx="5731200" cy="2946400"/>
            <wp:effectExtent b="0" l="0" r="0" t="0"/>
            <wp:docPr id="3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sdt>
      <w:sdtPr>
        <w:tag w:val="goog_rdk_1"/>
      </w:sdtPr>
      <w:sdtContent>
        <w:p w:rsidR="00000000" w:rsidDel="00000000" w:rsidP="00000000" w:rsidRDefault="00000000" w:rsidRPr="00000000" w14:paraId="0000028E">
          <w:pPr>
            <w:pStyle w:val="Heading2"/>
            <w:rPr/>
          </w:pPr>
          <w:bookmarkStart w:colFirst="0" w:colLast="0" w:name="_heading=h.34g0dwd" w:id="60"/>
          <w:bookmarkEnd w:id="60"/>
          <w:r w:rsidDel="00000000" w:rsidR="00000000" w:rsidRPr="00000000">
            <w:rPr>
              <w:rtl w:val="0"/>
            </w:rPr>
            <w:t xml:space="preserve">Contratti:</w:t>
            <w:br w:type="textWrapping"/>
          </w:r>
          <w:r w:rsidDel="00000000" w:rsidR="00000000" w:rsidRPr="00000000">
            <w:rPr>
              <w:rFonts w:ascii="Comic Sans MS" w:cs="Comic Sans MS" w:eastAsia="Comic Sans MS" w:hAnsi="Comic Sans MS"/>
              <w:b w:val="1"/>
              <w:sz w:val="28"/>
              <w:szCs w:val="28"/>
              <w:rtl w:val="0"/>
            </w:rPr>
            <w:br w:type="textWrapping"/>
            <w:t xml:space="preserve">CO1 - </w:t>
          </w:r>
          <w:r w:rsidDel="00000000" w:rsidR="00000000" w:rsidRPr="00000000">
            <w:rPr>
              <w:rFonts w:ascii="Comic Sans MS" w:cs="Comic Sans MS" w:eastAsia="Comic Sans MS" w:hAnsi="Comic Sans MS"/>
              <w:b w:val="1"/>
              <w:sz w:val="28"/>
              <w:szCs w:val="28"/>
              <w:rtl w:val="0"/>
            </w:rPr>
            <w:t xml:space="preserve">registraProfilo</w:t>
          </w:r>
          <w:r w:rsidDel="00000000" w:rsidR="00000000" w:rsidRPr="00000000">
            <w:rPr>
              <w:rtl w:val="0"/>
            </w:rPr>
          </w:r>
        </w:p>
      </w:sdtContent>
    </w:sdt>
    <w:p w:rsidR="00000000" w:rsidDel="00000000" w:rsidP="00000000" w:rsidRDefault="00000000" w:rsidRPr="00000000" w14:paraId="0000028F">
      <w:pPr>
        <w:rPr/>
      </w:pPr>
      <w:r w:rsidDel="00000000" w:rsidR="00000000" w:rsidRPr="00000000">
        <w:rPr>
          <w:b w:val="1"/>
          <w:u w:val="single"/>
          <w:rtl w:val="0"/>
        </w:rPr>
        <w:t xml:space="preserve">Operazione</w:t>
      </w:r>
      <w:r w:rsidDel="00000000" w:rsidR="00000000" w:rsidRPr="00000000">
        <w:rPr>
          <w:b w:val="1"/>
          <w:rtl w:val="0"/>
        </w:rPr>
        <w:t xml:space="preserve">: </w:t>
      </w:r>
      <w:r w:rsidDel="00000000" w:rsidR="00000000" w:rsidRPr="00000000">
        <w:rPr>
          <w:rtl w:val="0"/>
        </w:rPr>
        <w:t xml:space="preserve">registraProfilo</w:t>
      </w:r>
      <w:r w:rsidDel="00000000" w:rsidR="00000000" w:rsidRPr="00000000">
        <w:rPr>
          <w:rtl w:val="0"/>
        </w:rPr>
        <w:t xml:space="preserve">(Email: email, Nickname: nickname, Password; password)</w:t>
      </w:r>
    </w:p>
    <w:p w:rsidR="00000000" w:rsidDel="00000000" w:rsidP="00000000" w:rsidRDefault="00000000" w:rsidRPr="00000000" w14:paraId="00000290">
      <w:pPr>
        <w:rPr/>
      </w:pPr>
      <w:r w:rsidDel="00000000" w:rsidR="00000000" w:rsidRPr="00000000">
        <w:rPr>
          <w:b w:val="1"/>
          <w:u w:val="single"/>
          <w:rtl w:val="0"/>
        </w:rPr>
        <w:t xml:space="preserve">Riferimenti</w:t>
      </w:r>
      <w:r w:rsidDel="00000000" w:rsidR="00000000" w:rsidRPr="00000000">
        <w:rPr>
          <w:b w:val="1"/>
          <w:rtl w:val="0"/>
        </w:rPr>
        <w:t xml:space="preserve">: </w:t>
      </w:r>
      <w:r w:rsidDel="00000000" w:rsidR="00000000" w:rsidRPr="00000000">
        <w:rPr>
          <w:rtl w:val="0"/>
        </w:rPr>
        <w:t xml:space="preserve">Use Cases: Registrazione al sito.</w:t>
      </w:r>
    </w:p>
    <w:p w:rsidR="00000000" w:rsidDel="00000000" w:rsidP="00000000" w:rsidRDefault="00000000" w:rsidRPr="00000000" w14:paraId="00000291">
      <w:pPr>
        <w:rPr>
          <w:b w:val="1"/>
        </w:rPr>
      </w:pPr>
      <w:r w:rsidDel="00000000" w:rsidR="00000000" w:rsidRPr="00000000">
        <w:rPr>
          <w:b w:val="1"/>
          <w:u w:val="single"/>
          <w:rtl w:val="0"/>
        </w:rPr>
        <w:t xml:space="preserve">Pre-condizioni</w:t>
      </w:r>
      <w:r w:rsidDel="00000000" w:rsidR="00000000" w:rsidRPr="00000000">
        <w:rPr>
          <w:b w:val="1"/>
          <w:rtl w:val="0"/>
        </w:rPr>
        <w:t xml:space="preserve">: </w:t>
      </w:r>
      <w:r w:rsidDel="00000000" w:rsidR="00000000" w:rsidRPr="00000000">
        <w:rPr>
          <w:rtl w:val="0"/>
        </w:rPr>
        <w:t xml:space="preserve">Il cliente sta visitando la webapp</w:t>
        <w:br w:type="textWrapping"/>
      </w:r>
      <w:r w:rsidDel="00000000" w:rsidR="00000000" w:rsidRPr="00000000">
        <w:rPr>
          <w:b w:val="1"/>
          <w:u w:val="single"/>
          <w:rtl w:val="0"/>
        </w:rPr>
        <w:t xml:space="preserve">Post-condizioni</w:t>
      </w:r>
      <w:r w:rsidDel="00000000" w:rsidR="00000000" w:rsidRPr="00000000">
        <w:rPr>
          <w:b w:val="1"/>
          <w:rtl w:val="0"/>
        </w:rPr>
        <w:t xml:space="preserve">: </w:t>
      </w:r>
    </w:p>
    <w:p w:rsidR="00000000" w:rsidDel="00000000" w:rsidP="00000000" w:rsidRDefault="00000000" w:rsidRPr="00000000" w14:paraId="00000292">
      <w:pPr>
        <w:numPr>
          <w:ilvl w:val="0"/>
          <w:numId w:val="3"/>
        </w:numPr>
        <w:ind w:left="720" w:hanging="360"/>
      </w:pPr>
      <w:r w:rsidDel="00000000" w:rsidR="00000000" w:rsidRPr="00000000">
        <w:rPr>
          <w:rtl w:val="0"/>
        </w:rPr>
        <w:t xml:space="preserve">la tupla relativa all’utenza è stata aggiunta all’interno del database di sistema attraverso MySQL.</w:t>
      </w:r>
    </w:p>
    <w:sdt>
      <w:sdtPr>
        <w:tag w:val="goog_rdk_2"/>
      </w:sdtPr>
      <w:sdtContent>
        <w:p w:rsidR="00000000" w:rsidDel="00000000" w:rsidP="00000000" w:rsidRDefault="00000000" w:rsidRPr="00000000" w14:paraId="00000293">
          <w:pPr>
            <w:pStyle w:val="Heading2"/>
            <w:rPr/>
          </w:pPr>
          <w:bookmarkStart w:colFirst="0" w:colLast="0" w:name="_heading=h.1jlao46" w:id="61"/>
          <w:bookmarkEnd w:id="61"/>
          <w:r w:rsidDel="00000000" w:rsidR="00000000" w:rsidRPr="00000000">
            <w:rPr>
              <w:rFonts w:ascii="Comic Sans MS" w:cs="Comic Sans MS" w:eastAsia="Comic Sans MS" w:hAnsi="Comic Sans MS"/>
              <w:b w:val="1"/>
              <w:sz w:val="28"/>
              <w:szCs w:val="28"/>
              <w:rtl w:val="0"/>
            </w:rPr>
            <w:t xml:space="preserve">CO2 - </w:t>
          </w:r>
          <w:r w:rsidDel="00000000" w:rsidR="00000000" w:rsidRPr="00000000">
            <w:rPr>
              <w:rFonts w:ascii="Comic Sans MS" w:cs="Comic Sans MS" w:eastAsia="Comic Sans MS" w:hAnsi="Comic Sans MS"/>
              <w:b w:val="1"/>
              <w:sz w:val="28"/>
              <w:szCs w:val="28"/>
              <w:rtl w:val="0"/>
            </w:rPr>
            <w:t xml:space="preserve">giocaPartita</w:t>
          </w:r>
          <w:r w:rsidDel="00000000" w:rsidR="00000000" w:rsidRPr="00000000">
            <w:rPr>
              <w:rtl w:val="0"/>
            </w:rPr>
          </w:r>
        </w:p>
      </w:sdtContent>
    </w:sdt>
    <w:p w:rsidR="00000000" w:rsidDel="00000000" w:rsidP="00000000" w:rsidRDefault="00000000" w:rsidRPr="00000000" w14:paraId="00000294">
      <w:pPr>
        <w:rPr/>
      </w:pPr>
      <w:r w:rsidDel="00000000" w:rsidR="00000000" w:rsidRPr="00000000">
        <w:rPr>
          <w:b w:val="1"/>
          <w:u w:val="single"/>
          <w:rtl w:val="0"/>
        </w:rPr>
        <w:t xml:space="preserve">Operazione</w:t>
      </w:r>
      <w:r w:rsidDel="00000000" w:rsidR="00000000" w:rsidRPr="00000000">
        <w:rPr>
          <w:b w:val="1"/>
          <w:rtl w:val="0"/>
        </w:rPr>
        <w:t xml:space="preserve">: </w:t>
      </w:r>
      <w:r w:rsidDel="00000000" w:rsidR="00000000" w:rsidRPr="00000000">
        <w:rPr>
          <w:rtl w:val="0"/>
        </w:rPr>
        <w:t xml:space="preserve">giocaPartita</w:t>
      </w:r>
      <w:r w:rsidDel="00000000" w:rsidR="00000000" w:rsidRPr="00000000">
        <w:rPr>
          <w:rtl w:val="0"/>
        </w:rPr>
        <w:t xml:space="preserve">()</w:t>
      </w:r>
    </w:p>
    <w:p w:rsidR="00000000" w:rsidDel="00000000" w:rsidP="00000000" w:rsidRDefault="00000000" w:rsidRPr="00000000" w14:paraId="00000295">
      <w:pPr>
        <w:rPr/>
      </w:pPr>
      <w:r w:rsidDel="00000000" w:rsidR="00000000" w:rsidRPr="00000000">
        <w:rPr>
          <w:b w:val="1"/>
          <w:u w:val="single"/>
          <w:rtl w:val="0"/>
        </w:rPr>
        <w:t xml:space="preserve">Riferimenti</w:t>
      </w:r>
      <w:r w:rsidDel="00000000" w:rsidR="00000000" w:rsidRPr="00000000">
        <w:rPr>
          <w:b w:val="1"/>
          <w:rtl w:val="0"/>
        </w:rPr>
        <w:t xml:space="preserve">: </w:t>
      </w:r>
      <w:r w:rsidDel="00000000" w:rsidR="00000000" w:rsidRPr="00000000">
        <w:rPr>
          <w:rtl w:val="0"/>
        </w:rPr>
        <w:t xml:space="preserve">Use Cases: Giocare una partita.</w:t>
      </w:r>
    </w:p>
    <w:p w:rsidR="00000000" w:rsidDel="00000000" w:rsidP="00000000" w:rsidRDefault="00000000" w:rsidRPr="00000000" w14:paraId="00000296">
      <w:pPr>
        <w:rPr/>
      </w:pPr>
      <w:r w:rsidDel="00000000" w:rsidR="00000000" w:rsidRPr="00000000">
        <w:rPr>
          <w:b w:val="1"/>
          <w:u w:val="single"/>
          <w:rtl w:val="0"/>
        </w:rPr>
        <w:t xml:space="preserve">Pre-condizioni</w:t>
      </w:r>
      <w:r w:rsidDel="00000000" w:rsidR="00000000" w:rsidRPr="00000000">
        <w:rPr>
          <w:b w:val="1"/>
          <w:rtl w:val="0"/>
        </w:rPr>
        <w:t xml:space="preserve">: </w:t>
      </w:r>
      <w:r w:rsidDel="00000000" w:rsidR="00000000" w:rsidRPr="00000000">
        <w:rPr>
          <w:rtl w:val="0"/>
        </w:rPr>
        <w:t xml:space="preserve">L’utente deve essere registrato al sito.</w:t>
      </w:r>
    </w:p>
    <w:p w:rsidR="00000000" w:rsidDel="00000000" w:rsidP="00000000" w:rsidRDefault="00000000" w:rsidRPr="00000000" w14:paraId="00000297">
      <w:pPr>
        <w:rPr>
          <w:b w:val="1"/>
        </w:rPr>
      </w:pPr>
      <w:r w:rsidDel="00000000" w:rsidR="00000000" w:rsidRPr="00000000">
        <w:rPr>
          <w:b w:val="1"/>
          <w:u w:val="single"/>
          <w:rtl w:val="0"/>
        </w:rPr>
        <w:t xml:space="preserve">Post-condizioni</w:t>
      </w:r>
      <w:r w:rsidDel="00000000" w:rsidR="00000000" w:rsidRPr="00000000">
        <w:rPr>
          <w:b w:val="1"/>
          <w:rtl w:val="0"/>
        </w:rPr>
        <w:t xml:space="preserve">: </w:t>
      </w:r>
    </w:p>
    <w:p w:rsidR="00000000" w:rsidDel="00000000" w:rsidP="00000000" w:rsidRDefault="00000000" w:rsidRPr="00000000" w14:paraId="00000298">
      <w:pPr>
        <w:numPr>
          <w:ilvl w:val="0"/>
          <w:numId w:val="3"/>
        </w:numPr>
        <w:ind w:left="720" w:hanging="360"/>
      </w:pPr>
      <w:r w:rsidDel="00000000" w:rsidR="00000000" w:rsidRPr="00000000">
        <w:rPr>
          <w:rtl w:val="0"/>
        </w:rPr>
        <w:t xml:space="preserve">l’utente con session id: </w:t>
      </w:r>
      <w:r w:rsidDel="00000000" w:rsidR="00000000" w:rsidRPr="00000000">
        <w:rPr>
          <w:rtl w:val="0"/>
        </w:rPr>
        <w:t xml:space="preserve">SessionUserID</w:t>
      </w:r>
      <w:r w:rsidDel="00000000" w:rsidR="00000000" w:rsidRPr="00000000">
        <w:rPr>
          <w:rtl w:val="0"/>
        </w:rPr>
        <w:t xml:space="preserve"> viene rimandato alla pagina di gestione lobby.</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ind w:left="0" w:firstLine="0"/>
        <w:rPr>
          <w:rFonts w:ascii="Righteous" w:cs="Righteous" w:eastAsia="Righteous" w:hAnsi="Righteous"/>
          <w:sz w:val="36"/>
          <w:szCs w:val="36"/>
        </w:rPr>
      </w:pPr>
      <w:bookmarkStart w:colFirst="0" w:colLast="0" w:name="_heading=h.i7fs70nzxmsi" w:id="62"/>
      <w:bookmarkEnd w:id="62"/>
      <w:r w:rsidDel="00000000" w:rsidR="00000000" w:rsidRPr="00000000">
        <w:rPr>
          <w:rFonts w:ascii="Righteous" w:cs="Righteous" w:eastAsia="Righteous" w:hAnsi="Righteous"/>
          <w:sz w:val="28"/>
          <w:szCs w:val="28"/>
          <w:rtl w:val="0"/>
        </w:rPr>
        <w:t xml:space="preserve">Architettura di rete Client/Server dell’applicazione (esempio):</w:t>
      </w:r>
      <w:r w:rsidDel="00000000" w:rsidR="00000000" w:rsidRPr="00000000">
        <w:rPr>
          <w:rFonts w:ascii="Righteous" w:cs="Righteous" w:eastAsia="Righteous" w:hAnsi="Righteous"/>
          <w:sz w:val="28"/>
          <w:szCs w:val="28"/>
        </w:rPr>
        <w:drawing>
          <wp:inline distB="114300" distT="114300" distL="114300" distR="114300">
            <wp:extent cx="5731200" cy="267970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720" w:firstLine="0"/>
        <w:rPr/>
      </w:pPr>
      <w:r w:rsidDel="00000000" w:rsidR="00000000" w:rsidRPr="00000000">
        <w:rPr>
          <w:rFonts w:ascii="Righteous" w:cs="Righteous" w:eastAsia="Righteous" w:hAnsi="Righteous"/>
          <w:sz w:val="36"/>
          <w:szCs w:val="36"/>
          <w:rtl w:val="0"/>
        </w:rPr>
        <w:t xml:space="preserve">Pattern Architetturali usati:</w:t>
        <w:br w:type="textWrapping"/>
      </w:r>
      <w:r w:rsidDel="00000000" w:rsidR="00000000" w:rsidRPr="00000000">
        <w:rPr>
          <w:rtl w:val="0"/>
        </w:rPr>
      </w:r>
    </w:p>
    <w:p w:rsidR="00000000" w:rsidDel="00000000" w:rsidP="00000000" w:rsidRDefault="00000000" w:rsidRPr="00000000" w14:paraId="0000029F">
      <w:pPr>
        <w:numPr>
          <w:ilvl w:val="0"/>
          <w:numId w:val="24"/>
        </w:numPr>
        <w:spacing w:after="0" w:afterAutospacing="0"/>
        <w:ind w:left="720" w:hanging="360"/>
        <w:rPr>
          <w:b w:val="1"/>
        </w:rPr>
      </w:pPr>
      <w:r w:rsidDel="00000000" w:rsidR="00000000" w:rsidRPr="00000000">
        <w:rPr>
          <w:rFonts w:ascii="Comic Sans MS" w:cs="Comic Sans MS" w:eastAsia="Comic Sans MS" w:hAnsi="Comic Sans MS"/>
          <w:b w:val="1"/>
          <w:rtl w:val="0"/>
        </w:rPr>
        <w:t xml:space="preserve">Model-View-Controller:</w:t>
      </w:r>
      <w:r w:rsidDel="00000000" w:rsidR="00000000" w:rsidRPr="00000000">
        <w:rPr>
          <w:b w:val="1"/>
          <w:rtl w:val="0"/>
        </w:rPr>
        <w:t xml:space="preserve"> </w:t>
      </w:r>
      <w:r w:rsidDel="00000000" w:rsidR="00000000" w:rsidRPr="00000000">
        <w:rPr>
          <w:sz w:val="24"/>
          <w:szCs w:val="24"/>
          <w:rtl w:val="0"/>
        </w:rPr>
        <w:t xml:space="preserve">pattern più utilizzato per lo sviluppo dell'applicazione web. Nel MVC i protagonisti sono tre: il model, la view e il controller. Il primo contiene le funzionalità e gestisce i dati, definendo gli algoritmi e le funzioni che descrivono la logica del programma. La view rappresenta la parte visiva, ed è con essa che si interfaccia l’utente. In un buon design, essa dovrebbe essere il più possibile agnostica riguardo il model. Infine, il controller</w:t>
      </w:r>
      <w:r w:rsidDel="00000000" w:rsidR="00000000" w:rsidRPr="00000000">
        <w:rPr>
          <w:b w:val="1"/>
          <w:sz w:val="24"/>
          <w:szCs w:val="24"/>
          <w:rtl w:val="0"/>
        </w:rPr>
        <w:t xml:space="preserve"> </w:t>
      </w:r>
      <w:r w:rsidDel="00000000" w:rsidR="00000000" w:rsidRPr="00000000">
        <w:rPr>
          <w:sz w:val="24"/>
          <w:szCs w:val="24"/>
          <w:rtl w:val="0"/>
        </w:rPr>
        <w:t xml:space="preserve">si pone tra i due, da una parte gestendo l’input dell’utente e dall’altro fornendo le informazioni necessarie al modello. Concludendo permette una totale separazione tra le varie componenti in modo possano essere modificate senza ripercussioni sulle altre componenti.</w:t>
        <w:br w:type="textWrapping"/>
      </w:r>
    </w:p>
    <w:p w:rsidR="00000000" w:rsidDel="00000000" w:rsidP="00000000" w:rsidRDefault="00000000" w:rsidRPr="00000000" w14:paraId="000002A0">
      <w:pPr>
        <w:pStyle w:val="Heading1"/>
        <w:numPr>
          <w:ilvl w:val="0"/>
          <w:numId w:val="13"/>
        </w:numPr>
        <w:spacing w:after="0" w:afterAutospacing="0" w:before="0" w:beforeAutospacing="0"/>
        <w:ind w:left="720" w:hanging="360"/>
        <w:rPr>
          <w:sz w:val="26"/>
          <w:szCs w:val="26"/>
        </w:rPr>
      </w:pPr>
      <w:bookmarkStart w:colFirst="0" w:colLast="0" w:name="_heading=h.ar5fy4c39a7x" w:id="63"/>
      <w:bookmarkEnd w:id="63"/>
      <w:r w:rsidDel="00000000" w:rsidR="00000000" w:rsidRPr="00000000">
        <w:rPr>
          <w:rFonts w:ascii="Comic Sans MS" w:cs="Comic Sans MS" w:eastAsia="Comic Sans MS" w:hAnsi="Comic Sans MS"/>
          <w:b w:val="1"/>
          <w:sz w:val="24"/>
          <w:szCs w:val="24"/>
          <w:rtl w:val="0"/>
        </w:rPr>
        <w:t xml:space="preserve">Data Access Object:</w:t>
      </w:r>
      <w:r w:rsidDel="00000000" w:rsidR="00000000" w:rsidRPr="00000000">
        <w:rPr>
          <w:sz w:val="26"/>
          <w:szCs w:val="26"/>
          <w:rtl w:val="0"/>
        </w:rPr>
        <w:t xml:space="preserve"> </w:t>
      </w:r>
      <w:r w:rsidDel="00000000" w:rsidR="00000000" w:rsidRPr="00000000">
        <w:rPr>
          <w:sz w:val="24"/>
          <w:szCs w:val="24"/>
          <w:rtl w:val="0"/>
        </w:rPr>
        <w:t xml:space="preserve">utilizzato per separare la responsabilità del modello e del controller sull’accesso ai dati nel database in modo da avere più persistenza.</w:t>
        <w:br w:type="textWrapping"/>
      </w:r>
    </w:p>
    <w:p w:rsidR="00000000" w:rsidDel="00000000" w:rsidP="00000000" w:rsidRDefault="00000000" w:rsidRPr="00000000" w14:paraId="000002A1">
      <w:pPr>
        <w:numPr>
          <w:ilvl w:val="0"/>
          <w:numId w:val="13"/>
        </w:numPr>
        <w:ind w:left="720" w:hanging="360"/>
        <w:rPr>
          <w:sz w:val="26"/>
          <w:szCs w:val="26"/>
        </w:rPr>
      </w:pPr>
      <w:r w:rsidDel="00000000" w:rsidR="00000000" w:rsidRPr="00000000">
        <w:rPr>
          <w:rFonts w:ascii="Comic Sans MS" w:cs="Comic Sans MS" w:eastAsia="Comic Sans MS" w:hAnsi="Comic Sans MS"/>
          <w:b w:val="1"/>
          <w:sz w:val="24"/>
          <w:szCs w:val="24"/>
          <w:rtl w:val="0"/>
        </w:rPr>
        <w:t xml:space="preserve">Client/Server:</w:t>
      </w:r>
      <w:r w:rsidDel="00000000" w:rsidR="00000000" w:rsidRPr="00000000">
        <w:rPr>
          <w:sz w:val="26"/>
          <w:szCs w:val="26"/>
          <w:rtl w:val="0"/>
        </w:rPr>
        <w:t xml:space="preserve"> </w:t>
      </w:r>
      <w:r w:rsidDel="00000000" w:rsidR="00000000" w:rsidRPr="00000000">
        <w:rPr>
          <w:sz w:val="24"/>
          <w:szCs w:val="24"/>
          <w:rtl w:val="0"/>
        </w:rPr>
        <w:t xml:space="preserve">definisce l'architettura di rete dell’applicazione poichè nella creazione della Lobby(listener) abbiamo bisogno che possano connettersi più giocatori(client).</w:t>
      </w:r>
    </w:p>
    <w:p w:rsidR="00000000" w:rsidDel="00000000" w:rsidP="00000000" w:rsidRDefault="00000000" w:rsidRPr="00000000" w14:paraId="000002A2">
      <w:pPr>
        <w:pStyle w:val="Heading2"/>
        <w:ind w:left="720" w:firstLine="0"/>
        <w:rPr/>
      </w:pPr>
      <w:bookmarkStart w:colFirst="0" w:colLast="0" w:name="_heading=h.z07svn63yudm" w:id="64"/>
      <w:bookmarkEnd w:id="64"/>
      <w:r w:rsidDel="00000000" w:rsidR="00000000" w:rsidRPr="00000000">
        <w:rPr>
          <w:rFonts w:ascii="Arial" w:cs="Arial" w:eastAsia="Arial" w:hAnsi="Arial"/>
          <w:sz w:val="24"/>
          <w:szCs w:val="24"/>
          <w:highlight w:val="white"/>
          <w:rtl w:val="0"/>
        </w:rPr>
        <w:t xml:space="preserve">Il modello client-server è costituito da un insieme di processi in esecuzione su diversi host: i processi che gestiscono una o più risorse sono detti server mentre quelli che richiedono l’accesso ad alcune di queste risorse distribuite sono detti client.</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br w:type="textWrapping"/>
        <w:br w:type="textWrapping"/>
        <w:br w:type="textWrapping"/>
      </w:r>
      <w:r w:rsidDel="00000000" w:rsidR="00000000" w:rsidRPr="00000000">
        <w:rPr>
          <w:sz w:val="28"/>
          <w:szCs w:val="28"/>
          <w:rtl w:val="0"/>
        </w:rPr>
        <w:br w:type="textWrapping"/>
      </w:r>
      <w:r w:rsidDel="00000000" w:rsidR="00000000" w:rsidRPr="00000000">
        <w:rPr>
          <w:rFonts w:ascii="Righteous" w:cs="Righteous" w:eastAsia="Righteous" w:hAnsi="Righteous"/>
          <w:sz w:val="36"/>
          <w:szCs w:val="36"/>
          <w:rtl w:val="0"/>
        </w:rPr>
        <w:t xml:space="preserve">Pattern GRASP usati:</w:t>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numPr>
          <w:ilvl w:val="0"/>
          <w:numId w:val="4"/>
        </w:numP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Information Expert:</w:t>
      </w:r>
    </w:p>
    <w:p w:rsidR="00000000" w:rsidDel="00000000" w:rsidP="00000000" w:rsidRDefault="00000000" w:rsidRPr="00000000" w14:paraId="000002A5">
      <w:pPr>
        <w:numPr>
          <w:ilvl w:val="1"/>
          <w:numId w:val="4"/>
        </w:numPr>
        <w:ind w:left="1440" w:hanging="360"/>
        <w:rPr>
          <w:sz w:val="24"/>
          <w:szCs w:val="24"/>
        </w:rPr>
      </w:pPr>
      <w:r w:rsidDel="00000000" w:rsidR="00000000" w:rsidRPr="00000000">
        <w:rPr>
          <w:sz w:val="24"/>
          <w:szCs w:val="24"/>
          <w:rtl w:val="0"/>
        </w:rPr>
        <w:t xml:space="preserve">applicato nella classe Utente per responsabilità:</w:t>
      </w:r>
    </w:p>
    <w:p w:rsidR="00000000" w:rsidDel="00000000" w:rsidP="00000000" w:rsidRDefault="00000000" w:rsidRPr="00000000" w14:paraId="000002A6">
      <w:pPr>
        <w:numPr>
          <w:ilvl w:val="2"/>
          <w:numId w:val="4"/>
        </w:numPr>
        <w:ind w:left="2160" w:hanging="360"/>
        <w:rPr>
          <w:sz w:val="24"/>
          <w:szCs w:val="24"/>
        </w:rPr>
      </w:pPr>
      <w:r w:rsidDel="00000000" w:rsidR="00000000" w:rsidRPr="00000000">
        <w:rPr>
          <w:sz w:val="24"/>
          <w:szCs w:val="24"/>
          <w:rtl w:val="0"/>
        </w:rPr>
        <w:t xml:space="preserve">conoscere i dettagli dell’utenza all’interno del Server</w:t>
      </w:r>
    </w:p>
    <w:p w:rsidR="00000000" w:rsidDel="00000000" w:rsidP="00000000" w:rsidRDefault="00000000" w:rsidRPr="00000000" w14:paraId="000002A7">
      <w:pPr>
        <w:numPr>
          <w:ilvl w:val="1"/>
          <w:numId w:val="4"/>
        </w:numPr>
        <w:ind w:left="1440" w:hanging="360"/>
        <w:rPr>
          <w:sz w:val="24"/>
          <w:szCs w:val="24"/>
        </w:rPr>
      </w:pPr>
      <w:r w:rsidDel="00000000" w:rsidR="00000000" w:rsidRPr="00000000">
        <w:rPr>
          <w:sz w:val="24"/>
          <w:szCs w:val="24"/>
          <w:rtl w:val="0"/>
        </w:rPr>
        <w:t xml:space="preserve">applicato nella classe Giocatore e Partita per responsabilità:</w:t>
      </w:r>
    </w:p>
    <w:p w:rsidR="00000000" w:rsidDel="00000000" w:rsidP="00000000" w:rsidRDefault="00000000" w:rsidRPr="00000000" w14:paraId="000002A8">
      <w:pPr>
        <w:numPr>
          <w:ilvl w:val="2"/>
          <w:numId w:val="4"/>
        </w:numPr>
        <w:ind w:left="2160" w:hanging="360"/>
        <w:rPr>
          <w:sz w:val="24"/>
          <w:szCs w:val="24"/>
        </w:rPr>
      </w:pPr>
      <w:r w:rsidDel="00000000" w:rsidR="00000000" w:rsidRPr="00000000">
        <w:rPr>
          <w:sz w:val="24"/>
          <w:szCs w:val="24"/>
          <w:rtl w:val="0"/>
        </w:rPr>
        <w:t xml:space="preserve">conoscere i dettagli relativi ai giocatori durante una partita.</w:t>
      </w:r>
    </w:p>
    <w:p w:rsidR="00000000" w:rsidDel="00000000" w:rsidP="00000000" w:rsidRDefault="00000000" w:rsidRPr="00000000" w14:paraId="000002A9">
      <w:pPr>
        <w:numPr>
          <w:ilvl w:val="2"/>
          <w:numId w:val="4"/>
        </w:numPr>
        <w:ind w:left="2160" w:hanging="360"/>
        <w:rPr>
          <w:sz w:val="24"/>
          <w:szCs w:val="24"/>
        </w:rPr>
      </w:pPr>
      <w:r w:rsidDel="00000000" w:rsidR="00000000" w:rsidRPr="00000000">
        <w:rPr>
          <w:sz w:val="24"/>
          <w:szCs w:val="24"/>
          <w:rtl w:val="0"/>
        </w:rPr>
        <w:t xml:space="preserve">conoscere i dettagli relativi all’andamento della partita.</w:t>
      </w:r>
    </w:p>
    <w:p w:rsidR="00000000" w:rsidDel="00000000" w:rsidP="00000000" w:rsidRDefault="00000000" w:rsidRPr="00000000" w14:paraId="000002AA">
      <w:pPr>
        <w:numPr>
          <w:ilvl w:val="1"/>
          <w:numId w:val="4"/>
        </w:numPr>
        <w:ind w:left="1440" w:hanging="360"/>
        <w:rPr>
          <w:sz w:val="24"/>
          <w:szCs w:val="24"/>
        </w:rPr>
      </w:pPr>
      <w:r w:rsidDel="00000000" w:rsidR="00000000" w:rsidRPr="00000000">
        <w:rPr>
          <w:sz w:val="24"/>
          <w:szCs w:val="24"/>
          <w:rtl w:val="0"/>
        </w:rPr>
        <w:t xml:space="preserve">applicato nella classe Lobby per responsabilità:</w:t>
      </w:r>
    </w:p>
    <w:p w:rsidR="00000000" w:rsidDel="00000000" w:rsidP="00000000" w:rsidRDefault="00000000" w:rsidRPr="00000000" w14:paraId="000002AB">
      <w:pPr>
        <w:numPr>
          <w:ilvl w:val="2"/>
          <w:numId w:val="4"/>
        </w:numPr>
        <w:ind w:left="2160" w:hanging="360"/>
        <w:rPr>
          <w:sz w:val="24"/>
          <w:szCs w:val="24"/>
        </w:rPr>
      </w:pPr>
      <w:r w:rsidDel="00000000" w:rsidR="00000000" w:rsidRPr="00000000">
        <w:rPr>
          <w:sz w:val="24"/>
          <w:szCs w:val="24"/>
          <w:rtl w:val="0"/>
        </w:rPr>
        <w:t xml:space="preserve">conoscere la lista degli utenti che vogliono iniziare una partita.</w:t>
      </w:r>
    </w:p>
    <w:p w:rsidR="00000000" w:rsidDel="00000000" w:rsidP="00000000" w:rsidRDefault="00000000" w:rsidRPr="00000000" w14:paraId="000002AC">
      <w:pPr>
        <w:numPr>
          <w:ilvl w:val="1"/>
          <w:numId w:val="4"/>
        </w:numPr>
        <w:ind w:left="1440" w:hanging="360"/>
        <w:rPr>
          <w:sz w:val="24"/>
          <w:szCs w:val="24"/>
        </w:rPr>
      </w:pPr>
      <w:r w:rsidDel="00000000" w:rsidR="00000000" w:rsidRPr="00000000">
        <w:rPr>
          <w:sz w:val="24"/>
          <w:szCs w:val="24"/>
          <w:rtl w:val="0"/>
        </w:rPr>
        <w:t xml:space="preserve">applicato nella classe Mappa e Configurazione per responsabilità:</w:t>
      </w:r>
    </w:p>
    <w:p w:rsidR="00000000" w:rsidDel="00000000" w:rsidP="00000000" w:rsidRDefault="00000000" w:rsidRPr="00000000" w14:paraId="000002AD">
      <w:pPr>
        <w:numPr>
          <w:ilvl w:val="2"/>
          <w:numId w:val="4"/>
        </w:numPr>
        <w:ind w:left="2160" w:hanging="360"/>
        <w:rPr>
          <w:sz w:val="24"/>
          <w:szCs w:val="24"/>
        </w:rPr>
      </w:pPr>
      <w:r w:rsidDel="00000000" w:rsidR="00000000" w:rsidRPr="00000000">
        <w:rPr>
          <w:sz w:val="24"/>
          <w:szCs w:val="24"/>
          <w:rtl w:val="0"/>
        </w:rPr>
        <w:t xml:space="preserve">conoscere in dettaglio le informazioni relative alla plancia di gioco in base alla configurazione scelta per una partita.</w:t>
      </w:r>
    </w:p>
    <w:p w:rsidR="00000000" w:rsidDel="00000000" w:rsidP="00000000" w:rsidRDefault="00000000" w:rsidRPr="00000000" w14:paraId="000002AE">
      <w:pPr>
        <w:numPr>
          <w:ilvl w:val="0"/>
          <w:numId w:val="4"/>
        </w:numP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Creator:</w:t>
      </w:r>
    </w:p>
    <w:p w:rsidR="00000000" w:rsidDel="00000000" w:rsidP="00000000" w:rsidRDefault="00000000" w:rsidRPr="00000000" w14:paraId="000002AF">
      <w:pPr>
        <w:numPr>
          <w:ilvl w:val="1"/>
          <w:numId w:val="4"/>
        </w:numPr>
        <w:ind w:left="1440" w:hanging="360"/>
        <w:rPr>
          <w:sz w:val="24"/>
          <w:szCs w:val="24"/>
        </w:rPr>
      </w:pPr>
      <w:r w:rsidDel="00000000" w:rsidR="00000000" w:rsidRPr="00000000">
        <w:rPr>
          <w:sz w:val="24"/>
          <w:szCs w:val="24"/>
          <w:rtl w:val="0"/>
        </w:rPr>
        <w:t xml:space="preserve">applicato nella classe Utente per:</w:t>
      </w:r>
    </w:p>
    <w:p w:rsidR="00000000" w:rsidDel="00000000" w:rsidP="00000000" w:rsidRDefault="00000000" w:rsidRPr="00000000" w14:paraId="000002B0">
      <w:pPr>
        <w:numPr>
          <w:ilvl w:val="2"/>
          <w:numId w:val="4"/>
        </w:numPr>
        <w:ind w:left="2160" w:hanging="360"/>
        <w:rPr>
          <w:sz w:val="24"/>
          <w:szCs w:val="24"/>
        </w:rPr>
      </w:pPr>
      <w:r w:rsidDel="00000000" w:rsidR="00000000" w:rsidRPr="00000000">
        <w:rPr>
          <w:sz w:val="24"/>
          <w:szCs w:val="24"/>
          <w:rtl w:val="0"/>
        </w:rPr>
        <w:t xml:space="preserve">creare un’istanza di un oggetto di classe Lobby</w:t>
      </w:r>
    </w:p>
    <w:p w:rsidR="00000000" w:rsidDel="00000000" w:rsidP="00000000" w:rsidRDefault="00000000" w:rsidRPr="00000000" w14:paraId="000002B1">
      <w:pPr>
        <w:numPr>
          <w:ilvl w:val="0"/>
          <w:numId w:val="4"/>
        </w:numP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High Cohesion:</w:t>
      </w:r>
    </w:p>
    <w:p w:rsidR="00000000" w:rsidDel="00000000" w:rsidP="00000000" w:rsidRDefault="00000000" w:rsidRPr="00000000" w14:paraId="000002B2">
      <w:pPr>
        <w:numPr>
          <w:ilvl w:val="1"/>
          <w:numId w:val="4"/>
        </w:numPr>
        <w:ind w:left="1440" w:hanging="360"/>
        <w:rPr>
          <w:sz w:val="24"/>
          <w:szCs w:val="24"/>
        </w:rPr>
      </w:pPr>
      <w:r w:rsidDel="00000000" w:rsidR="00000000" w:rsidRPr="00000000">
        <w:rPr>
          <w:sz w:val="24"/>
          <w:szCs w:val="24"/>
          <w:rtl w:val="0"/>
        </w:rPr>
        <w:t xml:space="preserve">applicato nella classe Utente:</w:t>
      </w:r>
    </w:p>
    <w:p w:rsidR="00000000" w:rsidDel="00000000" w:rsidP="00000000" w:rsidRDefault="00000000" w:rsidRPr="00000000" w14:paraId="000002B3">
      <w:pPr>
        <w:numPr>
          <w:ilvl w:val="2"/>
          <w:numId w:val="4"/>
        </w:numPr>
        <w:ind w:left="2160" w:hanging="360"/>
        <w:rPr>
          <w:sz w:val="24"/>
          <w:szCs w:val="24"/>
        </w:rPr>
      </w:pPr>
      <w:r w:rsidDel="00000000" w:rsidR="00000000" w:rsidRPr="00000000">
        <w:rPr>
          <w:sz w:val="24"/>
          <w:szCs w:val="24"/>
          <w:rtl w:val="0"/>
        </w:rPr>
        <w:t xml:space="preserve">per la gestione delle informazioni relative un utente(si noti che  tale classe gestisce anche i visitatori del sito, non ancora registrati)</w:t>
      </w:r>
    </w:p>
    <w:p w:rsidR="00000000" w:rsidDel="00000000" w:rsidP="00000000" w:rsidRDefault="00000000" w:rsidRPr="00000000" w14:paraId="000002B4">
      <w:pPr>
        <w:numPr>
          <w:ilvl w:val="0"/>
          <w:numId w:val="4"/>
        </w:numP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Controller:</w:t>
      </w:r>
    </w:p>
    <w:p w:rsidR="00000000" w:rsidDel="00000000" w:rsidP="00000000" w:rsidRDefault="00000000" w:rsidRPr="00000000" w14:paraId="000002B5">
      <w:pPr>
        <w:numPr>
          <w:ilvl w:val="1"/>
          <w:numId w:val="4"/>
        </w:numPr>
        <w:ind w:left="1440" w:hanging="360"/>
        <w:rPr>
          <w:sz w:val="24"/>
          <w:szCs w:val="24"/>
        </w:rPr>
      </w:pPr>
      <w:r w:rsidDel="00000000" w:rsidR="00000000" w:rsidRPr="00000000">
        <w:rPr>
          <w:sz w:val="24"/>
          <w:szCs w:val="24"/>
          <w:rtl w:val="0"/>
        </w:rPr>
        <w:t xml:space="preserve">applicato nella classe </w:t>
      </w:r>
      <w:r w:rsidDel="00000000" w:rsidR="00000000" w:rsidRPr="00000000">
        <w:rPr>
          <w:sz w:val="24"/>
          <w:szCs w:val="24"/>
          <w:rtl w:val="0"/>
        </w:rPr>
        <w:t xml:space="preserve">PartitaController</w:t>
      </w:r>
      <w:r w:rsidDel="00000000" w:rsidR="00000000" w:rsidRPr="00000000">
        <w:rPr>
          <w:rtl w:val="0"/>
        </w:rPr>
      </w:r>
    </w:p>
    <w:p w:rsidR="00000000" w:rsidDel="00000000" w:rsidP="00000000" w:rsidRDefault="00000000" w:rsidRPr="00000000" w14:paraId="000002B6">
      <w:pPr>
        <w:numPr>
          <w:ilvl w:val="2"/>
          <w:numId w:val="4"/>
        </w:numPr>
        <w:ind w:left="2160" w:hanging="360"/>
        <w:rPr>
          <w:sz w:val="24"/>
          <w:szCs w:val="24"/>
        </w:rPr>
      </w:pPr>
      <w:r w:rsidDel="00000000" w:rsidR="00000000" w:rsidRPr="00000000">
        <w:rPr>
          <w:sz w:val="24"/>
          <w:szCs w:val="24"/>
          <w:rtl w:val="0"/>
        </w:rPr>
        <w:t xml:space="preserve">gestione delle classi Partita</w:t>
      </w:r>
    </w:p>
    <w:p w:rsidR="00000000" w:rsidDel="00000000" w:rsidP="00000000" w:rsidRDefault="00000000" w:rsidRPr="00000000" w14:paraId="000002B7">
      <w:pPr>
        <w:numPr>
          <w:ilvl w:val="1"/>
          <w:numId w:val="4"/>
        </w:numPr>
        <w:ind w:left="1440" w:hanging="360"/>
        <w:rPr>
          <w:sz w:val="24"/>
          <w:szCs w:val="24"/>
        </w:rPr>
      </w:pPr>
      <w:r w:rsidDel="00000000" w:rsidR="00000000" w:rsidRPr="00000000">
        <w:rPr>
          <w:sz w:val="24"/>
          <w:szCs w:val="24"/>
          <w:rtl w:val="0"/>
        </w:rPr>
        <w:t xml:space="preserve">applicato nella classe </w:t>
      </w:r>
      <w:r w:rsidDel="00000000" w:rsidR="00000000" w:rsidRPr="00000000">
        <w:rPr>
          <w:sz w:val="24"/>
          <w:szCs w:val="24"/>
          <w:rtl w:val="0"/>
        </w:rPr>
        <w:t xml:space="preserve">GiocatoreController</w:t>
      </w:r>
      <w:r w:rsidDel="00000000" w:rsidR="00000000" w:rsidRPr="00000000">
        <w:rPr>
          <w:rtl w:val="0"/>
        </w:rPr>
      </w:r>
    </w:p>
    <w:p w:rsidR="00000000" w:rsidDel="00000000" w:rsidP="00000000" w:rsidRDefault="00000000" w:rsidRPr="00000000" w14:paraId="000002B8">
      <w:pPr>
        <w:numPr>
          <w:ilvl w:val="2"/>
          <w:numId w:val="4"/>
        </w:numPr>
        <w:ind w:left="2160" w:hanging="360"/>
        <w:rPr>
          <w:sz w:val="24"/>
          <w:szCs w:val="24"/>
        </w:rPr>
      </w:pPr>
      <w:r w:rsidDel="00000000" w:rsidR="00000000" w:rsidRPr="00000000">
        <w:rPr>
          <w:sz w:val="24"/>
          <w:szCs w:val="24"/>
          <w:rtl w:val="0"/>
        </w:rPr>
        <w:t xml:space="preserve">gestione della classe Giocatore</w:t>
      </w:r>
    </w:p>
    <w:p w:rsidR="00000000" w:rsidDel="00000000" w:rsidP="00000000" w:rsidRDefault="00000000" w:rsidRPr="00000000" w14:paraId="000002B9">
      <w:pPr>
        <w:numPr>
          <w:ilvl w:val="1"/>
          <w:numId w:val="4"/>
        </w:numPr>
        <w:ind w:left="1440" w:hanging="360"/>
        <w:rPr>
          <w:sz w:val="24"/>
          <w:szCs w:val="24"/>
        </w:rPr>
      </w:pPr>
      <w:r w:rsidDel="00000000" w:rsidR="00000000" w:rsidRPr="00000000">
        <w:rPr>
          <w:sz w:val="24"/>
          <w:szCs w:val="24"/>
          <w:rtl w:val="0"/>
        </w:rPr>
        <w:t xml:space="preserve">applicato nella classe </w:t>
      </w:r>
      <w:r w:rsidDel="00000000" w:rsidR="00000000" w:rsidRPr="00000000">
        <w:rPr>
          <w:sz w:val="24"/>
          <w:szCs w:val="24"/>
          <w:rtl w:val="0"/>
        </w:rPr>
        <w:t xml:space="preserve">LobbyController</w:t>
      </w:r>
      <w:r w:rsidDel="00000000" w:rsidR="00000000" w:rsidRPr="00000000">
        <w:rPr>
          <w:sz w:val="24"/>
          <w:szCs w:val="24"/>
          <w:rtl w:val="0"/>
        </w:rPr>
        <w:t xml:space="preserve">:</w:t>
      </w:r>
    </w:p>
    <w:p w:rsidR="00000000" w:rsidDel="00000000" w:rsidP="00000000" w:rsidRDefault="00000000" w:rsidRPr="00000000" w14:paraId="000002BA">
      <w:pPr>
        <w:numPr>
          <w:ilvl w:val="2"/>
          <w:numId w:val="4"/>
        </w:numPr>
        <w:ind w:left="2160" w:hanging="360"/>
        <w:rPr>
          <w:sz w:val="24"/>
          <w:szCs w:val="24"/>
        </w:rPr>
      </w:pPr>
      <w:r w:rsidDel="00000000" w:rsidR="00000000" w:rsidRPr="00000000">
        <w:rPr>
          <w:sz w:val="24"/>
          <w:szCs w:val="24"/>
          <w:rtl w:val="0"/>
        </w:rPr>
        <w:t xml:space="preserve">gestione della classe Lobby e Utente</w:t>
      </w:r>
    </w:p>
    <w:p w:rsidR="00000000" w:rsidDel="00000000" w:rsidP="00000000" w:rsidRDefault="00000000" w:rsidRPr="00000000" w14:paraId="000002BB">
      <w:pPr>
        <w:numPr>
          <w:ilvl w:val="1"/>
          <w:numId w:val="4"/>
        </w:numPr>
        <w:ind w:left="1440" w:hanging="360"/>
        <w:rPr>
          <w:sz w:val="24"/>
          <w:szCs w:val="24"/>
        </w:rPr>
      </w:pPr>
      <w:r w:rsidDel="00000000" w:rsidR="00000000" w:rsidRPr="00000000">
        <w:rPr>
          <w:sz w:val="24"/>
          <w:szCs w:val="24"/>
          <w:rtl w:val="0"/>
        </w:rPr>
        <w:t xml:space="preserve">applicato nella classe </w:t>
      </w:r>
      <w:r w:rsidDel="00000000" w:rsidR="00000000" w:rsidRPr="00000000">
        <w:rPr>
          <w:sz w:val="24"/>
          <w:szCs w:val="24"/>
          <w:rtl w:val="0"/>
        </w:rPr>
        <w:t xml:space="preserve">ConfigurazioneController</w:t>
      </w:r>
      <w:r w:rsidDel="00000000" w:rsidR="00000000" w:rsidRPr="00000000">
        <w:rPr>
          <w:sz w:val="24"/>
          <w:szCs w:val="24"/>
          <w:rtl w:val="0"/>
        </w:rPr>
        <w:t xml:space="preserve">:</w:t>
      </w:r>
    </w:p>
    <w:p w:rsidR="00000000" w:rsidDel="00000000" w:rsidP="00000000" w:rsidRDefault="00000000" w:rsidRPr="00000000" w14:paraId="000002BC">
      <w:pPr>
        <w:numPr>
          <w:ilvl w:val="2"/>
          <w:numId w:val="4"/>
        </w:numPr>
        <w:ind w:left="2160" w:hanging="360"/>
        <w:rPr>
          <w:sz w:val="24"/>
          <w:szCs w:val="24"/>
        </w:rPr>
      </w:pPr>
      <w:r w:rsidDel="00000000" w:rsidR="00000000" w:rsidRPr="00000000">
        <w:rPr>
          <w:sz w:val="24"/>
          <w:szCs w:val="24"/>
          <w:rtl w:val="0"/>
        </w:rPr>
        <w:t xml:space="preserve">gestione della classe Configurazione</w:t>
      </w:r>
    </w:p>
    <w:p w:rsidR="00000000" w:rsidDel="00000000" w:rsidP="00000000" w:rsidRDefault="00000000" w:rsidRPr="00000000" w14:paraId="000002BD">
      <w:pPr>
        <w:ind w:left="720" w:firstLine="0"/>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2BE">
      <w:pPr>
        <w:ind w:left="720" w:firstLine="0"/>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2BF">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2C0">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2C1">
      <w:pPr>
        <w:pStyle w:val="Heading2"/>
        <w:ind w:left="720" w:firstLine="0"/>
        <w:rPr/>
      </w:pPr>
      <w:bookmarkStart w:colFirst="0" w:colLast="0" w:name="_heading=h.kr9jmvk52j2u" w:id="65"/>
      <w:bookmarkEnd w:id="65"/>
      <w:r w:rsidDel="00000000" w:rsidR="00000000" w:rsidRPr="00000000">
        <w:rPr>
          <w:rtl w:val="0"/>
        </w:rPr>
        <w:t xml:space="preserve">Aggiornamento consegna progetto:</w:t>
      </w:r>
    </w:p>
    <w:p w:rsidR="00000000" w:rsidDel="00000000" w:rsidP="00000000" w:rsidRDefault="00000000" w:rsidRPr="00000000" w14:paraId="000002C2">
      <w:pPr>
        <w:ind w:left="720" w:firstLine="0"/>
        <w:rPr/>
      </w:pPr>
      <w:r w:rsidDel="00000000" w:rsidR="00000000" w:rsidRPr="00000000">
        <w:rPr>
          <w:rtl w:val="0"/>
        </w:rPr>
        <w:t xml:space="preserve">Viste le tempistiche di lavoro, abbiamo deciso di implementare la struttura iniziale della webapp costruendo quindi la parte fondamentale del sito.</w:t>
      </w:r>
    </w:p>
    <w:p w:rsidR="00000000" w:rsidDel="00000000" w:rsidP="00000000" w:rsidRDefault="00000000" w:rsidRPr="00000000" w14:paraId="000002C3">
      <w:pPr>
        <w:ind w:left="720" w:firstLine="0"/>
        <w:rPr/>
      </w:pPr>
      <w:r w:rsidDel="00000000" w:rsidR="00000000" w:rsidRPr="00000000">
        <w:rPr>
          <w:rtl w:val="0"/>
        </w:rPr>
        <w:t xml:space="preserve">Abbiamo utilizzato come linguaggi e supporti di programmazione:</w:t>
        <w:br w:type="textWrapping"/>
        <w:t xml:space="preserve">Java, Javascript, HTML5, CSS, SQL, SVG, JSON.</w:t>
      </w:r>
    </w:p>
    <w:p w:rsidR="00000000" w:rsidDel="00000000" w:rsidP="00000000" w:rsidRDefault="00000000" w:rsidRPr="00000000" w14:paraId="000002C4">
      <w:pPr>
        <w:ind w:left="720" w:firstLine="0"/>
        <w:rPr/>
      </w:pPr>
      <w:r w:rsidDel="00000000" w:rsidR="00000000" w:rsidRPr="00000000">
        <w:rPr>
          <w:rtl w:val="0"/>
        </w:rPr>
        <w:t xml:space="preserve">Con la consegna del progetto abbiamo rilasciato due demo giocabili (ancora in sviluppo), una con un continente e due giocatori e un’altra con 6 continenti e numero di giocatori variabile. </w:t>
        <w:br w:type="textWrapping"/>
        <w:t xml:space="preserve">L’obiettivo prossimo è quello di continuare lo sviluppo del progetto:</w:t>
      </w:r>
    </w:p>
    <w:p w:rsidR="00000000" w:rsidDel="00000000" w:rsidP="00000000" w:rsidRDefault="00000000" w:rsidRPr="00000000" w14:paraId="000002C5">
      <w:pPr>
        <w:numPr>
          <w:ilvl w:val="0"/>
          <w:numId w:val="18"/>
        </w:numPr>
        <w:ind w:left="1440" w:hanging="360"/>
        <w:rPr>
          <w:u w:val="none"/>
        </w:rPr>
      </w:pPr>
      <w:r w:rsidDel="00000000" w:rsidR="00000000" w:rsidRPr="00000000">
        <w:rPr>
          <w:rtl w:val="0"/>
        </w:rPr>
        <w:t xml:space="preserve">aggiustando gli scripts del gioco.</w:t>
      </w:r>
    </w:p>
    <w:p w:rsidR="00000000" w:rsidDel="00000000" w:rsidP="00000000" w:rsidRDefault="00000000" w:rsidRPr="00000000" w14:paraId="000002C6">
      <w:pPr>
        <w:numPr>
          <w:ilvl w:val="0"/>
          <w:numId w:val="14"/>
        </w:numPr>
        <w:ind w:left="1440" w:hanging="360"/>
        <w:rPr>
          <w:u w:val="none"/>
        </w:rPr>
      </w:pPr>
      <w:r w:rsidDel="00000000" w:rsidR="00000000" w:rsidRPr="00000000">
        <w:rPr>
          <w:rtl w:val="0"/>
        </w:rPr>
        <w:t xml:space="preserve">aggiungendo l’implementazione delle lobby .</w:t>
      </w:r>
    </w:p>
    <w:p w:rsidR="00000000" w:rsidDel="00000000" w:rsidP="00000000" w:rsidRDefault="00000000" w:rsidRPr="00000000" w14:paraId="000002C7">
      <w:pPr>
        <w:numPr>
          <w:ilvl w:val="0"/>
          <w:numId w:val="14"/>
        </w:numPr>
        <w:ind w:left="1440" w:hanging="360"/>
        <w:rPr>
          <w:u w:val="none"/>
        </w:rPr>
      </w:pPr>
      <w:r w:rsidDel="00000000" w:rsidR="00000000" w:rsidRPr="00000000">
        <w:rPr>
          <w:rtl w:val="0"/>
        </w:rPr>
        <w:t xml:space="preserve">aggiungendo il multiplayer negli script.</w:t>
      </w:r>
    </w:p>
    <w:p w:rsidR="00000000" w:rsidDel="00000000" w:rsidP="00000000" w:rsidRDefault="00000000" w:rsidRPr="00000000" w14:paraId="000002C8">
      <w:pPr>
        <w:ind w:left="0" w:firstLine="720"/>
        <w:rPr/>
      </w:pPr>
      <w:r w:rsidDel="00000000" w:rsidR="00000000" w:rsidRPr="00000000">
        <w:rPr>
          <w:rtl w:val="0"/>
        </w:rPr>
        <w:t xml:space="preserve">Le demo attualmente disponibili si trovano alla repository github:</w:t>
      </w:r>
    </w:p>
    <w:p w:rsidR="00000000" w:rsidDel="00000000" w:rsidP="00000000" w:rsidRDefault="00000000" w:rsidRPr="00000000" w14:paraId="000002C9">
      <w:pPr>
        <w:ind w:left="720" w:firstLine="0"/>
        <w:rPr/>
      </w:pPr>
      <w:hyperlink r:id="rId29">
        <w:r w:rsidDel="00000000" w:rsidR="00000000" w:rsidRPr="00000000">
          <w:rPr>
            <w:color w:val="1155cc"/>
            <w:u w:val="single"/>
            <w:rtl w:val="0"/>
          </w:rPr>
          <w:t xml:space="preserve">https://github.com/UnimibSoftEngCourse2021/progetto-risiko-2-gruppo-risiko-2</w:t>
        </w:r>
      </w:hyperlink>
      <w:r w:rsidDel="00000000" w:rsidR="00000000" w:rsidRPr="00000000">
        <w:rPr>
          <w:rtl w:val="0"/>
        </w:rPr>
      </w:r>
    </w:p>
    <w:p w:rsidR="00000000" w:rsidDel="00000000" w:rsidP="00000000" w:rsidRDefault="00000000" w:rsidRPr="00000000" w14:paraId="000002CA">
      <w:pPr>
        <w:rPr/>
      </w:pPr>
      <w:r w:rsidDel="00000000" w:rsidR="00000000" w:rsidRPr="00000000">
        <w:rPr>
          <w:rtl w:val="0"/>
        </w:rPr>
        <w:tab/>
        <w:t xml:space="preserve">Tali demo includono:</w:t>
      </w:r>
    </w:p>
    <w:p w:rsidR="00000000" w:rsidDel="00000000" w:rsidP="00000000" w:rsidRDefault="00000000" w:rsidRPr="00000000" w14:paraId="000002CB">
      <w:pPr>
        <w:ind w:firstLine="720"/>
        <w:rPr/>
      </w:pPr>
      <w:r w:rsidDel="00000000" w:rsidR="00000000" w:rsidRPr="00000000">
        <w:rPr>
          <w:rtl w:val="0"/>
        </w:rPr>
        <w:t xml:space="preserve">- gli scripts relativi al gioco effettivo.</w:t>
        <w:br w:type="textWrapping"/>
        <w:tab/>
        <w:t xml:space="preserve">- una prima struttura della webapp con pagine di index, creazione utenze e partite.</w:t>
        <w:br w:type="textWrapping"/>
        <w:tab/>
        <w:t xml:space="preserve">Per utilizzare le demo seguire le istruzioni indicate sul readme di github.</w:t>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Arial Unicode MS"/>
  <w:font w:name="Courier New"/>
  <w:font w:name="Alegreya Sans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ighteous">
    <w:embedRegular w:fontKey="{00000000-0000-0000-0000-000000000000}" r:id="rId5" w:subsetted="0"/>
  </w:font>
  <w:font w:name="Noto Sans Symbols"/>
  <w:font w:name="Comfortaa">
    <w:embedRegular w:fontKey="{00000000-0000-0000-0000-000000000000}" r:id="rId6" w:subsetted="0"/>
    <w:embedBold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Righteous" w:cs="Righteous" w:eastAsia="Righteous" w:hAnsi="Righteous"/>
      <w:sz w:val="36"/>
      <w:szCs w:val="3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120" w:before="400"/>
      <w:outlineLvl w:val="0"/>
    </w:pPr>
    <w:rPr>
      <w:sz w:val="40"/>
      <w:szCs w:val="40"/>
    </w:rPr>
  </w:style>
  <w:style w:type="paragraph" w:styleId="Titolo2">
    <w:name w:val="heading 2"/>
    <w:basedOn w:val="Normale"/>
    <w:next w:val="Normale"/>
    <w:uiPriority w:val="9"/>
    <w:unhideWhenUsed w:val="1"/>
    <w:qFormat w:val="1"/>
    <w:pPr>
      <w:keepNext w:val="1"/>
      <w:keepLines w:val="1"/>
      <w:spacing w:after="120" w:before="360"/>
      <w:outlineLvl w:val="1"/>
    </w:pPr>
    <w:rPr>
      <w:sz w:val="32"/>
      <w:szCs w:val="32"/>
    </w:rPr>
  </w:style>
  <w:style w:type="paragraph" w:styleId="Titolo3">
    <w:name w:val="heading 3"/>
    <w:basedOn w:val="Normale"/>
    <w:next w:val="Normale"/>
    <w:uiPriority w:val="9"/>
    <w:unhideWhenUsed w:val="1"/>
    <w:qFormat w:val="1"/>
    <w:pPr>
      <w:keepNext w:val="1"/>
      <w:keepLines w:val="1"/>
      <w:spacing w:after="80" w:before="320"/>
      <w:outlineLvl w:val="2"/>
    </w:pPr>
    <w:rPr>
      <w:color w:val="434343"/>
      <w:sz w:val="28"/>
      <w:szCs w:val="28"/>
    </w:rPr>
  </w:style>
  <w:style w:type="paragraph" w:styleId="Titolo4">
    <w:name w:val="heading 4"/>
    <w:basedOn w:val="Normale"/>
    <w:next w:val="Normale"/>
    <w:uiPriority w:val="9"/>
    <w:semiHidden w:val="1"/>
    <w:unhideWhenUsed w:val="1"/>
    <w:qFormat w:val="1"/>
    <w:pPr>
      <w:keepNext w:val="1"/>
      <w:keepLines w:val="1"/>
      <w:spacing w:after="80" w:before="280"/>
      <w:outlineLvl w:val="3"/>
    </w:pPr>
    <w:rPr>
      <w:color w:val="666666"/>
      <w:sz w:val="24"/>
      <w:szCs w:val="24"/>
    </w:rPr>
  </w:style>
  <w:style w:type="paragraph" w:styleId="Titolo5">
    <w:name w:val="heading 5"/>
    <w:basedOn w:val="Normale"/>
    <w:next w:val="Normale"/>
    <w:uiPriority w:val="9"/>
    <w:semiHidden w:val="1"/>
    <w:unhideWhenUsed w:val="1"/>
    <w:qFormat w:val="1"/>
    <w:pPr>
      <w:keepNext w:val="1"/>
      <w:keepLines w:val="1"/>
      <w:spacing w:after="80" w:before="240"/>
      <w:outlineLvl w:val="4"/>
    </w:pPr>
    <w:rPr>
      <w:color w:val="666666"/>
    </w:rPr>
  </w:style>
  <w:style w:type="paragraph" w:styleId="Titolo6">
    <w:name w:val="heading 6"/>
    <w:basedOn w:val="Normale"/>
    <w:next w:val="Normale"/>
    <w:uiPriority w:val="9"/>
    <w:semiHidden w:val="1"/>
    <w:unhideWhenUsed w:val="1"/>
    <w:qFormat w:val="1"/>
    <w:pPr>
      <w:keepNext w:val="1"/>
      <w:keepLines w:val="1"/>
      <w:spacing w:after="80" w:before="240"/>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60"/>
    </w:pPr>
    <w:rPr>
      <w:sz w:val="52"/>
      <w:szCs w:val="52"/>
    </w:rPr>
  </w:style>
  <w:style w:type="paragraph" w:styleId="Sottotitolo">
    <w:name w:val="Subtitle"/>
    <w:basedOn w:val="Normale"/>
    <w:next w:val="Normale"/>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paragraph" w:styleId="Paragrafoelenco">
    <w:name w:val="List Paragraph"/>
    <w:basedOn w:val="Normale"/>
    <w:uiPriority w:val="34"/>
    <w:qFormat w:val="1"/>
    <w:rsid w:val="00E43CAE"/>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2.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UnimibSoftEngCourse2021/progetto-risiko-2-gruppo-risiko-2" TargetMode="External"/><Relationship Id="rId7" Type="http://schemas.openxmlformats.org/officeDocument/2006/relationships/image" Target="media/image2.png"/><Relationship Id="rId8" Type="http://schemas.openxmlformats.org/officeDocument/2006/relationships/image" Target="media/image20.png"/><Relationship Id="rId3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legreyaSansSC-regular.ttf"/><Relationship Id="rId2" Type="http://schemas.openxmlformats.org/officeDocument/2006/relationships/font" Target="fonts/AlegreyaSansSC-bold.ttf"/><Relationship Id="rId3" Type="http://schemas.openxmlformats.org/officeDocument/2006/relationships/font" Target="fonts/AlegreyaSansSC-italic.ttf"/><Relationship Id="rId4" Type="http://schemas.openxmlformats.org/officeDocument/2006/relationships/font" Target="fonts/AlegreyaSansSC-boldItalic.ttf"/><Relationship Id="rId5" Type="http://schemas.openxmlformats.org/officeDocument/2006/relationships/font" Target="fonts/Righteous-regular.ttf"/><Relationship Id="rId6" Type="http://schemas.openxmlformats.org/officeDocument/2006/relationships/font" Target="fonts/Comfortaa-regular.ttf"/><Relationship Id="rId7"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DVUcQiVhitXOHYD9JwTM9C1OZA==">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2020-12-26T09:40:00Z</dcterms:created>
</cp:coreProperties>
</file>