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F81BC"/>
        </w:rPr>
        <w:t>System</w:t>
      </w:r>
      <w:r>
        <w:rPr>
          <w:color w:val="4F81BC"/>
          <w:spacing w:val="-28"/>
        </w:rPr>
        <w:t> </w:t>
      </w:r>
      <w:r>
        <w:rPr>
          <w:color w:val="4F81BC"/>
        </w:rPr>
        <w:t>Requirements</w:t>
      </w:r>
      <w:r>
        <w:rPr>
          <w:color w:val="4F81BC"/>
          <w:spacing w:val="-26"/>
        </w:rPr>
        <w:t> </w:t>
      </w:r>
      <w:r>
        <w:rPr>
          <w:color w:val="4F81BC"/>
          <w:spacing w:val="-2"/>
        </w:rPr>
        <w:t>Document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8"/>
        <w:gridCol w:w="5418"/>
      </w:tblGrid>
      <w:tr>
        <w:trPr>
          <w:trHeight w:val="434" w:hRule="atLeast"/>
        </w:trPr>
        <w:tc>
          <w:tcPr>
            <w:tcW w:w="5418" w:type="dxa"/>
            <w:shd w:val="clear" w:color="auto" w:fill="0A1F39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Item</w:t>
            </w:r>
          </w:p>
        </w:tc>
        <w:tc>
          <w:tcPr>
            <w:tcW w:w="5418" w:type="dxa"/>
            <w:shd w:val="clear" w:color="auto" w:fill="0A1F39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31" w:hRule="atLeast"/>
        </w:trPr>
        <w:tc>
          <w:tcPr>
            <w:tcW w:w="5418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pacing w:val="-2"/>
                <w:sz w:val="18"/>
              </w:rPr>
              <w:t>Version</w:t>
            </w:r>
          </w:p>
        </w:tc>
        <w:tc>
          <w:tcPr>
            <w:tcW w:w="5418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z w:val="18"/>
              </w:rPr>
              <w:t>0.1 –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Draft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technical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scoping</w:t>
            </w:r>
          </w:p>
        </w:tc>
      </w:tr>
      <w:tr>
        <w:trPr>
          <w:trHeight w:val="434" w:hRule="atLeast"/>
        </w:trPr>
        <w:tc>
          <w:tcPr>
            <w:tcW w:w="5418" w:type="dxa"/>
          </w:tcPr>
          <w:p>
            <w:pPr>
              <w:pStyle w:val="TableParagraph"/>
              <w:spacing w:before="114"/>
              <w:rPr>
                <w:sz w:val="18"/>
              </w:rPr>
            </w:pPr>
            <w:r>
              <w:rPr>
                <w:sz w:val="18"/>
              </w:rPr>
              <w:t>Prepared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by</w:t>
            </w:r>
          </w:p>
        </w:tc>
        <w:tc>
          <w:tcPr>
            <w:tcW w:w="5418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F81BC"/>
                <w:sz w:val="18"/>
              </w:rPr>
              <w:t>Uniplexity</w:t>
            </w:r>
            <w:r>
              <w:rPr>
                <w:rFonts w:ascii="Arial"/>
                <w:b/>
                <w:color w:val="4F81BC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4F81BC"/>
                <w:spacing w:val="-5"/>
                <w:sz w:val="18"/>
              </w:rPr>
              <w:t>AI</w:t>
            </w:r>
          </w:p>
        </w:tc>
      </w:tr>
      <w:tr>
        <w:trPr>
          <w:trHeight w:val="434" w:hRule="atLeast"/>
        </w:trPr>
        <w:tc>
          <w:tcPr>
            <w:tcW w:w="5418" w:type="dxa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z w:val="18"/>
              </w:rPr>
              <w:t>Client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owner</w:t>
            </w:r>
          </w:p>
        </w:tc>
        <w:tc>
          <w:tcPr>
            <w:tcW w:w="5418" w:type="dxa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z w:val="18"/>
              </w:rPr>
              <w:t>Absa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> Zambia</w:t>
            </w:r>
          </w:p>
        </w:tc>
      </w:tr>
      <w:tr>
        <w:trPr>
          <w:trHeight w:val="431" w:hRule="atLeast"/>
        </w:trPr>
        <w:tc>
          <w:tcPr>
            <w:tcW w:w="5418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z w:val="18"/>
              </w:rPr>
              <w:t>Confirmed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hosting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5418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> infrastructure</w:t>
            </w:r>
          </w:p>
        </w:tc>
      </w:tr>
      <w:tr>
        <w:trPr>
          <w:trHeight w:val="866" w:hRule="atLeast"/>
        </w:trPr>
        <w:tc>
          <w:tcPr>
            <w:tcW w:w="5418" w:type="dxa"/>
          </w:tcPr>
          <w:p>
            <w:pPr>
              <w:pStyle w:val="TableParagraph"/>
              <w:spacing w:before="123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Confirmed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environments</w:t>
            </w:r>
          </w:p>
        </w:tc>
        <w:tc>
          <w:tcPr>
            <w:tcW w:w="54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Standard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UAT,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environments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made </w:t>
            </w:r>
            <w:r>
              <w:rPr>
                <w:spacing w:val="-2"/>
                <w:sz w:val="18"/>
              </w:rPr>
              <w:t>available</w:t>
            </w:r>
          </w:p>
        </w:tc>
      </w:tr>
      <w:tr>
        <w:trPr>
          <w:trHeight w:val="1300" w:hRule="atLeast"/>
        </w:trPr>
        <w:tc>
          <w:tcPr>
            <w:tcW w:w="5418" w:type="dxa"/>
          </w:tcPr>
          <w:p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2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  <w:tc>
          <w:tcPr>
            <w:tcW w:w="5418" w:type="dxa"/>
          </w:tcPr>
          <w:p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initial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planning, infrastructure scoping, tooling review, and pilot delivery.</w:t>
            </w:r>
          </w:p>
        </w:tc>
      </w:tr>
      <w:tr>
        <w:trPr>
          <w:trHeight w:val="1301" w:hRule="atLeast"/>
        </w:trPr>
        <w:tc>
          <w:tcPr>
            <w:tcW w:w="5418" w:type="dxa"/>
          </w:tcPr>
          <w:p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2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Important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5418" w:type="dxa"/>
          </w:tcPr>
          <w:p>
            <w:pPr>
              <w:pStyle w:val="TableParagraph"/>
              <w:spacing w:before="133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right="429"/>
              <w:jc w:val="both"/>
              <w:rPr>
                <w:sz w:val="18"/>
              </w:rPr>
            </w:pPr>
            <w:r>
              <w:rPr>
                <w:sz w:val="18"/>
              </w:rPr>
              <w:t>Final sizing and detailed infrastructure requirements must be confirmed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after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scope,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volumes,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method and bank platform standards are agreed.</w:t>
            </w:r>
          </w:p>
        </w:tc>
      </w:tr>
    </w:tbl>
    <w:p>
      <w:pPr>
        <w:pStyle w:val="TableParagraph"/>
        <w:spacing w:after="0"/>
        <w:jc w:val="both"/>
        <w:rPr>
          <w:sz w:val="18"/>
        </w:rPr>
        <w:sectPr>
          <w:headerReference w:type="default" r:id="rId5"/>
          <w:type w:val="continuous"/>
          <w:pgSz w:w="12240" w:h="15840"/>
          <w:pgMar w:header="0" w:footer="0" w:top="860" w:bottom="280" w:left="360" w:right="360"/>
          <w:pgNumType w:start="1"/>
        </w:sectPr>
      </w:pPr>
    </w:p>
    <w:p>
      <w:pPr>
        <w:spacing w:before="74"/>
        <w:ind w:left="575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52" w:after="0"/>
            <w:ind w:left="784" w:right="0" w:hanging="209"/>
            <w:jc w:val="left"/>
          </w:pPr>
          <w:hyperlink w:history="true" w:anchor="_bookmark0">
            <w:r>
              <w:rPr/>
              <w:t>Executive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2" w:after="0"/>
            <w:ind w:left="784" w:right="0" w:hanging="209"/>
            <w:jc w:val="left"/>
          </w:pPr>
          <w:hyperlink w:history="true" w:anchor="_bookmark1">
            <w:r>
              <w:rPr/>
              <w:t>Business</w:t>
            </w:r>
            <w:r>
              <w:rPr>
                <w:spacing w:val="-9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/>
              <w:t>Technical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Context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4" w:after="0"/>
            <w:ind w:left="784" w:right="0" w:hanging="209"/>
            <w:jc w:val="left"/>
          </w:pPr>
          <w:hyperlink w:history="true" w:anchor="_bookmark2">
            <w:r>
              <w:rPr/>
              <w:t>Proposed</w:t>
            </w:r>
            <w:r>
              <w:rPr>
                <w:spacing w:val="-10"/>
              </w:rPr>
              <w:t> </w:t>
            </w:r>
            <w:r>
              <w:rPr/>
              <w:t>Solution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Components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2" w:after="0"/>
            <w:ind w:left="784" w:right="0" w:hanging="209"/>
            <w:jc w:val="left"/>
          </w:pPr>
          <w:hyperlink w:history="true" w:anchor="_bookmark3">
            <w:r>
              <w:rPr/>
              <w:t>Environment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2" w:after="0"/>
            <w:ind w:left="784" w:right="0" w:hanging="209"/>
            <w:jc w:val="left"/>
          </w:pPr>
          <w:hyperlink w:history="true" w:anchor="_bookmark4">
            <w:r>
              <w:rPr/>
              <w:t>Infrastructure</w:t>
            </w:r>
            <w:r>
              <w:rPr>
                <w:spacing w:val="-11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/>
              <w:t>Platform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4" w:after="0"/>
            <w:ind w:left="784" w:right="0" w:hanging="209"/>
            <w:jc w:val="left"/>
          </w:pPr>
          <w:hyperlink w:history="true" w:anchor="_bookmark5">
            <w:r>
              <w:rPr/>
              <w:t>Functional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2" w:after="0"/>
            <w:ind w:left="784" w:right="0" w:hanging="209"/>
            <w:jc w:val="left"/>
          </w:pPr>
          <w:hyperlink w:history="true" w:anchor="_bookmark6">
            <w:r>
              <w:rPr/>
              <w:t>Data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5" w:val="left" w:leader="none"/>
              <w:tab w:pos="10936" w:val="right" w:leader="dot"/>
            </w:tabs>
            <w:spacing w:line="240" w:lineRule="auto" w:before="132" w:after="0"/>
            <w:ind w:left="785" w:right="0" w:hanging="210"/>
            <w:jc w:val="left"/>
          </w:pPr>
          <w:hyperlink w:history="true" w:anchor="_bookmark7">
            <w:r>
              <w:rPr/>
              <w:t>Integration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4" w:val="left" w:leader="none"/>
              <w:tab w:pos="10936" w:val="right" w:leader="dot"/>
            </w:tabs>
            <w:spacing w:line="240" w:lineRule="auto" w:before="135" w:after="0"/>
            <w:ind w:left="784" w:right="0" w:hanging="209"/>
            <w:jc w:val="left"/>
          </w:pPr>
          <w:hyperlink w:history="true" w:anchor="_bookmark8">
            <w:r>
              <w:rPr/>
              <w:t>Security,</w:t>
            </w:r>
            <w:r>
              <w:rPr>
                <w:spacing w:val="-9"/>
              </w:rPr>
              <w:t> </w:t>
            </w:r>
            <w:r>
              <w:rPr/>
              <w:t>Compliance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/>
              <w:t>Audit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90" w:val="left" w:leader="none"/>
              <w:tab w:pos="10936" w:val="right" w:leader="dot"/>
            </w:tabs>
            <w:spacing w:line="240" w:lineRule="auto" w:before="132" w:after="0"/>
            <w:ind w:left="890" w:right="0" w:hanging="315"/>
            <w:jc w:val="left"/>
          </w:pPr>
          <w:hyperlink w:history="true" w:anchor="_bookmark9">
            <w:r>
              <w:rPr>
                <w:spacing w:val="-2"/>
              </w:rPr>
              <w:t>Non-Functional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90" w:val="left" w:leader="none"/>
              <w:tab w:pos="10936" w:val="right" w:leader="dot"/>
            </w:tabs>
            <w:spacing w:line="240" w:lineRule="auto" w:before="132" w:after="0"/>
            <w:ind w:left="890" w:right="0" w:hanging="315"/>
            <w:jc w:val="left"/>
          </w:pPr>
          <w:hyperlink w:history="true" w:anchor="_bookmark10">
            <w:r>
              <w:rPr/>
              <w:t>Initial</w:t>
            </w:r>
            <w:r>
              <w:rPr>
                <w:spacing w:val="-9"/>
              </w:rPr>
              <w:t> </w:t>
            </w:r>
            <w:r>
              <w:rPr/>
              <w:t>Sizing</w:t>
            </w:r>
            <w:r>
              <w:rPr>
                <w:spacing w:val="-10"/>
              </w:rPr>
              <w:t> </w:t>
            </w:r>
            <w:r>
              <w:rPr/>
              <w:t>Assumptions</w:t>
            </w:r>
            <w:r>
              <w:rPr>
                <w:spacing w:val="-9"/>
              </w:rPr>
              <w:t> </w:t>
            </w:r>
            <w:r>
              <w:rPr/>
              <w:t>for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Scoping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90" w:val="left" w:leader="none"/>
              <w:tab w:pos="10936" w:val="right" w:leader="dot"/>
            </w:tabs>
            <w:spacing w:line="240" w:lineRule="auto" w:before="134" w:after="0"/>
            <w:ind w:left="890" w:right="0" w:hanging="315"/>
            <w:jc w:val="left"/>
          </w:pPr>
          <w:hyperlink w:history="true" w:anchor="_bookmark11">
            <w:r>
              <w:rPr/>
              <w:t>Deployment,</w:t>
            </w:r>
            <w:r>
              <w:rPr>
                <w:spacing w:val="-10"/>
              </w:rPr>
              <w:t> </w:t>
            </w:r>
            <w:r>
              <w:rPr/>
              <w:t>Monitoring,</w:t>
            </w:r>
            <w:r>
              <w:rPr>
                <w:spacing w:val="-11"/>
              </w:rPr>
              <w:t> </w:t>
            </w:r>
            <w:r>
              <w:rPr/>
              <w:t>DR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/>
              <w:t>Support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90" w:val="left" w:leader="none"/>
              <w:tab w:pos="10936" w:val="right" w:leader="dot"/>
            </w:tabs>
            <w:spacing w:line="240" w:lineRule="auto" w:before="132" w:after="0"/>
            <w:ind w:left="890" w:right="0" w:hanging="315"/>
            <w:jc w:val="left"/>
          </w:pPr>
          <w:hyperlink w:history="true" w:anchor="_bookmark12">
            <w:r>
              <w:rPr/>
              <w:t>Open</w:t>
            </w:r>
            <w:r>
              <w:rPr>
                <w:spacing w:val="-8"/>
              </w:rPr>
              <w:t> </w:t>
            </w:r>
            <w:r>
              <w:rPr/>
              <w:t>Questions</w:t>
            </w:r>
            <w:r>
              <w:rPr>
                <w:spacing w:val="-6"/>
              </w:rPr>
              <w:t> </w:t>
            </w:r>
            <w:r>
              <w:rPr/>
              <w:t>for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Absa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90" w:val="left" w:leader="none"/>
              <w:tab w:pos="10936" w:val="right" w:leader="dot"/>
            </w:tabs>
            <w:spacing w:line="240" w:lineRule="auto" w:before="132" w:after="0"/>
            <w:ind w:left="890" w:right="0" w:hanging="315"/>
            <w:jc w:val="left"/>
          </w:pPr>
          <w:hyperlink w:history="true" w:anchor="_bookmark13">
            <w:r>
              <w:rPr/>
              <w:t>Pilot</w:t>
            </w:r>
            <w:r>
              <w:rPr>
                <w:spacing w:val="-10"/>
              </w:rPr>
              <w:t> </w:t>
            </w:r>
            <w:r>
              <w:rPr/>
              <w:t>Acceptance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Criteria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90" w:val="left" w:leader="none"/>
              <w:tab w:pos="10936" w:val="right" w:leader="dot"/>
            </w:tabs>
            <w:spacing w:line="240" w:lineRule="auto" w:before="135" w:after="0"/>
            <w:ind w:left="890" w:right="0" w:hanging="315"/>
            <w:jc w:val="left"/>
          </w:pPr>
          <w:hyperlink w:history="true" w:anchor="_bookmark14">
            <w:r>
              <w:rPr>
                <w:spacing w:val="-2"/>
              </w:rPr>
              <w:t>Appendices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10936" w:val="right" w:leader="dot"/>
            </w:tabs>
          </w:pPr>
          <w:hyperlink w:history="true" w:anchor="_bookmark15">
            <w:r>
              <w:rPr/>
              <w:t>Appendix</w:t>
            </w:r>
            <w:r>
              <w:rPr>
                <w:spacing w:val="-5"/>
              </w:rPr>
              <w:t> </w:t>
            </w:r>
            <w:r>
              <w:rPr/>
              <w:t>A</w:t>
            </w:r>
            <w:r>
              <w:rPr>
                <w:spacing w:val="-4"/>
              </w:rPr>
              <w:t> </w:t>
            </w:r>
            <w:r>
              <w:rPr/>
              <w:t>—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Glossary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tabs>
              <w:tab w:pos="8298" w:val="left" w:leader="dot"/>
            </w:tabs>
            <w:rPr>
              <w:rFonts w:ascii="Arial" w:hAnsi="Arial"/>
              <w:i w:val="0"/>
              <w:sz w:val="19"/>
            </w:rPr>
          </w:pPr>
          <w:r>
            <w:rPr>
              <w:b w:val="0"/>
              <w:i w:val="0"/>
              <w:sz w:val="19"/>
            </w:rPr>
            <w:t>Appendix</w:t>
          </w:r>
          <w:r>
            <w:rPr>
              <w:b w:val="0"/>
              <w:i w:val="0"/>
              <w:spacing w:val="-7"/>
              <w:sz w:val="19"/>
            </w:rPr>
            <w:t> </w:t>
          </w:r>
          <w:r>
            <w:rPr>
              <w:b w:val="0"/>
              <w:i w:val="0"/>
              <w:sz w:val="19"/>
            </w:rPr>
            <w:t>B</w:t>
          </w:r>
          <w:r>
            <w:rPr>
              <w:b w:val="0"/>
              <w:i w:val="0"/>
              <w:spacing w:val="-5"/>
              <w:sz w:val="19"/>
            </w:rPr>
            <w:t> </w:t>
          </w:r>
          <w:r>
            <w:rPr>
              <w:b w:val="0"/>
              <w:i w:val="0"/>
              <w:sz w:val="19"/>
            </w:rPr>
            <w:t>—</w:t>
          </w:r>
          <w:r>
            <w:rPr>
              <w:b w:val="0"/>
              <w:i w:val="0"/>
              <w:spacing w:val="-6"/>
              <w:sz w:val="19"/>
            </w:rPr>
            <w:t> </w:t>
          </w:r>
          <w:r>
            <w:rPr>
              <w:b w:val="0"/>
              <w:i w:val="0"/>
              <w:sz w:val="19"/>
            </w:rPr>
            <w:t>Review</w:t>
          </w:r>
          <w:r>
            <w:rPr>
              <w:b w:val="0"/>
              <w:i w:val="0"/>
              <w:spacing w:val="-7"/>
              <w:sz w:val="19"/>
            </w:rPr>
            <w:t> </w:t>
          </w:r>
          <w:r>
            <w:rPr>
              <w:b w:val="0"/>
              <w:i w:val="0"/>
              <w:sz w:val="19"/>
            </w:rPr>
            <w:t>and</w:t>
          </w:r>
          <w:r>
            <w:rPr>
              <w:b w:val="0"/>
              <w:i w:val="0"/>
              <w:spacing w:val="-6"/>
              <w:sz w:val="19"/>
            </w:rPr>
            <w:t> </w:t>
          </w:r>
          <w:r>
            <w:rPr>
              <w:b w:val="0"/>
              <w:i w:val="0"/>
              <w:sz w:val="19"/>
            </w:rPr>
            <w:t>Approval</w:t>
          </w:r>
          <w:r>
            <w:rPr>
              <w:b w:val="0"/>
              <w:i w:val="0"/>
              <w:spacing w:val="-5"/>
              <w:sz w:val="19"/>
            </w:rPr>
            <w:t> </w:t>
          </w:r>
          <w:r>
            <w:rPr>
              <w:b w:val="0"/>
              <w:i w:val="0"/>
              <w:spacing w:val="-2"/>
              <w:sz w:val="19"/>
            </w:rPr>
            <w:t>Sheet</w:t>
          </w:r>
          <w:r>
            <w:rPr>
              <w:b w:val="0"/>
              <w:i w:val="0"/>
              <w:sz w:val="19"/>
            </w:rPr>
            <w:tab/>
          </w:r>
          <w:r>
            <w:rPr>
              <w:rFonts w:ascii="Arial" w:hAnsi="Arial"/>
              <w:i w:val="0"/>
              <w:sz w:val="19"/>
            </w:rPr>
            <w:t>Error!</w:t>
          </w:r>
          <w:r>
            <w:rPr>
              <w:rFonts w:ascii="Arial" w:hAnsi="Arial"/>
              <w:i w:val="0"/>
              <w:spacing w:val="-10"/>
              <w:sz w:val="19"/>
            </w:rPr>
            <w:t> </w:t>
          </w:r>
          <w:r>
            <w:rPr>
              <w:rFonts w:ascii="Arial" w:hAnsi="Arial"/>
              <w:i w:val="0"/>
              <w:sz w:val="19"/>
            </w:rPr>
            <w:t>Bookmark</w:t>
          </w:r>
          <w:r>
            <w:rPr>
              <w:rFonts w:ascii="Arial" w:hAnsi="Arial"/>
              <w:i w:val="0"/>
              <w:spacing w:val="-7"/>
              <w:sz w:val="19"/>
            </w:rPr>
            <w:t> </w:t>
          </w:r>
          <w:r>
            <w:rPr>
              <w:rFonts w:ascii="Arial" w:hAnsi="Arial"/>
              <w:i w:val="0"/>
              <w:sz w:val="19"/>
            </w:rPr>
            <w:t>not</w:t>
          </w:r>
          <w:r>
            <w:rPr>
              <w:rFonts w:ascii="Arial" w:hAnsi="Arial"/>
              <w:i w:val="0"/>
              <w:spacing w:val="-8"/>
              <w:sz w:val="19"/>
            </w:rPr>
            <w:t> </w:t>
          </w:r>
          <w:r>
            <w:rPr>
              <w:rFonts w:ascii="Arial" w:hAnsi="Arial"/>
              <w:i w:val="0"/>
              <w:spacing w:val="-2"/>
              <w:sz w:val="19"/>
            </w:rPr>
            <w:t>defined.</w:t>
          </w:r>
        </w:p>
        <w:p>
          <w:pPr>
            <w:pStyle w:val="TOC2"/>
            <w:tabs>
              <w:tab w:pos="10936" w:val="right" w:leader="dot"/>
            </w:tabs>
            <w:spacing w:before="132"/>
          </w:pPr>
          <w:hyperlink w:history="true" w:anchor="_bookmark16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C</w:t>
            </w:r>
            <w:r>
              <w:rPr>
                <w:spacing w:val="-4"/>
              </w:rPr>
              <w:t> </w:t>
            </w:r>
            <w:r>
              <w:rPr/>
              <w:t>—</w:t>
            </w:r>
            <w:r>
              <w:rPr>
                <w:spacing w:val="-6"/>
              </w:rPr>
              <w:t> </w:t>
            </w:r>
            <w:r>
              <w:rPr/>
              <w:t>Version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History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pStyle w:val="TOC2"/>
        <w:spacing w:after="0"/>
        <w:sectPr>
          <w:pgSz w:w="12240" w:h="15840"/>
          <w:pgMar w:header="0" w:footer="0" w:top="860" w:bottom="280" w:left="360" w:right="360"/>
        </w:sectPr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74" w:after="0"/>
        <w:ind w:left="851" w:right="0" w:hanging="276"/>
        <w:jc w:val="left"/>
      </w:pPr>
      <w:bookmarkStart w:name="_bookmark0" w:id="1"/>
      <w:bookmarkEnd w:id="1"/>
      <w:r>
        <w:rPr>
          <w:b w:val="0"/>
        </w:rPr>
      </w:r>
      <w:r>
        <w:rPr/>
        <w:t>Executive</w:t>
      </w:r>
      <w:r>
        <w:rPr>
          <w:spacing w:val="-9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52"/>
        <w:ind w:left="575" w:right="441"/>
      </w:pPr>
      <w:r>
        <w:rPr/>
        <w:t>This System Requirements Document defines the initial requirements for a bank-hosted pilot. The platform is designed to integrate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automation,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integration,</w:t>
      </w:r>
      <w:r>
        <w:rPr>
          <w:spacing w:val="-4"/>
        </w:rPr>
        <w:t> </w:t>
      </w:r>
      <w:r>
        <w:rPr/>
        <w:t>reporting,</w:t>
      </w:r>
      <w:r>
        <w:rPr>
          <w:spacing w:val="-4"/>
        </w:rPr>
        <w:t> </w:t>
      </w:r>
      <w:r>
        <w:rPr/>
        <w:t>CRM</w:t>
      </w:r>
      <w:r>
        <w:rPr>
          <w:spacing w:val="-3"/>
        </w:rPr>
        <w:t> </w:t>
      </w:r>
      <w:r>
        <w:rPr/>
        <w:t>workflows,</w:t>
      </w:r>
      <w:r>
        <w:rPr>
          <w:spacing w:val="-4"/>
        </w:rPr>
        <w:t> </w:t>
      </w:r>
      <w:r>
        <w:rPr/>
        <w:t>dashboards,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engines,</w:t>
      </w:r>
      <w:r>
        <w:rPr>
          <w:spacing w:val="-4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Agentic AI, governance and auditability without replacing existing banking systems.</w:t>
      </w:r>
    </w:p>
    <w:p>
      <w:pPr>
        <w:pStyle w:val="BodyText"/>
        <w:spacing w:line="276" w:lineRule="auto" w:before="199"/>
        <w:ind w:left="575" w:right="441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received,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planned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Absa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standard UAT, Production and Disaster Recovery environments. This document should be treated as a baseline for discussion.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0" w:after="0"/>
        <w:ind w:left="851" w:right="0" w:hanging="276"/>
        <w:jc w:val="left"/>
      </w:pPr>
      <w:bookmarkStart w:name="_bookmark1" w:id="2"/>
      <w:bookmarkEnd w:id="2"/>
      <w:r>
        <w:rPr>
          <w:b w:val="0"/>
        </w:rPr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Technical</w:t>
      </w:r>
      <w:r>
        <w:rPr>
          <w:spacing w:val="-3"/>
        </w:rPr>
        <w:t> </w:t>
      </w:r>
      <w:r>
        <w:rPr>
          <w:spacing w:val="-2"/>
        </w:rPr>
        <w:t>Context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71" w:lineRule="auto" w:before="51" w:after="0"/>
        <w:ind w:left="936" w:right="807" w:hanging="361"/>
        <w:jc w:val="left"/>
        <w:rPr>
          <w:sz w:val="19"/>
        </w:rPr>
      </w:pPr>
      <w:r>
        <w:rPr>
          <w:sz w:val="19"/>
        </w:rPr>
        <w:t>Uniplexity</w:t>
      </w:r>
      <w:r>
        <w:rPr>
          <w:spacing w:val="-2"/>
          <w:sz w:val="19"/>
        </w:rPr>
        <w:t> </w:t>
      </w:r>
      <w:r>
        <w:rPr>
          <w:sz w:val="19"/>
        </w:rPr>
        <w:t>AI</w:t>
      </w:r>
      <w:r>
        <w:rPr>
          <w:spacing w:val="-3"/>
          <w:sz w:val="19"/>
        </w:rPr>
        <w:t> </w:t>
      </w:r>
      <w:r>
        <w:rPr>
          <w:sz w:val="19"/>
        </w:rPr>
        <w:t>will</w:t>
      </w:r>
      <w:r>
        <w:rPr>
          <w:spacing w:val="-2"/>
          <w:sz w:val="19"/>
        </w:rPr>
        <w:t> </w:t>
      </w:r>
      <w:r>
        <w:rPr>
          <w:sz w:val="19"/>
        </w:rPr>
        <w:t>not</w:t>
      </w:r>
      <w:r>
        <w:rPr>
          <w:spacing w:val="-2"/>
          <w:sz w:val="19"/>
        </w:rPr>
        <w:t> </w:t>
      </w:r>
      <w:r>
        <w:rPr>
          <w:sz w:val="19"/>
        </w:rPr>
        <w:t>replace</w:t>
      </w:r>
      <w:r>
        <w:rPr>
          <w:spacing w:val="-5"/>
          <w:sz w:val="19"/>
        </w:rPr>
        <w:t> </w:t>
      </w:r>
      <w:r>
        <w:rPr>
          <w:sz w:val="19"/>
        </w:rPr>
        <w:t>bank</w:t>
      </w:r>
      <w:r>
        <w:rPr>
          <w:spacing w:val="-1"/>
          <w:sz w:val="19"/>
        </w:rPr>
        <w:t> </w:t>
      </w:r>
      <w:r>
        <w:rPr>
          <w:sz w:val="19"/>
        </w:rPr>
        <w:t>core</w:t>
      </w:r>
      <w:r>
        <w:rPr>
          <w:spacing w:val="-3"/>
          <w:sz w:val="19"/>
        </w:rPr>
        <w:t> </w:t>
      </w:r>
      <w:r>
        <w:rPr>
          <w:sz w:val="19"/>
        </w:rPr>
        <w:t>systems;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platform</w:t>
      </w:r>
      <w:r>
        <w:rPr>
          <w:spacing w:val="-3"/>
          <w:sz w:val="19"/>
        </w:rPr>
        <w:t> </w:t>
      </w:r>
      <w:r>
        <w:rPr>
          <w:sz w:val="19"/>
        </w:rPr>
        <w:t>will</w:t>
      </w:r>
      <w:r>
        <w:rPr>
          <w:spacing w:val="-2"/>
          <w:sz w:val="19"/>
        </w:rPr>
        <w:t> </w:t>
      </w:r>
      <w:r>
        <w:rPr>
          <w:sz w:val="19"/>
        </w:rPr>
        <w:t>integrate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approved</w:t>
      </w:r>
      <w:r>
        <w:rPr>
          <w:spacing w:val="-3"/>
          <w:sz w:val="19"/>
        </w:rPr>
        <w:t> </w:t>
      </w:r>
      <w:r>
        <w:rPr>
          <w:sz w:val="19"/>
        </w:rPr>
        <w:t>source</w:t>
      </w:r>
      <w:r>
        <w:rPr>
          <w:spacing w:val="-3"/>
          <w:sz w:val="19"/>
        </w:rPr>
        <w:t> </w:t>
      </w:r>
      <w:r>
        <w:rPr>
          <w:sz w:val="19"/>
        </w:rPr>
        <w:t>systems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create an operational intelligence layer.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71" w:lineRule="auto" w:before="6" w:after="0"/>
        <w:ind w:left="936" w:right="598" w:hanging="361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pilot</w:t>
      </w:r>
      <w:r>
        <w:rPr>
          <w:spacing w:val="-3"/>
          <w:sz w:val="19"/>
        </w:rPr>
        <w:t> </w:t>
      </w:r>
      <w:r>
        <w:rPr>
          <w:sz w:val="19"/>
        </w:rPr>
        <w:t>should</w:t>
      </w:r>
      <w:r>
        <w:rPr>
          <w:spacing w:val="-3"/>
          <w:sz w:val="19"/>
        </w:rPr>
        <w:t> </w:t>
      </w:r>
      <w:r>
        <w:rPr>
          <w:sz w:val="19"/>
        </w:rPr>
        <w:t>support</w:t>
      </w:r>
      <w:r>
        <w:rPr>
          <w:spacing w:val="-3"/>
          <w:sz w:val="19"/>
        </w:rPr>
        <w:t> </w:t>
      </w:r>
      <w:r>
        <w:rPr>
          <w:sz w:val="19"/>
        </w:rPr>
        <w:t>one</w:t>
      </w:r>
      <w:r>
        <w:rPr>
          <w:spacing w:val="-4"/>
          <w:sz w:val="19"/>
        </w:rPr>
        <w:t> </w:t>
      </w:r>
      <w:r>
        <w:rPr>
          <w:sz w:val="19"/>
        </w:rPr>
        <w:t>or</w:t>
      </w:r>
      <w:r>
        <w:rPr>
          <w:spacing w:val="-3"/>
          <w:sz w:val="19"/>
        </w:rPr>
        <w:t> </w:t>
      </w:r>
      <w:r>
        <w:rPr>
          <w:sz w:val="19"/>
        </w:rPr>
        <w:t>more</w:t>
      </w:r>
      <w:r>
        <w:rPr>
          <w:spacing w:val="-3"/>
          <w:sz w:val="19"/>
        </w:rPr>
        <w:t> </w:t>
      </w:r>
      <w:r>
        <w:rPr>
          <w:sz w:val="19"/>
        </w:rPr>
        <w:t>agreed</w:t>
      </w:r>
      <w:r>
        <w:rPr>
          <w:spacing w:val="-2"/>
          <w:sz w:val="19"/>
        </w:rPr>
        <w:t> </w:t>
      </w:r>
      <w:r>
        <w:rPr>
          <w:sz w:val="19"/>
        </w:rPr>
        <w:t>use</w:t>
      </w:r>
      <w:r>
        <w:rPr>
          <w:spacing w:val="-3"/>
          <w:sz w:val="19"/>
        </w:rPr>
        <w:t> </w:t>
      </w:r>
      <w:r>
        <w:rPr>
          <w:sz w:val="19"/>
        </w:rPr>
        <w:t>cases</w:t>
      </w:r>
      <w:r>
        <w:rPr>
          <w:spacing w:val="-1"/>
          <w:sz w:val="19"/>
        </w:rPr>
        <w:t> </w:t>
      </w:r>
      <w:r>
        <w:rPr>
          <w:sz w:val="19"/>
        </w:rPr>
        <w:t>such</w:t>
      </w:r>
      <w:r>
        <w:rPr>
          <w:spacing w:val="-3"/>
          <w:sz w:val="19"/>
        </w:rPr>
        <w:t> </w:t>
      </w:r>
      <w:r>
        <w:rPr>
          <w:sz w:val="19"/>
        </w:rPr>
        <w:t>as</w:t>
      </w:r>
      <w:r>
        <w:rPr>
          <w:spacing w:val="-1"/>
          <w:sz w:val="19"/>
        </w:rPr>
        <w:t> </w:t>
      </w:r>
      <w:r>
        <w:rPr>
          <w:sz w:val="19"/>
        </w:rPr>
        <w:t>workflow</w:t>
      </w:r>
      <w:r>
        <w:rPr>
          <w:spacing w:val="-3"/>
          <w:sz w:val="19"/>
        </w:rPr>
        <w:t> </w:t>
      </w:r>
      <w:r>
        <w:rPr>
          <w:sz w:val="19"/>
        </w:rPr>
        <w:t>reporting,</w:t>
      </w:r>
      <w:r>
        <w:rPr>
          <w:spacing w:val="-3"/>
          <w:sz w:val="19"/>
        </w:rPr>
        <w:t> </w:t>
      </w:r>
      <w:r>
        <w:rPr>
          <w:sz w:val="19"/>
        </w:rPr>
        <w:t>merchant</w:t>
      </w:r>
      <w:r>
        <w:rPr>
          <w:spacing w:val="-2"/>
          <w:sz w:val="19"/>
        </w:rPr>
        <w:t> </w:t>
      </w:r>
      <w:r>
        <w:rPr>
          <w:sz w:val="19"/>
        </w:rPr>
        <w:t>intelligence,</w:t>
      </w:r>
      <w:r>
        <w:rPr>
          <w:spacing w:val="-3"/>
          <w:sz w:val="19"/>
        </w:rPr>
        <w:t> </w:t>
      </w:r>
      <w:r>
        <w:rPr>
          <w:sz w:val="19"/>
        </w:rPr>
        <w:t>CRM-driven actions, operational dashboards or digital transaction intelligence.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6" w:after="0"/>
        <w:ind w:left="936" w:right="0" w:hanging="361"/>
        <w:jc w:val="left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bank</w:t>
      </w:r>
      <w:r>
        <w:rPr>
          <w:spacing w:val="-6"/>
          <w:sz w:val="19"/>
        </w:rPr>
        <w:t> </w:t>
      </w:r>
      <w:r>
        <w:rPr>
          <w:sz w:val="19"/>
        </w:rPr>
        <w:t>will</w:t>
      </w:r>
      <w:r>
        <w:rPr>
          <w:spacing w:val="-6"/>
          <w:sz w:val="19"/>
        </w:rPr>
        <w:t> </w:t>
      </w:r>
      <w:r>
        <w:rPr>
          <w:sz w:val="19"/>
        </w:rPr>
        <w:t>provide</w:t>
      </w:r>
      <w:r>
        <w:rPr>
          <w:spacing w:val="-9"/>
          <w:sz w:val="19"/>
        </w:rPr>
        <w:t> </w:t>
      </w:r>
      <w:r>
        <w:rPr>
          <w:sz w:val="19"/>
        </w:rPr>
        <w:t>standard</w:t>
      </w:r>
      <w:r>
        <w:rPr>
          <w:spacing w:val="-7"/>
          <w:sz w:val="19"/>
        </w:rPr>
        <w:t> </w:t>
      </w:r>
      <w:r>
        <w:rPr>
          <w:sz w:val="19"/>
        </w:rPr>
        <w:t>UAT,</w:t>
      </w:r>
      <w:r>
        <w:rPr>
          <w:spacing w:val="-8"/>
          <w:sz w:val="19"/>
        </w:rPr>
        <w:t> </w:t>
      </w:r>
      <w:r>
        <w:rPr>
          <w:sz w:val="19"/>
        </w:rPr>
        <w:t>Production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DR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environments.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71" w:lineRule="auto" w:before="32" w:after="0"/>
        <w:ind w:left="936" w:right="854" w:hanging="361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solution</w:t>
      </w:r>
      <w:r>
        <w:rPr>
          <w:spacing w:val="-3"/>
          <w:sz w:val="19"/>
        </w:rPr>
        <w:t> </w:t>
      </w:r>
      <w:r>
        <w:rPr>
          <w:sz w:val="19"/>
        </w:rPr>
        <w:t>will</w:t>
      </w:r>
      <w:r>
        <w:rPr>
          <w:spacing w:val="-2"/>
          <w:sz w:val="19"/>
        </w:rPr>
        <w:t> </w:t>
      </w:r>
      <w:r>
        <w:rPr>
          <w:sz w:val="19"/>
        </w:rPr>
        <w:t>operate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bank</w:t>
      </w:r>
      <w:r>
        <w:rPr>
          <w:spacing w:val="-1"/>
          <w:sz w:val="19"/>
        </w:rPr>
        <w:t> </w:t>
      </w:r>
      <w:r>
        <w:rPr>
          <w:sz w:val="19"/>
        </w:rPr>
        <w:t>infrastructure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must</w:t>
      </w:r>
      <w:r>
        <w:rPr>
          <w:spacing w:val="-3"/>
          <w:sz w:val="19"/>
        </w:rPr>
        <w:t> </w:t>
      </w:r>
      <w:r>
        <w:rPr>
          <w:sz w:val="19"/>
        </w:rPr>
        <w:t>comply</w:t>
      </w:r>
      <w:r>
        <w:rPr>
          <w:spacing w:val="-2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bank</w:t>
      </w:r>
      <w:r>
        <w:rPr>
          <w:spacing w:val="-4"/>
          <w:sz w:val="19"/>
        </w:rPr>
        <w:t> </w:t>
      </w:r>
      <w:r>
        <w:rPr>
          <w:sz w:val="19"/>
        </w:rPr>
        <w:t>security,</w:t>
      </w:r>
      <w:r>
        <w:rPr>
          <w:spacing w:val="-3"/>
          <w:sz w:val="19"/>
        </w:rPr>
        <w:t> </w:t>
      </w:r>
      <w:r>
        <w:rPr>
          <w:sz w:val="19"/>
        </w:rPr>
        <w:t>access,</w:t>
      </w:r>
      <w:r>
        <w:rPr>
          <w:spacing w:val="-3"/>
          <w:sz w:val="19"/>
        </w:rPr>
        <w:t> </w:t>
      </w:r>
      <w:r>
        <w:rPr>
          <w:sz w:val="19"/>
        </w:rPr>
        <w:t>monitoring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release-management processes.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6" w:after="0"/>
        <w:ind w:left="936" w:right="0" w:hanging="361"/>
        <w:jc w:val="left"/>
        <w:rPr>
          <w:sz w:val="19"/>
        </w:rPr>
      </w:pPr>
      <w:r>
        <w:rPr>
          <w:sz w:val="19"/>
        </w:rPr>
        <w:t>Agentic</w:t>
      </w:r>
      <w:r>
        <w:rPr>
          <w:spacing w:val="-8"/>
          <w:sz w:val="19"/>
        </w:rPr>
        <w:t> </w:t>
      </w:r>
      <w:r>
        <w:rPr>
          <w:sz w:val="19"/>
        </w:rPr>
        <w:t>AI</w:t>
      </w:r>
      <w:r>
        <w:rPr>
          <w:spacing w:val="-8"/>
          <w:sz w:val="19"/>
        </w:rPr>
        <w:t> </w:t>
      </w:r>
      <w:r>
        <w:rPr>
          <w:sz w:val="19"/>
        </w:rPr>
        <w:t>will</w:t>
      </w:r>
      <w:r>
        <w:rPr>
          <w:spacing w:val="-7"/>
          <w:sz w:val="19"/>
        </w:rPr>
        <w:t> </w:t>
      </w:r>
      <w:r>
        <w:rPr>
          <w:sz w:val="19"/>
        </w:rPr>
        <w:t>remain</w:t>
      </w:r>
      <w:r>
        <w:rPr>
          <w:spacing w:val="-8"/>
          <w:sz w:val="19"/>
        </w:rPr>
        <w:t> </w:t>
      </w:r>
      <w:r>
        <w:rPr>
          <w:sz w:val="19"/>
        </w:rPr>
        <w:t>advisory</w:t>
      </w:r>
      <w:r>
        <w:rPr>
          <w:spacing w:val="-7"/>
          <w:sz w:val="19"/>
        </w:rPr>
        <w:t> </w:t>
      </w:r>
      <w:r>
        <w:rPr>
          <w:sz w:val="19"/>
        </w:rPr>
        <w:t>unless</w:t>
      </w:r>
      <w:r>
        <w:rPr>
          <w:spacing w:val="-8"/>
          <w:sz w:val="19"/>
        </w:rPr>
        <w:t> </w:t>
      </w:r>
      <w:r>
        <w:rPr>
          <w:sz w:val="19"/>
        </w:rPr>
        <w:t>Absa</w:t>
      </w:r>
      <w:r>
        <w:rPr>
          <w:spacing w:val="-8"/>
          <w:sz w:val="19"/>
        </w:rPr>
        <w:t> </w:t>
      </w:r>
      <w:r>
        <w:rPr>
          <w:sz w:val="19"/>
        </w:rPr>
        <w:t>approves</w:t>
      </w:r>
      <w:r>
        <w:rPr>
          <w:spacing w:val="-6"/>
          <w:sz w:val="19"/>
        </w:rPr>
        <w:t> </w:t>
      </w:r>
      <w:r>
        <w:rPr>
          <w:sz w:val="19"/>
        </w:rPr>
        <w:t>specific</w:t>
      </w:r>
      <w:r>
        <w:rPr>
          <w:spacing w:val="-8"/>
          <w:sz w:val="19"/>
        </w:rPr>
        <w:t> </w:t>
      </w:r>
      <w:r>
        <w:rPr>
          <w:sz w:val="19"/>
        </w:rPr>
        <w:t>tools,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classes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controls.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0" w:after="50"/>
        <w:ind w:left="851" w:right="0" w:hanging="276"/>
        <w:jc w:val="left"/>
      </w:pPr>
      <w:bookmarkStart w:name="_bookmark2" w:id="3"/>
      <w:bookmarkEnd w:id="3"/>
      <w:r>
        <w:rPr>
          <w:b w:val="0"/>
        </w:rPr>
      </w:r>
      <w:r>
        <w:rPr/>
        <w:t>Proposed</w:t>
      </w:r>
      <w:r>
        <w:rPr>
          <w:spacing w:val="-5"/>
        </w:rPr>
        <w:t> </w:t>
      </w:r>
      <w:r>
        <w:rPr/>
        <w:t>Solution</w:t>
      </w:r>
      <w:r>
        <w:rPr>
          <w:spacing w:val="-7"/>
        </w:rPr>
        <w:t> </w:t>
      </w:r>
      <w:r>
        <w:rPr>
          <w:spacing w:val="-2"/>
        </w:rPr>
        <w:t>Components</w:t>
      </w:r>
    </w:p>
    <w:tbl>
      <w:tblPr>
        <w:tblW w:w="0" w:type="auto"/>
        <w:jc w:val="left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7"/>
        <w:gridCol w:w="5567"/>
      </w:tblGrid>
      <w:tr>
        <w:trPr>
          <w:trHeight w:val="340" w:hRule="atLeast"/>
        </w:trPr>
        <w:tc>
          <w:tcPr>
            <w:tcW w:w="5567" w:type="dxa"/>
            <w:shd w:val="clear" w:color="auto" w:fill="0A1F39"/>
          </w:tcPr>
          <w:p>
            <w:pPr>
              <w:pStyle w:val="TableParagraph"/>
              <w:spacing w:before="9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Component</w:t>
            </w:r>
          </w:p>
        </w:tc>
        <w:tc>
          <w:tcPr>
            <w:tcW w:w="5567" w:type="dxa"/>
            <w:shd w:val="clear" w:color="auto" w:fill="0A1F39"/>
          </w:tcPr>
          <w:p>
            <w:pPr>
              <w:pStyle w:val="TableParagraph"/>
              <w:spacing w:before="9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Purpose</w:t>
            </w:r>
          </w:p>
        </w:tc>
      </w:tr>
      <w:tr>
        <w:trPr>
          <w:trHeight w:val="748" w:hRule="atLeast"/>
        </w:trPr>
        <w:tc>
          <w:tcPr>
            <w:tcW w:w="5567" w:type="dxa"/>
          </w:tcPr>
          <w:p>
            <w:pPr>
              <w:pStyle w:val="TableParagraph"/>
              <w:spacing w:before="50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Workflow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Portal</w:t>
            </w:r>
          </w:p>
        </w:tc>
        <w:tc>
          <w:tcPr>
            <w:tcW w:w="5567" w:type="dxa"/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interface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workflows,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submissions,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dashboards,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tasks, approvals and operational visibility.</w:t>
            </w:r>
          </w:p>
        </w:tc>
      </w:tr>
      <w:tr>
        <w:trPr>
          <w:trHeight w:val="715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4"/>
                <w:sz w:val="18"/>
              </w:rPr>
              <w:t> Layer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rPr>
                <w:sz w:val="18"/>
              </w:rPr>
            </w:pPr>
            <w:r>
              <w:rPr>
                <w:sz w:val="18"/>
              </w:rPr>
              <w:t>Ingest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datasets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systems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approved integration methods.</w:t>
            </w:r>
          </w:p>
        </w:tc>
      </w:tr>
      <w:tr>
        <w:trPr>
          <w:trHeight w:val="714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Layer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rPr>
                <w:sz w:val="18"/>
              </w:rPr>
            </w:pPr>
            <w:r>
              <w:rPr>
                <w:sz w:val="18"/>
              </w:rPr>
              <w:t>Validate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completeness,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duplicates,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schema,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mandatory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fields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business rules.</w:t>
            </w:r>
          </w:p>
        </w:tc>
      </w:tr>
      <w:tr>
        <w:trPr>
          <w:trHeight w:val="714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Curated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Store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ind w:right="130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metrics,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workflow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events,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reporting-ready datasets.</w:t>
            </w:r>
          </w:p>
        </w:tc>
      </w:tr>
      <w:tr>
        <w:trPr>
          <w:trHeight w:val="714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Workflow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Orchestration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rPr>
                <w:sz w:val="18"/>
              </w:rPr>
            </w:pPr>
            <w:r>
              <w:rPr>
                <w:sz w:val="18"/>
              </w:rPr>
              <w:t>Manage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submissions,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approvals,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escalations,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tracking,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status transitions and exceptions.</w:t>
            </w:r>
          </w:p>
        </w:tc>
      </w:tr>
      <w:tr>
        <w:trPr>
          <w:trHeight w:val="414" w:hRule="atLeast"/>
        </w:trPr>
        <w:tc>
          <w:tcPr>
            <w:tcW w:w="5567" w:type="dx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z w:val="18"/>
              </w:rPr>
              <w:t>Decision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5567" w:type="dxa"/>
          </w:tcPr>
          <w:p>
            <w:pPr>
              <w:pStyle w:val="TableParagraph"/>
              <w:spacing w:line="206" w:lineRule="exact"/>
              <w:ind w:right="130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configurable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thresholds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route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trigger CRM actions.</w:t>
            </w:r>
          </w:p>
        </w:tc>
      </w:tr>
      <w:tr>
        <w:trPr>
          <w:trHeight w:val="748" w:hRule="atLeast"/>
        </w:trPr>
        <w:tc>
          <w:tcPr>
            <w:tcW w:w="5567" w:type="dxa"/>
          </w:tcPr>
          <w:p>
            <w:pPr>
              <w:pStyle w:val="TableParagraph"/>
              <w:spacing w:before="50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4"/>
                <w:sz w:val="18"/>
              </w:rPr>
              <w:t> Layer</w:t>
            </w:r>
          </w:p>
        </w:tc>
        <w:tc>
          <w:tcPr>
            <w:tcW w:w="5567" w:type="dxa"/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sz w:val="18"/>
              </w:rPr>
              <w:t>Create/update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CRM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leads,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opportunities,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cases,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tasks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account records where in scope.</w:t>
            </w:r>
          </w:p>
        </w:tc>
      </w:tr>
      <w:tr>
        <w:trPr>
          <w:trHeight w:val="714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Reporting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dashboards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executive,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operational,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risk,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sales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 merchant/customer intelligence views.</w:t>
            </w:r>
          </w:p>
        </w:tc>
      </w:tr>
      <w:tr>
        <w:trPr>
          <w:trHeight w:val="714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Agentic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Advisory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Layer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optional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summaries,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recommendations,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next-best-action suggestions and explanations, subject to bank approval.</w:t>
            </w:r>
          </w:p>
        </w:tc>
      </w:tr>
      <w:tr>
        <w:trPr>
          <w:trHeight w:val="714" w:hRule="atLeast"/>
        </w:trPr>
        <w:tc>
          <w:tcPr>
            <w:tcW w:w="5567" w:type="dxa"/>
          </w:tcPr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Governance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Layer</w:t>
            </w:r>
          </w:p>
        </w:tc>
        <w:tc>
          <w:tcPr>
            <w:tcW w:w="5567" w:type="dxa"/>
          </w:tcPr>
          <w:p>
            <w:pPr>
              <w:pStyle w:val="TableParagraph"/>
              <w:spacing w:before="150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actions,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changes,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workflow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events,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outputs,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rule triggers and overrides.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32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1" w:after="52"/>
        <w:ind w:left="851" w:right="0" w:hanging="276"/>
        <w:jc w:val="left"/>
      </w:pPr>
      <w:bookmarkStart w:name="_bookmark3" w:id="4"/>
      <w:bookmarkEnd w:id="4"/>
      <w:r>
        <w:rPr>
          <w:b w:val="0"/>
        </w:rPr>
      </w:r>
      <w:r>
        <w:rPr/>
        <w:t>Environment</w:t>
      </w:r>
      <w:r>
        <w:rPr>
          <w:spacing w:val="-9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8"/>
        <w:gridCol w:w="5358"/>
      </w:tblGrid>
      <w:tr>
        <w:trPr>
          <w:trHeight w:val="498" w:hRule="atLeast"/>
        </w:trPr>
        <w:tc>
          <w:tcPr>
            <w:tcW w:w="5358" w:type="dxa"/>
            <w:shd w:val="clear" w:color="auto" w:fill="0A1F39"/>
          </w:tcPr>
          <w:p>
            <w:pPr>
              <w:pStyle w:val="TableParagraph"/>
              <w:spacing w:before="1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Environment</w:t>
            </w:r>
          </w:p>
        </w:tc>
        <w:tc>
          <w:tcPr>
            <w:tcW w:w="5358" w:type="dxa"/>
            <w:shd w:val="clear" w:color="auto" w:fill="0A1F39"/>
          </w:tcPr>
          <w:p>
            <w:pPr>
              <w:pStyle w:val="TableParagraph"/>
              <w:spacing w:before="1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Requirement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Use</w:t>
            </w:r>
          </w:p>
        </w:tc>
      </w:tr>
      <w:tr>
        <w:trPr>
          <w:trHeight w:val="1595" w:hRule="atLeast"/>
        </w:trPr>
        <w:tc>
          <w:tcPr>
            <w:tcW w:w="5358" w:type="dxa"/>
          </w:tcPr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5358" w:type="dxa"/>
          </w:tcPr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3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bank-provided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environment.</w:t>
            </w:r>
          </w:p>
        </w:tc>
      </w:tr>
      <w:tr>
        <w:trPr>
          <w:trHeight w:val="1048" w:hRule="atLeast"/>
        </w:trPr>
        <w:tc>
          <w:tcPr>
            <w:tcW w:w="5358" w:type="dxa"/>
          </w:tcPr>
          <w:p>
            <w:pPr>
              <w:pStyle w:val="TableParagraph"/>
              <w:spacing w:before="202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UAT</w:t>
            </w:r>
          </w:p>
        </w:tc>
        <w:tc>
          <w:tcPr>
            <w:tcW w:w="5358" w:type="dxa"/>
          </w:tcPr>
          <w:p>
            <w:pPr>
              <w:pStyle w:val="TableParagraph"/>
              <w:spacing w:before="9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Bank-hosted UAT environment for integration testing, user acceptance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testing,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sign-off.</w:t>
            </w:r>
          </w:p>
        </w:tc>
      </w:tr>
      <w:tr>
        <w:trPr>
          <w:trHeight w:val="1098" w:hRule="atLeast"/>
        </w:trPr>
        <w:tc>
          <w:tcPr>
            <w:tcW w:w="5358" w:type="dxa"/>
          </w:tcPr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Production</w:t>
            </w:r>
          </w:p>
        </w:tc>
        <w:tc>
          <w:tcPr>
            <w:tcW w:w="5358" w:type="dxa"/>
          </w:tcPr>
          <w:p>
            <w:pPr>
              <w:pStyle w:val="TableParagraph"/>
              <w:spacing w:before="122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Bank-hosted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production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controlled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pilot deployment after UAT and approval.</w:t>
            </w:r>
          </w:p>
        </w:tc>
      </w:tr>
      <w:tr>
        <w:trPr>
          <w:trHeight w:val="498" w:hRule="atLeast"/>
        </w:trPr>
        <w:tc>
          <w:tcPr>
            <w:tcW w:w="5358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spacing w:val="-5"/>
                <w:sz w:val="18"/>
              </w:rPr>
              <w:t>DR</w:t>
            </w:r>
          </w:p>
        </w:tc>
        <w:tc>
          <w:tcPr>
            <w:tcW w:w="5358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Bank-hosted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disaster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recovery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aligned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Absa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DR standards. RTO/RPO to be confirmed.</w:t>
            </w:r>
          </w:p>
        </w:tc>
      </w:tr>
      <w:tr>
        <w:trPr>
          <w:trHeight w:val="498" w:hRule="atLeast"/>
        </w:trPr>
        <w:tc>
          <w:tcPr>
            <w:tcW w:w="5358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sz w:val="18"/>
              </w:rPr>
              <w:t>Sandbox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5358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Optional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sz w:val="18"/>
              </w:rPr>
              <w:t>safe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demonstration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synthetic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 masked data only.</w:t>
            </w:r>
          </w:p>
        </w:tc>
      </w:tr>
    </w:tbl>
    <w:p>
      <w:pPr>
        <w:pStyle w:val="BodyText"/>
        <w:spacing w:before="115"/>
        <w:rPr>
          <w:rFonts w:ascii="Calibri"/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0" w:after="0"/>
        <w:ind w:left="936" w:right="0" w:hanging="361"/>
        <w:jc w:val="left"/>
        <w:rPr>
          <w:sz w:val="19"/>
        </w:rPr>
      </w:pPr>
      <w:r>
        <w:rPr>
          <w:sz w:val="19"/>
        </w:rPr>
        <w:t>Environments</w:t>
      </w:r>
      <w:r>
        <w:rPr>
          <w:spacing w:val="-9"/>
          <w:sz w:val="19"/>
        </w:rPr>
        <w:t> </w:t>
      </w:r>
      <w:r>
        <w:rPr>
          <w:sz w:val="19"/>
        </w:rPr>
        <w:t>should</w:t>
      </w:r>
      <w:r>
        <w:rPr>
          <w:spacing w:val="-11"/>
          <w:sz w:val="19"/>
        </w:rPr>
        <w:t> </w:t>
      </w:r>
      <w:r>
        <w:rPr>
          <w:sz w:val="19"/>
        </w:rPr>
        <w:t>be</w:t>
      </w:r>
      <w:r>
        <w:rPr>
          <w:spacing w:val="-10"/>
          <w:sz w:val="19"/>
        </w:rPr>
        <w:t> </w:t>
      </w:r>
      <w:r>
        <w:rPr>
          <w:sz w:val="19"/>
        </w:rPr>
        <w:t>logically</w:t>
      </w:r>
      <w:r>
        <w:rPr>
          <w:spacing w:val="-9"/>
          <w:sz w:val="19"/>
        </w:rPr>
        <w:t> </w:t>
      </w:r>
      <w:r>
        <w:rPr>
          <w:sz w:val="19"/>
        </w:rPr>
        <w:t>separated</w:t>
      </w:r>
      <w:r>
        <w:rPr>
          <w:spacing w:val="-11"/>
          <w:sz w:val="19"/>
        </w:rPr>
        <w:t> </w:t>
      </w:r>
      <w:r>
        <w:rPr>
          <w:sz w:val="19"/>
        </w:rPr>
        <w:t>with</w:t>
      </w:r>
      <w:r>
        <w:rPr>
          <w:spacing w:val="-10"/>
          <w:sz w:val="19"/>
        </w:rPr>
        <w:t> </w:t>
      </w:r>
      <w:r>
        <w:rPr>
          <w:sz w:val="19"/>
        </w:rPr>
        <w:t>separate</w:t>
      </w:r>
      <w:r>
        <w:rPr>
          <w:spacing w:val="-11"/>
          <w:sz w:val="19"/>
        </w:rPr>
        <w:t> </w:t>
      </w:r>
      <w:r>
        <w:rPr>
          <w:sz w:val="19"/>
        </w:rPr>
        <w:t>data,</w:t>
      </w:r>
      <w:r>
        <w:rPr>
          <w:spacing w:val="-10"/>
          <w:sz w:val="19"/>
        </w:rPr>
        <w:t> </w:t>
      </w:r>
      <w:r>
        <w:rPr>
          <w:sz w:val="19"/>
        </w:rPr>
        <w:t>credentials,</w:t>
      </w:r>
      <w:r>
        <w:rPr>
          <w:spacing w:val="-11"/>
          <w:sz w:val="19"/>
        </w:rPr>
        <w:t> </w:t>
      </w:r>
      <w:r>
        <w:rPr>
          <w:sz w:val="19"/>
        </w:rPr>
        <w:t>access</w:t>
      </w:r>
      <w:r>
        <w:rPr>
          <w:spacing w:val="-10"/>
          <w:sz w:val="19"/>
        </w:rPr>
        <w:t> </w:t>
      </w:r>
      <w:r>
        <w:rPr>
          <w:sz w:val="19"/>
        </w:rPr>
        <w:t>permissions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31" w:after="0"/>
        <w:ind w:left="936" w:right="0" w:hanging="361"/>
        <w:jc w:val="left"/>
        <w:rPr>
          <w:sz w:val="19"/>
        </w:rPr>
      </w:pPr>
      <w:r>
        <w:rPr>
          <w:sz w:val="19"/>
        </w:rPr>
        <w:t>UAT</w:t>
      </w:r>
      <w:r>
        <w:rPr>
          <w:spacing w:val="-9"/>
          <w:sz w:val="19"/>
        </w:rPr>
        <w:t> </w:t>
      </w:r>
      <w:r>
        <w:rPr>
          <w:sz w:val="19"/>
        </w:rPr>
        <w:t>should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sufficiently</w:t>
      </w:r>
      <w:r>
        <w:rPr>
          <w:spacing w:val="-7"/>
          <w:sz w:val="19"/>
        </w:rPr>
        <w:t> </w:t>
      </w:r>
      <w:r>
        <w:rPr>
          <w:sz w:val="19"/>
        </w:rPr>
        <w:t>representative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Production</w:t>
      </w:r>
      <w:r>
        <w:rPr>
          <w:spacing w:val="-8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test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validity.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31" w:after="0"/>
        <w:ind w:left="936" w:right="0" w:hanging="361"/>
        <w:jc w:val="left"/>
        <w:rPr>
          <w:sz w:val="19"/>
        </w:rPr>
      </w:pPr>
      <w:r>
        <w:rPr>
          <w:sz w:val="19"/>
        </w:rPr>
        <w:t>Deployment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Production</w:t>
      </w:r>
      <w:r>
        <w:rPr>
          <w:spacing w:val="-9"/>
          <w:sz w:val="19"/>
        </w:rPr>
        <w:t> </w:t>
      </w:r>
      <w:r>
        <w:rPr>
          <w:sz w:val="19"/>
        </w:rPr>
        <w:t>should</w:t>
      </w:r>
      <w:r>
        <w:rPr>
          <w:spacing w:val="-9"/>
          <w:sz w:val="19"/>
        </w:rPr>
        <w:t> </w:t>
      </w:r>
      <w:r>
        <w:rPr>
          <w:sz w:val="19"/>
        </w:rPr>
        <w:t>follow</w:t>
      </w:r>
      <w:r>
        <w:rPr>
          <w:spacing w:val="-9"/>
          <w:sz w:val="19"/>
        </w:rPr>
        <w:t> </w:t>
      </w:r>
      <w:r>
        <w:rPr>
          <w:sz w:val="19"/>
        </w:rPr>
        <w:t>Absa</w:t>
      </w:r>
      <w:r>
        <w:rPr>
          <w:spacing w:val="-11"/>
          <w:sz w:val="19"/>
        </w:rPr>
        <w:t> </w:t>
      </w:r>
      <w:r>
        <w:rPr>
          <w:sz w:val="19"/>
        </w:rPr>
        <w:t>change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release</w:t>
      </w:r>
      <w:r>
        <w:rPr>
          <w:spacing w:val="-9"/>
          <w:sz w:val="19"/>
        </w:rPr>
        <w:t> </w:t>
      </w:r>
      <w:r>
        <w:rPr>
          <w:sz w:val="19"/>
        </w:rPr>
        <w:t>management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process.</w:t>
      </w:r>
    </w:p>
    <w:p>
      <w:pPr>
        <w:pStyle w:val="ListParagraph"/>
        <w:numPr>
          <w:ilvl w:val="1"/>
          <w:numId w:val="2"/>
        </w:numPr>
        <w:tabs>
          <w:tab w:pos="936" w:val="left" w:leader="none"/>
        </w:tabs>
        <w:spacing w:line="240" w:lineRule="auto" w:before="32" w:after="0"/>
        <w:ind w:left="936" w:right="0" w:hanging="361"/>
        <w:jc w:val="left"/>
        <w:rPr>
          <w:sz w:val="19"/>
        </w:rPr>
      </w:pPr>
      <w:r>
        <w:rPr>
          <w:sz w:val="19"/>
        </w:rPr>
        <w:t>DR</w:t>
      </w:r>
      <w:r>
        <w:rPr>
          <w:spacing w:val="-8"/>
          <w:sz w:val="19"/>
        </w:rPr>
        <w:t> </w:t>
      </w:r>
      <w:r>
        <w:rPr>
          <w:sz w:val="19"/>
        </w:rPr>
        <w:t>expectations,</w:t>
      </w:r>
      <w:r>
        <w:rPr>
          <w:spacing w:val="-7"/>
          <w:sz w:val="19"/>
        </w:rPr>
        <w:t> </w:t>
      </w:r>
      <w:r>
        <w:rPr>
          <w:sz w:val="19"/>
        </w:rPr>
        <w:t>backup</w:t>
      </w:r>
      <w:r>
        <w:rPr>
          <w:spacing w:val="-8"/>
          <w:sz w:val="19"/>
        </w:rPr>
        <w:t> </w:t>
      </w:r>
      <w:r>
        <w:rPr>
          <w:sz w:val="19"/>
        </w:rPr>
        <w:t>scope,</w:t>
      </w:r>
      <w:r>
        <w:rPr>
          <w:spacing w:val="-6"/>
          <w:sz w:val="19"/>
        </w:rPr>
        <w:t> </w:t>
      </w:r>
      <w:r>
        <w:rPr>
          <w:sz w:val="19"/>
        </w:rPr>
        <w:t>restore</w:t>
      </w:r>
      <w:r>
        <w:rPr>
          <w:spacing w:val="-8"/>
          <w:sz w:val="19"/>
        </w:rPr>
        <w:t> </w:t>
      </w:r>
      <w:r>
        <w:rPr>
          <w:sz w:val="19"/>
        </w:rPr>
        <w:t>procedure,</w:t>
      </w:r>
      <w:r>
        <w:rPr>
          <w:spacing w:val="-7"/>
          <w:sz w:val="19"/>
        </w:rPr>
        <w:t> </w:t>
      </w:r>
      <w:r>
        <w:rPr>
          <w:sz w:val="19"/>
        </w:rPr>
        <w:t>RTO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RPO</w:t>
      </w:r>
      <w:r>
        <w:rPr>
          <w:spacing w:val="-9"/>
          <w:sz w:val="19"/>
        </w:rPr>
        <w:t> </w:t>
      </w:r>
      <w:r>
        <w:rPr>
          <w:sz w:val="19"/>
        </w:rPr>
        <w:t>should</w:t>
      </w:r>
      <w:r>
        <w:rPr>
          <w:spacing w:val="-7"/>
          <w:sz w:val="19"/>
        </w:rPr>
        <w:t> </w:t>
      </w:r>
      <w:r>
        <w:rPr>
          <w:sz w:val="19"/>
        </w:rPr>
        <w:t>be</w:t>
      </w:r>
      <w:r>
        <w:rPr>
          <w:spacing w:val="-6"/>
          <w:sz w:val="19"/>
        </w:rPr>
        <w:t> </w:t>
      </w:r>
      <w:r>
        <w:rPr>
          <w:sz w:val="19"/>
        </w:rPr>
        <w:t>confirmed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Absa.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1" w:after="52"/>
        <w:ind w:left="851" w:right="0" w:hanging="276"/>
        <w:jc w:val="left"/>
      </w:pPr>
      <w:bookmarkStart w:name="_bookmark4" w:id="5"/>
      <w:bookmarkEnd w:id="5"/>
      <w:r>
        <w:rPr>
          <w:b w:val="0"/>
        </w:rPr>
      </w:r>
      <w:r>
        <w:rPr/>
        <w:t>Infrastructure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Platform</w:t>
      </w:r>
      <w:r>
        <w:rPr>
          <w:spacing w:val="-7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9"/>
        <w:gridCol w:w="5679"/>
      </w:tblGrid>
      <w:tr>
        <w:trPr>
          <w:trHeight w:val="275" w:hRule="atLeast"/>
        </w:trPr>
        <w:tc>
          <w:tcPr>
            <w:tcW w:w="5679" w:type="dxa"/>
            <w:shd w:val="clear" w:color="auto" w:fill="0A1F39"/>
          </w:tcPr>
          <w:p>
            <w:pPr>
              <w:pStyle w:val="TableParagraph"/>
              <w:spacing w:before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Area</w:t>
            </w:r>
          </w:p>
        </w:tc>
        <w:tc>
          <w:tcPr>
            <w:tcW w:w="5679" w:type="dxa"/>
            <w:shd w:val="clear" w:color="auto" w:fill="0A1F39"/>
          </w:tcPr>
          <w:p>
            <w:pPr>
              <w:pStyle w:val="TableParagraph"/>
              <w:spacing w:before="58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Requirement</w:t>
            </w:r>
            <w:r>
              <w:rPr>
                <w:rFonts w:ascii="Arial"/>
                <w:b/>
                <w:color w:val="FFFFFF"/>
                <w:spacing w:val="-8"/>
                <w:sz w:val="14"/>
              </w:rPr>
              <w:t> </w:t>
            </w:r>
            <w:r>
              <w:rPr>
                <w:rFonts w:ascii="Arial"/>
                <w:b/>
                <w:color w:val="FFFFFF"/>
                <w:sz w:val="14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z w:val="14"/>
              </w:rPr>
              <w:t>Confirmation</w:t>
            </w:r>
            <w:r>
              <w:rPr>
                <w:rFonts w:ascii="Arial"/>
                <w:b/>
                <w:color w:val="FFFFFF"/>
                <w:spacing w:val="-7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Needed</w:t>
            </w:r>
          </w:p>
        </w:tc>
      </w:tr>
      <w:tr>
        <w:trPr>
          <w:trHeight w:val="621" w:hRule="atLeast"/>
        </w:trPr>
        <w:tc>
          <w:tcPr>
            <w:tcW w:w="5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runtime</w:t>
            </w:r>
          </w:p>
        </w:tc>
        <w:tc>
          <w:tcPr>
            <w:tcW w:w="5679" w:type="dxa"/>
          </w:tcPr>
          <w:p>
            <w:pPr>
              <w:pStyle w:val="TableParagraph"/>
              <w:spacing w:line="206" w:lineRule="exact"/>
              <w:ind w:left="108" w:right="309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preferred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hosting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pattern: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VM,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container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platform,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internal cloud, application server, Kubernetes/OpenShift or another bank-approved runtime.</w:t>
            </w:r>
          </w:p>
        </w:tc>
      </w:tr>
      <w:tr>
        <w:trPr>
          <w:trHeight w:val="412" w:hRule="atLeast"/>
        </w:trPr>
        <w:tc>
          <w:tcPr>
            <w:tcW w:w="5679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Operating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5679" w:type="dxa"/>
          </w:tcPr>
          <w:p>
            <w:pPr>
              <w:pStyle w:val="TableParagraph"/>
              <w:spacing w:line="206" w:lineRule="exact"/>
              <w:ind w:left="108" w:right="309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standard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patching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application </w:t>
            </w:r>
            <w:r>
              <w:rPr>
                <w:spacing w:val="-2"/>
                <w:sz w:val="18"/>
              </w:rPr>
              <w:t>hosting.</w:t>
            </w:r>
          </w:p>
        </w:tc>
      </w:tr>
      <w:tr>
        <w:trPr>
          <w:trHeight w:val="580" w:hRule="atLeast"/>
        </w:trPr>
        <w:tc>
          <w:tcPr>
            <w:tcW w:w="5679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store</w:t>
            </w:r>
          </w:p>
        </w:tc>
        <w:tc>
          <w:tcPr>
            <w:tcW w:w="5679" w:type="dxa"/>
          </w:tcPr>
          <w:p>
            <w:pPr>
              <w:pStyle w:val="TableParagraph"/>
              <w:spacing w:before="83"/>
              <w:ind w:left="108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relational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DB,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warehouse,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lakehouse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reporting database platform for pilot data.</w:t>
            </w:r>
          </w:p>
        </w:tc>
      </w:tr>
      <w:tr>
        <w:trPr>
          <w:trHeight w:val="582" w:hRule="atLeast"/>
        </w:trPr>
        <w:tc>
          <w:tcPr>
            <w:tcW w:w="5679" w:type="dxa"/>
          </w:tcPr>
          <w:p>
            <w:pPr>
              <w:pStyle w:val="TableParagraph"/>
              <w:spacing w:before="188"/>
              <w:rPr>
                <w:sz w:val="18"/>
              </w:rPr>
            </w:pPr>
            <w:r>
              <w:rPr>
                <w:sz w:val="18"/>
              </w:rPr>
              <w:t>File/object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5679" w:type="dxa"/>
          </w:tcPr>
          <w:p>
            <w:pPr>
              <w:pStyle w:val="TableParagraph"/>
              <w:spacing w:before="83"/>
              <w:ind w:left="108" w:right="309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storage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extracts,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documents,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evidence files and temporary staging.</w:t>
            </w:r>
          </w:p>
        </w:tc>
      </w:tr>
      <w:tr>
        <w:trPr>
          <w:trHeight w:val="681" w:hRule="atLeast"/>
        </w:trPr>
        <w:tc>
          <w:tcPr>
            <w:tcW w:w="5679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5679" w:type="dxa"/>
          </w:tcPr>
          <w:p>
            <w:pPr>
              <w:pStyle w:val="TableParagraph"/>
              <w:spacing w:before="133"/>
              <w:ind w:left="108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gateway,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middleware,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bus,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ETL/ELT platform or scheduler.</w:t>
            </w:r>
          </w:p>
        </w:tc>
      </w:tr>
      <w:tr>
        <w:trPr>
          <w:trHeight w:val="582" w:hRule="atLeast"/>
        </w:trPr>
        <w:tc>
          <w:tcPr>
            <w:tcW w:w="5679" w:type="dxa"/>
          </w:tcPr>
          <w:p>
            <w:pPr>
              <w:pStyle w:val="TableParagraph"/>
              <w:spacing w:before="188"/>
              <w:rPr>
                <w:sz w:val="18"/>
              </w:rPr>
            </w:pPr>
            <w:r>
              <w:rPr>
                <w:sz w:val="18"/>
              </w:rPr>
              <w:t>AI </w:t>
            </w:r>
            <w:r>
              <w:rPr>
                <w:spacing w:val="-2"/>
                <w:sz w:val="18"/>
              </w:rPr>
              <w:t>tooling</w:t>
            </w:r>
          </w:p>
        </w:tc>
        <w:tc>
          <w:tcPr>
            <w:tcW w:w="5679" w:type="dxa"/>
          </w:tcPr>
          <w:p>
            <w:pPr>
              <w:pStyle w:val="TableParagraph"/>
              <w:spacing w:before="83"/>
              <w:ind w:left="108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platforms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classes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before enabling any AI feature.</w:t>
            </w:r>
          </w:p>
        </w:tc>
      </w:tr>
      <w:tr>
        <w:trPr>
          <w:trHeight w:val="580" w:hRule="atLeast"/>
        </w:trPr>
        <w:tc>
          <w:tcPr>
            <w:tcW w:w="5679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5679" w:type="dxa"/>
          </w:tcPr>
          <w:p>
            <w:pPr>
              <w:pStyle w:val="TableParagraph"/>
              <w:spacing w:before="83"/>
              <w:ind w:left="108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monitoring/logging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tools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health, integrations, dashboards and workflows.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BodyText"/>
        <w:spacing w:before="1"/>
        <w:rPr>
          <w:rFonts w:ascii="Calibri"/>
          <w:b/>
          <w:sz w:val="6"/>
        </w:rPr>
      </w:pPr>
    </w:p>
    <w:tbl>
      <w:tblPr>
        <w:tblW w:w="0" w:type="auto"/>
        <w:jc w:val="left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9"/>
        <w:gridCol w:w="5679"/>
      </w:tblGrid>
      <w:tr>
        <w:trPr>
          <w:trHeight w:val="580" w:hRule="atLeast"/>
        </w:trPr>
        <w:tc>
          <w:tcPr>
            <w:tcW w:w="5679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sz w:val="18"/>
              </w:rPr>
              <w:t>Secrets</w:t>
            </w:r>
            <w:r>
              <w:rPr>
                <w:spacing w:val="-2"/>
                <w:sz w:val="18"/>
              </w:rPr>
              <w:t> management</w:t>
            </w:r>
          </w:p>
        </w:tc>
        <w:tc>
          <w:tcPr>
            <w:tcW w:w="5679" w:type="dxa"/>
          </w:tcPr>
          <w:p>
            <w:pPr>
              <w:pStyle w:val="TableParagraph"/>
              <w:spacing w:before="83"/>
              <w:ind w:left="108" w:right="309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vault/secrets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approach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for credentials, tokens and keys.</w:t>
            </w:r>
          </w:p>
        </w:tc>
      </w:tr>
      <w:tr>
        <w:trPr>
          <w:trHeight w:val="415" w:hRule="atLeast"/>
        </w:trPr>
        <w:tc>
          <w:tcPr>
            <w:tcW w:w="5679" w:type="dxa"/>
          </w:tcPr>
          <w:p>
            <w:pPr>
              <w:pStyle w:val="TableParagraph"/>
              <w:spacing w:before="105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restore</w:t>
            </w:r>
          </w:p>
        </w:tc>
        <w:tc>
          <w:tcPr>
            <w:tcW w:w="5679" w:type="dxa"/>
          </w:tcPr>
          <w:p>
            <w:pPr>
              <w:pStyle w:val="TableParagraph"/>
              <w:spacing w:line="208" w:lineRule="exact"/>
              <w:ind w:left="108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backup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tooling,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frequency,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retention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restore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testing </w:t>
            </w:r>
            <w:r>
              <w:rPr>
                <w:spacing w:val="-2"/>
                <w:sz w:val="18"/>
              </w:rPr>
              <w:t>approach.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48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1" w:after="52"/>
        <w:ind w:left="851" w:right="0" w:hanging="276"/>
        <w:jc w:val="left"/>
      </w:pPr>
      <w:bookmarkStart w:name="_bookmark5" w:id="6"/>
      <w:bookmarkEnd w:id="6"/>
      <w:r>
        <w:rPr>
          <w:b w:val="0"/>
        </w:rPr>
      </w:r>
      <w:r>
        <w:rPr/>
        <w:t>Functional</w:t>
      </w:r>
      <w:r>
        <w:rPr>
          <w:spacing w:val="-3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9"/>
        <w:gridCol w:w="2679"/>
        <w:gridCol w:w="2679"/>
        <w:gridCol w:w="2679"/>
      </w:tblGrid>
      <w:tr>
        <w:trPr>
          <w:trHeight w:val="220" w:hRule="atLeast"/>
        </w:trPr>
        <w:tc>
          <w:tcPr>
            <w:tcW w:w="2679" w:type="dxa"/>
            <w:shd w:val="clear" w:color="auto" w:fill="0A1F39"/>
          </w:tcPr>
          <w:p>
            <w:pPr>
              <w:pStyle w:val="TableParagraph"/>
              <w:spacing w:before="3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5"/>
                <w:sz w:val="13"/>
              </w:rPr>
              <w:t>ID</w:t>
            </w:r>
          </w:p>
        </w:tc>
        <w:tc>
          <w:tcPr>
            <w:tcW w:w="2679" w:type="dxa"/>
            <w:shd w:val="clear" w:color="auto" w:fill="0A1F39"/>
          </w:tcPr>
          <w:p>
            <w:pPr>
              <w:pStyle w:val="TableParagraph"/>
              <w:spacing w:before="3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Requirement</w:t>
            </w:r>
          </w:p>
        </w:tc>
        <w:tc>
          <w:tcPr>
            <w:tcW w:w="2679" w:type="dxa"/>
            <w:shd w:val="clear" w:color="auto" w:fill="0A1F39"/>
          </w:tcPr>
          <w:p>
            <w:pPr>
              <w:pStyle w:val="TableParagraph"/>
              <w:spacing w:before="3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Description</w:t>
            </w:r>
          </w:p>
        </w:tc>
        <w:tc>
          <w:tcPr>
            <w:tcW w:w="2679" w:type="dxa"/>
            <w:shd w:val="clear" w:color="auto" w:fill="0A1F39"/>
          </w:tcPr>
          <w:p>
            <w:pPr>
              <w:pStyle w:val="TableParagraph"/>
              <w:spacing w:before="3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Priority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APP-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Web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ind w:right="160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users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access the pilot through bank-approved authentication.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APP-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Role-Based</w:t>
            </w:r>
            <w:r>
              <w:rPr>
                <w:spacing w:val="-2"/>
                <w:sz w:val="18"/>
              </w:rPr>
              <w:t> Views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ind w:right="160"/>
              <w:rPr>
                <w:sz w:val="18"/>
              </w:rPr>
            </w:pPr>
            <w:r>
              <w:rPr>
                <w:sz w:val="18"/>
              </w:rPr>
              <w:t>Users should see only the workflows,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dashboards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data permitted by role.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sz w:val="18"/>
              </w:rPr>
              <w:t>WF-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sz w:val="18"/>
              </w:rPr>
              <w:t>Workflow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Capture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digital</w:t>
            </w:r>
          </w:p>
          <w:p>
            <w:pPr>
              <w:pStyle w:val="TableParagraph"/>
              <w:spacing w:line="206" w:lineRule="exact"/>
              <w:ind w:right="160"/>
              <w:rPr>
                <w:sz w:val="18"/>
              </w:rPr>
            </w:pPr>
            <w:r>
              <w:rPr>
                <w:sz w:val="18"/>
              </w:rPr>
              <w:t>capture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selected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pilot workflow data.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18" w:hRule="atLeast"/>
        </w:trPr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WF-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Approval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Routing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ind w:right="160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review, approval, return and escalation flows.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WF-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SLA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Tracking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ind w:right="378"/>
              <w:jc w:val="both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due dates,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reminders,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breaches and escalations.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WF-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Reason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Codes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Returned/rejected/exception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items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capture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structured reason codes.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DEC-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Rules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Systems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support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configurable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rules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thresholds.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40" w:hRule="atLeast"/>
        </w:trPr>
        <w:tc>
          <w:tcPr>
            <w:tcW w:w="2679" w:type="dxa"/>
          </w:tcPr>
          <w:p>
            <w:pPr>
              <w:pStyle w:val="TableParagraph"/>
              <w:spacing w:before="217"/>
              <w:rPr>
                <w:sz w:val="18"/>
              </w:rPr>
            </w:pPr>
            <w:r>
              <w:rPr>
                <w:spacing w:val="-2"/>
                <w:sz w:val="18"/>
              </w:rPr>
              <w:t>DEC-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679" w:type="dxa"/>
          </w:tcPr>
          <w:p>
            <w:pPr>
              <w:pStyle w:val="TableParagraph"/>
              <w:spacing w:before="217"/>
              <w:rPr>
                <w:sz w:val="18"/>
              </w:rPr>
            </w:pPr>
            <w:r>
              <w:rPr>
                <w:sz w:val="18"/>
              </w:rPr>
              <w:t>Action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Triggers</w:t>
            </w:r>
          </w:p>
        </w:tc>
        <w:tc>
          <w:tcPr>
            <w:tcW w:w="2679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Rules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trigger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workflow</w:t>
            </w:r>
          </w:p>
          <w:p>
            <w:pPr>
              <w:pStyle w:val="TableParagraph"/>
              <w:spacing w:line="200" w:lineRule="atLeast"/>
              <w:ind w:right="160"/>
              <w:rPr>
                <w:sz w:val="18"/>
              </w:rPr>
            </w:pPr>
            <w:r>
              <w:rPr>
                <w:sz w:val="18"/>
              </w:rPr>
              <w:t>actions, dashboard flags or CRM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actions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scope.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17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CRM-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CRM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ind w:right="160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CRM fields where pilot scope </w:t>
            </w:r>
            <w:r>
              <w:rPr>
                <w:spacing w:val="-2"/>
                <w:sz w:val="18"/>
              </w:rPr>
              <w:t>requires.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64" w:hRule="atLeast"/>
        </w:trPr>
        <w:tc>
          <w:tcPr>
            <w:tcW w:w="2679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CRM-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679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CRM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Creation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"/>
              <w:ind w:right="278"/>
              <w:jc w:val="both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create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leads, opportunities,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tasks where pilot scope requires.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RPT-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Dashboards</w:t>
            </w:r>
          </w:p>
        </w:tc>
        <w:tc>
          <w:tcPr>
            <w:tcW w:w="2679" w:type="dxa"/>
          </w:tcPr>
          <w:p>
            <w:pPr>
              <w:pStyle w:val="TableParagraph"/>
              <w:spacing w:line="206" w:lineRule="exact"/>
              <w:ind w:right="160"/>
              <w:rPr>
                <w:sz w:val="18"/>
              </w:rPr>
            </w:pPr>
            <w:r>
              <w:rPr>
                <w:sz w:val="18"/>
              </w:rPr>
              <w:t>System must provide dashboards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agreed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pilot </w:t>
            </w:r>
            <w:r>
              <w:rPr>
                <w:spacing w:val="-2"/>
                <w:sz w:val="18"/>
              </w:rPr>
              <w:t>KPIs.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61" w:hRule="atLeast"/>
        </w:trPr>
        <w:tc>
          <w:tcPr>
            <w:tcW w:w="2679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AUD-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Trail</w:t>
            </w:r>
          </w:p>
        </w:tc>
        <w:tc>
          <w:tcPr>
            <w:tcW w:w="2679" w:type="dxa"/>
          </w:tcPr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actions, workflow events, rule triggers and integration events.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AI-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Advisory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AI</w:t>
            </w:r>
          </w:p>
        </w:tc>
        <w:tc>
          <w:tcPr>
            <w:tcW w:w="267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Optional AI output must be advisory,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logged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reviewed</w:t>
            </w:r>
          </w:p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humans.</w:t>
            </w:r>
          </w:p>
        </w:tc>
        <w:tc>
          <w:tcPr>
            <w:tcW w:w="2679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Could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74" w:after="53"/>
        <w:ind w:left="851" w:right="0" w:hanging="276"/>
        <w:jc w:val="left"/>
      </w:pPr>
      <w:bookmarkStart w:name="_bookmark6" w:id="7"/>
      <w:bookmarkEnd w:id="7"/>
      <w:r>
        <w:rPr>
          <w:b w:val="0"/>
        </w:rPr>
      </w:r>
      <w:r>
        <w:rPr/>
        <w:t>Data </w:t>
      </w:r>
      <w:r>
        <w:rPr>
          <w:spacing w:val="-2"/>
        </w:rPr>
        <w:t>Requirements</w:t>
      </w:r>
    </w:p>
    <w:tbl>
      <w:tblPr>
        <w:tblW w:w="0" w:type="auto"/>
        <w:jc w:val="left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0"/>
        <w:gridCol w:w="3502"/>
        <w:gridCol w:w="3502"/>
      </w:tblGrid>
      <w:tr>
        <w:trPr>
          <w:trHeight w:val="290" w:hRule="atLeast"/>
        </w:trPr>
        <w:tc>
          <w:tcPr>
            <w:tcW w:w="3500" w:type="dxa"/>
            <w:shd w:val="clear" w:color="auto" w:fill="0A1F39"/>
          </w:tcPr>
          <w:p>
            <w:pPr>
              <w:pStyle w:val="TableParagraph"/>
              <w:spacing w:before="7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Data</w:t>
            </w:r>
            <w:r>
              <w:rPr>
                <w:rFonts w:ascii="Arial"/>
                <w:b/>
                <w:color w:val="FFFFFF"/>
                <w:spacing w:val="-4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Domain</w:t>
            </w:r>
          </w:p>
        </w:tc>
        <w:tc>
          <w:tcPr>
            <w:tcW w:w="3502" w:type="dxa"/>
            <w:shd w:val="clear" w:color="auto" w:fill="0A1F39"/>
          </w:tcPr>
          <w:p>
            <w:pPr>
              <w:pStyle w:val="TableParagraph"/>
              <w:spacing w:before="70"/>
              <w:ind w:lef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Indicative</w:t>
            </w:r>
            <w:r>
              <w:rPr>
                <w:rFonts w:ascii="Arial"/>
                <w:b/>
                <w:color w:val="FFFFFF"/>
                <w:spacing w:val="2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Data</w:t>
            </w:r>
            <w:r>
              <w:rPr>
                <w:rFonts w:ascii="Arial"/>
                <w:b/>
                <w:color w:val="FFFFFF"/>
                <w:spacing w:val="6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Needed</w:t>
            </w:r>
          </w:p>
        </w:tc>
        <w:tc>
          <w:tcPr>
            <w:tcW w:w="3502" w:type="dxa"/>
            <w:shd w:val="clear" w:color="auto" w:fill="0A1F39"/>
          </w:tcPr>
          <w:p>
            <w:pPr>
              <w:pStyle w:val="TableParagraph"/>
              <w:spacing w:before="70"/>
              <w:ind w:lef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Notes</w:t>
            </w:r>
          </w:p>
        </w:tc>
      </w:tr>
      <w:tr>
        <w:trPr>
          <w:trHeight w:val="414" w:hRule="atLeast"/>
        </w:trPr>
        <w:tc>
          <w:tcPr>
            <w:tcW w:w="3500" w:type="dx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spacing w:line="208" w:lineRule="exact"/>
              <w:ind w:left="108" w:right="150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ID,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segment,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relationship owner, status fields</w:t>
            </w:r>
          </w:p>
        </w:tc>
        <w:tc>
          <w:tcPr>
            <w:tcW w:w="3502" w:type="dxa"/>
          </w:tcPr>
          <w:p>
            <w:pPr>
              <w:pStyle w:val="TableParagraph"/>
              <w:spacing w:line="208" w:lineRule="exact"/>
              <w:ind w:left="108" w:right="150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pilot use case.</w:t>
            </w:r>
          </w:p>
        </w:tc>
      </w:tr>
      <w:tr>
        <w:trPr>
          <w:trHeight w:val="581" w:hRule="atLeast"/>
        </w:trPr>
        <w:tc>
          <w:tcPr>
            <w:tcW w:w="3500" w:type="dxa"/>
          </w:tcPr>
          <w:p>
            <w:pPr>
              <w:pStyle w:val="TableParagraph"/>
              <w:spacing w:before="185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ID,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type,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status,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product linkage, branch/channel linkage</w:t>
            </w:r>
          </w:p>
        </w:tc>
        <w:tc>
          <w:tcPr>
            <w:tcW w:w="3502" w:type="dxa"/>
          </w:tcPr>
          <w:p>
            <w:pPr>
              <w:pStyle w:val="TableParagraph"/>
              <w:spacing w:before="81"/>
              <w:ind w:left="108" w:right="150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fields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pilot.</w:t>
            </w:r>
          </w:p>
        </w:tc>
      </w:tr>
      <w:tr>
        <w:trPr>
          <w:trHeight w:val="621" w:hRule="atLeast"/>
        </w:trPr>
        <w:tc>
          <w:tcPr>
            <w:tcW w:w="3500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Transaction amount, date/time, status, channel,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customer/merchant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ID,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optional</w:t>
            </w:r>
          </w:p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IP/device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attributes</w:t>
            </w:r>
          </w:p>
        </w:tc>
        <w:tc>
          <w:tcPr>
            <w:tcW w:w="3502" w:type="dxa"/>
          </w:tcPr>
          <w:p>
            <w:pPr>
              <w:pStyle w:val="TableParagraph"/>
              <w:spacing w:before="102"/>
              <w:ind w:left="108" w:right="150"/>
              <w:rPr>
                <w:sz w:val="18"/>
              </w:rPr>
            </w:pPr>
            <w:r>
              <w:rPr>
                <w:sz w:val="18"/>
              </w:rPr>
              <w:t>Used for digital transaction intelligence 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merchant/customer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insight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cases.</w:t>
            </w:r>
          </w:p>
        </w:tc>
      </w:tr>
      <w:tr>
        <w:trPr>
          <w:trHeight w:val="621" w:hRule="atLeast"/>
        </w:trPr>
        <w:tc>
          <w:tcPr>
            <w:tcW w:w="3500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Sales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branch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submissions,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performance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metrics, targets, product sales, branch/user</w:t>
            </w:r>
          </w:p>
          <w:p>
            <w:pPr>
              <w:pStyle w:val="TableParagraph"/>
              <w:spacing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mapping</w:t>
            </w:r>
          </w:p>
        </w:tc>
        <w:tc>
          <w:tcPr>
            <w:tcW w:w="3502" w:type="dxa"/>
          </w:tcPr>
          <w:p>
            <w:pPr>
              <w:pStyle w:val="TableParagraph"/>
              <w:spacing w:before="205"/>
              <w:ind w:left="108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branch/sales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reporting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pilot.</w:t>
            </w:r>
          </w:p>
        </w:tc>
      </w:tr>
      <w:tr>
        <w:trPr>
          <w:trHeight w:val="582" w:hRule="atLeast"/>
        </w:trPr>
        <w:tc>
          <w:tcPr>
            <w:tcW w:w="3500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sz w:val="18"/>
              </w:rPr>
              <w:t>Merchant/business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spacing w:before="83"/>
              <w:ind w:left="108"/>
              <w:rPr>
                <w:sz w:val="18"/>
              </w:rPr>
            </w:pPr>
            <w:r>
              <w:rPr>
                <w:sz w:val="18"/>
              </w:rPr>
              <w:t>Business ID, merchant profile, volume, success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rate,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segment,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CRM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ownership</w:t>
            </w:r>
          </w:p>
        </w:tc>
        <w:tc>
          <w:tcPr>
            <w:tcW w:w="3502" w:type="dxa"/>
          </w:tcPr>
          <w:p>
            <w:pPr>
              <w:pStyle w:val="TableParagraph"/>
              <w:spacing w:before="83"/>
              <w:ind w:left="108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merchant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intelligence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CRM action use cases.</w:t>
            </w:r>
          </w:p>
        </w:tc>
      </w:tr>
      <w:tr>
        <w:trPr>
          <w:trHeight w:val="621" w:hRule="atLeast"/>
        </w:trPr>
        <w:tc>
          <w:tcPr>
            <w:tcW w:w="3500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Reference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Branches,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products,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channels,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status codes, reason codes, user/team</w:t>
            </w:r>
          </w:p>
          <w:p>
            <w:pPr>
              <w:pStyle w:val="TableParagraph"/>
              <w:spacing w:line="18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mapping</w:t>
            </w:r>
          </w:p>
        </w:tc>
        <w:tc>
          <w:tcPr>
            <w:tcW w:w="3502" w:type="dxa"/>
          </w:tcPr>
          <w:p>
            <w:pPr>
              <w:pStyle w:val="TableParagraph"/>
              <w:spacing w:before="102"/>
              <w:ind w:left="108" w:right="150"/>
              <w:rPr>
                <w:sz w:val="18"/>
              </w:rPr>
            </w:pPr>
            <w:r>
              <w:rPr>
                <w:sz w:val="18"/>
              </w:rPr>
              <w:t>Needed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workflow,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rules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dashboard consistency.</w:t>
            </w:r>
          </w:p>
        </w:tc>
      </w:tr>
      <w:tr>
        <w:trPr>
          <w:trHeight w:val="553" w:hRule="atLeast"/>
        </w:trPr>
        <w:tc>
          <w:tcPr>
            <w:tcW w:w="3500" w:type="dxa"/>
          </w:tcPr>
          <w:p>
            <w:pPr>
              <w:pStyle w:val="TableParagraph"/>
              <w:spacing w:before="171"/>
              <w:rPr>
                <w:sz w:val="18"/>
              </w:rPr>
            </w:pPr>
            <w:r>
              <w:rPr>
                <w:sz w:val="18"/>
              </w:rPr>
              <w:t>Audit/workflow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502" w:type="dxa"/>
          </w:tcPr>
          <w:p>
            <w:pPr>
              <w:pStyle w:val="TableParagraph"/>
              <w:spacing w:before="68"/>
              <w:ind w:left="108"/>
              <w:rPr>
                <w:sz w:val="18"/>
              </w:rPr>
            </w:pPr>
            <w:r>
              <w:rPr>
                <w:sz w:val="18"/>
              </w:rPr>
              <w:t>System-generated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events,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approvals, comments, escalations, timestamps</w:t>
            </w:r>
          </w:p>
        </w:tc>
        <w:tc>
          <w:tcPr>
            <w:tcW w:w="3502" w:type="dxa"/>
          </w:tcPr>
          <w:p>
            <w:pPr>
              <w:pStyle w:val="TableParagraph"/>
              <w:spacing w:before="68"/>
              <w:ind w:left="108" w:right="150"/>
              <w:rPr>
                <w:sz w:val="18"/>
              </w:rPr>
            </w:pPr>
            <w:r>
              <w:rPr>
                <w:sz w:val="18"/>
              </w:rPr>
              <w:t>Generated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required for auditability.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52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1" w:after="49"/>
        <w:ind w:left="851" w:right="0" w:hanging="276"/>
        <w:jc w:val="left"/>
      </w:pPr>
      <w:bookmarkStart w:name="_bookmark7" w:id="8"/>
      <w:bookmarkEnd w:id="8"/>
      <w:r>
        <w:rPr>
          <w:b w:val="0"/>
        </w:rPr>
      </w:r>
      <w:r>
        <w:rPr/>
        <w:t>Integration</w:t>
      </w:r>
      <w:r>
        <w:rPr>
          <w:spacing w:val="-9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4"/>
        <w:gridCol w:w="2614"/>
      </w:tblGrid>
      <w:tr>
        <w:trPr>
          <w:trHeight w:val="318" w:hRule="atLeast"/>
        </w:trPr>
        <w:tc>
          <w:tcPr>
            <w:tcW w:w="2614" w:type="dxa"/>
            <w:shd w:val="clear" w:color="auto" w:fill="0A1F39"/>
          </w:tcPr>
          <w:p>
            <w:pPr>
              <w:pStyle w:val="TableParagraph"/>
              <w:spacing w:before="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5"/>
                <w:sz w:val="13"/>
              </w:rPr>
              <w:t>ID</w:t>
            </w:r>
          </w:p>
        </w:tc>
        <w:tc>
          <w:tcPr>
            <w:tcW w:w="2614" w:type="dxa"/>
            <w:shd w:val="clear" w:color="auto" w:fill="0A1F39"/>
          </w:tcPr>
          <w:p>
            <w:pPr>
              <w:pStyle w:val="TableParagraph"/>
              <w:spacing w:before="8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Requirement</w:t>
            </w:r>
          </w:p>
        </w:tc>
        <w:tc>
          <w:tcPr>
            <w:tcW w:w="2614" w:type="dxa"/>
            <w:shd w:val="clear" w:color="auto" w:fill="0A1F39"/>
          </w:tcPr>
          <w:p>
            <w:pPr>
              <w:pStyle w:val="TableParagraph"/>
              <w:spacing w:before="86"/>
              <w:ind w:lef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Description</w:t>
            </w:r>
          </w:p>
        </w:tc>
        <w:tc>
          <w:tcPr>
            <w:tcW w:w="2614" w:type="dxa"/>
            <w:shd w:val="clear" w:color="auto" w:fill="0A1F39"/>
          </w:tcPr>
          <w:p>
            <w:pPr>
              <w:pStyle w:val="TableParagraph"/>
              <w:spacing w:before="86"/>
              <w:ind w:left="10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Priority</w:t>
            </w:r>
          </w:p>
        </w:tc>
      </w:tr>
      <w:tr>
        <w:trPr>
          <w:trHeight w:val="1240" w:hRule="atLeast"/>
        </w:trPr>
        <w:tc>
          <w:tcPr>
            <w:tcW w:w="2614" w:type="dxa"/>
          </w:tcPr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7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14" w:type="dxa"/>
          </w:tcPr>
          <w:p>
            <w:pPr>
              <w:pStyle w:val="TableParagraph"/>
              <w:spacing w:before="192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right="989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 </w:t>
            </w:r>
            <w:r>
              <w:rPr>
                <w:spacing w:val="-2"/>
                <w:sz w:val="18"/>
              </w:rPr>
              <w:t>confirmation</w:t>
            </w:r>
          </w:p>
        </w:tc>
        <w:tc>
          <w:tcPr>
            <w:tcW w:w="2614" w:type="dxa"/>
          </w:tcPr>
          <w:p>
            <w:pPr>
              <w:pStyle w:val="TableParagraph"/>
              <w:spacing w:before="102"/>
              <w:ind w:left="108"/>
              <w:rPr>
                <w:sz w:val="18"/>
              </w:rPr>
            </w:pPr>
            <w:r>
              <w:rPr>
                <w:sz w:val="18"/>
              </w:rPr>
              <w:t>Absa to confirm whether integration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APIs,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files, database views, data warehouse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feeds,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middleware or event streams.</w:t>
            </w:r>
          </w:p>
        </w:tc>
        <w:tc>
          <w:tcPr>
            <w:tcW w:w="2614" w:type="dxa"/>
          </w:tcPr>
          <w:p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7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954" w:hRule="atLeast"/>
        </w:trPr>
        <w:tc>
          <w:tcPr>
            <w:tcW w:w="2614" w:type="dxa"/>
          </w:tcPr>
          <w:p>
            <w:pPr>
              <w:pStyle w:val="TableParagraph"/>
              <w:spacing w:before="15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INT-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614" w:type="dxa"/>
          </w:tcPr>
          <w:p>
            <w:pPr>
              <w:pStyle w:val="TableParagraph"/>
              <w:spacing w:before="15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system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2614" w:type="dxa"/>
          </w:tcPr>
          <w:p>
            <w:pPr>
              <w:pStyle w:val="TableParagraph"/>
              <w:spacing w:before="61"/>
              <w:ind w:left="108" w:right="160"/>
              <w:rPr>
                <w:sz w:val="18"/>
              </w:rPr>
            </w:pPr>
            <w:r>
              <w:rPr>
                <w:sz w:val="18"/>
              </w:rPr>
              <w:t>Access to approved pilot source data must be provisioned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bank </w:t>
            </w:r>
            <w:r>
              <w:rPr>
                <w:spacing w:val="-2"/>
                <w:sz w:val="18"/>
              </w:rPr>
              <w:t>process.</w:t>
            </w:r>
          </w:p>
        </w:tc>
        <w:tc>
          <w:tcPr>
            <w:tcW w:w="2614" w:type="dxa"/>
          </w:tcPr>
          <w:p>
            <w:pPr>
              <w:pStyle w:val="TableParagraph"/>
              <w:spacing w:before="153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35" w:hRule="atLeast"/>
        </w:trPr>
        <w:tc>
          <w:tcPr>
            <w:tcW w:w="2614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z w:val="18"/>
              </w:rPr>
              <w:t>INT-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2614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refresh</w:t>
            </w:r>
            <w:r>
              <w:rPr>
                <w:spacing w:val="-2"/>
                <w:sz w:val="18"/>
              </w:rPr>
              <w:t> cadence</w:t>
            </w:r>
          </w:p>
        </w:tc>
        <w:tc>
          <w:tcPr>
            <w:tcW w:w="2614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Agree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daily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batch,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scheduled refresh, near-real-time or manual upload for pilot.</w:t>
            </w:r>
          </w:p>
        </w:tc>
        <w:tc>
          <w:tcPr>
            <w:tcW w:w="2614" w:type="dxa"/>
          </w:tcPr>
          <w:p>
            <w:pPr>
              <w:pStyle w:val="TableParagraph"/>
              <w:spacing w:before="212"/>
              <w:ind w:left="10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35" w:hRule="atLeast"/>
        </w:trPr>
        <w:tc>
          <w:tcPr>
            <w:tcW w:w="2614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z w:val="18"/>
              </w:rPr>
              <w:t>INT-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2614" w:type="dxa"/>
          </w:tcPr>
          <w:p>
            <w:pPr>
              <w:pStyle w:val="TableParagraph"/>
              <w:spacing w:before="212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2614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Integration failures must be logged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visible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support </w:t>
            </w:r>
            <w:r>
              <w:rPr>
                <w:spacing w:val="-2"/>
                <w:sz w:val="18"/>
              </w:rPr>
              <w:t>users.</w:t>
            </w:r>
          </w:p>
        </w:tc>
        <w:tc>
          <w:tcPr>
            <w:tcW w:w="2614" w:type="dxa"/>
          </w:tcPr>
          <w:p>
            <w:pPr>
              <w:pStyle w:val="TableParagraph"/>
              <w:spacing w:before="212"/>
              <w:ind w:left="10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921" w:hRule="atLeast"/>
        </w:trPr>
        <w:tc>
          <w:tcPr>
            <w:tcW w:w="2614" w:type="dxa"/>
          </w:tcPr>
          <w:p>
            <w:pPr>
              <w:pStyle w:val="TableParagraph"/>
              <w:spacing w:before="13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INT-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2614" w:type="dxa"/>
          </w:tcPr>
          <w:p>
            <w:pPr>
              <w:pStyle w:val="TableParagraph"/>
              <w:spacing w:before="13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Data </w:t>
            </w:r>
            <w:r>
              <w:rPr>
                <w:spacing w:val="-2"/>
                <w:sz w:val="18"/>
              </w:rPr>
              <w:t>lineage</w:t>
            </w:r>
          </w:p>
        </w:tc>
        <w:tc>
          <w:tcPr>
            <w:tcW w:w="2614" w:type="dxa"/>
          </w:tcPr>
          <w:p>
            <w:pPr>
              <w:pStyle w:val="TableParagraph"/>
              <w:spacing w:before="47"/>
              <w:ind w:left="108" w:right="160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retain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source-to-output lineage for pilot datasets, dashboards and </w:t>
            </w:r>
            <w:r>
              <w:rPr>
                <w:spacing w:val="-2"/>
                <w:sz w:val="18"/>
              </w:rPr>
              <w:t>actions.</w:t>
            </w:r>
          </w:p>
        </w:tc>
        <w:tc>
          <w:tcPr>
            <w:tcW w:w="2614" w:type="dxa"/>
          </w:tcPr>
          <w:p>
            <w:pPr>
              <w:pStyle w:val="TableParagraph"/>
              <w:spacing w:before="13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Heading1"/>
        <w:numPr>
          <w:ilvl w:val="0"/>
          <w:numId w:val="2"/>
        </w:numPr>
        <w:tabs>
          <w:tab w:pos="851" w:val="left" w:leader="none"/>
        </w:tabs>
        <w:spacing w:line="240" w:lineRule="auto" w:before="74" w:after="53"/>
        <w:ind w:left="851" w:right="0" w:hanging="276"/>
        <w:jc w:val="left"/>
      </w:pPr>
      <w:bookmarkStart w:name="_bookmark8" w:id="9"/>
      <w:bookmarkEnd w:id="9"/>
      <w:r>
        <w:rPr>
          <w:b w:val="0"/>
        </w:rPr>
      </w:r>
      <w:r>
        <w:rPr/>
        <w:t>Security,</w:t>
      </w:r>
      <w:r>
        <w:rPr>
          <w:spacing w:val="-7"/>
        </w:rPr>
        <w:t> </w:t>
      </w:r>
      <w:r>
        <w:rPr/>
        <w:t>Compliance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Audit</w:t>
      </w:r>
      <w:r>
        <w:rPr>
          <w:spacing w:val="-4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2698"/>
        <w:gridCol w:w="2698"/>
        <w:gridCol w:w="2698"/>
      </w:tblGrid>
      <w:tr>
        <w:trPr>
          <w:trHeight w:val="235" w:hRule="atLeast"/>
        </w:trPr>
        <w:tc>
          <w:tcPr>
            <w:tcW w:w="2698" w:type="dxa"/>
            <w:shd w:val="clear" w:color="auto" w:fill="0A1F39"/>
          </w:tcPr>
          <w:p>
            <w:pPr>
              <w:pStyle w:val="TableParagraph"/>
              <w:spacing w:before="4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5"/>
                <w:sz w:val="13"/>
              </w:rPr>
              <w:t>ID</w:t>
            </w:r>
          </w:p>
        </w:tc>
        <w:tc>
          <w:tcPr>
            <w:tcW w:w="2698" w:type="dxa"/>
            <w:shd w:val="clear" w:color="auto" w:fill="0A1F39"/>
          </w:tcPr>
          <w:p>
            <w:pPr>
              <w:pStyle w:val="TableParagraph"/>
              <w:spacing w:before="4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Requirement</w:t>
            </w:r>
          </w:p>
        </w:tc>
        <w:tc>
          <w:tcPr>
            <w:tcW w:w="2698" w:type="dxa"/>
            <w:shd w:val="clear" w:color="auto" w:fill="0A1F39"/>
          </w:tcPr>
          <w:p>
            <w:pPr>
              <w:pStyle w:val="TableParagraph"/>
              <w:spacing w:before="4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Description</w:t>
            </w:r>
          </w:p>
        </w:tc>
        <w:tc>
          <w:tcPr>
            <w:tcW w:w="2698" w:type="dxa"/>
            <w:shd w:val="clear" w:color="auto" w:fill="0A1F39"/>
          </w:tcPr>
          <w:p>
            <w:pPr>
              <w:pStyle w:val="TableParagraph"/>
              <w:spacing w:before="4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2"/>
                <w:sz w:val="13"/>
              </w:rPr>
              <w:t>Priority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698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bank-approved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identity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mechanism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SSO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where </w:t>
            </w:r>
            <w:r>
              <w:rPr>
                <w:spacing w:val="-2"/>
                <w:sz w:val="18"/>
              </w:rPr>
              <w:t>available.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827" w:hRule="atLeast"/>
        </w:trPr>
        <w:tc>
          <w:tcPr>
            <w:tcW w:w="2698" w:type="dxa"/>
          </w:tcPr>
          <w:p>
            <w:pPr>
              <w:pStyle w:val="TableParagraph"/>
              <w:spacing w:before="9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2698" w:type="dxa"/>
          </w:tcPr>
          <w:p>
            <w:pPr>
              <w:pStyle w:val="TableParagraph"/>
              <w:spacing w:before="9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RBAC</w:t>
            </w:r>
          </w:p>
        </w:tc>
        <w:tc>
          <w:tcPr>
            <w:tcW w:w="2698" w:type="dxa"/>
          </w:tcPr>
          <w:p>
            <w:pPr>
              <w:pStyle w:val="TableParagraph"/>
              <w:ind w:right="177"/>
              <w:rPr>
                <w:sz w:val="18"/>
              </w:rPr>
            </w:pPr>
            <w:r>
              <w:rPr>
                <w:sz w:val="18"/>
              </w:rPr>
              <w:t>Apply role-based access control across portals,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dashboards,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workflows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 admin functions.</w:t>
            </w:r>
          </w:p>
        </w:tc>
        <w:tc>
          <w:tcPr>
            <w:tcW w:w="2698" w:type="dxa"/>
          </w:tcPr>
          <w:p>
            <w:pPr>
              <w:pStyle w:val="TableParagraph"/>
              <w:spacing w:before="9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Least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privilege</w:t>
            </w:r>
          </w:p>
        </w:tc>
        <w:tc>
          <w:tcPr>
            <w:tcW w:w="2698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Users and service accounts should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minimum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required </w:t>
            </w:r>
            <w:r>
              <w:rPr>
                <w:spacing w:val="-2"/>
                <w:sz w:val="18"/>
              </w:rPr>
              <w:t>permissions.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Encryption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transit</w:t>
            </w:r>
          </w:p>
        </w:tc>
        <w:tc>
          <w:tcPr>
            <w:tcW w:w="2698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communication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use</w:t>
            </w:r>
          </w:p>
          <w:p>
            <w:pPr>
              <w:pStyle w:val="TableParagraph"/>
              <w:spacing w:line="206" w:lineRule="exact"/>
              <w:ind w:right="782"/>
              <w:rPr>
                <w:sz w:val="18"/>
              </w:rPr>
            </w:pPr>
            <w:r>
              <w:rPr>
                <w:sz w:val="18"/>
              </w:rPr>
              <w:t>bank-approved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secure </w:t>
            </w:r>
            <w:r>
              <w:rPr>
                <w:spacing w:val="-2"/>
                <w:sz w:val="18"/>
              </w:rPr>
              <w:t>protocols.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Encryption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rest</w:t>
            </w:r>
          </w:p>
        </w:tc>
        <w:tc>
          <w:tcPr>
            <w:tcW w:w="2698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Sensitive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stored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should</w:t>
            </w:r>
          </w:p>
          <w:p>
            <w:pPr>
              <w:pStyle w:val="TableParagraph"/>
              <w:spacing w:line="206" w:lineRule="exact"/>
              <w:ind w:right="177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according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to bank standards.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827" w:hRule="atLeast"/>
        </w:trPr>
        <w:tc>
          <w:tcPr>
            <w:tcW w:w="2698" w:type="dxa"/>
          </w:tcPr>
          <w:p>
            <w:pPr>
              <w:pStyle w:val="TableParagraph"/>
              <w:spacing w:before="9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2698" w:type="dxa"/>
          </w:tcPr>
          <w:p>
            <w:pPr>
              <w:pStyle w:val="TableParagraph"/>
              <w:spacing w:before="9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2698" w:type="dxa"/>
          </w:tcPr>
          <w:p>
            <w:pPr>
              <w:pStyle w:val="TableParagraph"/>
              <w:ind w:right="117"/>
              <w:rPr>
                <w:sz w:val="18"/>
              </w:rPr>
            </w:pPr>
            <w:r>
              <w:rPr>
                <w:sz w:val="18"/>
              </w:rPr>
              <w:t>Logins, data changes, workflow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events,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CRM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actions,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outputs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admin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actions must be logged.</w:t>
            </w:r>
          </w:p>
        </w:tc>
        <w:tc>
          <w:tcPr>
            <w:tcW w:w="2698" w:type="dxa"/>
          </w:tcPr>
          <w:p>
            <w:pPr>
              <w:pStyle w:val="TableParagraph"/>
              <w:spacing w:before="9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Sensitive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2698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Mask,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minimise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restrict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sensitive data in lower environments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required.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7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Retention</w:t>
            </w:r>
          </w:p>
        </w:tc>
        <w:tc>
          <w:tcPr>
            <w:tcW w:w="26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Retention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period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data and logs to be agreed with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Absa.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AI </w:t>
            </w:r>
            <w:r>
              <w:rPr>
                <w:spacing w:val="-2"/>
                <w:sz w:val="18"/>
              </w:rPr>
              <w:t>governance</w:t>
            </w:r>
          </w:p>
        </w:tc>
        <w:tc>
          <w:tcPr>
            <w:tcW w:w="26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tools; outputs advisory;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prompts/outputs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logged.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Have if AI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used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010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2698" w:type="dxa"/>
          </w:tcPr>
          <w:p>
            <w:pPr>
              <w:pStyle w:val="TableParagraph"/>
              <w:ind w:right="177"/>
              <w:rPr>
                <w:sz w:val="18"/>
              </w:rPr>
            </w:pPr>
            <w:r>
              <w:rPr>
                <w:sz w:val="18"/>
              </w:rPr>
              <w:t>UAT and Production deployment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subject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Absa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review.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  <w:tr>
        <w:trPr>
          <w:trHeight w:val="621" w:hRule="atLeast"/>
        </w:trPr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SEC-</w:t>
            </w:r>
            <w:r>
              <w:rPr>
                <w:spacing w:val="-5"/>
                <w:sz w:val="18"/>
              </w:rPr>
              <w:t>011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Secrets</w:t>
            </w:r>
            <w:r>
              <w:rPr>
                <w:spacing w:val="-2"/>
                <w:sz w:val="18"/>
              </w:rPr>
              <w:t> management</w:t>
            </w:r>
          </w:p>
        </w:tc>
        <w:tc>
          <w:tcPr>
            <w:tcW w:w="2698" w:type="dxa"/>
          </w:tcPr>
          <w:p>
            <w:pPr>
              <w:pStyle w:val="TableParagraph"/>
              <w:spacing w:line="206" w:lineRule="exact"/>
              <w:ind w:right="118"/>
              <w:rPr>
                <w:sz w:val="18"/>
              </w:rPr>
            </w:pPr>
            <w:r>
              <w:rPr>
                <w:sz w:val="18"/>
              </w:rPr>
              <w:t>Credentials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keys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use bank-approved secrets </w:t>
            </w:r>
            <w:r>
              <w:rPr>
                <w:spacing w:val="-2"/>
                <w:sz w:val="18"/>
              </w:rPr>
              <w:t>management.</w:t>
            </w:r>
          </w:p>
        </w:tc>
        <w:tc>
          <w:tcPr>
            <w:tcW w:w="2698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Have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52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993" w:val="left" w:leader="none"/>
        </w:tabs>
        <w:spacing w:line="240" w:lineRule="auto" w:before="0" w:after="50"/>
        <w:ind w:left="993" w:right="0" w:hanging="418"/>
        <w:jc w:val="left"/>
      </w:pPr>
      <w:bookmarkStart w:name="_bookmark9" w:id="10"/>
      <w:bookmarkEnd w:id="10"/>
      <w:r>
        <w:rPr>
          <w:b w:val="0"/>
        </w:rPr>
      </w:r>
      <w:r>
        <w:rPr/>
        <w:t>Non-Functional</w:t>
      </w:r>
      <w:r>
        <w:rPr>
          <w:spacing w:val="-5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2"/>
        <w:gridCol w:w="3521"/>
        <w:gridCol w:w="3521"/>
      </w:tblGrid>
      <w:tr>
        <w:trPr>
          <w:trHeight w:val="299" w:hRule="atLeast"/>
        </w:trPr>
        <w:tc>
          <w:tcPr>
            <w:tcW w:w="3522" w:type="dxa"/>
            <w:shd w:val="clear" w:color="auto" w:fill="0A1F39"/>
          </w:tcPr>
          <w:p>
            <w:pPr>
              <w:pStyle w:val="TableParagraph"/>
              <w:spacing w:before="7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5"/>
                <w:sz w:val="13"/>
              </w:rPr>
              <w:t>ID</w:t>
            </w:r>
          </w:p>
        </w:tc>
        <w:tc>
          <w:tcPr>
            <w:tcW w:w="3521" w:type="dxa"/>
            <w:shd w:val="clear" w:color="auto" w:fill="0A1F39"/>
          </w:tcPr>
          <w:p>
            <w:pPr>
              <w:pStyle w:val="TableParagraph"/>
              <w:spacing w:before="7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4"/>
                <w:sz w:val="13"/>
              </w:rPr>
              <w:t>Area</w:t>
            </w:r>
          </w:p>
        </w:tc>
        <w:tc>
          <w:tcPr>
            <w:tcW w:w="3521" w:type="dxa"/>
            <w:shd w:val="clear" w:color="auto" w:fill="0A1F39"/>
          </w:tcPr>
          <w:p>
            <w:pPr>
              <w:pStyle w:val="TableParagraph"/>
              <w:spacing w:before="7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z w:val="13"/>
              </w:rPr>
              <w:t>Requirement</w:t>
            </w:r>
            <w:r>
              <w:rPr>
                <w:rFonts w:ascii="Arial"/>
                <w:b/>
                <w:color w:val="FFFFFF"/>
                <w:spacing w:val="-6"/>
                <w:sz w:val="13"/>
              </w:rPr>
              <w:t> </w:t>
            </w:r>
            <w:r>
              <w:rPr>
                <w:rFonts w:ascii="Arial"/>
                <w:b/>
                <w:color w:val="FFFFFF"/>
                <w:sz w:val="13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3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3"/>
              </w:rPr>
              <w:t>Target</w:t>
            </w:r>
          </w:p>
        </w:tc>
      </w:tr>
      <w:tr>
        <w:trPr>
          <w:trHeight w:val="568" w:hRule="atLeast"/>
        </w:trPr>
        <w:tc>
          <w:tcPr>
            <w:tcW w:w="3522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3521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3521" w:type="dxa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sz w:val="18"/>
              </w:rPr>
              <w:t>Target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align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application standards; final SLA to be confirmed.</w:t>
            </w:r>
          </w:p>
        </w:tc>
      </w:tr>
      <w:tr>
        <w:trPr>
          <w:trHeight w:val="897" w:hRule="atLeast"/>
        </w:trPr>
        <w:tc>
          <w:tcPr>
            <w:tcW w:w="3522" w:type="dxa"/>
          </w:tcPr>
          <w:p>
            <w:pPr>
              <w:pStyle w:val="TableParagraph"/>
              <w:spacing w:before="124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3521" w:type="dxa"/>
          </w:tcPr>
          <w:p>
            <w:pPr>
              <w:pStyle w:val="TableParagraph"/>
              <w:spacing w:before="124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3521" w:type="dxa"/>
          </w:tcPr>
          <w:p>
            <w:pPr>
              <w:pStyle w:val="TableParagraph"/>
              <w:spacing w:before="32"/>
              <w:rPr>
                <w:sz w:val="18"/>
              </w:rPr>
            </w:pPr>
            <w:r>
              <w:rPr>
                <w:sz w:val="18"/>
              </w:rPr>
              <w:t>Typical dashboard/workflow screens should load within acceptable user response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times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volumes;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target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&lt;5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seconds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2"/>
                <w:sz w:val="18"/>
              </w:rPr>
              <w:t> feasible.</w:t>
            </w:r>
          </w:p>
        </w:tc>
      </w:tr>
      <w:tr>
        <w:trPr>
          <w:trHeight w:val="621" w:hRule="atLeast"/>
        </w:trPr>
        <w:tc>
          <w:tcPr>
            <w:tcW w:w="3522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521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3521" w:type="dxa"/>
          </w:tcPr>
          <w:p>
            <w:pPr>
              <w:pStyle w:val="TableParagraph"/>
              <w:spacing w:line="206" w:lineRule="exact"/>
              <w:ind w:right="340"/>
              <w:jc w:val="both"/>
              <w:rPr>
                <w:sz w:val="18"/>
              </w:rPr>
            </w:pPr>
            <w:r>
              <w:rPr>
                <w:sz w:val="18"/>
              </w:rPr>
              <w:t>Architecture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expansion from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workflows,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 sources and users.</w:t>
            </w:r>
          </w:p>
        </w:tc>
      </w:tr>
      <w:tr>
        <w:trPr>
          <w:trHeight w:val="621" w:hRule="atLeast"/>
        </w:trPr>
        <w:tc>
          <w:tcPr>
            <w:tcW w:w="3522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521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Maintainability</w:t>
            </w:r>
          </w:p>
        </w:tc>
        <w:tc>
          <w:tcPr>
            <w:tcW w:w="3521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Rules, workflows, dashboards and configuration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maintainable without major code rewrite.</w:t>
            </w:r>
          </w:p>
        </w:tc>
      </w:tr>
      <w:tr>
        <w:trPr>
          <w:trHeight w:val="597" w:hRule="atLeast"/>
        </w:trPr>
        <w:tc>
          <w:tcPr>
            <w:tcW w:w="3522" w:type="dxa"/>
          </w:tcPr>
          <w:p>
            <w:pPr>
              <w:pStyle w:val="TableParagraph"/>
              <w:spacing w:before="193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521" w:type="dxa"/>
          </w:tcPr>
          <w:p>
            <w:pPr>
              <w:pStyle w:val="TableParagraph"/>
              <w:spacing w:before="193"/>
              <w:rPr>
                <w:sz w:val="18"/>
              </w:rPr>
            </w:pPr>
            <w:r>
              <w:rPr>
                <w:spacing w:val="-2"/>
                <w:sz w:val="18"/>
              </w:rPr>
              <w:t>Usability</w:t>
            </w:r>
          </w:p>
        </w:tc>
        <w:tc>
          <w:tcPr>
            <w:tcW w:w="3521" w:type="dxa"/>
          </w:tcPr>
          <w:p>
            <w:pPr>
              <w:pStyle w:val="TableParagraph"/>
              <w:spacing w:before="90"/>
              <w:ind w:right="200"/>
              <w:rPr>
                <w:sz w:val="18"/>
              </w:rPr>
            </w:pPr>
            <w:r>
              <w:rPr>
                <w:sz w:val="18"/>
              </w:rPr>
              <w:t>Pilot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complete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tasks with minimal training.</w:t>
            </w:r>
          </w:p>
        </w:tc>
      </w:tr>
      <w:tr>
        <w:trPr>
          <w:trHeight w:val="621" w:hRule="atLeast"/>
        </w:trPr>
        <w:tc>
          <w:tcPr>
            <w:tcW w:w="3522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521" w:type="dxa"/>
          </w:tcPr>
          <w:p>
            <w:pPr>
              <w:pStyle w:val="TableParagraph"/>
              <w:spacing w:before="205"/>
              <w:rPr>
                <w:sz w:val="18"/>
              </w:rPr>
            </w:pPr>
            <w:r>
              <w:rPr>
                <w:spacing w:val="-2"/>
                <w:sz w:val="18"/>
              </w:rPr>
              <w:t>Observability</w:t>
            </w:r>
          </w:p>
        </w:tc>
        <w:tc>
          <w:tcPr>
            <w:tcW w:w="3521" w:type="dxa"/>
          </w:tcPr>
          <w:p>
            <w:pPr>
              <w:pStyle w:val="TableParagraph"/>
              <w:ind w:right="200"/>
              <w:rPr>
                <w:sz w:val="18"/>
              </w:rPr>
            </w:pPr>
            <w:r>
              <w:rPr>
                <w:sz w:val="18"/>
              </w:rPr>
              <w:t>Application,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workflow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integration health should be visible through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logs/monitoring.</w:t>
            </w:r>
          </w:p>
        </w:tc>
      </w:tr>
      <w:tr>
        <w:trPr>
          <w:trHeight w:val="414" w:hRule="atLeast"/>
        </w:trPr>
        <w:tc>
          <w:tcPr>
            <w:tcW w:w="3522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3521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Auditability</w:t>
            </w:r>
          </w:p>
        </w:tc>
        <w:tc>
          <w:tcPr>
            <w:tcW w:w="3521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key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actions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outputs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be </w:t>
            </w:r>
            <w:r>
              <w:rPr>
                <w:spacing w:val="-2"/>
                <w:sz w:val="18"/>
              </w:rPr>
              <w:t>traceable.</w:t>
            </w:r>
          </w:p>
        </w:tc>
      </w:tr>
    </w:tbl>
    <w:p>
      <w:pPr>
        <w:pStyle w:val="TableParagraph"/>
        <w:spacing w:after="0" w:line="206" w:lineRule="exact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BodyText"/>
        <w:spacing w:before="1"/>
        <w:rPr>
          <w:rFonts w:ascii="Calibri"/>
          <w:b/>
          <w:sz w:val="6"/>
        </w:rPr>
      </w:pPr>
    </w:p>
    <w:tbl>
      <w:tblPr>
        <w:tblW w:w="0" w:type="auto"/>
        <w:jc w:val="left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2"/>
        <w:gridCol w:w="3521"/>
        <w:gridCol w:w="3521"/>
      </w:tblGrid>
      <w:tr>
        <w:trPr>
          <w:trHeight w:val="568" w:hRule="atLeast"/>
        </w:trPr>
        <w:tc>
          <w:tcPr>
            <w:tcW w:w="3522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spacing w:val="-2"/>
                <w:sz w:val="18"/>
              </w:rPr>
              <w:t>NFR-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521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spacing w:val="-2"/>
                <w:sz w:val="18"/>
              </w:rPr>
              <w:t>Portability</w:t>
            </w:r>
          </w:p>
        </w:tc>
        <w:tc>
          <w:tcPr>
            <w:tcW w:w="3521" w:type="dxa"/>
          </w:tcPr>
          <w:p>
            <w:pPr>
              <w:pStyle w:val="TableParagraph"/>
              <w:spacing w:before="75"/>
              <w:ind w:right="200"/>
              <w:rPr>
                <w:sz w:val="18"/>
              </w:rPr>
            </w:pPr>
            <w:r>
              <w:rPr>
                <w:sz w:val="18"/>
              </w:rPr>
              <w:t>Design should be adapted to Absa-approved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hosting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tooling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standards.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49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993" w:val="left" w:leader="none"/>
        </w:tabs>
        <w:spacing w:line="240" w:lineRule="auto" w:before="0" w:after="52"/>
        <w:ind w:left="993" w:right="0" w:hanging="418"/>
        <w:jc w:val="left"/>
      </w:pPr>
      <w:bookmarkStart w:name="_bookmark10" w:id="11"/>
      <w:bookmarkEnd w:id="11"/>
      <w:r>
        <w:rPr>
          <w:b w:val="0"/>
        </w:rPr>
      </w:r>
      <w:r>
        <w:rPr/>
        <w:t>Initial</w:t>
      </w:r>
      <w:r>
        <w:rPr>
          <w:spacing w:val="-7"/>
        </w:rPr>
        <w:t> </w:t>
      </w:r>
      <w:r>
        <w:rPr/>
        <w:t>Sizing</w:t>
      </w:r>
      <w:r>
        <w:rPr>
          <w:spacing w:val="-4"/>
        </w:rPr>
        <w:t> </w:t>
      </w:r>
      <w:r>
        <w:rPr/>
        <w:t>Assumptions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Scoping</w:t>
      </w: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6"/>
        <w:gridCol w:w="5336"/>
      </w:tblGrid>
      <w:tr>
        <w:trPr>
          <w:trHeight w:val="410" w:hRule="atLeast"/>
        </w:trPr>
        <w:tc>
          <w:tcPr>
            <w:tcW w:w="5336" w:type="dxa"/>
            <w:shd w:val="clear" w:color="auto" w:fill="0A1F39"/>
          </w:tcPr>
          <w:p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5336" w:type="dxa"/>
            <w:shd w:val="clear" w:color="auto" w:fill="0A1F39"/>
          </w:tcPr>
          <w:p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Initial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Assumption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Confirmation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Needed</w:t>
            </w:r>
          </w:p>
        </w:tc>
      </w:tr>
      <w:tr>
        <w:trPr>
          <w:trHeight w:val="450" w:hRule="atLeast"/>
        </w:trPr>
        <w:tc>
          <w:tcPr>
            <w:tcW w:w="5336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Pilot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5336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Estimate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5-10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users</w:t>
            </w:r>
          </w:p>
        </w:tc>
      </w:tr>
      <w:tr>
        <w:trPr>
          <w:trHeight w:val="412" w:hRule="atLeast"/>
        </w:trPr>
        <w:tc>
          <w:tcPr>
            <w:tcW w:w="533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Concurrent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5336" w:type="dxa"/>
          </w:tcPr>
          <w:p>
            <w:pPr>
              <w:pStyle w:val="TableParagraph"/>
              <w:spacing w:line="206" w:lineRule="exact"/>
              <w:ind w:right="221"/>
              <w:rPr>
                <w:sz w:val="18"/>
              </w:rPr>
            </w:pPr>
            <w:r>
              <w:rPr>
                <w:sz w:val="18"/>
              </w:rPr>
              <w:t>Estimate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1–10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concurrent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users.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Confirm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expected </w:t>
            </w:r>
            <w:r>
              <w:rPr>
                <w:spacing w:val="-2"/>
                <w:sz w:val="18"/>
              </w:rPr>
              <w:t>concurrency.</w:t>
            </w:r>
          </w:p>
        </w:tc>
      </w:tr>
      <w:tr>
        <w:trPr>
          <w:trHeight w:val="450" w:hRule="atLeast"/>
        </w:trPr>
        <w:tc>
          <w:tcPr>
            <w:tcW w:w="5336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z w:val="18"/>
              </w:rPr>
              <w:t>Data </w:t>
            </w:r>
            <w:r>
              <w:rPr>
                <w:spacing w:val="-2"/>
                <w:sz w:val="18"/>
              </w:rPr>
              <w:t>volume</w:t>
            </w:r>
          </w:p>
        </w:tc>
        <w:tc>
          <w:tcPr>
            <w:tcW w:w="5336" w:type="dxa"/>
          </w:tcPr>
          <w:p>
            <w:pPr>
              <w:pStyle w:val="TableParagraph"/>
              <w:spacing w:line="206" w:lineRule="exact" w:before="19"/>
              <w:rPr>
                <w:sz w:val="18"/>
              </w:rPr>
            </w:pPr>
            <w:r>
              <w:rPr>
                <w:sz w:val="18"/>
              </w:rPr>
              <w:t>TBD.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Confirm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records,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period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refreshing </w:t>
            </w:r>
            <w:r>
              <w:rPr>
                <w:spacing w:val="-2"/>
                <w:sz w:val="18"/>
              </w:rPr>
              <w:t>cadence.</w:t>
            </w:r>
          </w:p>
        </w:tc>
      </w:tr>
      <w:tr>
        <w:trPr>
          <w:trHeight w:val="410" w:hRule="atLeast"/>
        </w:trPr>
        <w:tc>
          <w:tcPr>
            <w:tcW w:w="533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Historical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533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Recommended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1–12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months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depending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case.</w:t>
            </w:r>
          </w:p>
        </w:tc>
      </w:tr>
      <w:tr>
        <w:trPr>
          <w:trHeight w:val="415" w:hRule="atLeast"/>
        </w:trPr>
        <w:tc>
          <w:tcPr>
            <w:tcW w:w="5336" w:type="dxa"/>
          </w:tcPr>
          <w:p>
            <w:pPr>
              <w:pStyle w:val="TableParagraph"/>
              <w:spacing w:before="105"/>
              <w:rPr>
                <w:sz w:val="18"/>
              </w:rPr>
            </w:pPr>
            <w:r>
              <w:rPr>
                <w:spacing w:val="-2"/>
                <w:sz w:val="18"/>
              </w:rPr>
              <w:t>Dashboards</w:t>
            </w:r>
          </w:p>
        </w:tc>
        <w:tc>
          <w:tcPr>
            <w:tcW w:w="5336" w:type="dxa"/>
          </w:tcPr>
          <w:p>
            <w:pPr>
              <w:pStyle w:val="TableParagraph"/>
              <w:spacing w:line="208" w:lineRule="exact"/>
              <w:ind w:right="221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3–6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dashboards: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executive,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operations,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sales/merchant, risk, data quality.</w:t>
            </w:r>
          </w:p>
        </w:tc>
      </w:tr>
      <w:tr>
        <w:trPr>
          <w:trHeight w:val="449" w:hRule="atLeast"/>
        </w:trPr>
        <w:tc>
          <w:tcPr>
            <w:tcW w:w="5336" w:type="dxa"/>
          </w:tcPr>
          <w:p>
            <w:pPr>
              <w:pStyle w:val="TableParagraph"/>
              <w:spacing w:before="120"/>
              <w:rPr>
                <w:sz w:val="18"/>
              </w:rPr>
            </w:pPr>
            <w:r>
              <w:rPr>
                <w:sz w:val="18"/>
              </w:rPr>
              <w:t>Workflow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volume</w:t>
            </w:r>
          </w:p>
        </w:tc>
        <w:tc>
          <w:tcPr>
            <w:tcW w:w="5336" w:type="dxa"/>
          </w:tcPr>
          <w:p>
            <w:pPr>
              <w:pStyle w:val="TableParagraph"/>
              <w:spacing w:line="206" w:lineRule="exact" w:before="18"/>
              <w:ind w:right="221"/>
              <w:rPr>
                <w:sz w:val="18"/>
              </w:rPr>
            </w:pPr>
            <w:r>
              <w:rPr>
                <w:sz w:val="18"/>
              </w:rPr>
              <w:t>TBD.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Confirm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expected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daily/weekly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submissions,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tasks.</w:t>
            </w:r>
          </w:p>
        </w:tc>
      </w:tr>
      <w:tr>
        <w:trPr>
          <w:trHeight w:val="414" w:hRule="atLeast"/>
        </w:trPr>
        <w:tc>
          <w:tcPr>
            <w:tcW w:w="533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CRM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actions</w:t>
            </w:r>
          </w:p>
        </w:tc>
        <w:tc>
          <w:tcPr>
            <w:tcW w:w="5336" w:type="dxa"/>
          </w:tcPr>
          <w:p>
            <w:pPr>
              <w:pStyle w:val="TableParagraph"/>
              <w:spacing w:line="206" w:lineRule="exact"/>
              <w:ind w:right="98"/>
              <w:rPr>
                <w:sz w:val="18"/>
              </w:rPr>
            </w:pPr>
            <w:r>
              <w:rPr>
                <w:sz w:val="18"/>
              </w:rPr>
              <w:t>TBD.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Confirm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expected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daily/weekly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leads,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opportunities,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tasks or cases.</w:t>
            </w:r>
          </w:p>
        </w:tc>
      </w:tr>
      <w:tr>
        <w:trPr>
          <w:trHeight w:val="414" w:hRule="atLeast"/>
        </w:trPr>
        <w:tc>
          <w:tcPr>
            <w:tcW w:w="5336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AI </w:t>
            </w:r>
            <w:r>
              <w:rPr>
                <w:spacing w:val="-2"/>
                <w:sz w:val="18"/>
              </w:rPr>
              <w:t>usage</w:t>
            </w:r>
          </w:p>
        </w:tc>
        <w:tc>
          <w:tcPr>
            <w:tcW w:w="5336" w:type="dxa"/>
          </w:tcPr>
          <w:p>
            <w:pPr>
              <w:pStyle w:val="TableParagraph"/>
              <w:spacing w:line="206" w:lineRule="exact"/>
              <w:ind w:right="221"/>
              <w:rPr>
                <w:sz w:val="18"/>
              </w:rPr>
            </w:pPr>
            <w:r>
              <w:rPr>
                <w:sz w:val="18"/>
              </w:rPr>
              <w:t>TBD.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Confirm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platform,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users,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agent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 prompt limits if used.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71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993" w:val="left" w:leader="none"/>
        </w:tabs>
        <w:spacing w:line="240" w:lineRule="auto" w:before="1" w:after="49"/>
        <w:ind w:left="993" w:right="0" w:hanging="418"/>
        <w:jc w:val="left"/>
      </w:pPr>
      <w:bookmarkStart w:name="_bookmark11" w:id="12"/>
      <w:bookmarkEnd w:id="12"/>
      <w:r>
        <w:rPr>
          <w:b w:val="0"/>
        </w:rPr>
      </w:r>
      <w:r>
        <w:rPr/>
        <w:t>Deployment,</w:t>
      </w:r>
      <w:r>
        <w:rPr>
          <w:spacing w:val="-9"/>
        </w:rPr>
        <w:t> </w:t>
      </w:r>
      <w:r>
        <w:rPr/>
        <w:t>Monitoring,</w:t>
      </w:r>
      <w:r>
        <w:rPr>
          <w:spacing w:val="-6"/>
        </w:rPr>
        <w:t> </w:t>
      </w:r>
      <w:r>
        <w:rPr/>
        <w:t>DR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>
          <w:spacing w:val="-2"/>
        </w:rPr>
        <w:t>Requirements</w:t>
      </w:r>
    </w:p>
    <w:tbl>
      <w:tblPr>
        <w:tblW w:w="0" w:type="auto"/>
        <w:jc w:val="left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5"/>
        <w:gridCol w:w="5305"/>
      </w:tblGrid>
      <w:tr>
        <w:trPr>
          <w:trHeight w:val="429" w:hRule="atLeast"/>
        </w:trPr>
        <w:tc>
          <w:tcPr>
            <w:tcW w:w="5305" w:type="dxa"/>
            <w:shd w:val="clear" w:color="auto" w:fill="0A1F39"/>
          </w:tcPr>
          <w:p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5305" w:type="dxa"/>
            <w:shd w:val="clear" w:color="auto" w:fill="0A1F39"/>
          </w:tcPr>
          <w:p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Requirement</w:t>
            </w:r>
          </w:p>
        </w:tc>
      </w:tr>
      <w:tr>
        <w:trPr>
          <w:trHeight w:val="472" w:hRule="atLeast"/>
        </w:trPr>
        <w:tc>
          <w:tcPr>
            <w:tcW w:w="5305" w:type="dxa"/>
          </w:tcPr>
          <w:p>
            <w:pPr>
              <w:pStyle w:val="TableParagraph"/>
              <w:spacing w:before="131"/>
              <w:rPr>
                <w:sz w:val="18"/>
              </w:rPr>
            </w:pPr>
            <w:r>
              <w:rPr>
                <w:sz w:val="18"/>
              </w:rPr>
              <w:t>Release</w:t>
            </w:r>
            <w:r>
              <w:rPr>
                <w:spacing w:val="-2"/>
                <w:sz w:val="18"/>
              </w:rPr>
              <w:t> process</w:t>
            </w:r>
          </w:p>
        </w:tc>
        <w:tc>
          <w:tcPr>
            <w:tcW w:w="5305" w:type="dxa"/>
          </w:tcPr>
          <w:p>
            <w:pPr>
              <w:pStyle w:val="TableParagraph"/>
              <w:spacing w:before="27"/>
              <w:rPr>
                <w:sz w:val="18"/>
              </w:rPr>
            </w:pPr>
            <w:r>
              <w:rPr>
                <w:sz w:val="18"/>
              </w:rPr>
              <w:t>Deployments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UAT/Production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follow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Absa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release process.</w:t>
            </w:r>
          </w:p>
        </w:tc>
      </w:tr>
      <w:tr>
        <w:trPr>
          <w:trHeight w:val="899" w:hRule="atLeast"/>
        </w:trPr>
        <w:tc>
          <w:tcPr>
            <w:tcW w:w="5305" w:type="dxa"/>
          </w:tcPr>
          <w:p>
            <w:pPr>
              <w:pStyle w:val="TableParagraph"/>
              <w:spacing w:before="12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Deployment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package</w:t>
            </w:r>
          </w:p>
        </w:tc>
        <w:tc>
          <w:tcPr>
            <w:tcW w:w="5305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Provide application package, configuration, database scripts, integration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settings,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variables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release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notes.</w:t>
            </w:r>
          </w:p>
        </w:tc>
      </w:tr>
      <w:tr>
        <w:trPr>
          <w:trHeight w:val="429" w:hRule="atLeast"/>
        </w:trPr>
        <w:tc>
          <w:tcPr>
            <w:tcW w:w="5305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pacing w:val="-2"/>
                <w:sz w:val="18"/>
              </w:rPr>
              <w:t>Rollback</w:t>
            </w:r>
          </w:p>
        </w:tc>
        <w:tc>
          <w:tcPr>
            <w:tcW w:w="5305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deployment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include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rollback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steps.</w:t>
            </w:r>
          </w:p>
        </w:tc>
      </w:tr>
      <w:tr>
        <w:trPr>
          <w:trHeight w:val="429" w:hRule="atLeast"/>
        </w:trPr>
        <w:tc>
          <w:tcPr>
            <w:tcW w:w="5305" w:type="dxa"/>
          </w:tcPr>
          <w:p>
            <w:pPr>
              <w:pStyle w:val="TableParagraph"/>
              <w:spacing w:before="111"/>
              <w:rPr>
                <w:sz w:val="18"/>
              </w:rPr>
            </w:pP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5305" w:type="dxa"/>
          </w:tcPr>
          <w:p>
            <w:pPr>
              <w:pStyle w:val="TableParagraph"/>
              <w:spacing w:line="206" w:lineRule="exact"/>
              <w:ind w:right="67"/>
              <w:rPr>
                <w:sz w:val="18"/>
              </w:rPr>
            </w:pPr>
            <w:r>
              <w:rPr>
                <w:sz w:val="18"/>
              </w:rPr>
              <w:t>Monitor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health,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failures,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dashboard refresh, workflow queues and SLA breaches.</w:t>
            </w:r>
          </w:p>
        </w:tc>
      </w:tr>
      <w:tr>
        <w:trPr>
          <w:trHeight w:val="415" w:hRule="atLeast"/>
        </w:trPr>
        <w:tc>
          <w:tcPr>
            <w:tcW w:w="5305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model</w:t>
            </w:r>
          </w:p>
        </w:tc>
        <w:tc>
          <w:tcPr>
            <w:tcW w:w="5305" w:type="dxa"/>
          </w:tcPr>
          <w:p>
            <w:pPr>
              <w:pStyle w:val="TableParagraph"/>
              <w:spacing w:line="210" w:lineRule="exact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contacts,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severity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levels,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incident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process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 escalation route.</w:t>
            </w:r>
          </w:p>
        </w:tc>
      </w:tr>
      <w:tr>
        <w:trPr>
          <w:trHeight w:val="409" w:hRule="atLeast"/>
        </w:trPr>
        <w:tc>
          <w:tcPr>
            <w:tcW w:w="5305" w:type="dxa"/>
          </w:tcPr>
          <w:p>
            <w:pPr>
              <w:pStyle w:val="TableParagraph"/>
              <w:spacing w:before="97"/>
              <w:rPr>
                <w:sz w:val="18"/>
              </w:rPr>
            </w:pPr>
            <w:r>
              <w:rPr>
                <w:spacing w:val="-2"/>
                <w:sz w:val="18"/>
              </w:rPr>
              <w:t>Backup</w:t>
            </w:r>
          </w:p>
        </w:tc>
        <w:tc>
          <w:tcPr>
            <w:tcW w:w="5305" w:type="dxa"/>
          </w:tcPr>
          <w:p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configuration,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database,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rules,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logs,</w:t>
            </w:r>
          </w:p>
          <w:p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dashboards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critical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required.</w:t>
            </w:r>
          </w:p>
        </w:tc>
      </w:tr>
      <w:tr>
        <w:trPr>
          <w:trHeight w:val="412" w:hRule="atLeast"/>
        </w:trPr>
        <w:tc>
          <w:tcPr>
            <w:tcW w:w="5305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5"/>
                <w:sz w:val="18"/>
              </w:rPr>
              <w:t>DR</w:t>
            </w:r>
          </w:p>
        </w:tc>
        <w:tc>
          <w:tcPr>
            <w:tcW w:w="530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environment,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restore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procedure,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RTO/RPO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continuity workaround to be agreed with Absa.</w:t>
            </w:r>
          </w:p>
        </w:tc>
      </w:tr>
      <w:tr>
        <w:trPr>
          <w:trHeight w:val="902" w:hRule="atLeast"/>
        </w:trPr>
        <w:tc>
          <w:tcPr>
            <w:tcW w:w="5305" w:type="dxa"/>
          </w:tcPr>
          <w:p>
            <w:pPr>
              <w:pStyle w:val="TableParagraph"/>
              <w:spacing w:before="127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readiness</w:t>
            </w:r>
          </w:p>
        </w:tc>
        <w:tc>
          <w:tcPr>
            <w:tcW w:w="5305" w:type="dxa"/>
          </w:tcPr>
          <w:p>
            <w:pPr>
              <w:pStyle w:val="TableParagraph"/>
              <w:spacing w:before="24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sign-off,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approval,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model,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monitoring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 rollback plan required before Production pilot.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Heading1"/>
        <w:numPr>
          <w:ilvl w:val="0"/>
          <w:numId w:val="2"/>
        </w:numPr>
        <w:tabs>
          <w:tab w:pos="993" w:val="left" w:leader="none"/>
        </w:tabs>
        <w:spacing w:line="240" w:lineRule="auto" w:before="74" w:after="53"/>
        <w:ind w:left="993" w:right="0" w:hanging="418"/>
        <w:jc w:val="left"/>
      </w:pPr>
      <w:bookmarkStart w:name="_bookmark12" w:id="13"/>
      <w:bookmarkEnd w:id="13"/>
      <w:r>
        <w:rPr>
          <w:b w:val="0"/>
        </w:rPr>
      </w:r>
      <w:r>
        <w:rPr/>
        <w:t>Open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4"/>
        </w:rPr>
        <w:t>Absa</w:t>
      </w:r>
    </w:p>
    <w:tbl>
      <w:tblPr>
        <w:tblW w:w="0" w:type="auto"/>
        <w:jc w:val="left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4"/>
        <w:gridCol w:w="5334"/>
      </w:tblGrid>
      <w:tr>
        <w:trPr>
          <w:trHeight w:val="335" w:hRule="atLeast"/>
        </w:trPr>
        <w:tc>
          <w:tcPr>
            <w:tcW w:w="5334" w:type="dxa"/>
            <w:shd w:val="clear" w:color="auto" w:fill="0A1F39"/>
          </w:tcPr>
          <w:p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5334" w:type="dxa"/>
            <w:shd w:val="clear" w:color="auto" w:fill="0A1F39"/>
          </w:tcPr>
          <w:p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Question</w:t>
            </w:r>
          </w:p>
        </w:tc>
      </w:tr>
      <w:tr>
        <w:trPr>
          <w:trHeight w:val="738" w:hRule="atLeast"/>
        </w:trPr>
        <w:tc>
          <w:tcPr>
            <w:tcW w:w="5334" w:type="dxa"/>
          </w:tcPr>
          <w:p>
            <w:pPr>
              <w:pStyle w:val="TableParagraph"/>
              <w:spacing w:before="45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5334" w:type="dxa"/>
          </w:tcPr>
          <w:p>
            <w:pPr>
              <w:pStyle w:val="TableParagraph"/>
              <w:spacing w:before="56"/>
              <w:ind w:right="196"/>
              <w:rPr>
                <w:sz w:val="18"/>
              </w:rPr>
            </w:pPr>
            <w:r>
              <w:rPr>
                <w:sz w:val="18"/>
              </w:rPr>
              <w:t>Will a separate Development environment be provided, or should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development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happen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Uniplexity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 synthetic data only?</w:t>
            </w:r>
          </w:p>
        </w:tc>
      </w:tr>
      <w:tr>
        <w:trPr>
          <w:trHeight w:val="705" w:hRule="atLeast"/>
        </w:trPr>
        <w:tc>
          <w:tcPr>
            <w:tcW w:w="5334" w:type="dxa"/>
          </w:tcPr>
          <w:p>
            <w:pPr>
              <w:pStyle w:val="TableParagraph"/>
              <w:spacing w:before="28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5334" w:type="dxa"/>
          </w:tcPr>
          <w:p>
            <w:pPr>
              <w:pStyle w:val="TableParagraph"/>
              <w:spacing w:before="145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preferred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hosting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pattern: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VM,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container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platform, internal cloud, app server or other?</w:t>
            </w:r>
          </w:p>
        </w:tc>
      </w:tr>
      <w:tr>
        <w:trPr>
          <w:trHeight w:val="335" w:hRule="atLeast"/>
        </w:trPr>
        <w:tc>
          <w:tcPr>
            <w:tcW w:w="533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533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database/data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store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applications?</w:t>
            </w:r>
          </w:p>
        </w:tc>
      </w:tr>
      <w:tr>
        <w:trPr>
          <w:trHeight w:val="333" w:hRule="atLeast"/>
        </w:trPr>
        <w:tc>
          <w:tcPr>
            <w:tcW w:w="533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533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authentication/SSO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approach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> used?</w:t>
            </w:r>
          </w:p>
        </w:tc>
      </w:tr>
      <w:tr>
        <w:trPr>
          <w:trHeight w:val="414" w:hRule="atLeast"/>
        </w:trPr>
        <w:tc>
          <w:tcPr>
            <w:tcW w:w="5334" w:type="dx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5334" w:type="dxa"/>
          </w:tcPr>
          <w:p>
            <w:pPr>
              <w:pStyle w:val="TableParagraph"/>
              <w:spacing w:line="206" w:lineRule="exact"/>
              <w:ind w:right="196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systems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datasets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 initial pilot?</w:t>
            </w:r>
          </w:p>
        </w:tc>
      </w:tr>
      <w:tr>
        <w:trPr>
          <w:trHeight w:val="369" w:hRule="atLeast"/>
        </w:trPr>
        <w:tc>
          <w:tcPr>
            <w:tcW w:w="5334" w:type="dxa"/>
          </w:tcPr>
          <w:p>
            <w:pPr>
              <w:pStyle w:val="TableParagraph"/>
              <w:spacing w:before="80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5334" w:type="dxa"/>
          </w:tcPr>
          <w:p>
            <w:pPr>
              <w:pStyle w:val="TableParagraph"/>
              <w:spacing w:before="80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applies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selected</w:t>
            </w:r>
            <w:r>
              <w:rPr>
                <w:spacing w:val="-2"/>
                <w:sz w:val="18"/>
              </w:rPr>
              <w:t> datasets?</w:t>
            </w:r>
          </w:p>
        </w:tc>
      </w:tr>
      <w:tr>
        <w:trPr>
          <w:trHeight w:val="415" w:hRule="atLeast"/>
        </w:trPr>
        <w:tc>
          <w:tcPr>
            <w:tcW w:w="5334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533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artefacts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Production?</w:t>
            </w:r>
          </w:p>
        </w:tc>
      </w:tr>
      <w:tr>
        <w:trPr>
          <w:trHeight w:val="333" w:hRule="atLeast"/>
        </w:trPr>
        <w:tc>
          <w:tcPr>
            <w:tcW w:w="533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533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RTO/RPO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targets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apply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pilot?</w:t>
            </w:r>
          </w:p>
        </w:tc>
      </w:tr>
      <w:tr>
        <w:trPr>
          <w:trHeight w:val="414" w:hRule="atLeast"/>
        </w:trPr>
        <w:tc>
          <w:tcPr>
            <w:tcW w:w="5334" w:type="dx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pacing w:val="-2"/>
                <w:sz w:val="18"/>
              </w:rPr>
              <w:t>Q-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5334" w:type="dxa"/>
          </w:tcPr>
          <w:p>
            <w:pPr>
              <w:pStyle w:val="TableParagraph"/>
              <w:spacing w:line="206" w:lineRule="exact"/>
              <w:ind w:right="196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monitoring/logging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tools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solution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integrate </w:t>
            </w:r>
            <w:r>
              <w:rPr>
                <w:spacing w:val="-2"/>
                <w:sz w:val="18"/>
              </w:rPr>
              <w:t>with?</w:t>
            </w:r>
          </w:p>
        </w:tc>
      </w:tr>
    </w:tbl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53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993" w:val="left" w:leader="none"/>
        </w:tabs>
        <w:spacing w:line="240" w:lineRule="auto" w:before="0" w:after="52"/>
        <w:ind w:left="993" w:right="0" w:hanging="418"/>
        <w:jc w:val="left"/>
      </w:pPr>
      <w:bookmarkStart w:name="_bookmark13" w:id="14"/>
      <w:bookmarkEnd w:id="14"/>
      <w:r>
        <w:rPr>
          <w:b w:val="0"/>
        </w:rPr>
      </w:r>
      <w:r>
        <w:rPr/>
        <w:t>Pilot</w:t>
      </w:r>
      <w:r>
        <w:rPr>
          <w:spacing w:val="-5"/>
        </w:rPr>
        <w:t> </w:t>
      </w:r>
      <w:r>
        <w:rPr/>
        <w:t>Acceptance</w:t>
      </w:r>
      <w:r>
        <w:rPr>
          <w:spacing w:val="-6"/>
        </w:rPr>
        <w:t> </w:t>
      </w:r>
      <w:r>
        <w:rPr>
          <w:spacing w:val="-2"/>
        </w:rPr>
        <w:t>Criteria</w:t>
      </w:r>
    </w:p>
    <w:tbl>
      <w:tblPr>
        <w:tblW w:w="0" w:type="auto"/>
        <w:jc w:val="left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1"/>
        <w:gridCol w:w="5341"/>
      </w:tblGrid>
      <w:tr>
        <w:trPr>
          <w:trHeight w:val="371" w:hRule="atLeast"/>
        </w:trPr>
        <w:tc>
          <w:tcPr>
            <w:tcW w:w="5341" w:type="dxa"/>
            <w:shd w:val="clear" w:color="auto" w:fill="0A1F39"/>
          </w:tcPr>
          <w:p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ID</w:t>
            </w:r>
          </w:p>
        </w:tc>
        <w:tc>
          <w:tcPr>
            <w:tcW w:w="5341" w:type="dxa"/>
            <w:shd w:val="clear" w:color="auto" w:fill="0A1F39"/>
          </w:tcPr>
          <w:p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Acceptance</w:t>
            </w:r>
            <w:r>
              <w:rPr>
                <w:rFonts w:ascii="Arial"/>
                <w:b/>
                <w:color w:val="FFFFFF"/>
                <w:spacing w:val="9"/>
                <w:sz w:val="1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Criterion</w:t>
            </w:r>
          </w:p>
        </w:tc>
      </w:tr>
      <w:tr>
        <w:trPr>
          <w:trHeight w:val="414" w:hRule="atLeast"/>
        </w:trPr>
        <w:tc>
          <w:tcPr>
            <w:tcW w:w="5341" w:type="dx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5341" w:type="dxa"/>
          </w:tcPr>
          <w:p>
            <w:pPr>
              <w:pStyle w:val="TableParagraph"/>
              <w:spacing w:line="208" w:lineRule="exact"/>
              <w:ind w:right="185"/>
              <w:rPr>
                <w:sz w:val="18"/>
              </w:rPr>
            </w:pPr>
            <w:r>
              <w:rPr>
                <w:sz w:val="18"/>
              </w:rPr>
              <w:t>UAT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configured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accessible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authorised </w:t>
            </w:r>
            <w:r>
              <w:rPr>
                <w:spacing w:val="-2"/>
                <w:sz w:val="18"/>
              </w:rPr>
              <w:t>users.</w:t>
            </w:r>
          </w:p>
        </w:tc>
      </w:tr>
      <w:tr>
        <w:trPr>
          <w:trHeight w:val="373" w:hRule="atLeast"/>
        </w:trPr>
        <w:tc>
          <w:tcPr>
            <w:tcW w:w="5341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5341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sz w:val="18"/>
              </w:rPr>
              <w:t>Approved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ingested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validated.</w:t>
            </w:r>
          </w:p>
        </w:tc>
      </w:tr>
      <w:tr>
        <w:trPr>
          <w:trHeight w:val="412" w:hRule="atLeast"/>
        </w:trPr>
        <w:tc>
          <w:tcPr>
            <w:tcW w:w="5341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5341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Workflow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supports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agreed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pilot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workflow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status </w:t>
            </w:r>
            <w:r>
              <w:rPr>
                <w:spacing w:val="-2"/>
                <w:sz w:val="18"/>
              </w:rPr>
              <w:t>tracking.</w:t>
            </w:r>
          </w:p>
        </w:tc>
      </w:tr>
      <w:tr>
        <w:trPr>
          <w:trHeight w:val="374" w:hRule="atLeast"/>
        </w:trPr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Decision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rules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execute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agreed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action/routing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logic.</w:t>
            </w:r>
          </w:p>
        </w:tc>
      </w:tr>
      <w:tr>
        <w:trPr>
          <w:trHeight w:val="371" w:hRule="atLeast"/>
        </w:trPr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Dashboards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display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agreed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KPIs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> validation.</w:t>
            </w:r>
          </w:p>
        </w:tc>
      </w:tr>
      <w:tr>
        <w:trPr>
          <w:trHeight w:val="410" w:hRule="atLeast"/>
        </w:trPr>
        <w:tc>
          <w:tcPr>
            <w:tcW w:w="5341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5341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z w:val="18"/>
              </w:rPr>
              <w:t>CRM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actions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correctly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scope.</w:t>
            </w:r>
          </w:p>
        </w:tc>
      </w:tr>
      <w:tr>
        <w:trPr>
          <w:trHeight w:val="374" w:hRule="atLeast"/>
        </w:trPr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RBAC,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logging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controls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validated.</w:t>
            </w:r>
          </w:p>
        </w:tc>
      </w:tr>
      <w:tr>
        <w:trPr>
          <w:trHeight w:val="410" w:hRule="atLeast"/>
        </w:trPr>
        <w:tc>
          <w:tcPr>
            <w:tcW w:w="5341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5341" w:type="dxa"/>
          </w:tcPr>
          <w:p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outputs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advisory,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logged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reviewed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> included.</w:t>
            </w:r>
          </w:p>
        </w:tc>
      </w:tr>
      <w:tr>
        <w:trPr>
          <w:trHeight w:val="373" w:hRule="atLeast"/>
        </w:trPr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5341" w:type="dxa"/>
          </w:tcPr>
          <w:p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Deployment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follows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Absa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change/release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process.</w:t>
            </w:r>
          </w:p>
        </w:tc>
      </w:tr>
      <w:tr>
        <w:trPr>
          <w:trHeight w:val="412" w:hRule="atLeast"/>
        </w:trPr>
        <w:tc>
          <w:tcPr>
            <w:tcW w:w="5341" w:type="dxa"/>
          </w:tcPr>
          <w:p>
            <w:pPr>
              <w:pStyle w:val="TableParagraph"/>
              <w:spacing w:before="102"/>
              <w:rPr>
                <w:sz w:val="18"/>
              </w:rPr>
            </w:pPr>
            <w:r>
              <w:rPr>
                <w:spacing w:val="-2"/>
                <w:sz w:val="18"/>
              </w:rPr>
              <w:t>AC-</w:t>
            </w:r>
            <w:r>
              <w:rPr>
                <w:spacing w:val="-5"/>
                <w:sz w:val="18"/>
              </w:rPr>
              <w:t>010</w:t>
            </w:r>
          </w:p>
        </w:tc>
        <w:tc>
          <w:tcPr>
            <w:tcW w:w="5341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impact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lessons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learned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documented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rollout </w:t>
            </w:r>
            <w:r>
              <w:rPr>
                <w:spacing w:val="-2"/>
                <w:sz w:val="18"/>
              </w:rPr>
              <w:t>decision.</w:t>
            </w:r>
          </w:p>
        </w:tc>
      </w:tr>
    </w:tbl>
    <w:p>
      <w:pPr>
        <w:pStyle w:val="TableParagraph"/>
        <w:spacing w:after="0" w:line="206" w:lineRule="exact"/>
        <w:rPr>
          <w:sz w:val="18"/>
        </w:rPr>
        <w:sectPr>
          <w:pgSz w:w="12240" w:h="15840"/>
          <w:pgMar w:header="0" w:footer="0" w:top="860" w:bottom="280" w:left="360" w:right="360"/>
        </w:sectPr>
      </w:pPr>
    </w:p>
    <w:p>
      <w:pPr>
        <w:pStyle w:val="Heading1"/>
        <w:numPr>
          <w:ilvl w:val="0"/>
          <w:numId w:val="2"/>
        </w:numPr>
        <w:tabs>
          <w:tab w:pos="993" w:val="left" w:leader="none"/>
        </w:tabs>
        <w:spacing w:line="240" w:lineRule="auto" w:before="74" w:after="0"/>
        <w:ind w:left="993" w:right="0" w:hanging="418"/>
        <w:jc w:val="left"/>
      </w:pPr>
      <w:bookmarkStart w:name="_bookmark14" w:id="15"/>
      <w:bookmarkEnd w:id="15"/>
      <w:r>
        <w:rPr>
          <w:b w:val="0"/>
        </w:rPr>
      </w:r>
      <w:r>
        <w:rPr>
          <w:spacing w:val="-2"/>
        </w:rPr>
        <w:t>Appendices</w:t>
      </w:r>
    </w:p>
    <w:p>
      <w:pPr>
        <w:pStyle w:val="Heading2"/>
        <w:spacing w:before="252"/>
      </w:pPr>
      <w:bookmarkStart w:name="_bookmark15" w:id="16"/>
      <w:bookmarkEnd w:id="16"/>
      <w:r>
        <w:rPr>
          <w:b w:val="0"/>
        </w:rPr>
      </w:r>
      <w:r>
        <w:rPr/>
        <w:t>Appendix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—</w:t>
      </w:r>
      <w:r>
        <w:rPr>
          <w:spacing w:val="-7"/>
        </w:rPr>
        <w:t> </w:t>
      </w:r>
      <w:r>
        <w:rPr>
          <w:spacing w:val="-2"/>
        </w:rPr>
        <w:t>Glossary</w:t>
      </w: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6"/>
        <w:gridCol w:w="5216"/>
      </w:tblGrid>
      <w:tr>
        <w:trPr>
          <w:trHeight w:val="347" w:hRule="atLeast"/>
        </w:trPr>
        <w:tc>
          <w:tcPr>
            <w:tcW w:w="5216" w:type="dxa"/>
            <w:shd w:val="clear" w:color="auto" w:fill="0A1F39"/>
          </w:tcPr>
          <w:p>
            <w:pPr>
              <w:pStyle w:val="TableParagraph"/>
              <w:spacing w:before="9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Term</w:t>
            </w:r>
          </w:p>
        </w:tc>
        <w:tc>
          <w:tcPr>
            <w:tcW w:w="5216" w:type="dxa"/>
            <w:shd w:val="clear" w:color="auto" w:fill="0A1F39"/>
          </w:tcPr>
          <w:p>
            <w:pPr>
              <w:pStyle w:val="TableParagraph"/>
              <w:spacing w:before="9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Definition</w:t>
            </w:r>
          </w:p>
        </w:tc>
      </w:tr>
      <w:tr>
        <w:trPr>
          <w:trHeight w:val="381" w:hRule="atLeast"/>
        </w:trPr>
        <w:tc>
          <w:tcPr>
            <w:tcW w:w="5216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5"/>
                <w:sz w:val="18"/>
              </w:rPr>
              <w:t>SRD</w:t>
            </w:r>
          </w:p>
        </w:tc>
        <w:tc>
          <w:tcPr>
            <w:tcW w:w="5216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Document.</w:t>
            </w:r>
          </w:p>
        </w:tc>
      </w:tr>
      <w:tr>
        <w:trPr>
          <w:trHeight w:val="347" w:hRule="atLeast"/>
        </w:trPr>
        <w:tc>
          <w:tcPr>
            <w:tcW w:w="5216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5"/>
                <w:sz w:val="18"/>
              </w:rPr>
              <w:t>UAT</w:t>
            </w:r>
          </w:p>
        </w:tc>
        <w:tc>
          <w:tcPr>
            <w:tcW w:w="5216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Acceptance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-2"/>
                <w:sz w:val="18"/>
              </w:rPr>
              <w:t> environment.</w:t>
            </w:r>
          </w:p>
        </w:tc>
      </w:tr>
      <w:tr>
        <w:trPr>
          <w:trHeight w:val="381" w:hRule="atLeast"/>
        </w:trPr>
        <w:tc>
          <w:tcPr>
            <w:tcW w:w="5216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5"/>
                <w:sz w:val="18"/>
              </w:rPr>
              <w:t>DR</w:t>
            </w:r>
          </w:p>
        </w:tc>
        <w:tc>
          <w:tcPr>
            <w:tcW w:w="5216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z w:val="18"/>
              </w:rPr>
              <w:t>Disaster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Recovery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environment.</w:t>
            </w:r>
          </w:p>
        </w:tc>
      </w:tr>
      <w:tr>
        <w:trPr>
          <w:trHeight w:val="347" w:hRule="atLeast"/>
        </w:trPr>
        <w:tc>
          <w:tcPr>
            <w:tcW w:w="5216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4"/>
                <w:sz w:val="18"/>
              </w:rPr>
              <w:t>RBAC</w:t>
            </w:r>
          </w:p>
        </w:tc>
        <w:tc>
          <w:tcPr>
            <w:tcW w:w="5216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Role-Based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Control.</w:t>
            </w:r>
          </w:p>
        </w:tc>
      </w:tr>
      <w:tr>
        <w:trPr>
          <w:trHeight w:val="347" w:hRule="atLeast"/>
        </w:trPr>
        <w:tc>
          <w:tcPr>
            <w:tcW w:w="5216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5"/>
                <w:sz w:val="18"/>
              </w:rPr>
              <w:t>CRM</w:t>
            </w:r>
          </w:p>
        </w:tc>
        <w:tc>
          <w:tcPr>
            <w:tcW w:w="5216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Relationship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system.</w:t>
            </w:r>
          </w:p>
        </w:tc>
      </w:tr>
      <w:tr>
        <w:trPr>
          <w:trHeight w:val="381" w:hRule="atLeast"/>
        </w:trPr>
        <w:tc>
          <w:tcPr>
            <w:tcW w:w="5216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ETL/ELT</w:t>
            </w:r>
          </w:p>
        </w:tc>
        <w:tc>
          <w:tcPr>
            <w:tcW w:w="5216" w:type="dxa"/>
          </w:tcPr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extraction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transformation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methods.</w:t>
            </w:r>
          </w:p>
        </w:tc>
      </w:tr>
      <w:tr>
        <w:trPr>
          <w:trHeight w:val="347" w:hRule="atLeast"/>
        </w:trPr>
        <w:tc>
          <w:tcPr>
            <w:tcW w:w="5216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pacing w:val="-5"/>
                <w:sz w:val="18"/>
              </w:rPr>
              <w:t>RTO</w:t>
            </w:r>
          </w:p>
        </w:tc>
        <w:tc>
          <w:tcPr>
            <w:tcW w:w="5216" w:type="dxa"/>
          </w:tcPr>
          <w:p>
            <w:pPr>
              <w:pStyle w:val="TableParagraph"/>
              <w:spacing w:before="71"/>
              <w:rPr>
                <w:sz w:val="18"/>
              </w:rPr>
            </w:pPr>
            <w:r>
              <w:rPr>
                <w:sz w:val="18"/>
              </w:rPr>
              <w:t>Recovery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Objective.</w:t>
            </w:r>
          </w:p>
        </w:tc>
      </w:tr>
      <w:tr>
        <w:trPr>
          <w:trHeight w:val="381" w:hRule="atLeast"/>
        </w:trPr>
        <w:tc>
          <w:tcPr>
            <w:tcW w:w="5216" w:type="dxa"/>
          </w:tcPr>
          <w:p>
            <w:pPr>
              <w:pStyle w:val="TableParagraph"/>
              <w:spacing w:before="88"/>
              <w:rPr>
                <w:sz w:val="18"/>
              </w:rPr>
            </w:pPr>
            <w:r>
              <w:rPr>
                <w:spacing w:val="-5"/>
                <w:sz w:val="18"/>
              </w:rPr>
              <w:t>RPO</w:t>
            </w:r>
          </w:p>
        </w:tc>
        <w:tc>
          <w:tcPr>
            <w:tcW w:w="5216" w:type="dxa"/>
          </w:tcPr>
          <w:p>
            <w:pPr>
              <w:pStyle w:val="TableParagraph"/>
              <w:spacing w:before="88"/>
              <w:rPr>
                <w:sz w:val="18"/>
              </w:rPr>
            </w:pPr>
            <w:r>
              <w:rPr>
                <w:sz w:val="18"/>
              </w:rPr>
              <w:t>Recovery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Objective.</w:t>
            </w:r>
          </w:p>
        </w:tc>
      </w:tr>
      <w:tr>
        <w:trPr>
          <w:trHeight w:val="414" w:hRule="atLeast"/>
        </w:trPr>
        <w:tc>
          <w:tcPr>
            <w:tcW w:w="5216" w:type="dxa"/>
          </w:tcPr>
          <w:p>
            <w:pPr>
              <w:pStyle w:val="TableParagraph"/>
              <w:spacing w:before="104"/>
              <w:rPr>
                <w:sz w:val="18"/>
              </w:rPr>
            </w:pPr>
            <w:r>
              <w:rPr>
                <w:sz w:val="18"/>
              </w:rPr>
              <w:t>Agentic</w:t>
            </w:r>
            <w:r>
              <w:rPr>
                <w:spacing w:val="-5"/>
                <w:sz w:val="18"/>
              </w:rPr>
              <w:t> AI</w:t>
            </w:r>
          </w:p>
        </w:tc>
        <w:tc>
          <w:tcPr>
            <w:tcW w:w="5216" w:type="dxa"/>
          </w:tcPr>
          <w:p>
            <w:pPr>
              <w:pStyle w:val="TableParagraph"/>
              <w:spacing w:line="208" w:lineRule="exact"/>
              <w:rPr>
                <w:sz w:val="18"/>
              </w:rPr>
            </w:pPr>
            <w:r>
              <w:rPr>
                <w:sz w:val="18"/>
              </w:rPr>
              <w:t>Advisory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agents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summarise,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recommend,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monitor.</w:t>
            </w:r>
          </w:p>
        </w:tc>
      </w:tr>
      <w:tr>
        <w:trPr>
          <w:trHeight w:val="346" w:hRule="atLeast"/>
        </w:trPr>
        <w:tc>
          <w:tcPr>
            <w:tcW w:w="5216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Decision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5216" w:type="dxa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sz w:val="18"/>
              </w:rPr>
              <w:t>Rules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layer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routes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actions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logic.</w:t>
            </w:r>
          </w:p>
        </w:tc>
      </w:tr>
      <w:tr>
        <w:trPr>
          <w:trHeight w:val="347" w:hRule="atLeast"/>
        </w:trPr>
        <w:tc>
          <w:tcPr>
            <w:tcW w:w="5216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Data </w:t>
            </w:r>
            <w:r>
              <w:rPr>
                <w:spacing w:val="-2"/>
                <w:sz w:val="18"/>
              </w:rPr>
              <w:t>Lineage</w:t>
            </w:r>
          </w:p>
        </w:tc>
        <w:tc>
          <w:tcPr>
            <w:tcW w:w="5216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Traceability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output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reports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actions.</w:t>
            </w:r>
          </w:p>
        </w:tc>
      </w:tr>
    </w:tbl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273"/>
        <w:rPr>
          <w:rFonts w:ascii="Calibri"/>
          <w:b/>
          <w:sz w:val="26"/>
        </w:rPr>
      </w:pPr>
    </w:p>
    <w:p>
      <w:pPr>
        <w:pStyle w:val="Heading2"/>
      </w:pPr>
      <w:bookmarkStart w:name="_bookmark16" w:id="17"/>
      <w:bookmarkEnd w:id="17"/>
      <w:r>
        <w:rPr>
          <w:b w:val="0"/>
        </w:rPr>
      </w:r>
      <w:r>
        <w:rPr/>
        <w:t>Appendix</w:t>
      </w:r>
      <w:r>
        <w:rPr>
          <w:spacing w:val="-5"/>
        </w:rPr>
        <w:t> </w:t>
      </w:r>
      <w:r>
        <w:rPr/>
        <w:t>B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Version</w:t>
      </w:r>
      <w:r>
        <w:rPr>
          <w:spacing w:val="-6"/>
        </w:rPr>
        <w:t> </w:t>
      </w:r>
      <w:r>
        <w:rPr>
          <w:spacing w:val="-2"/>
        </w:rPr>
        <w:t>History</w:t>
      </w:r>
    </w:p>
    <w:tbl>
      <w:tblPr>
        <w:tblW w:w="0" w:type="auto"/>
        <w:jc w:val="left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3"/>
        <w:gridCol w:w="2153"/>
        <w:gridCol w:w="2150"/>
        <w:gridCol w:w="2153"/>
        <w:gridCol w:w="2152"/>
      </w:tblGrid>
      <w:tr>
        <w:trPr>
          <w:trHeight w:val="474" w:hRule="atLeast"/>
        </w:trPr>
        <w:tc>
          <w:tcPr>
            <w:tcW w:w="2153" w:type="dxa"/>
            <w:shd w:val="clear" w:color="auto" w:fill="0A1F39"/>
          </w:tcPr>
          <w:p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Version</w:t>
            </w:r>
          </w:p>
        </w:tc>
        <w:tc>
          <w:tcPr>
            <w:tcW w:w="2153" w:type="dxa"/>
            <w:shd w:val="clear" w:color="auto" w:fill="0A1F39"/>
          </w:tcPr>
          <w:p>
            <w:pPr>
              <w:pStyle w:val="TableParagraph"/>
              <w:spacing w:before="159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Description</w:t>
            </w:r>
          </w:p>
        </w:tc>
        <w:tc>
          <w:tcPr>
            <w:tcW w:w="2150" w:type="dxa"/>
            <w:shd w:val="clear" w:color="auto" w:fill="0A1F39"/>
          </w:tcPr>
          <w:p>
            <w:pPr>
              <w:pStyle w:val="TableParagraph"/>
              <w:spacing w:before="159"/>
              <w:ind w:left="10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Status</w:t>
            </w:r>
          </w:p>
        </w:tc>
        <w:tc>
          <w:tcPr>
            <w:tcW w:w="2153" w:type="dxa"/>
            <w:shd w:val="clear" w:color="auto" w:fill="0A1F39"/>
          </w:tcPr>
          <w:p>
            <w:pPr>
              <w:pStyle w:val="TableParagraph"/>
              <w:spacing w:before="159"/>
              <w:ind w:left="10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Author</w:t>
            </w:r>
          </w:p>
        </w:tc>
        <w:tc>
          <w:tcPr>
            <w:tcW w:w="2152" w:type="dxa"/>
            <w:shd w:val="clear" w:color="auto" w:fill="0A1F39"/>
          </w:tcPr>
          <w:p>
            <w:pPr>
              <w:pStyle w:val="TableParagraph"/>
              <w:spacing w:before="159"/>
              <w:ind w:left="10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Date</w:t>
            </w:r>
          </w:p>
        </w:tc>
      </w:tr>
      <w:tr>
        <w:trPr>
          <w:trHeight w:val="1526" w:hRule="atLeast"/>
        </w:trPr>
        <w:tc>
          <w:tcPr>
            <w:tcW w:w="2153" w:type="dxa"/>
          </w:tcPr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r>
              <w:rPr>
                <w:spacing w:val="-5"/>
                <w:sz w:val="14"/>
              </w:rPr>
              <w:t>0.1</w:t>
            </w:r>
          </w:p>
        </w:tc>
        <w:tc>
          <w:tcPr>
            <w:tcW w:w="2153" w:type="dxa"/>
          </w:tcPr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before="1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 w:right="131"/>
              <w:rPr>
                <w:sz w:val="14"/>
              </w:rPr>
            </w:pPr>
            <w:r>
              <w:rPr>
                <w:sz w:val="14"/>
              </w:rPr>
              <w:t>Initial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SRD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prepared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Absa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environment and tooling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review.</w:t>
            </w:r>
          </w:p>
        </w:tc>
        <w:tc>
          <w:tcPr>
            <w:tcW w:w="2150" w:type="dxa"/>
          </w:tcPr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Draft</w:t>
            </w:r>
          </w:p>
        </w:tc>
        <w:tc>
          <w:tcPr>
            <w:tcW w:w="2153" w:type="dxa"/>
          </w:tcPr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spacing w:val="-2"/>
                <w:sz w:val="14"/>
              </w:rPr>
              <w:t>Uniplexity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5"/>
                <w:sz w:val="14"/>
              </w:rPr>
              <w:t>AI</w:t>
            </w:r>
          </w:p>
        </w:tc>
        <w:tc>
          <w:tcPr>
            <w:tcW w:w="2152" w:type="dxa"/>
          </w:tcPr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before="1"/>
              <w:ind w:left="0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sz w:val="14"/>
              </w:rPr>
              <w:t>02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Jul</w:t>
            </w:r>
            <w:r>
              <w:rPr>
                <w:spacing w:val="-3"/>
                <w:sz w:val="14"/>
              </w:rPr>
              <w:t> </w:t>
            </w:r>
            <w:r>
              <w:rPr>
                <w:spacing w:val="-4"/>
                <w:sz w:val="14"/>
              </w:rPr>
              <w:t>2026</w:t>
            </w:r>
          </w:p>
        </w:tc>
      </w:tr>
    </w:tbl>
    <w:sectPr>
      <w:pgSz w:w="12240" w:h="15840"/>
      <w:pgMar w:header="0" w:footer="0" w:top="8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5136">
          <wp:simplePos x="0" y="0"/>
          <wp:positionH relativeFrom="page">
            <wp:posOffset>7205539</wp:posOffset>
          </wp:positionH>
          <wp:positionV relativeFrom="page">
            <wp:posOffset>-50</wp:posOffset>
          </wp:positionV>
          <wp:extent cx="288147" cy="44647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8147" cy="4464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54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3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86" w:hanging="2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1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2"/>
      <w:ind w:left="784" w:hanging="209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1"/>
      <w:ind w:left="765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5"/>
      <w:ind w:left="765"/>
    </w:pPr>
    <w:rPr>
      <w:rFonts w:ascii="Arial MT" w:hAnsi="Arial MT" w:eastAsia="Arial MT" w:cs="Arial MT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851" w:hanging="27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after="48"/>
      <w:ind w:left="575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right="4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2"/>
      <w:ind w:left="851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Darius Kalubwa (ZM)</dc:creator>
  <dcterms:created xsi:type="dcterms:W3CDTF">2026-07-20T08:02:32Z</dcterms:created>
  <dcterms:modified xsi:type="dcterms:W3CDTF">2026-07-20T08:02:32Z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2026-07-20T00:00:00Z</vt:filetime>
  </property>
  <property fmtid="{D5CDD505-2E9C-101B-9397-08002B2CF9AE}" pid="6" name="MSIP_Label_e5b93d1f-0ad4-4957-b824-94d94a84c1c8_ActionId">
    <vt:lpwstr>357160f5-21db-4b81-95b2-0e39c4f88d5d</vt:lpwstr>
  </property>
  <property fmtid="{D5CDD505-2E9C-101B-9397-08002B2CF9AE}" pid="7" name="MSIP_Label_e5b93d1f-0ad4-4957-b824-94d94a84c1c8_ContentBits">
    <vt:lpwstr>0</vt:lpwstr>
  </property>
  <property fmtid="{D5CDD505-2E9C-101B-9397-08002B2CF9AE}" pid="8" name="MSIP_Label_e5b93d1f-0ad4-4957-b824-94d94a84c1c8_Enabled">
    <vt:lpwstr>true</vt:lpwstr>
  </property>
  <property fmtid="{D5CDD505-2E9C-101B-9397-08002B2CF9AE}" pid="9" name="MSIP_Label_e5b93d1f-0ad4-4957-b824-94d94a84c1c8_Method">
    <vt:lpwstr>Standard</vt:lpwstr>
  </property>
  <property fmtid="{D5CDD505-2E9C-101B-9397-08002B2CF9AE}" pid="10" name="MSIP_Label_e5b93d1f-0ad4-4957-b824-94d94a84c1c8_Name">
    <vt:lpwstr>Internal Only</vt:lpwstr>
  </property>
  <property fmtid="{D5CDD505-2E9C-101B-9397-08002B2CF9AE}" pid="11" name="MSIP_Label_e5b93d1f-0ad4-4957-b824-94d94a84c1c8_SetDate">
    <vt:lpwstr>2026-07-02T12:00:44Z</vt:lpwstr>
  </property>
  <property fmtid="{D5CDD505-2E9C-101B-9397-08002B2CF9AE}" pid="12" name="MSIP_Label_e5b93d1f-0ad4-4957-b824-94d94a84c1c8_SiteId">
    <vt:lpwstr>5be1f46d-495f-465b-9507-996e8c8cdcb6</vt:lpwstr>
  </property>
  <property fmtid="{D5CDD505-2E9C-101B-9397-08002B2CF9AE}" pid="13" name="Producer">
    <vt:lpwstr>Microsoft® Word for Microsoft 365</vt:lpwstr>
  </property>
</Properties>
</file>