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oebn4a1zjhl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OKA management system based on PIECES Framework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P- Performance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are expected to search and update kayaks and load schedules among others, which demands prompt response of the system.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guides and the staff working on tours cannot be delayed due to smooth navigation on the calendar and rapid data loading.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effective management of real-time kayak availability changes such that viewers can be aware of current availability.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I-Information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Precise, current, and pertinent information about the kayak availability, booking and reservation by the customers, schedule and maintenance.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Simplified dashboard, clear summary cards, and reports detail.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possibility of searching and filtering the data to waste no time in locating the desired reservation, kayaks, or customer.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Staying with status badges (green, yellow, red, gray) to have instant visual information of kayak status.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E- Economics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Assists to eliminate the paperworks by computerizing registrations, hiring and storing.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Reduces expenses due to organizing the maximum use of kayaks and reservation periods in terms of repairing them.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Assists in decision-making as it provides the owners revenue and usage reports that could assist with setting up promotions or increasing options.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 -Control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access control remains, so that any actions such as updating kayak info or deleting reservations can be done only by authorized users (Debbie, John, Janet).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serious actions such as cancel booking or removing data, they must ensure confirmation to avoid mistakes through the use of confirmation dialogs.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Audit trails(logs -when available) to perform scheduling/reservation changes to point out accountability.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E- Efficiency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Efficient processes: new reservations are created relatively fast, and it is easy to update the stock and unify calendar views.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tooltips, and consistent UI design reduce the amount of time spent on training the staff.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Automatic reminders/notifications of concurrent bookings, maintenance or customer follow ups.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S-Service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Prevents possible customer dissatisfaction as they could make reservations and receive explicit confirmation of the availability of kayaks in time.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elaborated customer profiles aid in the customization of the service and the handling of preferences.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customer activity report helps to track loyal customers and to enhance marketing activities.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