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5C25D9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A51641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641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8D2422D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(</w:t>
      </w:r>
      <w:r w:rsidR="00671C4E">
        <w:rPr>
          <w:rFonts w:ascii="Times New Roman" w:hAnsi="Times New Roman" w:cs="Times New Roman"/>
          <w:b/>
          <w:sz w:val="28"/>
          <w:szCs w:val="28"/>
        </w:rPr>
        <w:t>ознакомительная</w:t>
      </w:r>
      <w:r w:rsidRPr="002D279F">
        <w:rPr>
          <w:rFonts w:ascii="Times New Roman" w:hAnsi="Times New Roman" w:cs="Times New Roman"/>
          <w:b/>
          <w:sz w:val="28"/>
          <w:szCs w:val="28"/>
        </w:rPr>
        <w:t>)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 20</w:t>
      </w:r>
      <w:r w:rsidR="00063A12">
        <w:rPr>
          <w:rFonts w:ascii="Times New Roman" w:hAnsi="Times New Roman" w:cs="Times New Roman"/>
          <w:b/>
          <w:sz w:val="28"/>
          <w:szCs w:val="28"/>
        </w:rPr>
        <w:t>2</w:t>
      </w:r>
      <w:r w:rsidR="000833B6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Pr="00CA29E3">
        <w:rPr>
          <w:rFonts w:ascii="Times New Roman" w:hAnsi="Times New Roman" w:cs="Times New Roman"/>
          <w:b/>
          <w:sz w:val="28"/>
          <w:szCs w:val="28"/>
        </w:rPr>
        <w:t>202</w:t>
      </w:r>
      <w:r w:rsidR="000833B6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E3EB688" w:rsidR="00EF5D00" w:rsidRPr="00FE1898" w:rsidRDefault="00FE1898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09.03.01 Информатика и вычислительная техника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CAD1013" w:rsidR="00671C4E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898">
        <w:rPr>
          <w:rFonts w:ascii="Times New Roman" w:hAnsi="Times New Roman" w:cs="Times New Roman"/>
          <w:sz w:val="28"/>
          <w:szCs w:val="28"/>
        </w:rPr>
        <w:t>2</w:t>
      </w:r>
    </w:p>
    <w:p w14:paraId="2AE7AD50" w14:textId="00653DFB" w:rsidR="00EF5D00" w:rsidRPr="002D279F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898">
        <w:rPr>
          <w:rFonts w:ascii="Times New Roman" w:hAnsi="Times New Roman" w:cs="Times New Roman"/>
          <w:sz w:val="28"/>
          <w:szCs w:val="28"/>
        </w:rPr>
        <w:t>1121 б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864E30D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22.04.2024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18.05.2024</w:t>
      </w:r>
    </w:p>
    <w:p w14:paraId="680DAEF7" w14:textId="7B6A4E92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>№2-</w:t>
      </w:r>
      <w:proofErr w:type="gramStart"/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 xml:space="preserve">222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06.03.2024</w:t>
      </w:r>
    </w:p>
    <w:p w14:paraId="6FFE20AE" w14:textId="18230719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3A52325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50F892A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Александров Александр Сергеевич</w:t>
            </w:r>
          </w:p>
        </w:tc>
        <w:tc>
          <w:tcPr>
            <w:tcW w:w="936" w:type="dxa"/>
          </w:tcPr>
          <w:p w14:paraId="4697AB6F" w14:textId="6C147F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398934C" w14:textId="46DE33D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74105F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Д.О.</w:t>
            </w:r>
          </w:p>
        </w:tc>
      </w:tr>
      <w:tr w:rsidR="00FE1898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6B1E643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Богданов Никита Алексеевич</w:t>
            </w:r>
          </w:p>
        </w:tc>
        <w:tc>
          <w:tcPr>
            <w:tcW w:w="936" w:type="dxa"/>
          </w:tcPr>
          <w:p w14:paraId="06354135" w14:textId="3157109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413404E" w14:textId="620C41E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298D734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Владимирович</w:t>
            </w:r>
          </w:p>
        </w:tc>
        <w:tc>
          <w:tcPr>
            <w:tcW w:w="936" w:type="dxa"/>
          </w:tcPr>
          <w:p w14:paraId="5D946DA4" w14:textId="7424AB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23F0320" w14:textId="0B485A4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328B8D3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ABF5492" w14:textId="77777777" w:rsidTr="00FE1898">
        <w:trPr>
          <w:trHeight w:val="750"/>
        </w:trPr>
        <w:tc>
          <w:tcPr>
            <w:tcW w:w="534" w:type="dxa"/>
            <w:hideMark/>
          </w:tcPr>
          <w:p w14:paraId="63744076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58556B0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936" w:type="dxa"/>
          </w:tcPr>
          <w:p w14:paraId="27C76FFD" w14:textId="3DD439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91FF615" w14:textId="71BB8A0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304DCF" w14:textId="6A9EFCB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A25D14C" w14:textId="7052400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DB14F1" w14:textId="2EB5091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61D1A63" w14:textId="77777777" w:rsidTr="00FE1898">
        <w:trPr>
          <w:trHeight w:val="750"/>
        </w:trPr>
        <w:tc>
          <w:tcPr>
            <w:tcW w:w="534" w:type="dxa"/>
            <w:hideMark/>
          </w:tcPr>
          <w:p w14:paraId="691C118B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5FF7B48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936" w:type="dxa"/>
          </w:tcPr>
          <w:p w14:paraId="69E4C8AE" w14:textId="11A5078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8F3B353" w14:textId="42AB895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8333127" w14:textId="1E6EA82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F148E9" w14:textId="1634C9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86DEC5" w14:textId="722B75B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658A145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3CD54F5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031E46C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6A7033" w14:textId="49C06A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085032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5E52CF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3B8EAC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95D3F23" w14:textId="75CA59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07AA0D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A4416A7" w14:textId="77777777" w:rsidTr="00FE1898">
        <w:trPr>
          <w:trHeight w:val="750"/>
        </w:trPr>
        <w:tc>
          <w:tcPr>
            <w:tcW w:w="534" w:type="dxa"/>
            <w:hideMark/>
          </w:tcPr>
          <w:p w14:paraId="28738729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29EC28E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936" w:type="dxa"/>
          </w:tcPr>
          <w:p w14:paraId="07153AA4" w14:textId="6B7E1F5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4774B91" w14:textId="6EDE22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F9AD708" w14:textId="7171A1A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2385A8B" w14:textId="2F53DEC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6F68473" w14:textId="21DAAC0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F13FE89" w14:textId="77777777" w:rsidTr="00FE1898">
        <w:trPr>
          <w:trHeight w:val="750"/>
        </w:trPr>
        <w:tc>
          <w:tcPr>
            <w:tcW w:w="534" w:type="dxa"/>
            <w:hideMark/>
          </w:tcPr>
          <w:p w14:paraId="5125EDA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63E997A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936" w:type="dxa"/>
          </w:tcPr>
          <w:p w14:paraId="1263C8DC" w14:textId="608480E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191D6D1A" w14:textId="5ADD6ED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EF355F" w14:textId="3F9596D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BDF3675" w14:textId="68C7775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D390225" w14:textId="5D05E1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136CDA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Евгеньевич</w:t>
            </w:r>
          </w:p>
        </w:tc>
        <w:tc>
          <w:tcPr>
            <w:tcW w:w="936" w:type="dxa"/>
          </w:tcPr>
          <w:p w14:paraId="11180F45" w14:textId="5652F2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30E961E" w14:textId="7BF159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45BA38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52120C1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936" w:type="dxa"/>
          </w:tcPr>
          <w:p w14:paraId="2773ED97" w14:textId="473DED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56E6E88" w14:textId="75098D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14272D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1965A0C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2DD2CFB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8189BA5" w14:textId="0A82563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3DFEBB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62A2AA74" w14:textId="6AD49E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0B76CA1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55F475B" w14:textId="4531BBC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707E18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E23A607" w14:textId="79D32E8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67329E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E236CB" w14:textId="1FFD34D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30750C1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35AE0BB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Михайлович</w:t>
            </w:r>
          </w:p>
        </w:tc>
        <w:tc>
          <w:tcPr>
            <w:tcW w:w="936" w:type="dxa"/>
          </w:tcPr>
          <w:p w14:paraId="43E83A33" w14:textId="1C08DA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F0D8979" w14:textId="4FE1898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55DBB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7104A8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1A9FDFE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8AD4A24" w14:textId="1A66D7D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47DEB7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5AB0C20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025E949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D4C46E6" w14:textId="76722E7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4628C29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1C29511" w14:textId="77777777" w:rsidTr="00FE1898">
        <w:trPr>
          <w:trHeight w:val="750"/>
        </w:trPr>
        <w:tc>
          <w:tcPr>
            <w:tcW w:w="534" w:type="dxa"/>
          </w:tcPr>
          <w:p w14:paraId="33A8F570" w14:textId="0B8D429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4A0FB0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Паршо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Владислава Дмитриевна</w:t>
            </w:r>
          </w:p>
        </w:tc>
        <w:tc>
          <w:tcPr>
            <w:tcW w:w="936" w:type="dxa"/>
          </w:tcPr>
          <w:p w14:paraId="7243A62B" w14:textId="01762FC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4AC106" w14:textId="156E48C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DBD154" w14:textId="731D3D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9FA6EAA" w14:textId="43C1126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7743FDC" w14:textId="24BD87A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2B498053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56E591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2E12D7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D898DE" w14:textId="42EACC5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160ABE8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E654F28" w14:textId="77777777" w:rsidTr="00FE1898">
        <w:trPr>
          <w:trHeight w:val="750"/>
        </w:trPr>
        <w:tc>
          <w:tcPr>
            <w:tcW w:w="534" w:type="dxa"/>
          </w:tcPr>
          <w:p w14:paraId="61AEE8C9" w14:textId="748AA5A6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4009B4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936" w:type="dxa"/>
          </w:tcPr>
          <w:p w14:paraId="49CDE036" w14:textId="23F492F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A1F429E" w14:textId="44ADFB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C4BA0C9" w14:textId="1FD8873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C63FC63" w14:textId="50C89B1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2D632BD" w14:textId="353B3FB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0E50BFA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4F70D09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78B7E6A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31A829E" w14:textId="619530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3D083C0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0332841D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35FFB8D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Виталия Витальевна</w:t>
            </w:r>
          </w:p>
        </w:tc>
        <w:tc>
          <w:tcPr>
            <w:tcW w:w="936" w:type="dxa"/>
          </w:tcPr>
          <w:p w14:paraId="2BCD9D74" w14:textId="4218D56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1E327A" w14:textId="33835B2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7FF4A02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404FB9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2E6273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Максим Артёмович</w:t>
            </w:r>
          </w:p>
        </w:tc>
        <w:tc>
          <w:tcPr>
            <w:tcW w:w="936" w:type="dxa"/>
          </w:tcPr>
          <w:p w14:paraId="0F59C94C" w14:textId="4DC0616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28C2934" w14:textId="514DAE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66AFF0E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4D99710E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1200A68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Рахматуллина Лия </w:t>
            </w: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Рамильевна</w:t>
            </w:r>
            <w:proofErr w:type="spellEnd"/>
          </w:p>
        </w:tc>
        <w:tc>
          <w:tcPr>
            <w:tcW w:w="936" w:type="dxa"/>
          </w:tcPr>
          <w:p w14:paraId="03986087" w14:textId="6864BB9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7BBCED2" w14:textId="2C1C223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6BA6C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2BB06170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3E01984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936" w:type="dxa"/>
          </w:tcPr>
          <w:p w14:paraId="5C498755" w14:textId="7B7CE1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BD99C40" w14:textId="4E594F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38F33AC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A5B65A5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5E3CCD9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936" w:type="dxa"/>
          </w:tcPr>
          <w:p w14:paraId="7F6DC444" w14:textId="00E2CE7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10F631C" w14:textId="534BD23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66222E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30B76CAF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5DA6F65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1816F66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99940DB" w14:textId="1ECB82D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485BA8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035F0D0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69461A9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Михаил Сергеевич</w:t>
            </w:r>
          </w:p>
        </w:tc>
        <w:tc>
          <w:tcPr>
            <w:tcW w:w="936" w:type="dxa"/>
          </w:tcPr>
          <w:p w14:paraId="07507902" w14:textId="43F7CB7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53EE3F8" w14:textId="006707D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7F4B954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5B427F8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4176CD4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936" w:type="dxa"/>
          </w:tcPr>
          <w:p w14:paraId="21FCC55F" w14:textId="1444CDB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92CA074" w14:textId="0BA46A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11AA9D5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7A896F37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05AED08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936" w:type="dxa"/>
          </w:tcPr>
          <w:p w14:paraId="69DADEEF" w14:textId="2E939F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CA76221" w14:textId="3D88D94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C6C344E" w14:textId="1D6B68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3C86418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5963A0D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1009812" w14:textId="77777777" w:rsidTr="00FE1898">
        <w:trPr>
          <w:trHeight w:val="750"/>
        </w:trPr>
        <w:tc>
          <w:tcPr>
            <w:tcW w:w="534" w:type="dxa"/>
          </w:tcPr>
          <w:p w14:paraId="44F4CA7D" w14:textId="162851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1984" w:type="dxa"/>
          </w:tcPr>
          <w:p w14:paraId="7E08EB8F" w14:textId="1E827E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Утев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Антонович</w:t>
            </w:r>
          </w:p>
        </w:tc>
        <w:tc>
          <w:tcPr>
            <w:tcW w:w="936" w:type="dxa"/>
          </w:tcPr>
          <w:p w14:paraId="3741B819" w14:textId="704A4FF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406754" w14:textId="46040D6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4C8EFF7" w14:textId="058DCBB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BAA8050" w14:textId="2BCBF66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0975FF" w14:textId="5E1F6BA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7672651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A1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46D0B87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73705C3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504147E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6884D42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388F322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D41BA5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4ACC5E12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73A21071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7D95B73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44F803F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2B5DB510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8BB8E2F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79BC52A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B17EC24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E4A7FD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3BD670A" w:rsidR="00EF5D00" w:rsidRPr="00D80339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FE1898" w:rsidRPr="00FE1898">
        <w:rPr>
          <w:rFonts w:ascii="Times New Roman" w:hAnsi="Times New Roman" w:cs="Times New Roman"/>
          <w:sz w:val="28"/>
          <w:u w:val="single"/>
        </w:rPr>
        <w:t>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1D51770" w:rsidR="00EF5D00" w:rsidRPr="00D80339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proofErr w:type="gramStart"/>
      <w:r w:rsidR="00FE1898" w:rsidRPr="00FE1898">
        <w:rPr>
          <w:rFonts w:cs="Times New Roman"/>
          <w:u w:val="single"/>
        </w:rPr>
        <w:t>В.А.</w:t>
      </w:r>
      <w:proofErr w:type="gramEnd"/>
      <w:r w:rsidR="00FE1898" w:rsidRPr="00FE1898">
        <w:rPr>
          <w:rFonts w:cs="Times New Roman"/>
          <w:u w:val="single"/>
        </w:rPr>
        <w:t xml:space="preserve">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1 0 1</cp:lastModifiedBy>
  <cp:revision>3</cp:revision>
  <dcterms:created xsi:type="dcterms:W3CDTF">2024-04-26T11:02:00Z</dcterms:created>
  <dcterms:modified xsi:type="dcterms:W3CDTF">2024-04-26T11:02:00Z</dcterms:modified>
</cp:coreProperties>
</file>