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31FF" w14:textId="77777777" w:rsidR="00D51A52" w:rsidRDefault="004C77FC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期末考核项目——源代码</w:t>
      </w:r>
    </w:p>
    <w:p w14:paraId="1CFE05A4" w14:textId="77777777" w:rsidR="00D51A52" w:rsidRDefault="00D51A52">
      <w:pPr>
        <w:ind w:firstLineChars="750" w:firstLine="1575"/>
        <w:jc w:val="left"/>
      </w:pPr>
    </w:p>
    <w:p w14:paraId="582B1DBF" w14:textId="77777777" w:rsidR="00D51A52" w:rsidRDefault="004C77FC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1</w:t>
      </w:r>
      <w:r>
        <w:rPr>
          <w:rFonts w:hint="eastAsia"/>
          <w:b/>
        </w:rPr>
        <w:t>：不得更改本文档的排版格式包括字体、大小、间距等。</w:t>
      </w:r>
    </w:p>
    <w:p w14:paraId="092118EF" w14:textId="77777777" w:rsidR="00D51A52" w:rsidRDefault="004C77FC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  <w:b/>
          <w:color w:val="FF0000"/>
        </w:rPr>
        <w:t>按程序执行顺序将完整源代码粘贴于此</w:t>
      </w:r>
      <w:r>
        <w:rPr>
          <w:rFonts w:hint="eastAsia"/>
          <w:b/>
        </w:rPr>
        <w:t>。</w:t>
      </w:r>
    </w:p>
    <w:p w14:paraId="55C6358E" w14:textId="77777777" w:rsidR="00D51A52" w:rsidRDefault="004C77FC">
      <w:pPr>
        <w:ind w:left="761" w:hangingChars="361" w:hanging="761"/>
        <w:jc w:val="left"/>
      </w:pPr>
      <w:r>
        <w:rPr>
          <w:rFonts w:hint="eastAsia"/>
          <w:b/>
        </w:rPr>
        <w:t>说明</w:t>
      </w:r>
      <w:r>
        <w:rPr>
          <w:rFonts w:hint="eastAsia"/>
          <w:b/>
        </w:rPr>
        <w:t>3</w:t>
      </w:r>
      <w:r>
        <w:t>：</w:t>
      </w:r>
      <w:r>
        <w:rPr>
          <w:rFonts w:hint="eastAsia"/>
        </w:rPr>
        <w:t>行号自动编号：每行源代码前有</w:t>
      </w:r>
      <w:r>
        <w:t>连续行号</w:t>
      </w:r>
      <w:r>
        <w:rPr>
          <w:rFonts w:hint="eastAsia"/>
        </w:rPr>
        <w:t>并</w:t>
      </w:r>
      <w:r>
        <w:t>去掉空行</w:t>
      </w:r>
      <w:r>
        <w:rPr>
          <w:rFonts w:hint="eastAsia"/>
        </w:rPr>
        <w:t>，保留</w:t>
      </w:r>
      <w:r>
        <w:t>注释</w:t>
      </w:r>
      <w:r>
        <w:rPr>
          <w:rFonts w:hint="eastAsia"/>
        </w:rPr>
        <w:t>、</w:t>
      </w:r>
      <w:r>
        <w:t>说明</w:t>
      </w:r>
      <w:r>
        <w:rPr>
          <w:rFonts w:hint="eastAsia"/>
        </w:rPr>
        <w:t>等</w:t>
      </w:r>
      <w:r>
        <w:t>。</w:t>
      </w:r>
    </w:p>
    <w:p w14:paraId="30017349" w14:textId="77777777" w:rsidR="00D51A52" w:rsidRDefault="004C77FC">
      <w:pPr>
        <w:jc w:val="left"/>
      </w:pPr>
      <w:r>
        <w:rPr>
          <w:rFonts w:hint="eastAsia"/>
          <w:b/>
        </w:rPr>
        <w:t>说明</w:t>
      </w:r>
      <w:r>
        <w:rPr>
          <w:rFonts w:hint="eastAsia"/>
          <w:b/>
        </w:rPr>
        <w:t>4</w:t>
      </w:r>
      <w:r>
        <w:rPr>
          <w:rFonts w:hint="eastAsia"/>
        </w:rPr>
        <w:t>：</w:t>
      </w:r>
      <w:r>
        <w:t>不为</w:t>
      </w:r>
      <w:r>
        <w:rPr>
          <w:rFonts w:hint="eastAsia"/>
        </w:rPr>
        <w:t>凑代码</w:t>
      </w:r>
      <w:r>
        <w:t>行数，</w:t>
      </w:r>
      <w:r>
        <w:rPr>
          <w:rFonts w:hint="eastAsia"/>
        </w:rPr>
        <w:t>故意</w:t>
      </w:r>
      <w:r>
        <w:t>将代码断行</w:t>
      </w:r>
      <w:r>
        <w:rPr>
          <w:rFonts w:hint="eastAsia"/>
        </w:rPr>
        <w:t>（一行</w:t>
      </w:r>
      <w:r>
        <w:t>代码</w:t>
      </w:r>
      <w:r>
        <w:rPr>
          <w:rFonts w:hint="eastAsia"/>
        </w:rPr>
        <w:t>不恰当地</w:t>
      </w:r>
      <w:r>
        <w:t>分开在两行或以上</w:t>
      </w:r>
      <w:r>
        <w:rPr>
          <w:rFonts w:hint="eastAsia"/>
        </w:rPr>
        <w:t>）</w:t>
      </w:r>
      <w:r>
        <w:t>。</w:t>
      </w:r>
    </w:p>
    <w:p w14:paraId="42B0842C" w14:textId="77777777" w:rsidR="00D51A52" w:rsidRDefault="004C77FC">
      <w:pPr>
        <w:jc w:val="left"/>
      </w:pPr>
      <w:r>
        <w:rPr>
          <w:rFonts w:hint="eastAsia"/>
          <w:b/>
        </w:rPr>
        <w:t>说明</w:t>
      </w:r>
      <w:r>
        <w:rPr>
          <w:rFonts w:hint="eastAsia"/>
          <w:b/>
        </w:rPr>
        <w:t>5</w:t>
      </w:r>
      <w:r>
        <w:rPr>
          <w:rFonts w:hint="eastAsia"/>
        </w:rPr>
        <w:t>：</w:t>
      </w:r>
      <w:r>
        <w:t>每个</w:t>
      </w:r>
      <w:r>
        <w:rPr>
          <w:rFonts w:hint="eastAsia"/>
        </w:rPr>
        <w:t>模块</w:t>
      </w:r>
      <w:r>
        <w:t>代码前</w:t>
      </w:r>
      <w:r>
        <w:rPr>
          <w:rFonts w:hint="eastAsia"/>
        </w:rPr>
        <w:t>可以添加算法</w:t>
      </w:r>
      <w:r>
        <w:t>、</w:t>
      </w:r>
      <w:r>
        <w:rPr>
          <w:rFonts w:hint="eastAsia"/>
        </w:rPr>
        <w:t>功能、</w:t>
      </w:r>
      <w:r>
        <w:t>技术</w:t>
      </w:r>
      <w:r>
        <w:rPr>
          <w:rFonts w:hint="eastAsia"/>
        </w:rPr>
        <w:t>等简要</w:t>
      </w:r>
      <w:r>
        <w:t>说明</w:t>
      </w:r>
      <w:r>
        <w:rPr>
          <w:rFonts w:hint="eastAsia"/>
        </w:rPr>
        <w:t>文字</w:t>
      </w:r>
      <w:r>
        <w:t>。</w:t>
      </w:r>
    </w:p>
    <w:p w14:paraId="08CB5EDC" w14:textId="77777777" w:rsidR="00D51A52" w:rsidRDefault="004C77FC">
      <w:pPr>
        <w:jc w:val="center"/>
      </w:pPr>
      <w:r>
        <w:t>============================================================================================</w:t>
      </w:r>
    </w:p>
    <w:p w14:paraId="2C78B586" w14:textId="0D3B5186" w:rsidR="00992CCE" w:rsidRDefault="00992CCE" w:rsidP="00D63FC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/</w:t>
      </w:r>
      <w:r>
        <w:t>/CGrid.h</w:t>
      </w:r>
      <w:r>
        <w:rPr>
          <w:rFonts w:hint="eastAsia"/>
        </w:rPr>
        <w:t>格子类头文件</w:t>
      </w:r>
    </w:p>
    <w:p w14:paraId="18290C4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#pragma once</w:t>
      </w:r>
    </w:p>
    <w:p w14:paraId="79C7CA7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class CGrid</w:t>
      </w:r>
    </w:p>
    <w:p w14:paraId="00AF218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59A714D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79D71D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bool bFlaged;</w:t>
      </w:r>
    </w:p>
    <w:p w14:paraId="403D651A" w14:textId="69C2CAF0" w:rsidR="009C5971" w:rsidRDefault="00992CCE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};</w:t>
      </w:r>
    </w:p>
    <w:p w14:paraId="568D9472" w14:textId="54DE22DC" w:rsidR="0036311C" w:rsidRPr="0036311C" w:rsidRDefault="0036311C" w:rsidP="0036311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/help.h </w:t>
      </w:r>
      <w:r>
        <w:rPr>
          <w:rFonts w:hint="eastAsia"/>
        </w:rPr>
        <w:t>帮助对话框头文件</w:t>
      </w:r>
    </w:p>
    <w:p w14:paraId="1084CC95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class help : public CDialogEx</w:t>
      </w:r>
    </w:p>
    <w:p w14:paraId="51A92A92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{</w:t>
      </w:r>
    </w:p>
    <w:p w14:paraId="7A246867" w14:textId="66BB05FD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46CDF">
        <w:tab/>
        <w:t>DECLARE_DYNAMIC(help)</w:t>
      </w:r>
    </w:p>
    <w:p w14:paraId="61C6287C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public:</w:t>
      </w:r>
    </w:p>
    <w:p w14:paraId="0A0BFAA3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ab/>
        <w:t xml:space="preserve">help(CWnd* pParent = nullptr);   // </w:t>
      </w:r>
      <w:r w:rsidRPr="00846CDF">
        <w:rPr>
          <w:rFonts w:hint="eastAsia"/>
        </w:rPr>
        <w:t>标准构造函数</w:t>
      </w:r>
    </w:p>
    <w:p w14:paraId="3A9CAAA3" w14:textId="77272E52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46CDF">
        <w:tab/>
        <w:t>virtual ~help();</w:t>
      </w:r>
    </w:p>
    <w:p w14:paraId="274B102D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 xml:space="preserve">// </w:t>
      </w:r>
      <w:r w:rsidRPr="00846CDF">
        <w:rPr>
          <w:rFonts w:hint="eastAsia"/>
        </w:rPr>
        <w:t>对话框数据</w:t>
      </w:r>
    </w:p>
    <w:p w14:paraId="05B8437A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#ifdef AFX_DESIGN_TIME</w:t>
      </w:r>
    </w:p>
    <w:p w14:paraId="09014A7C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ab/>
        <w:t>enum { IDD = IDD_help };</w:t>
      </w:r>
    </w:p>
    <w:p w14:paraId="53AB412E" w14:textId="228FAE2F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46CDF">
        <w:t>#endif</w:t>
      </w:r>
    </w:p>
    <w:p w14:paraId="6BF07313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protected:</w:t>
      </w:r>
    </w:p>
    <w:p w14:paraId="5AB4693F" w14:textId="5700522B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46CDF">
        <w:tab/>
        <w:t xml:space="preserve">virtual void DoDataExchange(CDataExchange* pDX);    // DDX/DDV </w:t>
      </w:r>
      <w:r w:rsidRPr="00846CDF">
        <w:rPr>
          <w:rFonts w:hint="eastAsia"/>
        </w:rPr>
        <w:t>支持</w:t>
      </w:r>
    </w:p>
    <w:p w14:paraId="56368D06" w14:textId="77777777" w:rsidR="0036311C" w:rsidRPr="00846CDF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ab/>
        <w:t>DECLARE_MESSAGE_MAP()</w:t>
      </w:r>
    </w:p>
    <w:p w14:paraId="40D27DB3" w14:textId="652F98C8" w:rsidR="009C5971" w:rsidRDefault="0036311C" w:rsidP="00846CDF">
      <w:pPr>
        <w:pStyle w:val="a7"/>
        <w:numPr>
          <w:ilvl w:val="0"/>
          <w:numId w:val="1"/>
        </w:numPr>
        <w:ind w:firstLineChars="0"/>
        <w:jc w:val="left"/>
      </w:pPr>
      <w:r w:rsidRPr="00846CDF">
        <w:t>};</w:t>
      </w:r>
    </w:p>
    <w:p w14:paraId="6E051163" w14:textId="7C4F3F9E" w:rsidR="0045614C" w:rsidRDefault="0045614C" w:rsidP="00846CD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/</w:t>
      </w:r>
      <w:r>
        <w:t>/framework.h</w:t>
      </w:r>
      <w:r>
        <w:rPr>
          <w:rFonts w:hint="eastAsia"/>
        </w:rPr>
        <w:t>头文件</w:t>
      </w:r>
    </w:p>
    <w:p w14:paraId="5EACA229" w14:textId="1E34AED4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#pragma once</w:t>
      </w:r>
    </w:p>
    <w:p w14:paraId="1FD5F0F0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#ifndef VC_EXTRALEAN</w:t>
      </w:r>
    </w:p>
    <w:p w14:paraId="6D88EC32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#define VC_EXTRALEAN            // </w:t>
      </w:r>
      <w:r>
        <w:rPr>
          <w:rFonts w:hint="eastAsia"/>
        </w:rPr>
        <w:t>从</w:t>
      </w:r>
      <w:r>
        <w:rPr>
          <w:rFonts w:hint="eastAsia"/>
        </w:rPr>
        <w:t xml:space="preserve"> Windows </w:t>
      </w:r>
      <w:r>
        <w:rPr>
          <w:rFonts w:hint="eastAsia"/>
        </w:rPr>
        <w:t>头中排除极少使用的资料</w:t>
      </w:r>
    </w:p>
    <w:p w14:paraId="22EA88C5" w14:textId="09B58A83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</w:t>
      </w:r>
    </w:p>
    <w:p w14:paraId="464E15D5" w14:textId="7023BD70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#include "targetver.h"</w:t>
      </w:r>
    </w:p>
    <w:p w14:paraId="3CA8647F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#define _ATL_CSTRING_EXPLICIT_CONSTRUCTORS      // </w:t>
      </w:r>
      <w:r>
        <w:rPr>
          <w:rFonts w:hint="eastAsia"/>
        </w:rPr>
        <w:t>某些</w:t>
      </w:r>
      <w:r>
        <w:rPr>
          <w:rFonts w:hint="eastAsia"/>
        </w:rPr>
        <w:t xml:space="preserve"> CString </w:t>
      </w:r>
      <w:r>
        <w:rPr>
          <w:rFonts w:hint="eastAsia"/>
        </w:rPr>
        <w:t>构造函数将是显式的</w:t>
      </w:r>
    </w:p>
    <w:p w14:paraId="232426FE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</w:p>
    <w:p w14:paraId="3CF8A35C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 xml:space="preserve"> MFC </w:t>
      </w:r>
      <w:r>
        <w:rPr>
          <w:rFonts w:hint="eastAsia"/>
        </w:rPr>
        <w:t>的一些常见且经常可放心忽略的隐藏警告消息</w:t>
      </w:r>
    </w:p>
    <w:p w14:paraId="299FC608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#define _AFX_ALL_WARNINGS</w:t>
      </w:r>
    </w:p>
    <w:p w14:paraId="717CF0ED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</w:p>
    <w:p w14:paraId="6133B400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#include &lt;afxwin.h&gt;         // MFC </w:t>
      </w:r>
      <w:r>
        <w:rPr>
          <w:rFonts w:hint="eastAsia"/>
        </w:rPr>
        <w:t>核心组件和标准组件</w:t>
      </w:r>
    </w:p>
    <w:p w14:paraId="3998122F" w14:textId="34E94605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#include &lt;afxext.h&gt;         // MFC </w:t>
      </w:r>
      <w:r>
        <w:rPr>
          <w:rFonts w:hint="eastAsia"/>
        </w:rPr>
        <w:t>扩展</w:t>
      </w:r>
    </w:p>
    <w:p w14:paraId="1227C730" w14:textId="0F64825F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#include &lt;afxdisp.h&gt;        // MFC </w:t>
      </w:r>
      <w:r>
        <w:rPr>
          <w:rFonts w:hint="eastAsia"/>
        </w:rPr>
        <w:t>自动化类</w:t>
      </w:r>
    </w:p>
    <w:p w14:paraId="1B113696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#ifndef _AFX_NO_OLE_SUPPORT</w:t>
      </w:r>
    </w:p>
    <w:p w14:paraId="7E67CA2B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#include &lt;afxdtctl.h&gt;           // MFC </w:t>
      </w:r>
      <w:r>
        <w:rPr>
          <w:rFonts w:hint="eastAsia"/>
        </w:rPr>
        <w:t>对</w:t>
      </w:r>
      <w:r>
        <w:rPr>
          <w:rFonts w:hint="eastAsia"/>
        </w:rPr>
        <w:t xml:space="preserve"> Internet Explorer 4 </w:t>
      </w:r>
      <w:r>
        <w:rPr>
          <w:rFonts w:hint="eastAsia"/>
        </w:rPr>
        <w:t>公共控件的支持</w:t>
      </w:r>
    </w:p>
    <w:p w14:paraId="6EC3BDDE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6657DD5D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#ifndef _AFX_NO_AFXCMN_SUPPORT</w:t>
      </w:r>
    </w:p>
    <w:p w14:paraId="53D43265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#include &lt;afxcmn.h&gt;             // MFC </w:t>
      </w:r>
      <w:r>
        <w:rPr>
          <w:rFonts w:hint="eastAsia"/>
        </w:rPr>
        <w:t>对</w:t>
      </w:r>
      <w:r>
        <w:rPr>
          <w:rFonts w:hint="eastAsia"/>
        </w:rPr>
        <w:t xml:space="preserve"> Windows </w:t>
      </w:r>
      <w:r>
        <w:rPr>
          <w:rFonts w:hint="eastAsia"/>
        </w:rPr>
        <w:t>公共控件的支持</w:t>
      </w:r>
    </w:p>
    <w:p w14:paraId="6316AE23" w14:textId="41A26A73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 // _AFX_NO_AFXCMN_SUPPORT</w:t>
      </w:r>
    </w:p>
    <w:p w14:paraId="6BA19129" w14:textId="72DE74A1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#include &lt;afxcontrolbars.h&gt;     // MFC </w:t>
      </w:r>
      <w:r>
        <w:rPr>
          <w:rFonts w:hint="eastAsia"/>
        </w:rPr>
        <w:t>支持功能区和控制条</w:t>
      </w:r>
    </w:p>
    <w:p w14:paraId="304AC9EE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#ifdef _UNICODE</w:t>
      </w:r>
    </w:p>
    <w:p w14:paraId="40318900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#if defined _M_IX86</w:t>
      </w:r>
    </w:p>
    <w:p w14:paraId="4761A129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#pragma comment(linker,"/manifestdependency:\"type='win32' name='Microsoft.Windows.Common-Controls' version='6.0.0.0' processorArchitecture='x86' publicKeyToken='6595b64144ccf1df' language='*'\"")</w:t>
      </w:r>
    </w:p>
    <w:p w14:paraId="07708BC6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#elif defined _M_X64</w:t>
      </w:r>
    </w:p>
    <w:p w14:paraId="03AED14C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#pragma comment(linker,"/manifestdependency:\"type='win32' name='Microsoft.Windows.Common-Controls' version='6.0.0.0' processorArchitecture='amd64' publicKeyToken='6595b64144ccf1df' language='*'\"")</w:t>
      </w:r>
    </w:p>
    <w:p w14:paraId="64A00415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#else</w:t>
      </w:r>
    </w:p>
    <w:p w14:paraId="69C991A9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#pragma comment(linker,"/manifestdependency:\"type='win32' name='Microsoft.Windows.Common-Controls' version='6.0.0.0' processorArchitecture='*' publicKeyToken='6595b64144ccf1df' language='*'\"")</w:t>
      </w:r>
    </w:p>
    <w:p w14:paraId="74E60025" w14:textId="77777777" w:rsidR="0045614C" w:rsidRDefault="0045614C" w:rsidP="0045614C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06B9DAAF" w14:textId="180223F6" w:rsidR="0045614C" w:rsidRDefault="0045614C" w:rsidP="0060204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</w:t>
      </w:r>
    </w:p>
    <w:p w14:paraId="49F3F8F5" w14:textId="72834126" w:rsidR="009C5971" w:rsidRDefault="009C5971" w:rsidP="00846C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MyTagPaneDlg.h: </w:t>
      </w:r>
      <w:r w:rsidR="00FF2014">
        <w:rPr>
          <w:rFonts w:hint="eastAsia"/>
        </w:rPr>
        <w:t>主对话框</w:t>
      </w:r>
      <w:r>
        <w:rPr>
          <w:rFonts w:hint="eastAsia"/>
        </w:rPr>
        <w:t>头文件</w:t>
      </w:r>
    </w:p>
    <w:p w14:paraId="43480754" w14:textId="48C30C99" w:rsidR="009C5971" w:rsidRDefault="009C5971" w:rsidP="00846CDF">
      <w:pPr>
        <w:pStyle w:val="a7"/>
        <w:numPr>
          <w:ilvl w:val="0"/>
          <w:numId w:val="1"/>
        </w:numPr>
        <w:ind w:firstLineChars="0"/>
        <w:jc w:val="left"/>
      </w:pPr>
      <w:r>
        <w:t>#pragma once</w:t>
      </w:r>
    </w:p>
    <w:p w14:paraId="3D4E0159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CMyTagPaneDlg </w:t>
      </w:r>
      <w:r>
        <w:rPr>
          <w:rFonts w:hint="eastAsia"/>
        </w:rPr>
        <w:t>对话框</w:t>
      </w:r>
    </w:p>
    <w:p w14:paraId="74969962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class CMyTagPaneDlg : public CDialogEx</w:t>
      </w:r>
    </w:p>
    <w:p w14:paraId="50872D93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6CEC4CAC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</w:t>
      </w:r>
    </w:p>
    <w:p w14:paraId="40464E62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18B9E0B2" w14:textId="1DB28D1B" w:rsidR="009C5971" w:rsidRDefault="009C5971" w:rsidP="00220ECD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CMyTagPaneDlg(CWnd* pParent = nullptr);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标准构造函数</w:t>
      </w:r>
    </w:p>
    <w:p w14:paraId="2DEDC217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14:paraId="153BB364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#ifdef AFX_DESIGN_TIME</w:t>
      </w:r>
    </w:p>
    <w:p w14:paraId="2E5DBE4C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enum { IDD = IDD_MYTAGPANE_DIALOG };</w:t>
      </w:r>
    </w:p>
    <w:p w14:paraId="6A9287AE" w14:textId="79AFBF9D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</w:t>
      </w:r>
    </w:p>
    <w:p w14:paraId="126C11E7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protected:</w:t>
      </w:r>
    </w:p>
    <w:p w14:paraId="0CA251D0" w14:textId="165F0615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virtual void DoDataExchange(CDataExchange* pDX);</w:t>
      </w:r>
      <w:r>
        <w:rPr>
          <w:rFonts w:hint="eastAsia"/>
        </w:rPr>
        <w:tab/>
        <w:t xml:space="preserve">// DDX/DDV </w:t>
      </w:r>
      <w:r>
        <w:rPr>
          <w:rFonts w:hint="eastAsia"/>
        </w:rPr>
        <w:t>支持</w:t>
      </w:r>
    </w:p>
    <w:p w14:paraId="4A294AB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14:paraId="2D232FA2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protected:</w:t>
      </w:r>
    </w:p>
    <w:p w14:paraId="7543E425" w14:textId="3DCF1AEB" w:rsidR="009C5971" w:rsidRDefault="009C5971" w:rsidP="00E7608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HICON m_hIcon;</w:t>
      </w:r>
    </w:p>
    <w:p w14:paraId="48944438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生成的消息映射函数</w:t>
      </w:r>
    </w:p>
    <w:p w14:paraId="7B09FE05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virtual BOOL OnInitDialog();</w:t>
      </w:r>
    </w:p>
    <w:p w14:paraId="4962F25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OnSysCommand(UINT nID, LPARAM lParam);</w:t>
      </w:r>
    </w:p>
    <w:p w14:paraId="73F6C18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OnPaint();</w:t>
      </w:r>
    </w:p>
    <w:p w14:paraId="5C6A2E8E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HCURSOR OnQueryDragIcon();</w:t>
      </w:r>
    </w:p>
    <w:p w14:paraId="7088DC84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DECLARE_MESSAGE_MAP()</w:t>
      </w:r>
    </w:p>
    <w:p w14:paraId="4D80B97A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5E584B2B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  <w:t>void CalCurrentFlag();</w:t>
      </w:r>
    </w:p>
    <w:p w14:paraId="7C48A641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void InitMap();</w:t>
      </w:r>
    </w:p>
    <w:p w14:paraId="0A1F129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OnRButtonDown(UINT nFlags, CPoint point);</w:t>
      </w:r>
    </w:p>
    <w:p w14:paraId="6517D708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OnClearAll();</w:t>
      </w:r>
    </w:p>
    <w:p w14:paraId="5EA13B0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OnStnClickedHelp();</w:t>
      </w:r>
    </w:p>
    <w:p w14:paraId="6A615AD2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OnStnClickedMusic();</w:t>
      </w:r>
    </w:p>
    <w:p w14:paraId="33E612BD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OnStnClickedMusic2();</w:t>
      </w:r>
    </w:p>
    <w:p w14:paraId="1C69BE72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OnAbout();</w:t>
      </w:r>
    </w:p>
    <w:p w14:paraId="03392FCA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OnTimer(UINT_PTR nIDEvent);</w:t>
      </w:r>
    </w:p>
    <w:p w14:paraId="43EB0198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BOOL OnSetCursor(CWnd* pWnd, UINT nHitTest, UINT message);</w:t>
      </w:r>
    </w:p>
    <w:p w14:paraId="29A8FA51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OnStnClickedqiehuan();</w:t>
      </w:r>
    </w:p>
    <w:p w14:paraId="5297B497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void OnStnClickedtansuo();</w:t>
      </w:r>
    </w:p>
    <w:p w14:paraId="60DC3C30" w14:textId="77777777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ab/>
        <w:t>afx_msg HBRUSH OnCtlColor(CDC* pDC, CWnd* pWnd, UINT nCtlColor);</w:t>
      </w:r>
    </w:p>
    <w:p w14:paraId="2C249D95" w14:textId="00126E1B" w:rsidR="009C5971" w:rsidRDefault="009C5971" w:rsidP="009C5971">
      <w:pPr>
        <w:pStyle w:val="a7"/>
        <w:numPr>
          <w:ilvl w:val="0"/>
          <w:numId w:val="1"/>
        </w:numPr>
        <w:ind w:firstLineChars="0"/>
        <w:jc w:val="left"/>
      </w:pPr>
      <w:r>
        <w:t>};</w:t>
      </w:r>
    </w:p>
    <w:p w14:paraId="5E16A09A" w14:textId="2872FADA" w:rsidR="00AE13EB" w:rsidRDefault="00AE13EB" w:rsidP="009C597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/</w:t>
      </w:r>
      <w:r>
        <w:t>/help</w:t>
      </w:r>
      <w:r>
        <w:rPr>
          <w:rFonts w:hint="eastAsia"/>
        </w:rPr>
        <w:t>对话框头文件</w:t>
      </w:r>
    </w:p>
    <w:p w14:paraId="7C9B05A8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#pragma once</w:t>
      </w:r>
    </w:p>
    <w:p w14:paraId="24351F48" w14:textId="47B4C29E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class help : public CDialogEx</w:t>
      </w:r>
    </w:p>
    <w:p w14:paraId="24FDC7FA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521AEF5A" w14:textId="21B6B73B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DECLARE_DYNAMIC(help)</w:t>
      </w:r>
    </w:p>
    <w:p w14:paraId="6E5D42A2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0AD2331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help(CWnd* pParent = nullptr);   // </w:t>
      </w:r>
      <w:r>
        <w:rPr>
          <w:rFonts w:hint="eastAsia"/>
        </w:rPr>
        <w:t>标准构造函数</w:t>
      </w:r>
    </w:p>
    <w:p w14:paraId="3CFFDFE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virtual ~help();</w:t>
      </w:r>
    </w:p>
    <w:p w14:paraId="3F3CE71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1E79950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14:paraId="3957E2B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#ifdef AFX_DESIGN_TIME</w:t>
      </w:r>
    </w:p>
    <w:p w14:paraId="7BA0B1B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enum { IDD = IDD_help };</w:t>
      </w:r>
    </w:p>
    <w:p w14:paraId="55F3F203" w14:textId="6D11EEAF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</w:t>
      </w:r>
    </w:p>
    <w:p w14:paraId="0A9834C2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protected:</w:t>
      </w:r>
    </w:p>
    <w:p w14:paraId="2B7D64EA" w14:textId="0FAD7E98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virtual void DoDataExchange(CDataExchange* pDX);    // DDX/DDV </w:t>
      </w:r>
      <w:r>
        <w:rPr>
          <w:rFonts w:hint="eastAsia"/>
        </w:rPr>
        <w:t>支持</w:t>
      </w:r>
    </w:p>
    <w:p w14:paraId="0495285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DECLARE_MESSAGE_MAP()</w:t>
      </w:r>
    </w:p>
    <w:p w14:paraId="20394C91" w14:textId="0DDE4618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};</w:t>
      </w:r>
    </w:p>
    <w:p w14:paraId="43B921E0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1EF72E40" w14:textId="3CFB8B22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MyTagPane.h: PROJECT_NAME </w:t>
      </w:r>
      <w:r>
        <w:rPr>
          <w:rFonts w:hint="eastAsia"/>
        </w:rPr>
        <w:t>应用程序的主头文件</w:t>
      </w:r>
    </w:p>
    <w:p w14:paraId="610188D6" w14:textId="7DC24A55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#pragma once</w:t>
      </w:r>
    </w:p>
    <w:p w14:paraId="12EB53C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#ifndef __AFXWIN_H__</w:t>
      </w:r>
    </w:p>
    <w:p w14:paraId="68FAEC6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#error "</w:t>
      </w:r>
      <w:r>
        <w:rPr>
          <w:rFonts w:hint="eastAsia"/>
        </w:rPr>
        <w:t>在包含此文件之前包含</w:t>
      </w:r>
      <w:r>
        <w:rPr>
          <w:rFonts w:hint="eastAsia"/>
        </w:rPr>
        <w:t xml:space="preserve"> 'pch.h' </w:t>
      </w:r>
      <w:r>
        <w:rPr>
          <w:rFonts w:hint="eastAsia"/>
        </w:rPr>
        <w:t>以生成</w:t>
      </w:r>
      <w:r>
        <w:rPr>
          <w:rFonts w:hint="eastAsia"/>
        </w:rPr>
        <w:t xml:space="preserve"> PCH"</w:t>
      </w:r>
    </w:p>
    <w:p w14:paraId="77C6361E" w14:textId="21C1D5A9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#endif</w:t>
      </w:r>
    </w:p>
    <w:p w14:paraId="40A7CC05" w14:textId="79D6A90C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#include "resource.h"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主符号</w:t>
      </w:r>
    </w:p>
    <w:p w14:paraId="004AC47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// CMyTagPaneApp:</w:t>
      </w:r>
    </w:p>
    <w:p w14:paraId="5C0C1E6A" w14:textId="6BE69184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有关此类的实现，请参阅</w:t>
      </w:r>
      <w:r>
        <w:rPr>
          <w:rFonts w:hint="eastAsia"/>
        </w:rPr>
        <w:t xml:space="preserve"> MyTagPane.cpp</w:t>
      </w:r>
    </w:p>
    <w:p w14:paraId="57F7AF15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class CMyTagPaneApp : public CWinApp</w:t>
      </w:r>
    </w:p>
    <w:p w14:paraId="5404AC04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52480B2A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30E131C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CMyTagPaneApp();</w:t>
      </w:r>
    </w:p>
    <w:p w14:paraId="4A40AD1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2E3D0B7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重写</w:t>
      </w:r>
    </w:p>
    <w:p w14:paraId="76EECD3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1764902E" w14:textId="6C0B042A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virtual BOOL InitInstance();</w:t>
      </w:r>
    </w:p>
    <w:p w14:paraId="68CD4B2A" w14:textId="6FF785EC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14:paraId="26C9758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DECLARE_MESSAGE_MAP()</w:t>
      </w:r>
    </w:p>
    <w:p w14:paraId="0297FA08" w14:textId="41A33131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};</w:t>
      </w:r>
    </w:p>
    <w:p w14:paraId="2333B507" w14:textId="2CA2F700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extern CMyTagPaneApp theApp;</w:t>
      </w:r>
    </w:p>
    <w:p w14:paraId="448296C5" w14:textId="19370DA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help.cpp: </w:t>
      </w:r>
      <w:r>
        <w:rPr>
          <w:rFonts w:hint="eastAsia"/>
        </w:rPr>
        <w:t>实现文件</w:t>
      </w:r>
    </w:p>
    <w:p w14:paraId="60DEEBA4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"pch.h"</w:t>
      </w:r>
    </w:p>
    <w:p w14:paraId="6302D7E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"MyTagPane.h"</w:t>
      </w:r>
    </w:p>
    <w:p w14:paraId="7F20C2C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"help.h"</w:t>
      </w:r>
    </w:p>
    <w:p w14:paraId="56E2B640" w14:textId="025F7F5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#include "afxdialogex.h"</w:t>
      </w:r>
    </w:p>
    <w:p w14:paraId="74ECD2E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IMPLEMENT_DYNAMIC(help, CDialogEx)</w:t>
      </w:r>
    </w:p>
    <w:p w14:paraId="3C65190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0D7D10B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help::help(CWnd* pParent /*=nullptr*/)</w:t>
      </w:r>
    </w:p>
    <w:p w14:paraId="11F6C55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: CDialogEx(IDD_help, pParent)</w:t>
      </w:r>
    </w:p>
    <w:p w14:paraId="76287972" w14:textId="34BEF0AB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{</w:t>
      </w:r>
    </w:p>
    <w:p w14:paraId="5B1B17D5" w14:textId="02F387CA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96E30E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help::~help()</w:t>
      </w:r>
    </w:p>
    <w:p w14:paraId="5357D92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0C2179EA" w14:textId="576E6EBB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B4EBFC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void help::DoDataExchange(CDataExchange* pDX)</w:t>
      </w:r>
    </w:p>
    <w:p w14:paraId="172010D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4337A3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CDialogEx::DoDataExchange(pDX);</w:t>
      </w:r>
    </w:p>
    <w:p w14:paraId="2BE3515A" w14:textId="3AC887D0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4AB4A11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BEGIN_MESSAGE_MAP(help, CDialogEx)</w:t>
      </w:r>
    </w:p>
    <w:p w14:paraId="0BCFD21D" w14:textId="0B8A238C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END_MESSAGE_MAP()</w:t>
      </w:r>
    </w:p>
    <w:p w14:paraId="4D827332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</w:p>
    <w:p w14:paraId="2F568D6A" w14:textId="53067B44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MyTagPane.cpp: </w:t>
      </w:r>
      <w:r>
        <w:rPr>
          <w:rFonts w:hint="eastAsia"/>
        </w:rPr>
        <w:t>定义应用程序的类行为。</w:t>
      </w:r>
    </w:p>
    <w:p w14:paraId="267BF0A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"pch.h"</w:t>
      </w:r>
    </w:p>
    <w:p w14:paraId="7BCB112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"framework.h"</w:t>
      </w:r>
    </w:p>
    <w:p w14:paraId="385DD5A4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"MyTagPane.h"</w:t>
      </w:r>
    </w:p>
    <w:p w14:paraId="02D9D1B8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#include "MyTagPaneDlg.h"</w:t>
      </w:r>
    </w:p>
    <w:p w14:paraId="794F2AD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6D2BD11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#ifdef _DEBUG</w:t>
      </w:r>
    </w:p>
    <w:p w14:paraId="4500BB9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#define new DEBUG_NEW</w:t>
      </w:r>
    </w:p>
    <w:p w14:paraId="76C1BFA1" w14:textId="74997CD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409D7078" w14:textId="32001FC4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// CMyTagPaneApp</w:t>
      </w:r>
    </w:p>
    <w:p w14:paraId="72F07E2A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BEGIN_MESSAGE_MAP(CMyTagPaneApp, CWinApp)</w:t>
      </w:r>
    </w:p>
    <w:p w14:paraId="0F25088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ON_COMMAND(ID_HELP, &amp;CWinApp::OnHelp)</w:t>
      </w:r>
    </w:p>
    <w:p w14:paraId="7B537AC6" w14:textId="49C8E109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END_MESSAGE_MAP()</w:t>
      </w:r>
    </w:p>
    <w:p w14:paraId="482AAD61" w14:textId="694F1A9C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CMyTagPaneApp </w:t>
      </w:r>
      <w:r>
        <w:rPr>
          <w:rFonts w:hint="eastAsia"/>
        </w:rPr>
        <w:t>构造</w:t>
      </w:r>
    </w:p>
    <w:p w14:paraId="284A4A64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CMyTagPaneApp::CMyTagPaneApp()</w:t>
      </w:r>
    </w:p>
    <w:p w14:paraId="4514A43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>{</w:t>
      </w:r>
    </w:p>
    <w:p w14:paraId="43ED7DB2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支持重新启动管理器</w:t>
      </w:r>
    </w:p>
    <w:p w14:paraId="08FBDEB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m_dwRestartManagerSupportFlags = AFX_RESTART_MANAGER_SUPPORT_RESTART;</w:t>
      </w:r>
    </w:p>
    <w:p w14:paraId="419C168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1C182EA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在此处添加构造代码，</w:t>
      </w:r>
    </w:p>
    <w:p w14:paraId="66C283B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将所有重要的初始化放置在</w:t>
      </w:r>
      <w:r>
        <w:rPr>
          <w:rFonts w:hint="eastAsia"/>
        </w:rPr>
        <w:t xml:space="preserve"> InitInstance </w:t>
      </w:r>
      <w:r>
        <w:rPr>
          <w:rFonts w:hint="eastAsia"/>
        </w:rPr>
        <w:t>中</w:t>
      </w:r>
    </w:p>
    <w:p w14:paraId="46E3193F" w14:textId="5A74918C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82129D7" w14:textId="2708B562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唯一的</w:t>
      </w:r>
      <w:r>
        <w:rPr>
          <w:rFonts w:hint="eastAsia"/>
        </w:rPr>
        <w:t xml:space="preserve"> CMyTagPaneApp </w:t>
      </w:r>
      <w:r>
        <w:rPr>
          <w:rFonts w:hint="eastAsia"/>
        </w:rPr>
        <w:t>对象</w:t>
      </w:r>
    </w:p>
    <w:p w14:paraId="6B85CD00" w14:textId="2A251B58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CMyTagPaneApp theApp;</w:t>
      </w:r>
    </w:p>
    <w:p w14:paraId="016E9183" w14:textId="1C0ACD3B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CMyTagPaneApp </w:t>
      </w:r>
      <w:r>
        <w:rPr>
          <w:rFonts w:hint="eastAsia"/>
        </w:rPr>
        <w:t>初始化</w:t>
      </w:r>
    </w:p>
    <w:p w14:paraId="09D0EFB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BOOL CMyTagPaneApp::InitInstance()</w:t>
      </w:r>
    </w:p>
    <w:p w14:paraId="2F88D78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2FC16D8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如果一个运行在</w:t>
      </w:r>
      <w:r>
        <w:rPr>
          <w:rFonts w:hint="eastAsia"/>
        </w:rPr>
        <w:t xml:space="preserve"> Windows XP </w:t>
      </w:r>
      <w:r>
        <w:rPr>
          <w:rFonts w:hint="eastAsia"/>
        </w:rPr>
        <w:t>上的应用程序清单指定要</w:t>
      </w:r>
    </w:p>
    <w:p w14:paraId="2A930868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 ComCtl32.dll </w:t>
      </w:r>
      <w:r>
        <w:rPr>
          <w:rFonts w:hint="eastAsia"/>
        </w:rPr>
        <w:t>版本</w:t>
      </w:r>
      <w:r>
        <w:rPr>
          <w:rFonts w:hint="eastAsia"/>
        </w:rPr>
        <w:t xml:space="preserve"> 6 </w:t>
      </w:r>
      <w:r>
        <w:rPr>
          <w:rFonts w:hint="eastAsia"/>
        </w:rPr>
        <w:t>或更高版本来启用可视化方式，</w:t>
      </w:r>
    </w:p>
    <w:p w14:paraId="65B6366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则需要</w:t>
      </w:r>
      <w:r>
        <w:rPr>
          <w:rFonts w:hint="eastAsia"/>
        </w:rPr>
        <w:t xml:space="preserve"> InitCommonControlsEx()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否则，将无法创建窗口。</w:t>
      </w:r>
    </w:p>
    <w:p w14:paraId="1A5169CB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INITCOMMONCONTROLSEX InitCtrls;</w:t>
      </w:r>
    </w:p>
    <w:p w14:paraId="4054493E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InitCtrls.dwSize = sizeof(InitCtrls);</w:t>
      </w:r>
    </w:p>
    <w:p w14:paraId="7C8AA7B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将它设置为包括所有要在应用程序中使用的</w:t>
      </w:r>
    </w:p>
    <w:p w14:paraId="6E50E94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公共控件类。</w:t>
      </w:r>
    </w:p>
    <w:p w14:paraId="3113164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InitCtrls.dwICC = ICC_WIN95_CLASSES;</w:t>
      </w:r>
    </w:p>
    <w:p w14:paraId="17FD5C61" w14:textId="0109322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InitCommonControlsEx(&amp;InitCtrls);</w:t>
      </w:r>
    </w:p>
    <w:p w14:paraId="025BC019" w14:textId="699AB91A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CWinApp::InitInstance();</w:t>
      </w:r>
    </w:p>
    <w:p w14:paraId="3A526CC9" w14:textId="48B77395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AfxEnableControlContainer();</w:t>
      </w:r>
    </w:p>
    <w:p w14:paraId="072426C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 xml:space="preserve"> shell </w:t>
      </w:r>
      <w:r>
        <w:rPr>
          <w:rFonts w:hint="eastAsia"/>
        </w:rPr>
        <w:t>管理器，以防对话框包含</w:t>
      </w:r>
    </w:p>
    <w:p w14:paraId="10F045E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任何</w:t>
      </w:r>
      <w:r>
        <w:rPr>
          <w:rFonts w:hint="eastAsia"/>
        </w:rPr>
        <w:t xml:space="preserve"> shell </w:t>
      </w:r>
      <w:r>
        <w:rPr>
          <w:rFonts w:hint="eastAsia"/>
        </w:rPr>
        <w:t>树视图控件或</w:t>
      </w:r>
      <w:r>
        <w:rPr>
          <w:rFonts w:hint="eastAsia"/>
        </w:rPr>
        <w:t xml:space="preserve"> shell </w:t>
      </w:r>
      <w:r>
        <w:rPr>
          <w:rFonts w:hint="eastAsia"/>
        </w:rPr>
        <w:t>列表视图控件。</w:t>
      </w:r>
    </w:p>
    <w:p w14:paraId="38773DC7" w14:textId="5C0D8D3F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CShellManager *pShellManager = new CShellManager;</w:t>
      </w:r>
    </w:p>
    <w:p w14:paraId="5189D0E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激活“</w:t>
      </w:r>
      <w:r>
        <w:rPr>
          <w:rFonts w:hint="eastAsia"/>
        </w:rPr>
        <w:t>Windows Native</w:t>
      </w:r>
      <w:r>
        <w:rPr>
          <w:rFonts w:hint="eastAsia"/>
        </w:rPr>
        <w:t>”视觉管理器，以便在</w:t>
      </w:r>
      <w:r>
        <w:rPr>
          <w:rFonts w:hint="eastAsia"/>
        </w:rPr>
        <w:t xml:space="preserve"> MFC </w:t>
      </w:r>
      <w:r>
        <w:rPr>
          <w:rFonts w:hint="eastAsia"/>
        </w:rPr>
        <w:t>控件中启用主题</w:t>
      </w:r>
    </w:p>
    <w:p w14:paraId="2C5DD4B2" w14:textId="61FF3A82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CMFCVisualManager::SetDefaultManager(RUNTIME_CLASS(CMFCVisualManagerWindows));</w:t>
      </w:r>
    </w:p>
    <w:p w14:paraId="26B569E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标准初始化</w:t>
      </w:r>
    </w:p>
    <w:p w14:paraId="18ACE0CB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如果未使用这些功能并希望减小</w:t>
      </w:r>
    </w:p>
    <w:p w14:paraId="3B389AB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最终可执行文件的大小，则应移除下列</w:t>
      </w:r>
    </w:p>
    <w:p w14:paraId="05946FE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不需要的特定初始化例程</w:t>
      </w:r>
    </w:p>
    <w:p w14:paraId="2A965381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更改用于存储设置的注册表项</w:t>
      </w:r>
    </w:p>
    <w:p w14:paraId="640E3A20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应适当修改该字符串，</w:t>
      </w:r>
    </w:p>
    <w:p w14:paraId="10D8DBA8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例如修改为公司或组织名</w:t>
      </w:r>
    </w:p>
    <w:p w14:paraId="53123D7F" w14:textId="73D9C9B8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SetRegistryKey(_T("</w:t>
      </w:r>
      <w:r>
        <w:rPr>
          <w:rFonts w:hint="eastAsia"/>
        </w:rPr>
        <w:t>应用程序向导生成的本地应用程序</w:t>
      </w:r>
      <w:r>
        <w:rPr>
          <w:rFonts w:hint="eastAsia"/>
        </w:rPr>
        <w:t>"));</w:t>
      </w:r>
    </w:p>
    <w:p w14:paraId="7DCE1ADB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CMyTagPaneDlg dlg;</w:t>
      </w:r>
    </w:p>
    <w:p w14:paraId="66E94F1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m_pMainWnd = &amp;dlg;</w:t>
      </w:r>
    </w:p>
    <w:p w14:paraId="1F8B6E2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INT_PTR nResponse = dlg.DoModal();</w:t>
      </w:r>
    </w:p>
    <w:p w14:paraId="430CED3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if (nResponse == IDOK)</w:t>
      </w:r>
    </w:p>
    <w:p w14:paraId="61F508CE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105FBF0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TODO: </w:t>
      </w:r>
      <w:r>
        <w:rPr>
          <w:rFonts w:hint="eastAsia"/>
        </w:rPr>
        <w:t>在此放置处理何时用</w:t>
      </w:r>
    </w:p>
    <w:p w14:paraId="44300A25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>
        <w:rPr>
          <w:rFonts w:hint="eastAsia"/>
        </w:rPr>
        <w:t>“确定”来关闭对话框的代码</w:t>
      </w:r>
    </w:p>
    <w:p w14:paraId="0201F36E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1FE4691A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  <w:t>else if (nResponse == IDCANCEL)</w:t>
      </w:r>
    </w:p>
    <w:p w14:paraId="18A0CF62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6C40B14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TODO: </w:t>
      </w:r>
      <w:r>
        <w:rPr>
          <w:rFonts w:hint="eastAsia"/>
        </w:rPr>
        <w:t>在此放置处理何时用</w:t>
      </w:r>
    </w:p>
    <w:p w14:paraId="08DDBFF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>
        <w:rPr>
          <w:rFonts w:hint="eastAsia"/>
        </w:rPr>
        <w:t>“取消”来关闭对话框的代码</w:t>
      </w:r>
    </w:p>
    <w:p w14:paraId="3E1B4CF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3864637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else if (nResponse == -1)</w:t>
      </w:r>
    </w:p>
    <w:p w14:paraId="7E48ADD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4542C4C3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TRACE(traceAppMsg, 0, "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t>对话框创建失败，应用程序将意外终止。</w:t>
      </w:r>
      <w:r>
        <w:rPr>
          <w:rFonts w:hint="eastAsia"/>
        </w:rPr>
        <w:t>\n");</w:t>
      </w:r>
    </w:p>
    <w:p w14:paraId="2D833FC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TRACE(traceAppMsg, 0, "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t>如果您在对话框上使用</w:t>
      </w:r>
      <w:r>
        <w:rPr>
          <w:rFonts w:hint="eastAsia"/>
        </w:rPr>
        <w:t xml:space="preserve"> MFC </w:t>
      </w:r>
      <w:r>
        <w:rPr>
          <w:rFonts w:hint="eastAsia"/>
        </w:rPr>
        <w:t>控件，则无法</w:t>
      </w:r>
      <w:r>
        <w:rPr>
          <w:rFonts w:hint="eastAsia"/>
        </w:rPr>
        <w:t xml:space="preserve"> #define _AFX_NO_MFC_CONTROLS_IN_DIALOGS</w:t>
      </w:r>
      <w:r>
        <w:rPr>
          <w:rFonts w:hint="eastAsia"/>
        </w:rPr>
        <w:t>。</w:t>
      </w:r>
      <w:r>
        <w:rPr>
          <w:rFonts w:hint="eastAsia"/>
        </w:rPr>
        <w:t>\n");</w:t>
      </w:r>
    </w:p>
    <w:p w14:paraId="1F32DEC8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7D99738C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02F2BA5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删除上面创建的</w:t>
      </w:r>
      <w:r>
        <w:rPr>
          <w:rFonts w:hint="eastAsia"/>
        </w:rPr>
        <w:t xml:space="preserve"> shell </w:t>
      </w:r>
      <w:r>
        <w:rPr>
          <w:rFonts w:hint="eastAsia"/>
        </w:rPr>
        <w:t>管理器。</w:t>
      </w:r>
    </w:p>
    <w:p w14:paraId="34E39ECE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if (pShellManager != nullptr)</w:t>
      </w:r>
    </w:p>
    <w:p w14:paraId="1B5020B4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6C03580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delete pShellManager;</w:t>
      </w:r>
    </w:p>
    <w:p w14:paraId="5754FF0D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72C96EF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34B2BA05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#if !defined(_AFXDLL) &amp;&amp; !defined(_AFX_NO_MFC_CONTROLS_IN_DIALOGS)</w:t>
      </w:r>
    </w:p>
    <w:p w14:paraId="479725F6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ControlBarCleanUp();</w:t>
      </w:r>
    </w:p>
    <w:p w14:paraId="0C98278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44316C17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</w:p>
    <w:p w14:paraId="370C8679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由于对话框已关闭，所以将返回</w:t>
      </w:r>
      <w:r>
        <w:rPr>
          <w:rFonts w:hint="eastAsia"/>
        </w:rPr>
        <w:t xml:space="preserve"> FALSE </w:t>
      </w:r>
      <w:r>
        <w:rPr>
          <w:rFonts w:hint="eastAsia"/>
        </w:rPr>
        <w:t>以便退出应用程序，</w:t>
      </w:r>
    </w:p>
    <w:p w14:paraId="768F9ACF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而不是启动应用程序的消息泵。</w:t>
      </w:r>
    </w:p>
    <w:p w14:paraId="7E32E2A5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ab/>
        <w:t>return FALSE;</w:t>
      </w:r>
    </w:p>
    <w:p w14:paraId="181F0A78" w14:textId="5A8CC749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</w:pPr>
      <w:r>
        <w:t>}</w:t>
      </w:r>
    </w:p>
    <w:p w14:paraId="65C61D00" w14:textId="77777777" w:rsidR="00AE13EB" w:rsidRDefault="00AE13EB" w:rsidP="00AE13E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</w:p>
    <w:p w14:paraId="0A3D4654" w14:textId="79E14946" w:rsidR="0036311C" w:rsidRDefault="0036311C" w:rsidP="00AE13E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/</w:t>
      </w:r>
      <w:r>
        <w:t xml:space="preserve">/MyTagPaneDlg.cpp </w:t>
      </w:r>
      <w:r>
        <w:rPr>
          <w:rFonts w:hint="eastAsia"/>
        </w:rPr>
        <w:t>主对话框程序</w:t>
      </w:r>
    </w:p>
    <w:p w14:paraId="46D377B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 "pch.h"</w:t>
      </w:r>
    </w:p>
    <w:p w14:paraId="39A3AD0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 "framework.h"</w:t>
      </w:r>
    </w:p>
    <w:p w14:paraId="573286D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 "MyTagPane.h"</w:t>
      </w:r>
    </w:p>
    <w:p w14:paraId="486BCC0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 "MyTagPaneDlg.h"</w:t>
      </w:r>
    </w:p>
    <w:p w14:paraId="6A7E43C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 "afxdialogex.h"</w:t>
      </w:r>
    </w:p>
    <w:p w14:paraId="08FA844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#include"CGrid.h"</w:t>
      </w:r>
    </w:p>
    <w:p w14:paraId="0DB17BF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#include&lt;mmsystem.h&gt;</w:t>
      </w:r>
    </w:p>
    <w:p w14:paraId="7ADE73FA" w14:textId="36AF7E19" w:rsidR="00992CCE" w:rsidRDefault="00992CCE" w:rsidP="0036311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#include"help.h"</w:t>
      </w:r>
    </w:p>
    <w:p w14:paraId="43143F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#ifdef _DEBUG</w:t>
      </w:r>
    </w:p>
    <w:p w14:paraId="7AE13A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#define new DEBUG_NEW</w:t>
      </w:r>
    </w:p>
    <w:p w14:paraId="2D9A7AD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1A6710A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#define MAX_ROW 20</w:t>
      </w:r>
    </w:p>
    <w:p w14:paraId="7EF59C6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#define MAX_COL 20</w:t>
      </w:r>
    </w:p>
    <w:p w14:paraId="2F7DB97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CGrid map[MAX_ROW][MAX_COL];</w:t>
      </w:r>
    </w:p>
    <w:p w14:paraId="0540DDEE" w14:textId="1FAA408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int row = 20;</w:t>
      </w:r>
      <w:r w:rsidR="000D4EC3">
        <w:t>//</w:t>
      </w:r>
      <w:r w:rsidR="000D4EC3">
        <w:rPr>
          <w:rFonts w:hint="eastAsia"/>
        </w:rPr>
        <w:t>行数</w:t>
      </w:r>
    </w:p>
    <w:p w14:paraId="248EA2D1" w14:textId="135473C2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int col = 20;</w:t>
      </w:r>
      <w:r w:rsidR="000D4EC3">
        <w:t>//</w:t>
      </w:r>
      <w:r w:rsidR="000D4EC3">
        <w:rPr>
          <w:rFonts w:hint="eastAsia"/>
        </w:rPr>
        <w:t>列数</w:t>
      </w:r>
    </w:p>
    <w:p w14:paraId="0F08FDFA" w14:textId="6C25E985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>int nCurFlag = 0;</w:t>
      </w:r>
      <w:r w:rsidR="000D4EC3">
        <w:t>//</w:t>
      </w:r>
      <w:r w:rsidR="000D4EC3">
        <w:rPr>
          <w:rFonts w:hint="eastAsia"/>
        </w:rPr>
        <w:t>用力记录标记数</w:t>
      </w:r>
    </w:p>
    <w:p w14:paraId="67040F5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CRect ClientRect;</w:t>
      </w:r>
    </w:p>
    <w:p w14:paraId="4766E357" w14:textId="789A9ECA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bool ModeFlag = true;</w:t>
      </w:r>
      <w:r w:rsidR="000D4EC3">
        <w:t>//</w:t>
      </w:r>
      <w:r w:rsidR="000D4EC3">
        <w:rPr>
          <w:rFonts w:hint="eastAsia"/>
        </w:rPr>
        <w:t>用来表示当前模式状态</w:t>
      </w:r>
    </w:p>
    <w:p w14:paraId="2E9F0D30" w14:textId="33666CAC" w:rsidR="00992CCE" w:rsidRDefault="00992CCE" w:rsidP="000D4EC3">
      <w:pPr>
        <w:pStyle w:val="a7"/>
        <w:numPr>
          <w:ilvl w:val="0"/>
          <w:numId w:val="1"/>
        </w:numPr>
        <w:ind w:firstLineChars="0"/>
        <w:jc w:val="left"/>
      </w:pPr>
      <w:r>
        <w:t>int x=9, y=0;</w:t>
      </w:r>
      <w:r w:rsidR="000D4EC3">
        <w:t>//</w:t>
      </w:r>
      <w:r w:rsidR="000D4EC3">
        <w:rPr>
          <w:rFonts w:hint="eastAsia"/>
        </w:rPr>
        <w:t>之后</w:t>
      </w:r>
      <w:r w:rsidR="005D3BF1">
        <w:rPr>
          <w:rFonts w:hint="eastAsia"/>
        </w:rPr>
        <w:t>演示模式中</w:t>
      </w:r>
      <w:r w:rsidR="000D4EC3">
        <w:rPr>
          <w:rFonts w:hint="eastAsia"/>
        </w:rPr>
        <w:t>会用到</w:t>
      </w:r>
    </w:p>
    <w:p w14:paraId="2616E27C" w14:textId="1795B10D" w:rsidR="00992CCE" w:rsidRDefault="00992CCE" w:rsidP="000D4EC3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用于应用程序“关于”菜单项的</w:t>
      </w:r>
      <w:r>
        <w:rPr>
          <w:rFonts w:hint="eastAsia"/>
        </w:rPr>
        <w:t xml:space="preserve"> CAboutDlg </w:t>
      </w:r>
      <w:r>
        <w:rPr>
          <w:rFonts w:hint="eastAsia"/>
        </w:rPr>
        <w:t>对话框</w:t>
      </w:r>
    </w:p>
    <w:p w14:paraId="56FB69B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class CAboutDlg : public CDialogEx</w:t>
      </w:r>
    </w:p>
    <w:p w14:paraId="061373F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33538B9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public:</w:t>
      </w:r>
    </w:p>
    <w:p w14:paraId="68446B85" w14:textId="1AABF76B" w:rsidR="00992CCE" w:rsidRDefault="00992CCE" w:rsidP="00FA1B96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CAboutDlg();</w:t>
      </w:r>
    </w:p>
    <w:p w14:paraId="23DDAA1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对话框数据</w:t>
      </w:r>
    </w:p>
    <w:p w14:paraId="09D2962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#ifdef AFX_DESIGN_TIME</w:t>
      </w:r>
    </w:p>
    <w:p w14:paraId="6ED7750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enum { IDD = IDD_ABOUTBOX };</w:t>
      </w:r>
    </w:p>
    <w:p w14:paraId="5AB0F74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#endif</w:t>
      </w:r>
    </w:p>
    <w:p w14:paraId="520BAD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2518264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protected:</w:t>
      </w:r>
    </w:p>
    <w:p w14:paraId="2A808B1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virtual void DoDataExchange(CDataExchange* pDX);    // DDX/DDV </w:t>
      </w:r>
      <w:r>
        <w:rPr>
          <w:rFonts w:hint="eastAsia"/>
        </w:rPr>
        <w:t>支持</w:t>
      </w:r>
    </w:p>
    <w:p w14:paraId="2063E3E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332A7E1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实现</w:t>
      </w:r>
    </w:p>
    <w:p w14:paraId="00331CA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protected:</w:t>
      </w:r>
    </w:p>
    <w:p w14:paraId="43DF21A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DECLARE_MESSAGE_MAP()</w:t>
      </w:r>
    </w:p>
    <w:p w14:paraId="24C00C80" w14:textId="67ABBCD9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};</w:t>
      </w:r>
    </w:p>
    <w:p w14:paraId="76AC4A7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CAboutDlg::CAboutDlg() : CDialogEx(IDD_ABOUTBOX)</w:t>
      </w:r>
    </w:p>
    <w:p w14:paraId="4AB27BE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2BCEF338" w14:textId="1DF1D011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D55665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CAboutDlg::DoDataExchange(CDataExchange* pDX)</w:t>
      </w:r>
    </w:p>
    <w:p w14:paraId="1042E30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710C66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CDialogEx::DoDataExchange(pDX);</w:t>
      </w:r>
    </w:p>
    <w:p w14:paraId="1641570C" w14:textId="3A0AC09E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63B5181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BEGIN_MESSAGE_MAP(CAboutDlg, CDialogEx)</w:t>
      </w:r>
    </w:p>
    <w:p w14:paraId="72085A46" w14:textId="25B3B8AA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END_MESSAGE_MAP()</w:t>
      </w:r>
    </w:p>
    <w:p w14:paraId="1F5C4097" w14:textId="39541FC9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// CMyTagPaneDlg </w:t>
      </w:r>
      <w:r>
        <w:rPr>
          <w:rFonts w:hint="eastAsia"/>
        </w:rPr>
        <w:t>对话框</w:t>
      </w:r>
    </w:p>
    <w:p w14:paraId="31269EE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CMyTagPaneDlg::CMyTagPaneDlg(CWnd* pParent /*=nullptr*/)</w:t>
      </w:r>
    </w:p>
    <w:p w14:paraId="31AAA05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: CDialogEx(IDD_MYTAGPANE_DIALOG, pParent)</w:t>
      </w:r>
    </w:p>
    <w:p w14:paraId="79D5173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7EE7B5D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m_hIcon = AfxGetApp()-&gt;LoadIcon(IDR_MAINFRAME);</w:t>
      </w:r>
    </w:p>
    <w:p w14:paraId="7A1D6D72" w14:textId="58731BD3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55FCB41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CMyTagPaneDlg::DoDataExchange(CDataExchange* pDX)</w:t>
      </w:r>
    </w:p>
    <w:p w14:paraId="5A958BA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361A7EF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CDialogEx::DoDataExchange(pDX);</w:t>
      </w:r>
    </w:p>
    <w:p w14:paraId="547DD9A0" w14:textId="018CA9DE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B12B97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BEGIN_MESSAGE_MAP(CMyTagPaneDlg, CDialogEx)</w:t>
      </w:r>
    </w:p>
    <w:p w14:paraId="186140F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ON_WM_SYSCOMMAND()</w:t>
      </w:r>
    </w:p>
    <w:p w14:paraId="660591E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ON_WM_PAINT()</w:t>
      </w:r>
    </w:p>
    <w:p w14:paraId="7EBB2CC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ON_WM_QUERYDRAGICON()</w:t>
      </w:r>
    </w:p>
    <w:p w14:paraId="6DB18A4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  <w:t>ON_WM_RBUTTONDOWN()</w:t>
      </w:r>
    </w:p>
    <w:p w14:paraId="4F13E592" w14:textId="6B16E95B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ON_COMMAND(ID_32771, &amp;CMyTagPaneDlg::OnClearAll)</w:t>
      </w:r>
      <w:r w:rsidR="00DD04D0">
        <w:t xml:space="preserve">                </w:t>
      </w:r>
      <w:r w:rsidR="00F7441B">
        <w:t>//</w:t>
      </w:r>
      <w:r w:rsidR="00F7441B">
        <w:rPr>
          <w:rFonts w:hint="eastAsia"/>
        </w:rPr>
        <w:t>菜单的清空按钮</w:t>
      </w:r>
    </w:p>
    <w:p w14:paraId="495AE908" w14:textId="6CB622A9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ON_STN_CLICKED(IDC_Help, &amp;CMyTagPaneDlg::OnStnClickedHelp)</w:t>
      </w:r>
      <w:r w:rsidR="00DD04D0">
        <w:t xml:space="preserve">          </w:t>
      </w:r>
      <w:r w:rsidR="00F7441B">
        <w:t>/</w:t>
      </w:r>
      <w:r w:rsidR="00DD04D0">
        <w:t xml:space="preserve"> </w:t>
      </w:r>
      <w:r w:rsidR="00F7441B">
        <w:t>/</w:t>
      </w:r>
      <w:r w:rsidR="00F7441B">
        <w:rPr>
          <w:rFonts w:hint="eastAsia"/>
        </w:rPr>
        <w:t>帮助框</w:t>
      </w:r>
    </w:p>
    <w:p w14:paraId="3FAAAD53" w14:textId="5EEFA0DF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ON_STN_CLICKED(IDC_Music, &amp;CMyTagPaneDlg::OnStnClickedMusic)</w:t>
      </w:r>
      <w:r w:rsidR="00DD04D0">
        <w:t xml:space="preserve">        </w:t>
      </w:r>
      <w:r w:rsidR="00F7441B">
        <w:t>//</w:t>
      </w:r>
      <w:r w:rsidR="00F7441B">
        <w:rPr>
          <w:rFonts w:hint="eastAsia"/>
        </w:rPr>
        <w:t>音乐开关</w:t>
      </w:r>
    </w:p>
    <w:p w14:paraId="11C825B1" w14:textId="3DDDFF30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ON_STN_CLICKED(IDC_Mute, &amp;CMyTagPaneDlg::OnStnClickedMusic2)</w:t>
      </w:r>
      <w:r w:rsidR="00DD04D0">
        <w:t xml:space="preserve">         </w:t>
      </w:r>
      <w:r w:rsidR="00F7441B">
        <w:t>//</w:t>
      </w:r>
      <w:r w:rsidR="00F7441B">
        <w:rPr>
          <w:rFonts w:hint="eastAsia"/>
        </w:rPr>
        <w:t>静音开关</w:t>
      </w:r>
    </w:p>
    <w:p w14:paraId="465AB74A" w14:textId="307404BE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ON_COMMAND(ID_32772, &amp;CMyTagPaneDlg::OnAbout)</w:t>
      </w:r>
      <w:r w:rsidR="00DD04D0">
        <w:t xml:space="preserve">                 </w:t>
      </w:r>
      <w:r w:rsidR="00F7441B">
        <w:t>//</w:t>
      </w:r>
      <w:r w:rsidR="00F7441B">
        <w:rPr>
          <w:rFonts w:hint="eastAsia"/>
        </w:rPr>
        <w:t>关于按钮</w:t>
      </w:r>
    </w:p>
    <w:p w14:paraId="2136705F" w14:textId="7B60F881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ON_WM_MOUSEMOVE()</w:t>
      </w:r>
      <w:r w:rsidR="00DD04D0">
        <w:t xml:space="preserve">         </w:t>
      </w:r>
      <w:r w:rsidR="00F7441B">
        <w:t>//</w:t>
      </w:r>
      <w:r w:rsidR="00F7441B">
        <w:rPr>
          <w:rFonts w:hint="eastAsia"/>
        </w:rPr>
        <w:t>鼠标移动事件</w:t>
      </w:r>
    </w:p>
    <w:p w14:paraId="4081A1DC" w14:textId="5FD5B108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ON_WM_TIMER()</w:t>
      </w:r>
      <w:r w:rsidR="00DD04D0">
        <w:t xml:space="preserve">              </w:t>
      </w:r>
      <w:r w:rsidR="00F7441B">
        <w:t>//</w:t>
      </w:r>
      <w:r w:rsidR="00F7441B">
        <w:rPr>
          <w:rFonts w:hint="eastAsia"/>
        </w:rPr>
        <w:t>计时器</w:t>
      </w:r>
    </w:p>
    <w:p w14:paraId="482B5B59" w14:textId="3E44D4DE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ON_WM_SETCURSOR()</w:t>
      </w:r>
      <w:r w:rsidR="00DD04D0">
        <w:t xml:space="preserve">         </w:t>
      </w:r>
      <w:r w:rsidR="00F7441B">
        <w:rPr>
          <w:rFonts w:hint="eastAsia"/>
        </w:rPr>
        <w:t>/</w:t>
      </w:r>
      <w:r w:rsidR="00F7441B">
        <w:t>/</w:t>
      </w:r>
      <w:r w:rsidR="00F7441B">
        <w:rPr>
          <w:rFonts w:hint="eastAsia"/>
        </w:rPr>
        <w:t>设置鼠标样式</w:t>
      </w:r>
    </w:p>
    <w:p w14:paraId="425C4AC9" w14:textId="5E873431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ON_STN_CLICKED(IDC_qiehuan, &amp;CMyTagPaneDlg::OnStnClickedqiehuan)</w:t>
      </w:r>
      <w:r w:rsidR="00DD04D0">
        <w:t xml:space="preserve">       </w:t>
      </w:r>
      <w:r w:rsidR="00F7441B">
        <w:t>//</w:t>
      </w:r>
      <w:r w:rsidR="00F7441B">
        <w:rPr>
          <w:rFonts w:hint="eastAsia"/>
        </w:rPr>
        <w:t>切换模式按钮</w:t>
      </w:r>
    </w:p>
    <w:p w14:paraId="69ADD89C" w14:textId="2B6A449F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ON_WM_LBUTTONDOWN()</w:t>
      </w:r>
      <w:r w:rsidR="00DD04D0">
        <w:t xml:space="preserve">               </w:t>
      </w:r>
      <w:r w:rsidR="00F7441B">
        <w:t>//</w:t>
      </w:r>
      <w:r w:rsidR="00F7441B">
        <w:rPr>
          <w:rFonts w:hint="eastAsia"/>
        </w:rPr>
        <w:t>左点击事件</w:t>
      </w:r>
    </w:p>
    <w:p w14:paraId="4D5BBF79" w14:textId="13180CD4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ON_WM_CTLCOLOR()</w:t>
      </w:r>
    </w:p>
    <w:p w14:paraId="7CF9433C" w14:textId="2CD61208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END_MESSAGE_MAP()</w:t>
      </w:r>
    </w:p>
    <w:p w14:paraId="577DA318" w14:textId="49522C01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// CMyTagPaneDlg </w:t>
      </w:r>
      <w:r>
        <w:rPr>
          <w:rFonts w:hint="eastAsia"/>
        </w:rPr>
        <w:t>消息处理程序</w:t>
      </w:r>
    </w:p>
    <w:p w14:paraId="09E6C1C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BOOL CMyTagPaneDlg::OnInitDialog()</w:t>
      </w:r>
    </w:p>
    <w:p w14:paraId="74A4264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261BE3C" w14:textId="5E86E36F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CDialogEx::OnInitDialog();</w:t>
      </w:r>
    </w:p>
    <w:p w14:paraId="380B7E85" w14:textId="38646828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将“关于</w:t>
      </w:r>
      <w:r>
        <w:rPr>
          <w:rFonts w:hint="eastAsia"/>
        </w:rPr>
        <w:t>...</w:t>
      </w:r>
      <w:r>
        <w:rPr>
          <w:rFonts w:hint="eastAsia"/>
        </w:rPr>
        <w:t>”菜单项添加到系统菜单中。</w:t>
      </w:r>
    </w:p>
    <w:p w14:paraId="2C0185F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IDM_ABOUTBOX </w:t>
      </w:r>
      <w:r>
        <w:rPr>
          <w:rFonts w:hint="eastAsia"/>
        </w:rPr>
        <w:t>必须在系统命令范围内。</w:t>
      </w:r>
    </w:p>
    <w:p w14:paraId="517E144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ASSERT((IDM_ABOUTBOX &amp; 0xFFF0) == IDM_ABOUTBOX);</w:t>
      </w:r>
    </w:p>
    <w:p w14:paraId="0CBE1C49" w14:textId="2C0D9091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ASSERT(IDM_ABOUTBOX &lt; 0xF000);</w:t>
      </w:r>
    </w:p>
    <w:p w14:paraId="744FC23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CMenu* pSysMenu = GetSystemMenu(FALSE);</w:t>
      </w:r>
    </w:p>
    <w:p w14:paraId="32DA531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(pSysMenu != nullptr)</w:t>
      </w:r>
    </w:p>
    <w:p w14:paraId="7CB3035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7A949E0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BOOL bNameValid;</w:t>
      </w:r>
    </w:p>
    <w:p w14:paraId="327EBEE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CString strAboutMenu;</w:t>
      </w:r>
    </w:p>
    <w:p w14:paraId="436F118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bNameValid = strAboutMenu.LoadString(IDS_ABOUTBOX);</w:t>
      </w:r>
    </w:p>
    <w:p w14:paraId="16FFCE1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ASSERT(bNameValid);</w:t>
      </w:r>
    </w:p>
    <w:p w14:paraId="6E93349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if (!strAboutMenu.IsEmpty())</w:t>
      </w:r>
    </w:p>
    <w:p w14:paraId="2055103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{</w:t>
      </w:r>
    </w:p>
    <w:p w14:paraId="7A5D0BB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pSysMenu-&gt;AppendMenu(MF_SEPARATOR);</w:t>
      </w:r>
    </w:p>
    <w:p w14:paraId="5E983D1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pSysMenu-&gt;AppendMenu(MF_STRING, IDM_ABOUTBOX, strAboutMenu);</w:t>
      </w:r>
    </w:p>
    <w:p w14:paraId="116D20E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}</w:t>
      </w:r>
    </w:p>
    <w:p w14:paraId="4F3C8888" w14:textId="6A7F6E71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}</w:t>
      </w:r>
    </w:p>
    <w:p w14:paraId="604EA65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设置此对话框的图标。</w:t>
      </w:r>
      <w:r>
        <w:rPr>
          <w:rFonts w:hint="eastAsia"/>
        </w:rPr>
        <w:t xml:space="preserve">  </w:t>
      </w:r>
      <w:r>
        <w:rPr>
          <w:rFonts w:hint="eastAsia"/>
        </w:rPr>
        <w:t>当应用程序主窗口不是对话框时，框架将自动</w:t>
      </w:r>
    </w:p>
    <w:p w14:paraId="444F544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 </w:t>
      </w:r>
      <w:r>
        <w:rPr>
          <w:rFonts w:hint="eastAsia"/>
        </w:rPr>
        <w:t>执行此操作</w:t>
      </w:r>
    </w:p>
    <w:p w14:paraId="326031D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设置大图标</w:t>
      </w:r>
    </w:p>
    <w:p w14:paraId="63586C42" w14:textId="75A47A27" w:rsidR="00992CCE" w:rsidRDefault="00992CCE" w:rsidP="00F7441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设置小图标</w:t>
      </w:r>
    </w:p>
    <w:p w14:paraId="523E117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在此添加额外的初始化代码</w:t>
      </w:r>
    </w:p>
    <w:p w14:paraId="520C6E77" w14:textId="3C02E2F1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PlaySound((LPCTSTR)IDR_WAVE1, AfxGetInstanceHandle(), SND_RESOURCE | SND_ASYNC);</w:t>
      </w:r>
      <w:r w:rsidR="0017576C">
        <w:t>//</w:t>
      </w:r>
      <w:r w:rsidR="0017576C">
        <w:rPr>
          <w:rFonts w:hint="eastAsia"/>
        </w:rPr>
        <w:t>默认初始状态是播放音乐</w:t>
      </w:r>
    </w:p>
    <w:p w14:paraId="41F69E40" w14:textId="65B03ADB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GetDlgItem(IDC_Music)-&gt;ShowWindow(SW_HIDE);</w:t>
      </w:r>
      <w:r w:rsidR="0017576C">
        <w:t>//</w:t>
      </w:r>
      <w:r w:rsidR="0017576C">
        <w:rPr>
          <w:rFonts w:hint="eastAsia"/>
        </w:rPr>
        <w:t>当点击到音乐开关控件时，切换不同的图片</w:t>
      </w:r>
    </w:p>
    <w:p w14:paraId="2D21E0F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GetDlgItem(IDC_Mute)-&gt;ShowWindow(SW_SHOW);</w:t>
      </w:r>
    </w:p>
    <w:p w14:paraId="300A3FA5" w14:textId="717558A1" w:rsidR="00DD04D0" w:rsidRDefault="00992CCE" w:rsidP="00DD04D0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SetWindowText(L"</w:t>
      </w:r>
      <w:r>
        <w:rPr>
          <w:rFonts w:hint="eastAsia"/>
        </w:rPr>
        <w:t>标记方格</w:t>
      </w:r>
      <w:r>
        <w:rPr>
          <w:rFonts w:hint="eastAsia"/>
        </w:rPr>
        <w:t>II</w:t>
      </w:r>
      <w:r>
        <w:rPr>
          <w:rFonts w:hint="eastAsia"/>
        </w:rPr>
        <w:t>【刘斌琰】</w:t>
      </w:r>
      <w:r>
        <w:rPr>
          <w:rFonts w:hint="eastAsia"/>
        </w:rPr>
        <w:t>");</w:t>
      </w:r>
      <w:r w:rsidR="006767D4">
        <w:t xml:space="preserve">              </w:t>
      </w:r>
      <w:r w:rsidR="00DD04D0">
        <w:rPr>
          <w:rFonts w:hint="eastAsia"/>
        </w:rPr>
        <w:t>/</w:t>
      </w:r>
      <w:r w:rsidR="00DD04D0">
        <w:t>/</w:t>
      </w:r>
      <w:r w:rsidR="00DD04D0">
        <w:rPr>
          <w:rFonts w:hint="eastAsia"/>
        </w:rPr>
        <w:t>设置窗口标题</w:t>
      </w:r>
    </w:p>
    <w:p w14:paraId="0AAA028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  <w:t>CClientDC   dc(this);</w:t>
      </w:r>
    </w:p>
    <w:p w14:paraId="372EC1D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CRect rect;</w:t>
      </w:r>
    </w:p>
    <w:p w14:paraId="17CE362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GetClientRect(&amp;rect);</w:t>
      </w:r>
    </w:p>
    <w:p w14:paraId="5D0178F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CDC   dcMem;</w:t>
      </w:r>
    </w:p>
    <w:p w14:paraId="1C89CDE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dcMem.CreateCompatibleDC(&amp;dc);</w:t>
      </w:r>
    </w:p>
    <w:p w14:paraId="6E7E057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return TRUE;  // </w:t>
      </w:r>
      <w:r>
        <w:rPr>
          <w:rFonts w:hint="eastAsia"/>
        </w:rPr>
        <w:t>除非将焦点设置到控件，否则返回</w:t>
      </w:r>
      <w:r>
        <w:rPr>
          <w:rFonts w:hint="eastAsia"/>
        </w:rPr>
        <w:t xml:space="preserve"> TRUE</w:t>
      </w:r>
    </w:p>
    <w:p w14:paraId="73A549A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}</w:t>
      </w:r>
    </w:p>
    <w:p w14:paraId="2706686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3BDFF2D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CMyTagPaneDlg::OnSysCommand(UINT nID, LPARAM lParam)</w:t>
      </w:r>
    </w:p>
    <w:p w14:paraId="1973D72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0C11E41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((nID &amp; 0xFFF0) == IDM_ABOUTBOX)</w:t>
      </w:r>
    </w:p>
    <w:p w14:paraId="2567EF9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1F5E63C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CAboutDlg dlgAbout;</w:t>
      </w:r>
    </w:p>
    <w:p w14:paraId="03264B1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dlgAbout.DoModal();</w:t>
      </w:r>
    </w:p>
    <w:p w14:paraId="6F1B98F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10C8B70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else</w:t>
      </w:r>
    </w:p>
    <w:p w14:paraId="7F22F41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7AFB010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CDialogEx::OnSysCommand(nID, lParam);</w:t>
      </w:r>
    </w:p>
    <w:p w14:paraId="0A6442B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3EDE6E8B" w14:textId="6BBAC00E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</w:pPr>
      <w:r>
        <w:t>}</w:t>
      </w:r>
    </w:p>
    <w:p w14:paraId="76439F1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CMyTagPaneDlg::OnPaint()</w:t>
      </w:r>
    </w:p>
    <w:p w14:paraId="1B3B11F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42D1E0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CPaintDC dc(this);</w:t>
      </w:r>
    </w:p>
    <w:p w14:paraId="11E6B31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(IsIconic())</w:t>
      </w:r>
    </w:p>
    <w:p w14:paraId="5A712F1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6EF569D4" w14:textId="37A46E1B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CPaintDC dc(this); // </w:t>
      </w:r>
      <w:r>
        <w:rPr>
          <w:rFonts w:hint="eastAsia"/>
        </w:rPr>
        <w:t>用于绘制的设备上下文</w:t>
      </w:r>
    </w:p>
    <w:p w14:paraId="43BCD8D0" w14:textId="34C006CB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</w:r>
      <w:r>
        <w:tab/>
        <w:t>SendMessage(WM_ICONERASEBKGND, reinterpret_cast&lt;WPARAM&gt;(dc.GetSafeHdc()), 0);</w:t>
      </w:r>
    </w:p>
    <w:p w14:paraId="3ED6792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使图标在工作区矩形中居中</w:t>
      </w:r>
    </w:p>
    <w:p w14:paraId="44F1D17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int cxIcon = GetSystemMetrics(SM_CXICON);</w:t>
      </w:r>
    </w:p>
    <w:p w14:paraId="0BFD79F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int cyIcon = GetSystemMetrics(SM_CYICON);</w:t>
      </w:r>
    </w:p>
    <w:p w14:paraId="163D4B0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CRect rect;</w:t>
      </w:r>
    </w:p>
    <w:p w14:paraId="48752CC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GetClientRect(&amp;rect);</w:t>
      </w:r>
    </w:p>
    <w:p w14:paraId="5242CBB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int x = (rect.Width() - cxIcon + 1) / 2;</w:t>
      </w:r>
    </w:p>
    <w:p w14:paraId="2E3DBF3D" w14:textId="01A387D8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</w:r>
      <w:r>
        <w:tab/>
        <w:t>int y = (rect.Height() - cyIcon + 1) / 2;</w:t>
      </w:r>
    </w:p>
    <w:p w14:paraId="11DE5FB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绘制图标</w:t>
      </w:r>
    </w:p>
    <w:p w14:paraId="1B0B30D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dc.DrawIcon(x, y, m_hIcon);</w:t>
      </w:r>
    </w:p>
    <w:p w14:paraId="5956E6D6" w14:textId="0E34F4F8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75E273E2" w14:textId="4126869A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(ModeFlag)</w:t>
      </w:r>
      <w:r w:rsidR="009E39A5">
        <w:t xml:space="preserve">            </w:t>
      </w:r>
      <w:r w:rsidR="0017576C">
        <w:t>//</w:t>
      </w:r>
      <w:r w:rsidR="0017576C">
        <w:rPr>
          <w:rFonts w:hint="eastAsia"/>
        </w:rPr>
        <w:t>对当前的模式状态进行判断，如果是真则是探索模式</w:t>
      </w:r>
    </w:p>
    <w:p w14:paraId="0B84A4A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7AAC945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GetDlgItem(IDC_tansuoD)-&gt;ShowWindow(SW_SHOW);</w:t>
      </w:r>
    </w:p>
    <w:p w14:paraId="49C2F3D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GetDlgItem(IDC_tansuo)-&gt;ShowWindow(SW_HIDE);</w:t>
      </w:r>
    </w:p>
    <w:p w14:paraId="5711683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GetDlgItem(IDC_yanshi)-&gt;ShowWindow(SW_SHOW);</w:t>
      </w:r>
    </w:p>
    <w:p w14:paraId="51D8733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GetDlgItem(IDC_yanshiD)-&gt;ShowWindow(SW_HIDE);</w:t>
      </w:r>
    </w:p>
    <w:p w14:paraId="77C86E9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KillTimer(1);</w:t>
      </w:r>
    </w:p>
    <w:p w14:paraId="5F46F1B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  <w:t>}</w:t>
      </w:r>
    </w:p>
    <w:p w14:paraId="3FB2E98B" w14:textId="50343E36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(!ModeFlag)</w:t>
      </w:r>
      <w:r w:rsidR="009E39A5">
        <w:t xml:space="preserve">              /</w:t>
      </w:r>
      <w:r w:rsidR="0017576C">
        <w:t>/</w:t>
      </w:r>
      <w:r w:rsidR="0017576C">
        <w:rPr>
          <w:rFonts w:hint="eastAsia"/>
        </w:rPr>
        <w:t>如果是假则是演示模式</w:t>
      </w:r>
    </w:p>
    <w:p w14:paraId="4DB655F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670C776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GetDlgItem(IDC_tansuoD)-&gt;ShowWindow(SW_HIDE);</w:t>
      </w:r>
    </w:p>
    <w:p w14:paraId="644CF39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GetDlgItem(IDC_tansuo)-&gt;ShowWindow(SW_SHOW);</w:t>
      </w:r>
    </w:p>
    <w:p w14:paraId="7729036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GetDlgItem(IDC_yanshi)-&gt;ShowWindow(SW_HIDE);</w:t>
      </w:r>
    </w:p>
    <w:p w14:paraId="7B7363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GetDlgItem(IDC_yanshiD)-&gt;ShowWindow(SW_SHOW);</w:t>
      </w:r>
    </w:p>
    <w:p w14:paraId="14C9698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SetTimer(1, 1000, NULL);</w:t>
      </w:r>
    </w:p>
    <w:p w14:paraId="0DE110D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0E50E56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CDC memDC;</w:t>
      </w:r>
    </w:p>
    <w:p w14:paraId="507E32B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memDC.CreateCompatibleDC(&amp;dc);</w:t>
      </w:r>
    </w:p>
    <w:p w14:paraId="146D094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GetClientRect(&amp;ClientRect);//</w:t>
      </w:r>
      <w:r>
        <w:rPr>
          <w:rFonts w:hint="eastAsia"/>
        </w:rPr>
        <w:t>获得用户区域</w:t>
      </w:r>
    </w:p>
    <w:p w14:paraId="3608A38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CalCurrentFlag();</w:t>
      </w:r>
    </w:p>
    <w:p w14:paraId="494394F7" w14:textId="7FC6F704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</w:pPr>
      <w:r>
        <w:tab/>
        <w:t>CFont font;</w:t>
      </w:r>
    </w:p>
    <w:p w14:paraId="40B69B8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CString s;</w:t>
      </w:r>
    </w:p>
    <w:p w14:paraId="38785A3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s.Format(L"</w:t>
      </w:r>
      <w:r>
        <w:rPr>
          <w:rFonts w:hint="eastAsia"/>
        </w:rPr>
        <w:t>标记数：</w:t>
      </w:r>
      <w:r>
        <w:rPr>
          <w:rFonts w:hint="eastAsia"/>
        </w:rPr>
        <w:t>%d", nCurFlag);</w:t>
      </w:r>
    </w:p>
    <w:p w14:paraId="5FFA759E" w14:textId="30506C45" w:rsidR="00992CCE" w:rsidRDefault="00992CCE" w:rsidP="0017576C">
      <w:pPr>
        <w:pStyle w:val="a7"/>
        <w:numPr>
          <w:ilvl w:val="0"/>
          <w:numId w:val="1"/>
        </w:numPr>
        <w:ind w:firstLineChars="0"/>
        <w:jc w:val="left"/>
      </w:pPr>
      <w:r>
        <w:tab/>
        <w:t>SetDlgItemText( IDC_FlagNum, s);</w:t>
      </w:r>
    </w:p>
    <w:p w14:paraId="267F0CE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/*****************************************************************************/</w:t>
      </w:r>
    </w:p>
    <w:p w14:paraId="67AA2B4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CBitmap bitEmpty, bitTag, bitBoom, bitMusic, bitMute, bitBkpic;</w:t>
      </w:r>
    </w:p>
    <w:p w14:paraId="064B75F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//MemDC.CreateCompatibleDC(0);</w:t>
      </w:r>
    </w:p>
    <w:p w14:paraId="17F8AA5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bitEmpty.LoadBitmapW(IDB_BITMAP1);</w:t>
      </w:r>
    </w:p>
    <w:p w14:paraId="39ACAFB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bitTag.LoadBitmapW(IDB_BITMAP2);</w:t>
      </w:r>
    </w:p>
    <w:p w14:paraId="30DECC7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bitBoom.LoadBitmapW(IDB_BITMAP4);</w:t>
      </w:r>
    </w:p>
    <w:p w14:paraId="6E56ACC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CClientDC Clientdc(this);</w:t>
      </w:r>
    </w:p>
    <w:p w14:paraId="0E2FF776" w14:textId="4D48871B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/*********************</w:t>
      </w:r>
      <w:r>
        <w:rPr>
          <w:rFonts w:hint="eastAsia"/>
        </w:rPr>
        <w:t>绘制地图</w:t>
      </w:r>
      <w:r w:rsidR="0017576C">
        <w:rPr>
          <w:rFonts w:hint="eastAsia"/>
        </w:rPr>
        <w:t xml:space="preserve"> </w:t>
      </w:r>
      <w:r w:rsidR="0017576C">
        <w:rPr>
          <w:rFonts w:hint="eastAsia"/>
        </w:rPr>
        <w:t>双重循环加载每个小方格的位图</w:t>
      </w:r>
      <w:r>
        <w:rPr>
          <w:rFonts w:hint="eastAsia"/>
        </w:rPr>
        <w:t>/</w:t>
      </w:r>
    </w:p>
    <w:p w14:paraId="61352C5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for (int i = 0; i &lt; row; i++) {</w:t>
      </w:r>
    </w:p>
    <w:p w14:paraId="4FF270C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for (int j = 0; j &lt; col; j++) {</w:t>
      </w:r>
    </w:p>
    <w:p w14:paraId="22DD491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if (map[i][j].bFlaged == false) {</w:t>
      </w:r>
    </w:p>
    <w:p w14:paraId="1E4A36E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SelectObject(memDC, bitEmpty);</w:t>
      </w:r>
    </w:p>
    <w:p w14:paraId="2027ED5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BitBlt(Clientdc.m_hDC, j * 32 + ClientRect.Width() / 2 - 32 * col / 2, i * 32 + ClientRect.Height() / 2 - row * 32 / 2, 32, 32, memDC, 0, 0, SRCCOPY);</w:t>
      </w:r>
    </w:p>
    <w:p w14:paraId="36C904C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}</w:t>
      </w:r>
    </w:p>
    <w:p w14:paraId="58C884B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else</w:t>
      </w:r>
    </w:p>
    <w:p w14:paraId="1F98D63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{</w:t>
      </w:r>
    </w:p>
    <w:p w14:paraId="4560005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SelectObject(memDC, bitTag);</w:t>
      </w:r>
    </w:p>
    <w:p w14:paraId="0EF9A7B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BitBlt(Clientdc.m_hDC, j * 32 + ClientRect.Width() / 2 - 32 * col / 2, i * 32 + ClientRect.Height() / 2 - row * 32 / 2, 32, 32, memDC, 0, 0, SRCCOPY);</w:t>
      </w:r>
    </w:p>
    <w:p w14:paraId="1AA4652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int n = 0;</w:t>
      </w:r>
    </w:p>
    <w:p w14:paraId="2FC9A08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if (map[i - 1][j].bFlaged)</w:t>
      </w:r>
    </w:p>
    <w:p w14:paraId="65200B3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n++;</w:t>
      </w:r>
    </w:p>
    <w:p w14:paraId="195B5BA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if (map[i + 1][j].bFlaged)</w:t>
      </w:r>
    </w:p>
    <w:p w14:paraId="60D8F11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n++;</w:t>
      </w:r>
    </w:p>
    <w:p w14:paraId="7DA6A34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if (map[i][j - 1].bFlaged)</w:t>
      </w:r>
    </w:p>
    <w:p w14:paraId="7CD2A80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n++;</w:t>
      </w:r>
    </w:p>
    <w:p w14:paraId="3885925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</w:r>
      <w:r>
        <w:tab/>
      </w:r>
      <w:r>
        <w:tab/>
      </w:r>
      <w:r>
        <w:tab/>
        <w:t>if (map[i][j + 1].bFlaged)</w:t>
      </w:r>
    </w:p>
    <w:p w14:paraId="774B5C6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n++;</w:t>
      </w:r>
    </w:p>
    <w:p w14:paraId="2123FA7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if (n == 2 || n == 4 || n == 0)</w:t>
      </w:r>
    </w:p>
    <w:p w14:paraId="7C4C593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{</w:t>
      </w:r>
    </w:p>
    <w:p w14:paraId="1807260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SelectObject(memDC, bitBoom);</w:t>
      </w:r>
    </w:p>
    <w:p w14:paraId="654A205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</w:r>
      <w:r>
        <w:tab/>
        <w:t>BitBlt(Clientdc.m_hDC, j * 32 + ClientRect.Width() / 2 - 32 * col / 2, i * 32 + ClientRect.Height() / 2 - row * 32 / 2, 32, 32, memDC, 0, 0, SRCCOPY);</w:t>
      </w:r>
    </w:p>
    <w:p w14:paraId="67C6E4D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}</w:t>
      </w:r>
    </w:p>
    <w:p w14:paraId="54452FD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}</w:t>
      </w:r>
    </w:p>
    <w:p w14:paraId="7D4A40D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}</w:t>
      </w:r>
    </w:p>
    <w:p w14:paraId="24A69F9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  <w:r>
        <w:tab/>
      </w:r>
    </w:p>
    <w:p w14:paraId="27447CA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memDC.DeleteDC();</w:t>
      </w:r>
    </w:p>
    <w:p w14:paraId="2702E149" w14:textId="1EB65FD9" w:rsidR="00992CCE" w:rsidRDefault="00992CCE" w:rsidP="003061D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48975C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当用户拖动最小化窗口时系统调用此函数取得光标</w:t>
      </w:r>
    </w:p>
    <w:p w14:paraId="1877247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显示。</w:t>
      </w:r>
    </w:p>
    <w:p w14:paraId="2DBF8BC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HCURSOR CMyTagPaneDlg::OnQueryDragIcon()</w:t>
      </w:r>
    </w:p>
    <w:p w14:paraId="286320C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7DEC211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return static_cast&lt;HCURSOR&gt;(m_hIcon);</w:t>
      </w:r>
    </w:p>
    <w:p w14:paraId="46B9FCAF" w14:textId="1C277DB9" w:rsidR="00992CCE" w:rsidRDefault="00992CCE" w:rsidP="003061D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681FA914" w14:textId="4DE40133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CMyTagPaneDlg::CalCurrentFlag()</w:t>
      </w:r>
      <w:r w:rsidR="003061D8">
        <w:t>//</w:t>
      </w:r>
      <w:r w:rsidR="003061D8">
        <w:rPr>
          <w:rFonts w:hint="eastAsia"/>
        </w:rPr>
        <w:t>对所有格子遍历，记录一共有多少格子的属性为被标记</w:t>
      </w:r>
    </w:p>
    <w:p w14:paraId="21A6468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02EB550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在此处添加实现代码</w:t>
      </w:r>
      <w:r>
        <w:rPr>
          <w:rFonts w:hint="eastAsia"/>
        </w:rPr>
        <w:t>.</w:t>
      </w:r>
    </w:p>
    <w:p w14:paraId="192892D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int n = 0;</w:t>
      </w:r>
    </w:p>
    <w:p w14:paraId="4495A0D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for (int i = 0; i &lt; row; i++) {</w:t>
      </w:r>
    </w:p>
    <w:p w14:paraId="3B48301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for (int j = 0; j &lt; col; j++) {</w:t>
      </w:r>
    </w:p>
    <w:p w14:paraId="5B6905D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if (map[i][j].bFlaged) {</w:t>
      </w:r>
    </w:p>
    <w:p w14:paraId="6711169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</w:r>
      <w:r>
        <w:tab/>
        <w:t>n++;</w:t>
      </w:r>
    </w:p>
    <w:p w14:paraId="159D704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}</w:t>
      </w:r>
    </w:p>
    <w:p w14:paraId="53E86B0B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}</w:t>
      </w:r>
    </w:p>
    <w:p w14:paraId="165F616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6427C50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nCurFlag = n;</w:t>
      </w:r>
    </w:p>
    <w:p w14:paraId="7A756FF4" w14:textId="6F91C608" w:rsidR="00992CCE" w:rsidRDefault="00992CCE" w:rsidP="00FB7DF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0654CBF2" w14:textId="0111AF3D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CMyTagPaneDlg::InitMap()</w:t>
      </w:r>
      <w:r w:rsidR="00FB7DF1">
        <w:t>//</w:t>
      </w:r>
      <w:r w:rsidR="00FB7DF1">
        <w:rPr>
          <w:rFonts w:hint="eastAsia"/>
        </w:rPr>
        <w:t>初始化地图，将所有格子的属性全部重置为空标记</w:t>
      </w:r>
      <w:r w:rsidR="00A612E4">
        <w:rPr>
          <w:rFonts w:hint="eastAsia"/>
        </w:rPr>
        <w:t>，全部清空时会用到</w:t>
      </w:r>
    </w:p>
    <w:p w14:paraId="7E20B06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71BF65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在此处添加实现代码</w:t>
      </w:r>
      <w:r>
        <w:rPr>
          <w:rFonts w:hint="eastAsia"/>
        </w:rPr>
        <w:t>.</w:t>
      </w:r>
    </w:p>
    <w:p w14:paraId="16C67E4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ASSERT(row &lt;= MAX_ROW &amp;&amp; col &lt;= MAX_COL);</w:t>
      </w:r>
    </w:p>
    <w:p w14:paraId="57E79B1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for (int i = 0; i &lt; row; i++) {</w:t>
      </w:r>
    </w:p>
    <w:p w14:paraId="6B34F89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for (int j = 0; j &lt; col; j++) {</w:t>
      </w:r>
    </w:p>
    <w:p w14:paraId="6A31F77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  <w:r>
        <w:tab/>
        <w:t>map[i][j].bFlaged = false;</w:t>
      </w:r>
    </w:p>
    <w:p w14:paraId="19EFBA6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}</w:t>
      </w:r>
    </w:p>
    <w:p w14:paraId="1CCE7B9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386789C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Invalidate();</w:t>
      </w:r>
    </w:p>
    <w:p w14:paraId="5D3D00F4" w14:textId="26D501DA" w:rsidR="00992CCE" w:rsidRDefault="00992CCE" w:rsidP="00ED559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085A8B74" w14:textId="336BFF64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CMyTagPaneDlg::OnRButtonDown(UINT nFlags, CPoint point)</w:t>
      </w:r>
      <w:r w:rsidR="00ED5595">
        <w:t>//</w:t>
      </w:r>
      <w:r w:rsidR="00ED5595">
        <w:rPr>
          <w:rFonts w:hint="eastAsia"/>
        </w:rPr>
        <w:t>右键点击事件，</w:t>
      </w:r>
      <w:r w:rsidR="00D40A84">
        <w:rPr>
          <w:rFonts w:hint="eastAsia"/>
        </w:rPr>
        <w:t>给格子添加被标记属性</w:t>
      </w:r>
    </w:p>
    <w:p w14:paraId="14A4897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>{</w:t>
      </w:r>
    </w:p>
    <w:p w14:paraId="0739F65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在此添加消息处理程序代码和</w:t>
      </w:r>
      <w:r>
        <w:rPr>
          <w:rFonts w:hint="eastAsia"/>
        </w:rPr>
        <w:t>/</w:t>
      </w:r>
      <w:r>
        <w:rPr>
          <w:rFonts w:hint="eastAsia"/>
        </w:rPr>
        <w:t>或调用默认值</w:t>
      </w:r>
    </w:p>
    <w:p w14:paraId="55AC413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double map_x, map_y;</w:t>
      </w:r>
    </w:p>
    <w:p w14:paraId="4C4EE47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map_x = (point.x - ClientRect.Width() / 2.0 + 32.0 * col / 2.0);</w:t>
      </w:r>
    </w:p>
    <w:p w14:paraId="099FDBB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map_y = (point.y - ClientRect.Height() / 2.0 + 32.0 * row / 2.0);</w:t>
      </w:r>
    </w:p>
    <w:p w14:paraId="54BCA23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if (map_x &lt; 0.0 || map_y &lt; 0.0 || map_x &gt;= col * 32.0 || map_y &gt;= row * 32.0) {//</w:t>
      </w:r>
      <w:r>
        <w:rPr>
          <w:rFonts w:hint="eastAsia"/>
        </w:rPr>
        <w:t>超出界限</w:t>
      </w:r>
    </w:p>
    <w:p w14:paraId="63A814A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goto defProc;</w:t>
      </w:r>
    </w:p>
    <w:p w14:paraId="422D7AD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65CDCBE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int j = (point.x - ClientRect.Width() / 2.0 + 32.0 * col / 2.0) / 32.0;//</w:t>
      </w:r>
      <w:r>
        <w:rPr>
          <w:rFonts w:hint="eastAsia"/>
        </w:rPr>
        <w:t>取整，让鼠标的位置转化为每个格子的范围</w:t>
      </w:r>
    </w:p>
    <w:p w14:paraId="2314B2F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int i = (point.y - ClientRect.Height() / 2.0 + 32.0 * row / 2.0) / 32.0;</w:t>
      </w:r>
    </w:p>
    <w:p w14:paraId="6C236BB9" w14:textId="45045878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ASSERT(i &gt;= 0 &amp;&amp; i &lt; row&amp;&amp; j &gt;= 0 &amp;&amp; j &lt; col);</w:t>
      </w:r>
      <w:r w:rsidR="00ED5595">
        <w:t>//</w:t>
      </w:r>
      <w:r w:rsidR="00ED5595">
        <w:rPr>
          <w:rFonts w:hint="eastAsia"/>
        </w:rPr>
        <w:t>断言，只有满足条件才运行下面的代码</w:t>
      </w:r>
    </w:p>
    <w:p w14:paraId="25E893E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map[i][j].bFlaged = !map[i][j].bFlaged;//</w:t>
      </w:r>
      <w:r>
        <w:rPr>
          <w:rFonts w:hint="eastAsia"/>
        </w:rPr>
        <w:t>作标记或者取消标记</w:t>
      </w:r>
    </w:p>
    <w:p w14:paraId="667F4DA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Invalidate();//</w:t>
      </w:r>
      <w:r>
        <w:rPr>
          <w:rFonts w:hint="eastAsia"/>
        </w:rPr>
        <w:t>没有</w:t>
      </w:r>
    </w:p>
    <w:p w14:paraId="37C4D17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defProc:</w:t>
      </w:r>
    </w:p>
    <w:p w14:paraId="14A5533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CDialogEx::OnRButtonDown(nFlags, point);</w:t>
      </w:r>
    </w:p>
    <w:p w14:paraId="4EB60783" w14:textId="49A8F075" w:rsidR="00992CCE" w:rsidRDefault="00992CCE" w:rsidP="00BF61ED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84B1138" w14:textId="13164E33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CMyTagPaneDlg::OnClearAll()</w:t>
      </w:r>
      <w:r w:rsidR="000A5655">
        <w:t xml:space="preserve">         </w:t>
      </w:r>
      <w:r w:rsidR="00BF61ED">
        <w:t>//</w:t>
      </w:r>
      <w:r w:rsidR="00BF61ED">
        <w:rPr>
          <w:rFonts w:hint="eastAsia"/>
        </w:rPr>
        <w:t>清空按钮点击函数</w:t>
      </w:r>
    </w:p>
    <w:p w14:paraId="32E0690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66295F7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在此添加命令处理程序代码</w:t>
      </w:r>
    </w:p>
    <w:p w14:paraId="5C4168F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InitMap();</w:t>
      </w:r>
    </w:p>
    <w:p w14:paraId="5B321F3A" w14:textId="0DE1C160" w:rsidR="00992CCE" w:rsidRDefault="00992CCE" w:rsidP="00BF61ED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2CE4EB5C" w14:textId="73C3B554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CMyTagPaneDlg::OnStnClickedHelp()</w:t>
      </w:r>
      <w:r w:rsidR="000A5655">
        <w:t xml:space="preserve">         </w:t>
      </w:r>
      <w:r w:rsidR="00BF61ED">
        <w:t>//</w:t>
      </w:r>
      <w:r w:rsidR="00BF61ED">
        <w:rPr>
          <w:rFonts w:hint="eastAsia"/>
        </w:rPr>
        <w:t>帮助按钮对应函数</w:t>
      </w:r>
    </w:p>
    <w:p w14:paraId="6525E27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796ECCD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2AB568D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PlaySound((LPCTSTR)IDR_WAVE2, AfxGetInstanceHandle(), SND_RESOURCE | SND_ASYNC);</w:t>
      </w:r>
    </w:p>
    <w:p w14:paraId="0C83C90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help helpbox;</w:t>
      </w:r>
    </w:p>
    <w:p w14:paraId="36C347D0" w14:textId="25B297D1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helpbox.DoModal();</w:t>
      </w:r>
      <w:r w:rsidR="000A5655">
        <w:t xml:space="preserve">          </w:t>
      </w:r>
      <w:r w:rsidR="00BF61ED">
        <w:t>//</w:t>
      </w:r>
      <w:r w:rsidR="00BF61ED">
        <w:rPr>
          <w:rFonts w:hint="eastAsia"/>
        </w:rPr>
        <w:t>弹出另外一个帮助子对话框</w:t>
      </w:r>
    </w:p>
    <w:p w14:paraId="71EB7A06" w14:textId="3A154CD5" w:rsidR="00992CCE" w:rsidRDefault="00992CCE" w:rsidP="0019224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1B520ED" w14:textId="503C2ED8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CMyTagPaneDlg::OnStnClickedMusic()</w:t>
      </w:r>
      <w:r w:rsidR="000A5655">
        <w:t xml:space="preserve">         </w:t>
      </w:r>
      <w:r w:rsidR="00192248">
        <w:t>//</w:t>
      </w:r>
      <w:r w:rsidR="00192248">
        <w:rPr>
          <w:rFonts w:hint="eastAsia"/>
        </w:rPr>
        <w:t>音乐开关点击函数</w:t>
      </w:r>
    </w:p>
    <w:p w14:paraId="4CBD21E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0ECA73D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07CB89B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PlaySound((LPCTSTR)IDR_WAVE1, AfxGetInstanceHandle(), SND_RESOURCE | SND_ASYNC);</w:t>
      </w:r>
    </w:p>
    <w:p w14:paraId="266E7C8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GetDlgItem(IDC_Music)-&gt;ShowWindow(SW_HIDE);</w:t>
      </w:r>
    </w:p>
    <w:p w14:paraId="77AB50F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GetDlgItem(IDC_Mute)-&gt;ShowWindow(SW_SHOW);</w:t>
      </w:r>
    </w:p>
    <w:p w14:paraId="1849ED37" w14:textId="0BCFCAB6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671E0536" w14:textId="049F6D0A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CMyTagPaneDlg::OnStnClickedMusic2()</w:t>
      </w:r>
      <w:r w:rsidR="000A5655">
        <w:t>//</w:t>
      </w:r>
      <w:r w:rsidR="000A5655">
        <w:rPr>
          <w:rFonts w:hint="eastAsia"/>
        </w:rPr>
        <w:t>点击静音按钮处理函数</w:t>
      </w:r>
    </w:p>
    <w:p w14:paraId="05BAC53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692D2F63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057FE9B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PlaySound(NULL, NULL, SND_PURGE);</w:t>
      </w:r>
    </w:p>
    <w:p w14:paraId="1735076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GetDlgItem(IDC_Mute)-&gt;ShowWindow(SW_HIDE);</w:t>
      </w:r>
    </w:p>
    <w:p w14:paraId="686943D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 xml:space="preserve">    GetDlgItem(IDC_Music)-&gt;ShowWindow(SW_SHOW);</w:t>
      </w:r>
    </w:p>
    <w:p w14:paraId="295D92D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}</w:t>
      </w:r>
    </w:p>
    <w:p w14:paraId="05D7DB6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45083A2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67ABFE8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CMyTagPaneDlg::OnAbout()</w:t>
      </w:r>
    </w:p>
    <w:p w14:paraId="4C504D6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3FB5F90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在此添加命令处理程序代码</w:t>
      </w:r>
    </w:p>
    <w:p w14:paraId="43204E0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CAboutDlg Aboutdlg;</w:t>
      </w:r>
    </w:p>
    <w:p w14:paraId="495D2D8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Aboutdlg.DoModal();</w:t>
      </w:r>
    </w:p>
    <w:p w14:paraId="455A3B4C" w14:textId="7E0F880E" w:rsidR="00992CCE" w:rsidRDefault="00992CCE" w:rsidP="00DB3F97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31A1B09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CMyTagPaneDlg::OnTimer(UINT_PTR nIDEvent)</w:t>
      </w:r>
    </w:p>
    <w:p w14:paraId="22FFA25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4039A2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</w:p>
    <w:p w14:paraId="14DE205C" w14:textId="65320544" w:rsidR="00992CCE" w:rsidRDefault="00992CCE" w:rsidP="00E366B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在此添加消息处理程序代码和</w:t>
      </w:r>
      <w:r>
        <w:rPr>
          <w:rFonts w:hint="eastAsia"/>
        </w:rPr>
        <w:t>/</w:t>
      </w:r>
      <w:r>
        <w:rPr>
          <w:rFonts w:hint="eastAsia"/>
        </w:rPr>
        <w:t>或调用默认值</w:t>
      </w:r>
    </w:p>
    <w:p w14:paraId="288C1BD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map[x][y].bFlaged = true;</w:t>
      </w:r>
    </w:p>
    <w:p w14:paraId="2215370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y++;</w:t>
      </w:r>
    </w:p>
    <w:p w14:paraId="02E31942" w14:textId="1FC55F49" w:rsidR="00992CCE" w:rsidRDefault="00992CCE" w:rsidP="00286B90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</w:r>
      <w:r>
        <w:tab/>
        <w:t>Invalidate();</w:t>
      </w:r>
    </w:p>
    <w:p w14:paraId="5D4CA94E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CDialogEx::OnTimer(nIDEvent);</w:t>
      </w:r>
    </w:p>
    <w:p w14:paraId="1BF089A6" w14:textId="2D6DA2F3" w:rsidR="00992CCE" w:rsidRDefault="00992CCE" w:rsidP="00286B90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5DD6C5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BOOL CMyTagPaneDlg::OnSetCursor(CWnd* pWnd, UINT nHitTest, UINT message)</w:t>
      </w:r>
    </w:p>
    <w:p w14:paraId="437BB0C7" w14:textId="77777777" w:rsidR="00BE3F7F" w:rsidRDefault="00992CCE" w:rsidP="005E2EC5">
      <w:pPr>
        <w:pStyle w:val="a7"/>
        <w:numPr>
          <w:ilvl w:val="0"/>
          <w:numId w:val="1"/>
        </w:numPr>
        <w:ind w:firstLineChars="0"/>
        <w:jc w:val="left"/>
      </w:pPr>
      <w:r>
        <w:t>{</w:t>
      </w:r>
      <w:r w:rsidR="005E2EC5">
        <w:t xml:space="preserve">    </w:t>
      </w:r>
    </w:p>
    <w:p w14:paraId="7A84DC4C" w14:textId="3256B572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</w:pPr>
      <w:r>
        <w:t>if (pWnd == GetDlgItem(IDC_Music)||pWnd==GetDlgItem(IDC_Mute)|| pWnd == GetDlgItem(IDC_Help))</w:t>
      </w:r>
    </w:p>
    <w:p w14:paraId="56043F2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7BF88D0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SetCursor(LoadCursor(NULL, IDC_HAND));</w:t>
      </w:r>
    </w:p>
    <w:p w14:paraId="0946D355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return true;</w:t>
      </w:r>
    </w:p>
    <w:p w14:paraId="7D262789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3BC7B3C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if (pWnd == GetDlgItem(IDC_qiehuan))</w:t>
      </w:r>
    </w:p>
    <w:p w14:paraId="77496AD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{</w:t>
      </w:r>
    </w:p>
    <w:p w14:paraId="569533E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SetCursor(LoadCursor(NULL, IDC_HAND));</w:t>
      </w:r>
    </w:p>
    <w:p w14:paraId="34F588A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>return true;</w:t>
      </w:r>
    </w:p>
    <w:p w14:paraId="4A873C30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}</w:t>
      </w:r>
    </w:p>
    <w:p w14:paraId="411CE404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return CDialogEx::OnSetCursor(pWnd, nHitTest, message);</w:t>
      </w:r>
    </w:p>
    <w:p w14:paraId="181F2A76" w14:textId="229D43BE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EACA58A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void CMyTagPaneDlg::OnStnClickedqiehuan()</w:t>
      </w:r>
    </w:p>
    <w:p w14:paraId="40579392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7AC52C5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7943F44D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ModeFlag = !ModeFlag;</w:t>
      </w:r>
    </w:p>
    <w:p w14:paraId="3F002C61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Invalidate();</w:t>
      </w:r>
    </w:p>
    <w:p w14:paraId="6D0BF9B3" w14:textId="5C24C707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}</w:t>
      </w:r>
    </w:p>
    <w:p w14:paraId="70DBB830" w14:textId="77777777" w:rsidR="008162B6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HBRUSH CMyTagPaneDlg::OnCtlColor(CDC* pDC, CWnd* pWnd, UINT nCtlColor)</w:t>
      </w:r>
    </w:p>
    <w:p w14:paraId="7F772F80" w14:textId="2E7F9DF6" w:rsidR="00992CCE" w:rsidRDefault="005E2EC5" w:rsidP="00992CCE">
      <w:pPr>
        <w:pStyle w:val="a7"/>
        <w:numPr>
          <w:ilvl w:val="0"/>
          <w:numId w:val="1"/>
        </w:numPr>
        <w:ind w:firstLineChars="0"/>
        <w:jc w:val="left"/>
      </w:pPr>
      <w:r>
        <w:t>//</w:t>
      </w:r>
      <w:r>
        <w:rPr>
          <w:rFonts w:hint="eastAsia"/>
        </w:rPr>
        <w:t>给标记数显示框设置字体颜色和背景颜色</w:t>
      </w:r>
    </w:p>
    <w:p w14:paraId="1A663BDC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{</w:t>
      </w:r>
    </w:p>
    <w:p w14:paraId="41E31E31" w14:textId="3CCEBAE1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>HBRUSH hbr = CDialogEx::OnCtlColor(pDC, pWnd, nCtlColor);</w:t>
      </w:r>
    </w:p>
    <w:p w14:paraId="410A1026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  <w:t>if (pWnd-&gt;GetDlgCtrlID() == IDC_FlagNum)// IDC_Display</w:t>
      </w:r>
      <w:r>
        <w:rPr>
          <w:rFonts w:hint="eastAsia"/>
        </w:rPr>
        <w:t>为所选文本框</w:t>
      </w:r>
      <w:r>
        <w:rPr>
          <w:rFonts w:hint="eastAsia"/>
        </w:rPr>
        <w:t>ID</w:t>
      </w:r>
    </w:p>
    <w:p w14:paraId="3A1A4D2F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</w:r>
    </w:p>
    <w:p w14:paraId="60347D86" w14:textId="0DCEFFB1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</w:pPr>
      <w:r>
        <w:tab/>
      </w:r>
      <w:r>
        <w:tab/>
        <w:t xml:space="preserve">   {</w:t>
      </w:r>
    </w:p>
    <w:p w14:paraId="69103EC8" w14:textId="53A8EDC7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pDC-&gt;SetTextColor(RGB(131, 175, 155));//</w:t>
      </w:r>
      <w:r>
        <w:rPr>
          <w:rFonts w:hint="eastAsia"/>
        </w:rPr>
        <w:t>设置字体颜色</w:t>
      </w:r>
    </w:p>
    <w:p w14:paraId="2F456037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return (HBRUSH)::GetStockObject(WHITE_BRUSH);</w:t>
      </w:r>
    </w:p>
    <w:p w14:paraId="05B26655" w14:textId="74654132" w:rsidR="00992CCE" w:rsidRDefault="00992CCE" w:rsidP="005E2EC5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ab/>
        <w:t xml:space="preserve">    }</w:t>
      </w:r>
    </w:p>
    <w:p w14:paraId="280C72F8" w14:textId="77777777" w:rsidR="00992CCE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ab/>
        <w:t>return hbr;</w:t>
      </w:r>
    </w:p>
    <w:p w14:paraId="4D01E21A" w14:textId="00A34E64" w:rsidR="00D51A52" w:rsidRDefault="00992CCE" w:rsidP="00992CCE">
      <w:pPr>
        <w:pStyle w:val="a7"/>
        <w:numPr>
          <w:ilvl w:val="0"/>
          <w:numId w:val="1"/>
        </w:numPr>
        <w:ind w:firstLineChars="0"/>
        <w:jc w:val="left"/>
      </w:pPr>
      <w:r>
        <w:t>}</w:t>
      </w:r>
    </w:p>
    <w:sectPr w:rsidR="00D51A52">
      <w:footerReference w:type="default" r:id="rId8"/>
      <w:pgSz w:w="11906" w:h="16838"/>
      <w:pgMar w:top="1440" w:right="850" w:bottom="144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3C66" w14:textId="77777777" w:rsidR="00B2721D" w:rsidRDefault="00B2721D">
      <w:r>
        <w:separator/>
      </w:r>
    </w:p>
  </w:endnote>
  <w:endnote w:type="continuationSeparator" w:id="0">
    <w:p w14:paraId="7C159F2E" w14:textId="77777777" w:rsidR="00B2721D" w:rsidRDefault="00B2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052312"/>
    </w:sdtPr>
    <w:sdtEndPr/>
    <w:sdtContent>
      <w:sdt>
        <w:sdtPr>
          <w:id w:val="1728636285"/>
        </w:sdtPr>
        <w:sdtEndPr/>
        <w:sdtContent>
          <w:p w14:paraId="6B1DCD23" w14:textId="77777777" w:rsidR="00D51A52" w:rsidRDefault="004C77FC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53A81B" w14:textId="77777777" w:rsidR="00D51A52" w:rsidRDefault="00D51A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B8D3" w14:textId="77777777" w:rsidR="00B2721D" w:rsidRDefault="00B2721D">
      <w:r>
        <w:separator/>
      </w:r>
    </w:p>
  </w:footnote>
  <w:footnote w:type="continuationSeparator" w:id="0">
    <w:p w14:paraId="04DD98EB" w14:textId="77777777" w:rsidR="00B2721D" w:rsidRDefault="00B27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60DB"/>
    <w:multiLevelType w:val="multilevel"/>
    <w:tmpl w:val="54BB60DB"/>
    <w:lvl w:ilvl="0">
      <w:start w:val="1"/>
      <w:numFmt w:val="decimal"/>
      <w:lvlText w:val="%1"/>
      <w:lvlJc w:val="left"/>
      <w:pPr>
        <w:ind w:left="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A7"/>
    <w:rsid w:val="000109B8"/>
    <w:rsid w:val="00086EEE"/>
    <w:rsid w:val="000A455C"/>
    <w:rsid w:val="000A5655"/>
    <w:rsid w:val="000B192F"/>
    <w:rsid w:val="000D4EC3"/>
    <w:rsid w:val="000F4855"/>
    <w:rsid w:val="001609E3"/>
    <w:rsid w:val="00167E74"/>
    <w:rsid w:val="00170C61"/>
    <w:rsid w:val="00174D2A"/>
    <w:rsid w:val="0017576C"/>
    <w:rsid w:val="001812DB"/>
    <w:rsid w:val="00192248"/>
    <w:rsid w:val="001A2EDA"/>
    <w:rsid w:val="001D458B"/>
    <w:rsid w:val="001F7E39"/>
    <w:rsid w:val="00220ECD"/>
    <w:rsid w:val="00236B50"/>
    <w:rsid w:val="00286B90"/>
    <w:rsid w:val="002917DA"/>
    <w:rsid w:val="002B73AA"/>
    <w:rsid w:val="002C2785"/>
    <w:rsid w:val="00305CC5"/>
    <w:rsid w:val="003061D8"/>
    <w:rsid w:val="00306D74"/>
    <w:rsid w:val="00354076"/>
    <w:rsid w:val="0036311C"/>
    <w:rsid w:val="003E1C7D"/>
    <w:rsid w:val="003F7689"/>
    <w:rsid w:val="004358A3"/>
    <w:rsid w:val="0045614C"/>
    <w:rsid w:val="00464EF5"/>
    <w:rsid w:val="00475876"/>
    <w:rsid w:val="004A2EEA"/>
    <w:rsid w:val="004B3B26"/>
    <w:rsid w:val="004C77FC"/>
    <w:rsid w:val="004D4B97"/>
    <w:rsid w:val="004D50FA"/>
    <w:rsid w:val="004D514F"/>
    <w:rsid w:val="00553F8B"/>
    <w:rsid w:val="00573B57"/>
    <w:rsid w:val="005D3BF1"/>
    <w:rsid w:val="005E2EC5"/>
    <w:rsid w:val="005F67AB"/>
    <w:rsid w:val="00602048"/>
    <w:rsid w:val="00635A7B"/>
    <w:rsid w:val="00644798"/>
    <w:rsid w:val="00655A95"/>
    <w:rsid w:val="00662A1D"/>
    <w:rsid w:val="0067102A"/>
    <w:rsid w:val="006767D4"/>
    <w:rsid w:val="006A1BFD"/>
    <w:rsid w:val="006D59DB"/>
    <w:rsid w:val="0075212F"/>
    <w:rsid w:val="00763AB2"/>
    <w:rsid w:val="0078171F"/>
    <w:rsid w:val="00783A5B"/>
    <w:rsid w:val="007859F4"/>
    <w:rsid w:val="007A6EA5"/>
    <w:rsid w:val="007A71D0"/>
    <w:rsid w:val="007C056F"/>
    <w:rsid w:val="007F2274"/>
    <w:rsid w:val="00804E5F"/>
    <w:rsid w:val="008162B6"/>
    <w:rsid w:val="00836ACA"/>
    <w:rsid w:val="00846CDF"/>
    <w:rsid w:val="008936DC"/>
    <w:rsid w:val="008957ED"/>
    <w:rsid w:val="00917A1B"/>
    <w:rsid w:val="0093352F"/>
    <w:rsid w:val="009924D8"/>
    <w:rsid w:val="00992CCE"/>
    <w:rsid w:val="009C5971"/>
    <w:rsid w:val="009E39A5"/>
    <w:rsid w:val="00A612E4"/>
    <w:rsid w:val="00A6280F"/>
    <w:rsid w:val="00A71422"/>
    <w:rsid w:val="00A75AE5"/>
    <w:rsid w:val="00A9579B"/>
    <w:rsid w:val="00AC4FCB"/>
    <w:rsid w:val="00AE13EB"/>
    <w:rsid w:val="00AF6258"/>
    <w:rsid w:val="00B2721D"/>
    <w:rsid w:val="00B41CFD"/>
    <w:rsid w:val="00B46A81"/>
    <w:rsid w:val="00B75D84"/>
    <w:rsid w:val="00BA5422"/>
    <w:rsid w:val="00BE3F7F"/>
    <w:rsid w:val="00BF61ED"/>
    <w:rsid w:val="00C065D9"/>
    <w:rsid w:val="00C41ADB"/>
    <w:rsid w:val="00CA7AA7"/>
    <w:rsid w:val="00D2585F"/>
    <w:rsid w:val="00D40A84"/>
    <w:rsid w:val="00D51A52"/>
    <w:rsid w:val="00D60255"/>
    <w:rsid w:val="00D63FC9"/>
    <w:rsid w:val="00D65649"/>
    <w:rsid w:val="00DB3A1B"/>
    <w:rsid w:val="00DB3F97"/>
    <w:rsid w:val="00DB5D26"/>
    <w:rsid w:val="00DC6356"/>
    <w:rsid w:val="00DD04D0"/>
    <w:rsid w:val="00E33150"/>
    <w:rsid w:val="00E366B8"/>
    <w:rsid w:val="00E457B5"/>
    <w:rsid w:val="00E46C2A"/>
    <w:rsid w:val="00E7608B"/>
    <w:rsid w:val="00E92729"/>
    <w:rsid w:val="00EA3EB3"/>
    <w:rsid w:val="00ED5595"/>
    <w:rsid w:val="00F60F4E"/>
    <w:rsid w:val="00F7441B"/>
    <w:rsid w:val="00F77013"/>
    <w:rsid w:val="00FA1B96"/>
    <w:rsid w:val="00FB7DF1"/>
    <w:rsid w:val="00FF2014"/>
    <w:rsid w:val="00FF7651"/>
    <w:rsid w:val="032F18F3"/>
    <w:rsid w:val="047F2DF3"/>
    <w:rsid w:val="079C3B59"/>
    <w:rsid w:val="08E51CB4"/>
    <w:rsid w:val="0AB23FCD"/>
    <w:rsid w:val="0E151D2D"/>
    <w:rsid w:val="14AE4256"/>
    <w:rsid w:val="15232380"/>
    <w:rsid w:val="15565F1A"/>
    <w:rsid w:val="16895B2B"/>
    <w:rsid w:val="198E5C30"/>
    <w:rsid w:val="1CBF3735"/>
    <w:rsid w:val="1D296B04"/>
    <w:rsid w:val="1F5C124C"/>
    <w:rsid w:val="265049AE"/>
    <w:rsid w:val="2BC676DC"/>
    <w:rsid w:val="2CA60F57"/>
    <w:rsid w:val="2DF84501"/>
    <w:rsid w:val="2F8570E8"/>
    <w:rsid w:val="30FE5530"/>
    <w:rsid w:val="31AF3D27"/>
    <w:rsid w:val="34825C89"/>
    <w:rsid w:val="35A33142"/>
    <w:rsid w:val="35CD7E18"/>
    <w:rsid w:val="36CF0DB7"/>
    <w:rsid w:val="381879AF"/>
    <w:rsid w:val="393007AF"/>
    <w:rsid w:val="3A020AEA"/>
    <w:rsid w:val="3F7C1B0F"/>
    <w:rsid w:val="407719B7"/>
    <w:rsid w:val="423E1B86"/>
    <w:rsid w:val="4347563A"/>
    <w:rsid w:val="46D74405"/>
    <w:rsid w:val="478C5BB2"/>
    <w:rsid w:val="480774A9"/>
    <w:rsid w:val="4E487C3D"/>
    <w:rsid w:val="52595FDA"/>
    <w:rsid w:val="528D2D7E"/>
    <w:rsid w:val="58551B72"/>
    <w:rsid w:val="5D2765A2"/>
    <w:rsid w:val="5F704F3C"/>
    <w:rsid w:val="63692C7F"/>
    <w:rsid w:val="64022A2A"/>
    <w:rsid w:val="651F6CEE"/>
    <w:rsid w:val="65202CFF"/>
    <w:rsid w:val="67C114B6"/>
    <w:rsid w:val="68AB0A86"/>
    <w:rsid w:val="69F91CAB"/>
    <w:rsid w:val="6A75328B"/>
    <w:rsid w:val="6C453B44"/>
    <w:rsid w:val="73105663"/>
    <w:rsid w:val="739A151A"/>
    <w:rsid w:val="73BD7E37"/>
    <w:rsid w:val="73C25277"/>
    <w:rsid w:val="77335413"/>
    <w:rsid w:val="77345A6C"/>
    <w:rsid w:val="7A9C54C8"/>
    <w:rsid w:val="7AB56B35"/>
    <w:rsid w:val="7B7966C3"/>
    <w:rsid w:val="7C9D5B0A"/>
    <w:rsid w:val="7F5A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1E996"/>
  <w15:docId w15:val="{7D003DAB-8335-42A4-9C01-85403587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2250</Words>
  <Characters>12827</Characters>
  <Application>Microsoft Office Word</Application>
  <DocSecurity>0</DocSecurity>
  <Lines>106</Lines>
  <Paragraphs>30</Paragraphs>
  <ScaleCrop>false</ScaleCrop>
  <Company>xhu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hxn</dc:creator>
  <cp:lastModifiedBy>unique one</cp:lastModifiedBy>
  <cp:revision>73</cp:revision>
  <dcterms:created xsi:type="dcterms:W3CDTF">2022-01-08T11:03:00Z</dcterms:created>
  <dcterms:modified xsi:type="dcterms:W3CDTF">2022-01-11T07:12:00Z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AEE84687F43F43CFA8A01BF955E122D1</vt:lpwstr>
  </property>
</Properties>
</file>