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B9E" w:rsidRPr="001C065E" w:rsidRDefault="00902465">
      <w:pPr>
        <w:rPr>
          <w:rFonts w:asciiTheme="minorEastAsia" w:hAnsiTheme="minorEastAsia"/>
          <w:b/>
          <w:sz w:val="36"/>
          <w:szCs w:val="36"/>
        </w:rPr>
      </w:pPr>
      <w:r w:rsidRPr="001C065E">
        <w:rPr>
          <w:rFonts w:asciiTheme="minorEastAsia" w:hAnsiTheme="minorEastAsia" w:hint="eastAsia"/>
          <w:b/>
          <w:sz w:val="36"/>
          <w:szCs w:val="36"/>
        </w:rPr>
        <w:t>2</w:t>
      </w:r>
      <w:r w:rsidR="009F2B9E" w:rsidRPr="001C065E">
        <w:rPr>
          <w:rFonts w:asciiTheme="minorEastAsia" w:hAnsiTheme="minorEastAsia" w:hint="eastAsia"/>
          <w:b/>
          <w:sz w:val="36"/>
          <w:szCs w:val="36"/>
        </w:rPr>
        <w:t>.2</w:t>
      </w:r>
      <w:r w:rsidR="009F2B9E" w:rsidRPr="001C065E">
        <w:rPr>
          <w:rFonts w:asciiTheme="minorEastAsia" w:hAnsiTheme="minorEastAsia"/>
          <w:b/>
          <w:sz w:val="36"/>
          <w:szCs w:val="36"/>
        </w:rPr>
        <w:t xml:space="preserve"> </w:t>
      </w:r>
      <w:r w:rsidR="009F2B9E" w:rsidRPr="001C065E">
        <w:rPr>
          <w:rFonts w:asciiTheme="minorEastAsia" w:hAnsiTheme="minorEastAsia" w:hint="eastAsia"/>
          <w:b/>
          <w:sz w:val="36"/>
          <w:szCs w:val="36"/>
        </w:rPr>
        <w:t>功能模块</w:t>
      </w:r>
    </w:p>
    <w:p w:rsidR="009F2B9E" w:rsidRPr="001C065E" w:rsidRDefault="00902465">
      <w:pPr>
        <w:rPr>
          <w:rFonts w:asciiTheme="minorEastAsia" w:hAnsiTheme="minorEastAsia"/>
          <w:b/>
          <w:sz w:val="30"/>
          <w:szCs w:val="30"/>
        </w:rPr>
      </w:pPr>
      <w:r w:rsidRPr="001C065E">
        <w:rPr>
          <w:rFonts w:asciiTheme="minorEastAsia" w:hAnsiTheme="minorEastAsia" w:hint="eastAsia"/>
          <w:b/>
          <w:sz w:val="30"/>
          <w:szCs w:val="30"/>
        </w:rPr>
        <w:t>2</w:t>
      </w:r>
      <w:r w:rsidR="009F2B9E" w:rsidRPr="001C065E">
        <w:rPr>
          <w:rFonts w:asciiTheme="minorEastAsia" w:hAnsiTheme="minorEastAsia" w:hint="eastAsia"/>
          <w:b/>
          <w:sz w:val="30"/>
          <w:szCs w:val="30"/>
        </w:rPr>
        <w:t>.2.1</w:t>
      </w:r>
      <w:r w:rsidR="009F2B9E" w:rsidRPr="001C065E">
        <w:rPr>
          <w:rFonts w:asciiTheme="minorEastAsia" w:hAnsiTheme="minorEastAsia"/>
          <w:b/>
          <w:sz w:val="30"/>
          <w:szCs w:val="30"/>
        </w:rPr>
        <w:t xml:space="preserve"> </w:t>
      </w:r>
      <w:r w:rsidR="009F2B9E" w:rsidRPr="001C065E">
        <w:rPr>
          <w:rFonts w:asciiTheme="minorEastAsia" w:hAnsiTheme="minorEastAsia" w:hint="eastAsia"/>
          <w:b/>
          <w:sz w:val="30"/>
          <w:szCs w:val="30"/>
        </w:rPr>
        <w:t>系统日志记录模块</w:t>
      </w:r>
    </w:p>
    <w:p w:rsidR="009F2B9E" w:rsidRPr="001C065E" w:rsidRDefault="009F2B9E" w:rsidP="009F2B9E">
      <w:pPr>
        <w:ind w:firstLine="420"/>
        <w:rPr>
          <w:rFonts w:asciiTheme="minorEastAsia" w:hAnsiTheme="minorEastAsia" w:cs="Times New Roman"/>
          <w:sz w:val="24"/>
          <w:szCs w:val="24"/>
        </w:rPr>
      </w:pPr>
      <w:r w:rsidRPr="001C065E">
        <w:rPr>
          <w:rFonts w:asciiTheme="minorEastAsia" w:hAnsiTheme="minorEastAsia" w:cs="Times New Roman"/>
          <w:sz w:val="24"/>
          <w:szCs w:val="24"/>
        </w:rPr>
        <w:t>系统日志记录主要关注应用程序自身的运行状态，通常用于应用程序的调测跟踪和崩溃恢复，包括TRACE、DEBUG、INFO、WARN、ERROR、FATAL等分类。，日志记录模块的作用是监控系统的运行状态，定期生成系统日志记录并以文件形式存储起来。</w:t>
      </w:r>
    </w:p>
    <w:p w:rsidR="009F2B9E" w:rsidRPr="001C065E" w:rsidRDefault="009F2B9E" w:rsidP="009F2B9E">
      <w:pPr>
        <w:rPr>
          <w:rFonts w:asciiTheme="minorEastAsia" w:hAnsiTheme="minorEastAsia"/>
          <w:sz w:val="24"/>
          <w:szCs w:val="24"/>
        </w:rPr>
      </w:pPr>
      <w:r w:rsidRPr="001C065E">
        <w:rPr>
          <w:rFonts w:asciiTheme="minorEastAsia" w:hAnsiTheme="minorEastAsia" w:cs="Times New Roman"/>
          <w:sz w:val="24"/>
          <w:szCs w:val="24"/>
        </w:rPr>
        <w:drawing>
          <wp:inline distT="0" distB="0" distL="0" distR="0">
            <wp:extent cx="5274310" cy="141760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t="5295" r="1801"/>
                    <a:stretch>
                      <a:fillRect/>
                    </a:stretch>
                  </pic:blipFill>
                  <pic:spPr bwMode="auto">
                    <a:xfrm>
                      <a:off x="0" y="0"/>
                      <a:ext cx="5274310" cy="1417601"/>
                    </a:xfrm>
                    <a:prstGeom prst="rect">
                      <a:avLst/>
                    </a:prstGeom>
                    <a:noFill/>
                    <a:ln>
                      <a:noFill/>
                    </a:ln>
                  </pic:spPr>
                </pic:pic>
              </a:graphicData>
            </a:graphic>
          </wp:inline>
        </w:drawing>
      </w:r>
    </w:p>
    <w:p w:rsidR="00902465" w:rsidRPr="004B6B7C" w:rsidRDefault="00902465" w:rsidP="004B6B7C">
      <w:pPr>
        <w:jc w:val="center"/>
        <w:rPr>
          <w:rFonts w:asciiTheme="minorEastAsia" w:hAnsiTheme="minorEastAsia" w:hint="eastAsia"/>
          <w:szCs w:val="21"/>
        </w:rPr>
      </w:pPr>
      <w:r w:rsidRPr="001C065E">
        <w:rPr>
          <w:rFonts w:asciiTheme="minorEastAsia" w:hAnsiTheme="minorEastAsia" w:hint="eastAsia"/>
          <w:szCs w:val="21"/>
        </w:rPr>
        <w:t>图2-1</w:t>
      </w:r>
      <w:r w:rsidR="009F2B9E" w:rsidRPr="001C065E">
        <w:rPr>
          <w:rFonts w:asciiTheme="minorEastAsia" w:hAnsiTheme="minorEastAsia" w:hint="eastAsia"/>
          <w:szCs w:val="21"/>
        </w:rPr>
        <w:t>系统日志方法类</w:t>
      </w:r>
    </w:p>
    <w:p w:rsidR="00902465" w:rsidRPr="001C065E" w:rsidRDefault="00902465" w:rsidP="009F2B9E">
      <w:pPr>
        <w:rPr>
          <w:rFonts w:asciiTheme="minorEastAsia" w:hAnsiTheme="minorEastAsia"/>
          <w:sz w:val="24"/>
          <w:szCs w:val="24"/>
        </w:rPr>
      </w:pPr>
      <w:r w:rsidRPr="001C065E">
        <w:rPr>
          <w:rFonts w:asciiTheme="minorEastAsia" w:hAnsiTheme="minorEastAsia"/>
          <w:sz w:val="24"/>
          <w:szCs w:val="24"/>
        </w:rPr>
        <w:tab/>
      </w:r>
      <w:r w:rsidRPr="001C065E">
        <w:rPr>
          <w:rFonts w:asciiTheme="minorEastAsia" w:hAnsiTheme="minorEastAsia" w:hint="eastAsia"/>
          <w:sz w:val="24"/>
          <w:szCs w:val="24"/>
        </w:rPr>
        <w:t>系统日志记录模块主要分为以下结构：在系统运行以后，当系统状态发生变化时（例如连接数据库失败，请求数据成功），系统日志记录模块就将导致系统状态发生变化的原因和时间记录下来，然后输出到系统日志文件，方便系统管理人员查看系统运行状态。</w:t>
      </w:r>
    </w:p>
    <w:p w:rsidR="00902465" w:rsidRPr="001C065E" w:rsidRDefault="00902465" w:rsidP="00902465">
      <w:pPr>
        <w:pStyle w:val="a3"/>
        <w:jc w:val="center"/>
        <w:rPr>
          <w:rFonts w:asciiTheme="minorEastAsia" w:eastAsiaTheme="minorEastAsia" w:hAnsiTheme="minorEastAsia"/>
          <w:sz w:val="24"/>
          <w:szCs w:val="24"/>
        </w:rPr>
      </w:pPr>
      <w:r w:rsidRPr="001C065E">
        <w:rPr>
          <w:rFonts w:asciiTheme="minorEastAsia" w:eastAsiaTheme="minorEastAsia" w:hAnsiTheme="minorEastAsia"/>
          <w:sz w:val="24"/>
          <w:szCs w:val="24"/>
        </w:rPr>
        <w:tab/>
      </w:r>
      <w:r w:rsidRPr="001C065E">
        <w:rPr>
          <w:rFonts w:asciiTheme="minorEastAsia" w:eastAsiaTheme="minorEastAsia" w:hAnsiTheme="minorEastAsia"/>
          <w:noProof/>
          <w:sz w:val="24"/>
          <w:szCs w:val="24"/>
        </w:rPr>
        <w:drawing>
          <wp:inline distT="0" distB="0" distL="0" distR="0" wp14:anchorId="6B0B398B" wp14:editId="28AB6C54">
            <wp:extent cx="5274310" cy="1616710"/>
            <wp:effectExtent l="0" t="0" r="0" b="0"/>
            <wp:docPr id="52" name="图片 52" descr="C:\Users\dell\AppData\Local\Microsoft\Windows\INetCache\Content.Word\未命名文件.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Word\未命名文件.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616710"/>
                    </a:xfrm>
                    <a:prstGeom prst="rect">
                      <a:avLst/>
                    </a:prstGeom>
                    <a:noFill/>
                    <a:ln>
                      <a:noFill/>
                    </a:ln>
                  </pic:spPr>
                </pic:pic>
              </a:graphicData>
            </a:graphic>
          </wp:inline>
        </w:drawing>
      </w:r>
      <w:r w:rsidRPr="001C065E">
        <w:rPr>
          <w:rFonts w:asciiTheme="minorEastAsia" w:eastAsiaTheme="minorEastAsia" w:hAnsiTheme="minorEastAsia"/>
          <w:sz w:val="24"/>
          <w:szCs w:val="24"/>
        </w:rPr>
        <w:tab/>
      </w:r>
      <w:r w:rsidRPr="001C065E">
        <w:rPr>
          <w:rFonts w:asciiTheme="minorEastAsia" w:eastAsiaTheme="minorEastAsia" w:hAnsiTheme="minorEastAsia"/>
          <w:sz w:val="24"/>
          <w:szCs w:val="24"/>
        </w:rPr>
        <w:tab/>
      </w:r>
      <w:r w:rsidRPr="001C065E">
        <w:rPr>
          <w:rFonts w:asciiTheme="minorEastAsia" w:eastAsiaTheme="minorEastAsia" w:hAnsiTheme="minorEastAsia" w:hint="eastAsia"/>
          <w:sz w:val="24"/>
          <w:szCs w:val="24"/>
        </w:rPr>
        <w:t>图</w:t>
      </w:r>
      <w:r w:rsidRPr="001C065E">
        <w:rPr>
          <w:rFonts w:asciiTheme="minorEastAsia" w:eastAsiaTheme="minorEastAsia" w:hAnsiTheme="minorEastAsia" w:hint="eastAsia"/>
          <w:sz w:val="24"/>
          <w:szCs w:val="24"/>
        </w:rPr>
        <w:t>2-2</w:t>
      </w:r>
      <w:r w:rsidRPr="001C065E">
        <w:rPr>
          <w:rFonts w:asciiTheme="minorEastAsia" w:eastAsiaTheme="minorEastAsia" w:hAnsiTheme="minorEastAsia"/>
          <w:sz w:val="24"/>
          <w:szCs w:val="24"/>
        </w:rPr>
        <w:t xml:space="preserve"> </w:t>
      </w:r>
      <w:r w:rsidRPr="001C065E">
        <w:rPr>
          <w:rFonts w:asciiTheme="minorEastAsia" w:eastAsiaTheme="minorEastAsia" w:hAnsiTheme="minorEastAsia" w:hint="eastAsia"/>
          <w:sz w:val="24"/>
          <w:szCs w:val="24"/>
        </w:rPr>
        <w:t>系统日志记录模块</w:t>
      </w:r>
      <w:r w:rsidRPr="001C065E">
        <w:rPr>
          <w:rFonts w:asciiTheme="minorEastAsia" w:eastAsiaTheme="minorEastAsia" w:hAnsiTheme="minorEastAsia" w:hint="eastAsia"/>
          <w:sz w:val="24"/>
          <w:szCs w:val="24"/>
        </w:rPr>
        <w:t>流程</w:t>
      </w:r>
    </w:p>
    <w:p w:rsidR="00902465" w:rsidRPr="001C065E" w:rsidRDefault="00902465" w:rsidP="009F2B9E">
      <w:pPr>
        <w:rPr>
          <w:rFonts w:asciiTheme="minorEastAsia" w:hAnsiTheme="minorEastAsia"/>
          <w:sz w:val="24"/>
          <w:szCs w:val="24"/>
        </w:rPr>
      </w:pPr>
    </w:p>
    <w:p w:rsidR="00902465" w:rsidRPr="004B6B7C" w:rsidRDefault="00902465" w:rsidP="004B6B7C">
      <w:pPr>
        <w:rPr>
          <w:rFonts w:asciiTheme="minorEastAsia" w:hAnsiTheme="minorEastAsia"/>
          <w:b/>
          <w:sz w:val="30"/>
          <w:szCs w:val="30"/>
        </w:rPr>
      </w:pPr>
      <w:r w:rsidRPr="004B6B7C">
        <w:rPr>
          <w:rFonts w:asciiTheme="minorEastAsia" w:hAnsiTheme="minorEastAsia" w:hint="eastAsia"/>
          <w:b/>
          <w:sz w:val="30"/>
          <w:szCs w:val="30"/>
        </w:rPr>
        <w:lastRenderedPageBreak/>
        <w:t>2.2.2</w:t>
      </w:r>
      <w:r w:rsidRPr="004B6B7C">
        <w:rPr>
          <w:rFonts w:asciiTheme="minorEastAsia" w:hAnsiTheme="minorEastAsia"/>
          <w:b/>
          <w:sz w:val="30"/>
          <w:szCs w:val="30"/>
        </w:rPr>
        <w:t xml:space="preserve"> </w:t>
      </w:r>
      <w:r w:rsidRPr="004B6B7C">
        <w:rPr>
          <w:rFonts w:asciiTheme="minorEastAsia" w:hAnsiTheme="minorEastAsia" w:hint="eastAsia"/>
          <w:b/>
          <w:sz w:val="30"/>
          <w:szCs w:val="30"/>
        </w:rPr>
        <w:t>邮件服务模块</w:t>
      </w:r>
    </w:p>
    <w:p w:rsidR="00902465" w:rsidRPr="001C065E" w:rsidRDefault="00902465" w:rsidP="004B6B7C">
      <w:pPr>
        <w:ind w:left="416"/>
        <w:rPr>
          <w:rFonts w:asciiTheme="minorEastAsia" w:hAnsiTheme="minorEastAsia"/>
          <w:sz w:val="24"/>
          <w:szCs w:val="24"/>
        </w:rPr>
      </w:pPr>
      <w:r w:rsidRPr="001C065E">
        <w:rPr>
          <w:rFonts w:asciiTheme="minorEastAsia" w:hAnsiTheme="minorEastAsia" w:hint="eastAsia"/>
          <w:sz w:val="24"/>
          <w:szCs w:val="24"/>
        </w:rPr>
        <w:t>1</w:t>
      </w:r>
      <w:r w:rsidR="004B6B7C">
        <w:rPr>
          <w:rFonts w:asciiTheme="minorEastAsia" w:hAnsiTheme="minorEastAsia" w:hint="eastAsia"/>
          <w:sz w:val="24"/>
          <w:szCs w:val="24"/>
        </w:rPr>
        <w:t>.</w:t>
      </w:r>
      <w:r w:rsidR="004B6B7C">
        <w:rPr>
          <w:rFonts w:asciiTheme="minorEastAsia" w:hAnsiTheme="minorEastAsia"/>
          <w:sz w:val="24"/>
          <w:szCs w:val="24"/>
        </w:rPr>
        <w:t xml:space="preserve"> </w:t>
      </w:r>
      <w:r w:rsidRPr="001C065E">
        <w:rPr>
          <w:rFonts w:asciiTheme="minorEastAsia" w:hAnsiTheme="minorEastAsia"/>
          <w:sz w:val="24"/>
          <w:szCs w:val="24"/>
        </w:rPr>
        <w:t>定期自动打包系统运行日志并生成报表，将其以附件的形式发送给系统维护人员，方便他们跟踪系统运行状态。</w:t>
      </w:r>
    </w:p>
    <w:p w:rsidR="00902465" w:rsidRPr="001C065E" w:rsidRDefault="00902465" w:rsidP="004B6B7C">
      <w:pPr>
        <w:ind w:left="416"/>
        <w:rPr>
          <w:rFonts w:asciiTheme="minorEastAsia" w:hAnsiTheme="minorEastAsia"/>
          <w:sz w:val="24"/>
          <w:szCs w:val="24"/>
        </w:rPr>
      </w:pPr>
      <w:r w:rsidRPr="001C065E">
        <w:rPr>
          <w:rFonts w:asciiTheme="minorEastAsia" w:hAnsiTheme="minorEastAsia" w:hint="eastAsia"/>
          <w:sz w:val="24"/>
          <w:szCs w:val="24"/>
        </w:rPr>
        <w:t>2.</w:t>
      </w:r>
      <w:r w:rsidR="004B6B7C">
        <w:rPr>
          <w:rFonts w:asciiTheme="minorEastAsia" w:hAnsiTheme="minorEastAsia"/>
          <w:sz w:val="24"/>
          <w:szCs w:val="24"/>
        </w:rPr>
        <w:t xml:space="preserve"> </w:t>
      </w:r>
      <w:r w:rsidRPr="001C065E">
        <w:rPr>
          <w:rFonts w:asciiTheme="minorEastAsia" w:hAnsiTheme="minorEastAsia"/>
          <w:sz w:val="24"/>
          <w:szCs w:val="24"/>
        </w:rPr>
        <w:t>系统收集到自身无法判断的DHT网络资源和</w:t>
      </w:r>
      <w:r w:rsidRPr="001C065E">
        <w:rPr>
          <w:rFonts w:asciiTheme="minorEastAsia" w:hAnsiTheme="minorEastAsia" w:hint="eastAsia"/>
          <w:sz w:val="24"/>
          <w:szCs w:val="24"/>
        </w:rPr>
        <w:t>视频图片</w:t>
      </w:r>
      <w:r w:rsidRPr="001C065E">
        <w:rPr>
          <w:rFonts w:asciiTheme="minorEastAsia" w:hAnsiTheme="minorEastAsia"/>
          <w:sz w:val="24"/>
          <w:szCs w:val="24"/>
        </w:rPr>
        <w:t>时，立即将相关信息通过邮箱发送给管理人员，方便他们及时进行分类。</w:t>
      </w:r>
    </w:p>
    <w:p w:rsidR="00902465" w:rsidRPr="001C065E" w:rsidRDefault="00902465" w:rsidP="004B6B7C">
      <w:pPr>
        <w:ind w:left="416"/>
        <w:rPr>
          <w:rFonts w:asciiTheme="minorEastAsia" w:hAnsiTheme="minorEastAsia" w:hint="eastAsia"/>
          <w:sz w:val="24"/>
          <w:szCs w:val="24"/>
        </w:rPr>
      </w:pPr>
      <w:r w:rsidRPr="001C065E">
        <w:rPr>
          <w:rFonts w:asciiTheme="minorEastAsia" w:hAnsiTheme="minorEastAsia" w:hint="eastAsia"/>
          <w:sz w:val="24"/>
          <w:szCs w:val="24"/>
        </w:rPr>
        <w:t>3.</w:t>
      </w:r>
      <w:r w:rsidR="004B6B7C">
        <w:rPr>
          <w:rFonts w:asciiTheme="minorEastAsia" w:hAnsiTheme="minorEastAsia"/>
          <w:sz w:val="24"/>
          <w:szCs w:val="24"/>
        </w:rPr>
        <w:t xml:space="preserve"> </w:t>
      </w:r>
      <w:r w:rsidR="007C3D30" w:rsidRPr="001C065E">
        <w:rPr>
          <w:rFonts w:asciiTheme="minorEastAsia" w:hAnsiTheme="minorEastAsia" w:hint="eastAsia"/>
          <w:sz w:val="24"/>
          <w:szCs w:val="24"/>
        </w:rPr>
        <w:t>后台进行中的DHT资源爬取和资源分析进程完成时，结果以邮件的方式通知系统管理人员，及时对含有不良信息的DHT资源进行处理。</w:t>
      </w:r>
    </w:p>
    <w:p w:rsidR="00902465" w:rsidRPr="001C065E" w:rsidRDefault="00902465" w:rsidP="004B6B7C">
      <w:pPr>
        <w:ind w:left="416"/>
        <w:rPr>
          <w:rFonts w:asciiTheme="minorEastAsia" w:hAnsiTheme="minorEastAsia"/>
          <w:sz w:val="24"/>
          <w:szCs w:val="24"/>
        </w:rPr>
      </w:pPr>
      <w:r w:rsidRPr="001C065E">
        <w:rPr>
          <w:rFonts w:asciiTheme="minorEastAsia" w:hAnsiTheme="minorEastAsia" w:hint="eastAsia"/>
          <w:sz w:val="24"/>
          <w:szCs w:val="24"/>
        </w:rPr>
        <w:t>4</w:t>
      </w:r>
      <w:r w:rsidRPr="001C065E">
        <w:rPr>
          <w:rFonts w:asciiTheme="minorEastAsia" w:hAnsiTheme="minorEastAsia"/>
          <w:sz w:val="24"/>
          <w:szCs w:val="24"/>
        </w:rPr>
        <w:t>.</w:t>
      </w:r>
      <w:r w:rsidR="004B6B7C">
        <w:rPr>
          <w:rFonts w:asciiTheme="minorEastAsia" w:hAnsiTheme="minorEastAsia"/>
          <w:sz w:val="24"/>
          <w:szCs w:val="24"/>
        </w:rPr>
        <w:t xml:space="preserve"> </w:t>
      </w:r>
      <w:r w:rsidRPr="001C065E">
        <w:rPr>
          <w:rFonts w:asciiTheme="minorEastAsia" w:hAnsiTheme="minorEastAsia"/>
          <w:sz w:val="24"/>
          <w:szCs w:val="24"/>
        </w:rPr>
        <w:t>系统出现异常时，立即以邮件形式通知系统维护人员，方便他们进行维护。</w:t>
      </w:r>
    </w:p>
    <w:p w:rsidR="007C3D30" w:rsidRPr="001C065E" w:rsidRDefault="00602D98" w:rsidP="00602D98">
      <w:pPr>
        <w:ind w:left="416" w:hanging="416"/>
        <w:jc w:val="center"/>
        <w:rPr>
          <w:rFonts w:asciiTheme="minorEastAsia" w:hAnsiTheme="minorEastAsia"/>
          <w:sz w:val="24"/>
          <w:szCs w:val="24"/>
        </w:rPr>
      </w:pPr>
      <w:r w:rsidRPr="001C065E">
        <w:rPr>
          <w:rFonts w:asciiTheme="minorEastAsia" w:hAnsiTheme="minorEastAsia" w:hint="eastAsia"/>
          <w:sz w:val="24"/>
          <w:szCs w:val="24"/>
        </w:rPr>
        <w:drawing>
          <wp:inline distT="0" distB="0" distL="0" distR="0">
            <wp:extent cx="4435224" cy="3040643"/>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邮件模块图.PNG"/>
                    <pic:cNvPicPr/>
                  </pic:nvPicPr>
                  <pic:blipFill>
                    <a:blip r:embed="rId6">
                      <a:extLst>
                        <a:ext uri="{28A0092B-C50C-407E-A947-70E740481C1C}">
                          <a14:useLocalDpi xmlns:a14="http://schemas.microsoft.com/office/drawing/2010/main" val="0"/>
                        </a:ext>
                      </a:extLst>
                    </a:blip>
                    <a:stretch>
                      <a:fillRect/>
                    </a:stretch>
                  </pic:blipFill>
                  <pic:spPr>
                    <a:xfrm>
                      <a:off x="0" y="0"/>
                      <a:ext cx="4435224" cy="3040643"/>
                    </a:xfrm>
                    <a:prstGeom prst="rect">
                      <a:avLst/>
                    </a:prstGeom>
                  </pic:spPr>
                </pic:pic>
              </a:graphicData>
            </a:graphic>
          </wp:inline>
        </w:drawing>
      </w:r>
    </w:p>
    <w:p w:rsidR="00602D98" w:rsidRPr="004B6B7C" w:rsidRDefault="00602D98" w:rsidP="00602D98">
      <w:pPr>
        <w:ind w:left="416" w:hanging="416"/>
        <w:jc w:val="center"/>
        <w:rPr>
          <w:rFonts w:asciiTheme="minorEastAsia" w:hAnsiTheme="minorEastAsia"/>
          <w:szCs w:val="21"/>
        </w:rPr>
      </w:pPr>
      <w:r w:rsidRPr="004B6B7C">
        <w:rPr>
          <w:rFonts w:asciiTheme="minorEastAsia" w:hAnsiTheme="minorEastAsia" w:hint="eastAsia"/>
          <w:szCs w:val="21"/>
        </w:rPr>
        <w:t>图2-3</w:t>
      </w:r>
      <w:r w:rsidRPr="004B6B7C">
        <w:rPr>
          <w:rFonts w:asciiTheme="minorEastAsia" w:hAnsiTheme="minorEastAsia"/>
          <w:szCs w:val="21"/>
        </w:rPr>
        <w:t xml:space="preserve"> </w:t>
      </w:r>
      <w:r w:rsidRPr="004B6B7C">
        <w:rPr>
          <w:rFonts w:asciiTheme="minorEastAsia" w:hAnsiTheme="minorEastAsia" w:hint="eastAsia"/>
          <w:szCs w:val="21"/>
        </w:rPr>
        <w:t>邮件服务模块</w:t>
      </w:r>
    </w:p>
    <w:p w:rsidR="00B30E2E" w:rsidRPr="001C065E" w:rsidRDefault="00B30E2E" w:rsidP="00B30E2E">
      <w:pPr>
        <w:ind w:left="416" w:hanging="416"/>
        <w:rPr>
          <w:rFonts w:asciiTheme="minorEastAsia" w:hAnsiTheme="minorEastAsia" w:hint="eastAsia"/>
          <w:sz w:val="24"/>
          <w:szCs w:val="24"/>
        </w:rPr>
      </w:pPr>
    </w:p>
    <w:p w:rsidR="00602D98" w:rsidRPr="004B6B7C" w:rsidRDefault="00602D98" w:rsidP="00602D98">
      <w:pPr>
        <w:rPr>
          <w:rFonts w:asciiTheme="minorEastAsia" w:hAnsiTheme="minorEastAsia"/>
          <w:b/>
          <w:sz w:val="30"/>
          <w:szCs w:val="30"/>
        </w:rPr>
      </w:pPr>
      <w:r w:rsidRPr="004B6B7C">
        <w:rPr>
          <w:rFonts w:asciiTheme="minorEastAsia" w:hAnsiTheme="minorEastAsia" w:hint="eastAsia"/>
          <w:b/>
          <w:sz w:val="30"/>
          <w:szCs w:val="30"/>
        </w:rPr>
        <w:t>2</w:t>
      </w:r>
      <w:r w:rsidRPr="004B6B7C">
        <w:rPr>
          <w:rFonts w:asciiTheme="minorEastAsia" w:hAnsiTheme="minorEastAsia"/>
          <w:b/>
          <w:sz w:val="30"/>
          <w:szCs w:val="30"/>
        </w:rPr>
        <w:t xml:space="preserve">.2.3 </w:t>
      </w:r>
      <w:r w:rsidRPr="004B6B7C">
        <w:rPr>
          <w:rFonts w:asciiTheme="minorEastAsia" w:hAnsiTheme="minorEastAsia" w:hint="eastAsia"/>
          <w:b/>
          <w:sz w:val="30"/>
          <w:szCs w:val="30"/>
        </w:rPr>
        <w:t>用户管理模块</w:t>
      </w:r>
    </w:p>
    <w:p w:rsidR="00D405B4" w:rsidRPr="001C065E" w:rsidRDefault="00B30E2E" w:rsidP="00D405B4">
      <w:pPr>
        <w:ind w:firstLine="420"/>
        <w:rPr>
          <w:rFonts w:asciiTheme="minorEastAsia" w:hAnsiTheme="minorEastAsia"/>
          <w:sz w:val="24"/>
          <w:szCs w:val="24"/>
        </w:rPr>
      </w:pPr>
      <w:r w:rsidRPr="001C065E">
        <w:rPr>
          <w:rFonts w:asciiTheme="minorEastAsia" w:hAnsiTheme="minorEastAsia" w:hint="eastAsia"/>
          <w:sz w:val="24"/>
          <w:szCs w:val="24"/>
        </w:rPr>
        <w:t>用户管理模块提供管理人员的账号管理、权限管理等功能。</w:t>
      </w:r>
      <w:r w:rsidR="00D405B4" w:rsidRPr="001C065E">
        <w:rPr>
          <w:rFonts w:asciiTheme="minorEastAsia" w:hAnsiTheme="minorEastAsia" w:hint="eastAsia"/>
          <w:sz w:val="24"/>
          <w:szCs w:val="24"/>
        </w:rPr>
        <w:t>在系统运行期间，管理人员可以在系统中添加用户，修改用户信息和删除用户。</w:t>
      </w:r>
    </w:p>
    <w:p w:rsidR="00D405B4" w:rsidRPr="001C065E" w:rsidRDefault="00D405B4" w:rsidP="00D405B4">
      <w:pPr>
        <w:ind w:firstLine="420"/>
        <w:jc w:val="center"/>
        <w:rPr>
          <w:rFonts w:asciiTheme="minorEastAsia" w:hAnsiTheme="minorEastAsia"/>
          <w:sz w:val="24"/>
          <w:szCs w:val="24"/>
        </w:rPr>
      </w:pPr>
      <w:r w:rsidRPr="001C065E">
        <w:rPr>
          <w:rFonts w:asciiTheme="minorEastAsia" w:hAnsiTheme="minorEastAsia" w:cs="Times New Roman"/>
          <w:sz w:val="24"/>
          <w:szCs w:val="24"/>
        </w:rPr>
        <w:lastRenderedPageBreak/>
        <w:drawing>
          <wp:inline distT="0" distB="0" distL="0" distR="0" wp14:anchorId="0230D394" wp14:editId="26319941">
            <wp:extent cx="2587925" cy="2880803"/>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数据库 (3).png"/>
                    <pic:cNvPicPr/>
                  </pic:nvPicPr>
                  <pic:blipFill>
                    <a:blip r:embed="rId7">
                      <a:extLst>
                        <a:ext uri="{28A0092B-C50C-407E-A947-70E740481C1C}">
                          <a14:useLocalDpi xmlns:a14="http://schemas.microsoft.com/office/drawing/2010/main" val="0"/>
                        </a:ext>
                      </a:extLst>
                    </a:blip>
                    <a:stretch>
                      <a:fillRect/>
                    </a:stretch>
                  </pic:blipFill>
                  <pic:spPr>
                    <a:xfrm>
                      <a:off x="0" y="0"/>
                      <a:ext cx="2602402" cy="2896918"/>
                    </a:xfrm>
                    <a:prstGeom prst="rect">
                      <a:avLst/>
                    </a:prstGeom>
                  </pic:spPr>
                </pic:pic>
              </a:graphicData>
            </a:graphic>
          </wp:inline>
        </w:drawing>
      </w:r>
    </w:p>
    <w:p w:rsidR="00D405B4" w:rsidRPr="001C065E" w:rsidRDefault="00D405B4" w:rsidP="00D405B4">
      <w:pPr>
        <w:ind w:firstLine="420"/>
        <w:jc w:val="center"/>
        <w:rPr>
          <w:rFonts w:asciiTheme="minorEastAsia" w:hAnsiTheme="minorEastAsia"/>
          <w:sz w:val="24"/>
          <w:szCs w:val="24"/>
        </w:rPr>
      </w:pPr>
      <w:r w:rsidRPr="001C065E">
        <w:rPr>
          <w:rFonts w:asciiTheme="minorEastAsia" w:hAnsiTheme="minorEastAsia" w:hint="eastAsia"/>
          <w:sz w:val="24"/>
          <w:szCs w:val="24"/>
        </w:rPr>
        <w:t>图2-4</w:t>
      </w:r>
      <w:r w:rsidRPr="001C065E">
        <w:rPr>
          <w:rFonts w:asciiTheme="minorEastAsia" w:hAnsiTheme="minorEastAsia"/>
          <w:sz w:val="24"/>
          <w:szCs w:val="24"/>
        </w:rPr>
        <w:t xml:space="preserve"> </w:t>
      </w:r>
      <w:r w:rsidRPr="001C065E">
        <w:rPr>
          <w:rFonts w:asciiTheme="minorEastAsia" w:hAnsiTheme="minorEastAsia" w:hint="eastAsia"/>
          <w:sz w:val="24"/>
          <w:szCs w:val="24"/>
        </w:rPr>
        <w:t>用户管理模块</w:t>
      </w:r>
    </w:p>
    <w:p w:rsidR="00D405B4" w:rsidRPr="001C065E" w:rsidRDefault="00D405B4" w:rsidP="00D405B4">
      <w:pPr>
        <w:ind w:firstLine="420"/>
        <w:jc w:val="center"/>
        <w:rPr>
          <w:rFonts w:asciiTheme="minorEastAsia" w:hAnsiTheme="minorEastAsia" w:hint="eastAsia"/>
          <w:sz w:val="24"/>
          <w:szCs w:val="24"/>
        </w:rPr>
      </w:pPr>
    </w:p>
    <w:p w:rsidR="00D405B4" w:rsidRPr="004B6B7C" w:rsidRDefault="00D405B4" w:rsidP="00D405B4">
      <w:pPr>
        <w:rPr>
          <w:rFonts w:asciiTheme="minorEastAsia" w:hAnsiTheme="minorEastAsia"/>
          <w:b/>
          <w:sz w:val="30"/>
          <w:szCs w:val="30"/>
        </w:rPr>
      </w:pPr>
      <w:r w:rsidRPr="004B6B7C">
        <w:rPr>
          <w:rFonts w:asciiTheme="minorEastAsia" w:hAnsiTheme="minorEastAsia" w:hint="eastAsia"/>
          <w:b/>
          <w:sz w:val="30"/>
          <w:szCs w:val="30"/>
        </w:rPr>
        <w:t>2.2.4</w:t>
      </w:r>
      <w:r w:rsidRPr="004B6B7C">
        <w:rPr>
          <w:rFonts w:asciiTheme="minorEastAsia" w:hAnsiTheme="minorEastAsia"/>
          <w:b/>
          <w:sz w:val="30"/>
          <w:szCs w:val="30"/>
        </w:rPr>
        <w:t xml:space="preserve"> </w:t>
      </w:r>
      <w:r w:rsidRPr="004B6B7C">
        <w:rPr>
          <w:rFonts w:asciiTheme="minorEastAsia" w:hAnsiTheme="minorEastAsia" w:hint="eastAsia"/>
          <w:b/>
          <w:sz w:val="30"/>
          <w:szCs w:val="30"/>
        </w:rPr>
        <w:t>DHT网络爬虫</w:t>
      </w:r>
      <w:bookmarkStart w:id="0" w:name="_GoBack"/>
      <w:bookmarkEnd w:id="0"/>
      <w:r w:rsidRPr="004B6B7C">
        <w:rPr>
          <w:rFonts w:asciiTheme="minorEastAsia" w:hAnsiTheme="minorEastAsia" w:hint="eastAsia"/>
          <w:b/>
          <w:sz w:val="30"/>
          <w:szCs w:val="30"/>
        </w:rPr>
        <w:t>模块</w:t>
      </w:r>
    </w:p>
    <w:p w:rsidR="00D405B4" w:rsidRPr="001C065E" w:rsidRDefault="00D405B4" w:rsidP="00D405B4">
      <w:pPr>
        <w:rPr>
          <w:rFonts w:asciiTheme="minorEastAsia" w:hAnsiTheme="minorEastAsia" w:hint="eastAsia"/>
          <w:sz w:val="24"/>
          <w:szCs w:val="24"/>
        </w:rPr>
      </w:pPr>
      <w:r w:rsidRPr="001C065E">
        <w:rPr>
          <w:rFonts w:asciiTheme="minorEastAsia" w:hAnsiTheme="minorEastAsia"/>
          <w:sz w:val="24"/>
          <w:szCs w:val="24"/>
        </w:rPr>
        <w:tab/>
      </w:r>
      <w:r w:rsidRPr="001C065E">
        <w:rPr>
          <w:rFonts w:asciiTheme="minorEastAsia" w:hAnsiTheme="minorEastAsia" w:hint="eastAsia"/>
          <w:sz w:val="24"/>
          <w:szCs w:val="24"/>
        </w:rPr>
        <w:t>待</w:t>
      </w:r>
      <w:r w:rsidR="007D23F9" w:rsidRPr="001C065E">
        <w:rPr>
          <w:rFonts w:asciiTheme="minorEastAsia" w:hAnsiTheme="minorEastAsia" w:hint="eastAsia"/>
          <w:sz w:val="24"/>
          <w:szCs w:val="24"/>
        </w:rPr>
        <w:t>整合</w:t>
      </w:r>
    </w:p>
    <w:p w:rsidR="00D405B4" w:rsidRPr="004B6B7C" w:rsidRDefault="00D405B4" w:rsidP="00D405B4">
      <w:pPr>
        <w:rPr>
          <w:rFonts w:asciiTheme="minorEastAsia" w:hAnsiTheme="minorEastAsia"/>
          <w:b/>
          <w:sz w:val="30"/>
          <w:szCs w:val="30"/>
        </w:rPr>
      </w:pPr>
      <w:r w:rsidRPr="004B6B7C">
        <w:rPr>
          <w:rFonts w:asciiTheme="minorEastAsia" w:hAnsiTheme="minorEastAsia" w:hint="eastAsia"/>
          <w:b/>
          <w:sz w:val="30"/>
          <w:szCs w:val="30"/>
        </w:rPr>
        <w:t>2.2.</w:t>
      </w:r>
      <w:r w:rsidR="004B6B7C">
        <w:rPr>
          <w:rFonts w:asciiTheme="minorEastAsia" w:hAnsiTheme="minorEastAsia" w:hint="eastAsia"/>
          <w:b/>
          <w:sz w:val="30"/>
          <w:szCs w:val="30"/>
        </w:rPr>
        <w:t>5</w:t>
      </w:r>
      <w:r w:rsidRPr="004B6B7C">
        <w:rPr>
          <w:rFonts w:asciiTheme="minorEastAsia" w:hAnsiTheme="minorEastAsia"/>
          <w:b/>
          <w:sz w:val="30"/>
          <w:szCs w:val="30"/>
        </w:rPr>
        <w:t xml:space="preserve"> </w:t>
      </w:r>
      <w:r w:rsidRPr="004B6B7C">
        <w:rPr>
          <w:rFonts w:asciiTheme="minorEastAsia" w:hAnsiTheme="minorEastAsia" w:hint="eastAsia"/>
          <w:b/>
          <w:sz w:val="30"/>
          <w:szCs w:val="30"/>
        </w:rPr>
        <w:t>文本处理模块</w:t>
      </w:r>
    </w:p>
    <w:p w:rsidR="00C61075" w:rsidRPr="001C065E" w:rsidRDefault="00D405B4" w:rsidP="00D405B4">
      <w:pPr>
        <w:rPr>
          <w:rFonts w:asciiTheme="minorEastAsia" w:hAnsiTheme="minorEastAsia"/>
          <w:sz w:val="24"/>
          <w:szCs w:val="24"/>
        </w:rPr>
      </w:pPr>
      <w:r w:rsidRPr="001C065E">
        <w:rPr>
          <w:rFonts w:asciiTheme="minorEastAsia" w:hAnsiTheme="minorEastAsia"/>
          <w:sz w:val="24"/>
          <w:szCs w:val="24"/>
        </w:rPr>
        <w:tab/>
      </w:r>
      <w:r w:rsidR="00D00900" w:rsidRPr="001C065E">
        <w:rPr>
          <w:rFonts w:asciiTheme="minorEastAsia" w:hAnsiTheme="minorEastAsia" w:hint="eastAsia"/>
          <w:sz w:val="24"/>
          <w:szCs w:val="24"/>
        </w:rPr>
        <w:t>文本处理模块根据磁力链接解析得到的种子文件信息，对种子文件内的文本</w:t>
      </w:r>
      <w:r w:rsidR="00C61075" w:rsidRPr="001C065E">
        <w:rPr>
          <w:rFonts w:asciiTheme="minorEastAsia" w:hAnsiTheme="minorEastAsia" w:hint="eastAsia"/>
          <w:sz w:val="24"/>
          <w:szCs w:val="24"/>
        </w:rPr>
        <w:t>信息</w:t>
      </w:r>
      <w:r w:rsidR="00D00900" w:rsidRPr="001C065E">
        <w:rPr>
          <w:rFonts w:asciiTheme="minorEastAsia" w:hAnsiTheme="minorEastAsia" w:hint="eastAsia"/>
          <w:sz w:val="24"/>
          <w:szCs w:val="24"/>
        </w:rPr>
        <w:t>进行</w:t>
      </w:r>
      <w:r w:rsidR="00C61075" w:rsidRPr="001C065E">
        <w:rPr>
          <w:rFonts w:asciiTheme="minorEastAsia" w:hAnsiTheme="minorEastAsia" w:hint="eastAsia"/>
          <w:sz w:val="24"/>
          <w:szCs w:val="24"/>
        </w:rPr>
        <w:t>色情度分析。文本处理使用贝叶斯模型算法对文本进行分类，并采用混淆矩阵用作数据分析</w:t>
      </w:r>
      <w:r w:rsidR="000E6CE0" w:rsidRPr="001C065E">
        <w:rPr>
          <w:rFonts w:asciiTheme="minorEastAsia" w:hAnsiTheme="minorEastAsia" w:hint="eastAsia"/>
          <w:sz w:val="24"/>
          <w:szCs w:val="24"/>
        </w:rPr>
        <w:t>，提高文本分析的准确率</w:t>
      </w:r>
      <w:r w:rsidR="00C61075" w:rsidRPr="001C065E">
        <w:rPr>
          <w:rFonts w:asciiTheme="minorEastAsia" w:hAnsiTheme="minorEastAsia" w:hint="eastAsia"/>
          <w:sz w:val="24"/>
          <w:szCs w:val="24"/>
        </w:rPr>
        <w:t>。最后，将分析</w:t>
      </w:r>
      <w:r w:rsidR="007C2D16" w:rsidRPr="001C065E">
        <w:rPr>
          <w:rFonts w:asciiTheme="minorEastAsia" w:hAnsiTheme="minorEastAsia" w:hint="eastAsia"/>
          <w:sz w:val="24"/>
          <w:szCs w:val="24"/>
        </w:rPr>
        <w:t>得到</w:t>
      </w:r>
      <w:r w:rsidR="00C61075" w:rsidRPr="001C065E">
        <w:rPr>
          <w:rFonts w:asciiTheme="minorEastAsia" w:hAnsiTheme="minorEastAsia" w:hint="eastAsia"/>
          <w:sz w:val="24"/>
          <w:szCs w:val="24"/>
        </w:rPr>
        <w:t>的色情度结果</w:t>
      </w:r>
      <w:r w:rsidR="007C2D16" w:rsidRPr="001C065E">
        <w:rPr>
          <w:rFonts w:asciiTheme="minorEastAsia" w:hAnsiTheme="minorEastAsia" w:hint="eastAsia"/>
          <w:sz w:val="24"/>
          <w:szCs w:val="24"/>
        </w:rPr>
        <w:t>存入数据库中。</w:t>
      </w:r>
    </w:p>
    <w:p w:rsidR="007C2D16" w:rsidRPr="001C065E" w:rsidRDefault="009B787F" w:rsidP="009B787F">
      <w:pPr>
        <w:jc w:val="right"/>
        <w:rPr>
          <w:rFonts w:asciiTheme="minorEastAsia" w:hAnsiTheme="minorEastAsia"/>
          <w:sz w:val="24"/>
          <w:szCs w:val="24"/>
        </w:rPr>
      </w:pPr>
      <w:r w:rsidRPr="001C065E">
        <w:rPr>
          <w:rFonts w:asciiTheme="minorEastAsia" w:hAnsiTheme="minorEastAsia"/>
          <w:sz w:val="24"/>
          <w:szCs w:val="24"/>
        </w:rPr>
        <w:drawing>
          <wp:inline distT="0" distB="0" distL="0" distR="0">
            <wp:extent cx="4846740" cy="177561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文本分析.PNG"/>
                    <pic:cNvPicPr/>
                  </pic:nvPicPr>
                  <pic:blipFill>
                    <a:blip r:embed="rId8">
                      <a:extLst>
                        <a:ext uri="{28A0092B-C50C-407E-A947-70E740481C1C}">
                          <a14:useLocalDpi xmlns:a14="http://schemas.microsoft.com/office/drawing/2010/main" val="0"/>
                        </a:ext>
                      </a:extLst>
                    </a:blip>
                    <a:stretch>
                      <a:fillRect/>
                    </a:stretch>
                  </pic:blipFill>
                  <pic:spPr>
                    <a:xfrm>
                      <a:off x="0" y="0"/>
                      <a:ext cx="4846740" cy="1775614"/>
                    </a:xfrm>
                    <a:prstGeom prst="rect">
                      <a:avLst/>
                    </a:prstGeom>
                  </pic:spPr>
                </pic:pic>
              </a:graphicData>
            </a:graphic>
          </wp:inline>
        </w:drawing>
      </w:r>
    </w:p>
    <w:p w:rsidR="007C2D16" w:rsidRPr="004B6B7C" w:rsidRDefault="00A727BA" w:rsidP="00D405B4">
      <w:pPr>
        <w:rPr>
          <w:rFonts w:asciiTheme="minorEastAsia" w:hAnsiTheme="minorEastAsia" w:hint="eastAsia"/>
          <w:szCs w:val="21"/>
        </w:rPr>
      </w:pP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4B6B7C">
        <w:rPr>
          <w:rFonts w:asciiTheme="minorEastAsia" w:hAnsiTheme="minorEastAsia" w:hint="eastAsia"/>
          <w:szCs w:val="21"/>
        </w:rPr>
        <w:t>图2-5</w:t>
      </w:r>
      <w:r w:rsidRPr="004B6B7C">
        <w:rPr>
          <w:rFonts w:asciiTheme="minorEastAsia" w:hAnsiTheme="minorEastAsia"/>
          <w:szCs w:val="21"/>
        </w:rPr>
        <w:t xml:space="preserve"> </w:t>
      </w:r>
      <w:r w:rsidRPr="004B6B7C">
        <w:rPr>
          <w:rFonts w:asciiTheme="minorEastAsia" w:hAnsiTheme="minorEastAsia" w:hint="eastAsia"/>
          <w:szCs w:val="21"/>
        </w:rPr>
        <w:t>文本处理流程图</w:t>
      </w:r>
    </w:p>
    <w:p w:rsidR="00D00900" w:rsidRPr="001C065E" w:rsidRDefault="00D00900" w:rsidP="00D405B4">
      <w:pPr>
        <w:rPr>
          <w:rFonts w:asciiTheme="minorEastAsia" w:hAnsiTheme="minorEastAsia" w:hint="eastAsia"/>
          <w:sz w:val="24"/>
          <w:szCs w:val="24"/>
        </w:rPr>
      </w:pPr>
    </w:p>
    <w:p w:rsidR="00D405B4" w:rsidRPr="004B6B7C" w:rsidRDefault="00D405B4" w:rsidP="00D405B4">
      <w:pPr>
        <w:rPr>
          <w:rFonts w:asciiTheme="minorEastAsia" w:hAnsiTheme="minorEastAsia"/>
          <w:b/>
          <w:sz w:val="30"/>
          <w:szCs w:val="30"/>
        </w:rPr>
      </w:pPr>
      <w:r w:rsidRPr="004B6B7C">
        <w:rPr>
          <w:rFonts w:asciiTheme="minorEastAsia" w:hAnsiTheme="minorEastAsia" w:hint="eastAsia"/>
          <w:b/>
          <w:sz w:val="30"/>
          <w:szCs w:val="30"/>
        </w:rPr>
        <w:lastRenderedPageBreak/>
        <w:t>2.2.</w:t>
      </w:r>
      <w:r w:rsidR="004B6B7C">
        <w:rPr>
          <w:rFonts w:asciiTheme="minorEastAsia" w:hAnsiTheme="minorEastAsia" w:hint="eastAsia"/>
          <w:b/>
          <w:sz w:val="30"/>
          <w:szCs w:val="30"/>
        </w:rPr>
        <w:t>6</w:t>
      </w:r>
      <w:r w:rsidRPr="004B6B7C">
        <w:rPr>
          <w:rFonts w:asciiTheme="minorEastAsia" w:hAnsiTheme="minorEastAsia"/>
          <w:b/>
          <w:sz w:val="30"/>
          <w:szCs w:val="30"/>
        </w:rPr>
        <w:t xml:space="preserve"> </w:t>
      </w:r>
      <w:r w:rsidRPr="004B6B7C">
        <w:rPr>
          <w:rFonts w:asciiTheme="minorEastAsia" w:hAnsiTheme="minorEastAsia" w:hint="eastAsia"/>
          <w:b/>
          <w:sz w:val="30"/>
          <w:szCs w:val="30"/>
        </w:rPr>
        <w:t>图像</w:t>
      </w:r>
      <w:r w:rsidR="00520E46" w:rsidRPr="004B6B7C">
        <w:rPr>
          <w:rFonts w:asciiTheme="minorEastAsia" w:hAnsiTheme="minorEastAsia" w:hint="eastAsia"/>
          <w:b/>
          <w:sz w:val="30"/>
          <w:szCs w:val="30"/>
        </w:rPr>
        <w:t>识别</w:t>
      </w:r>
      <w:r w:rsidRPr="004B6B7C">
        <w:rPr>
          <w:rFonts w:asciiTheme="minorEastAsia" w:hAnsiTheme="minorEastAsia" w:hint="eastAsia"/>
          <w:b/>
          <w:sz w:val="30"/>
          <w:szCs w:val="30"/>
        </w:rPr>
        <w:t>模块</w:t>
      </w:r>
    </w:p>
    <w:p w:rsidR="00D405B4" w:rsidRPr="001C065E" w:rsidRDefault="00D405B4" w:rsidP="00D405B4">
      <w:pPr>
        <w:rPr>
          <w:rFonts w:asciiTheme="minorEastAsia" w:hAnsiTheme="minorEastAsia"/>
          <w:sz w:val="24"/>
          <w:szCs w:val="24"/>
        </w:rPr>
      </w:pPr>
      <w:r w:rsidRPr="001C065E">
        <w:rPr>
          <w:rFonts w:asciiTheme="minorEastAsia" w:hAnsiTheme="minorEastAsia"/>
          <w:sz w:val="24"/>
          <w:szCs w:val="24"/>
        </w:rPr>
        <w:tab/>
      </w:r>
      <w:r w:rsidR="00520E46" w:rsidRPr="001C065E">
        <w:rPr>
          <w:rFonts w:asciiTheme="minorEastAsia" w:hAnsiTheme="minorEastAsia" w:hint="eastAsia"/>
          <w:sz w:val="24"/>
          <w:szCs w:val="24"/>
        </w:rPr>
        <w:t>图像识别模块主要对从视频流中获取的图片进行处理，并通过大量的不良图片训练集进行模式训练。进行识别时，先对图像进行灰度化处理，并用学习得到的目标模型对图像进行检测，</w:t>
      </w:r>
      <w:r w:rsidR="00FD3F54" w:rsidRPr="001C065E">
        <w:rPr>
          <w:rFonts w:asciiTheme="minorEastAsia" w:hAnsiTheme="minorEastAsia" w:hint="eastAsia"/>
          <w:sz w:val="24"/>
          <w:szCs w:val="24"/>
        </w:rPr>
        <w:t>如果判断为色情图片，就将反馈信息返回给前端Web界面，并生成报表信息。</w:t>
      </w:r>
    </w:p>
    <w:p w:rsidR="007D23F9" w:rsidRPr="001C065E" w:rsidRDefault="002852B5" w:rsidP="002852B5">
      <w:pPr>
        <w:jc w:val="center"/>
        <w:rPr>
          <w:rFonts w:asciiTheme="minorEastAsia" w:hAnsiTheme="minorEastAsia"/>
          <w:sz w:val="24"/>
          <w:szCs w:val="24"/>
        </w:rPr>
      </w:pPr>
      <w:r w:rsidRPr="001C065E">
        <w:rPr>
          <w:rFonts w:asciiTheme="minorEastAsia" w:hAnsiTheme="minorEastAsia"/>
          <w:sz w:val="24"/>
          <w:szCs w:val="24"/>
        </w:rPr>
        <w:drawing>
          <wp:inline distT="0" distB="0" distL="0" distR="0">
            <wp:extent cx="3894157" cy="566215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处理.PNG"/>
                    <pic:cNvPicPr/>
                  </pic:nvPicPr>
                  <pic:blipFill>
                    <a:blip r:embed="rId9">
                      <a:extLst>
                        <a:ext uri="{28A0092B-C50C-407E-A947-70E740481C1C}">
                          <a14:useLocalDpi xmlns:a14="http://schemas.microsoft.com/office/drawing/2010/main" val="0"/>
                        </a:ext>
                      </a:extLst>
                    </a:blip>
                    <a:stretch>
                      <a:fillRect/>
                    </a:stretch>
                  </pic:blipFill>
                  <pic:spPr>
                    <a:xfrm>
                      <a:off x="0" y="0"/>
                      <a:ext cx="3894157" cy="5662151"/>
                    </a:xfrm>
                    <a:prstGeom prst="rect">
                      <a:avLst/>
                    </a:prstGeom>
                  </pic:spPr>
                </pic:pic>
              </a:graphicData>
            </a:graphic>
          </wp:inline>
        </w:drawing>
      </w:r>
    </w:p>
    <w:p w:rsidR="007D23F9" w:rsidRPr="001C065E" w:rsidRDefault="00A727BA" w:rsidP="00D405B4">
      <w:pPr>
        <w:rPr>
          <w:rFonts w:asciiTheme="minorEastAsia" w:hAnsiTheme="minorEastAsia" w:hint="eastAsia"/>
          <w:sz w:val="24"/>
          <w:szCs w:val="24"/>
        </w:rPr>
      </w:pP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hint="eastAsia"/>
          <w:sz w:val="24"/>
          <w:szCs w:val="24"/>
        </w:rPr>
        <w:t>图2-6</w:t>
      </w:r>
      <w:r w:rsidRPr="001C065E">
        <w:rPr>
          <w:rFonts w:asciiTheme="minorEastAsia" w:hAnsiTheme="minorEastAsia"/>
          <w:sz w:val="24"/>
          <w:szCs w:val="24"/>
        </w:rPr>
        <w:t xml:space="preserve"> </w:t>
      </w:r>
      <w:r w:rsidRPr="001C065E">
        <w:rPr>
          <w:rFonts w:asciiTheme="minorEastAsia" w:hAnsiTheme="minorEastAsia" w:hint="eastAsia"/>
          <w:sz w:val="24"/>
          <w:szCs w:val="24"/>
        </w:rPr>
        <w:t>图片识别模块</w:t>
      </w:r>
    </w:p>
    <w:p w:rsidR="007D23F9" w:rsidRPr="001C065E" w:rsidRDefault="007D23F9" w:rsidP="00D405B4">
      <w:pPr>
        <w:rPr>
          <w:rFonts w:asciiTheme="minorEastAsia" w:hAnsiTheme="minorEastAsia" w:hint="eastAsia"/>
          <w:sz w:val="24"/>
          <w:szCs w:val="24"/>
        </w:rPr>
      </w:pPr>
    </w:p>
    <w:p w:rsidR="00D405B4" w:rsidRPr="001C065E" w:rsidRDefault="00D405B4" w:rsidP="00D405B4">
      <w:pPr>
        <w:rPr>
          <w:rFonts w:asciiTheme="minorEastAsia" w:hAnsiTheme="minorEastAsia"/>
          <w:sz w:val="24"/>
          <w:szCs w:val="24"/>
        </w:rPr>
      </w:pPr>
    </w:p>
    <w:p w:rsidR="00D00900" w:rsidRPr="004B6B7C" w:rsidRDefault="00D405B4" w:rsidP="00D00900">
      <w:pPr>
        <w:rPr>
          <w:rFonts w:asciiTheme="minorEastAsia" w:hAnsiTheme="minorEastAsia" w:hint="eastAsia"/>
          <w:b/>
          <w:sz w:val="30"/>
          <w:szCs w:val="30"/>
        </w:rPr>
      </w:pPr>
      <w:r w:rsidRPr="004B6B7C">
        <w:rPr>
          <w:rFonts w:asciiTheme="minorEastAsia" w:hAnsiTheme="minorEastAsia" w:hint="eastAsia"/>
          <w:b/>
          <w:sz w:val="30"/>
          <w:szCs w:val="30"/>
        </w:rPr>
        <w:lastRenderedPageBreak/>
        <w:t>2.2.</w:t>
      </w:r>
      <w:r w:rsidR="004B6B7C" w:rsidRPr="004B6B7C">
        <w:rPr>
          <w:rFonts w:asciiTheme="minorEastAsia" w:hAnsiTheme="minorEastAsia" w:hint="eastAsia"/>
          <w:b/>
          <w:sz w:val="30"/>
          <w:szCs w:val="30"/>
        </w:rPr>
        <w:t>7</w:t>
      </w:r>
      <w:r w:rsidRPr="004B6B7C">
        <w:rPr>
          <w:rFonts w:asciiTheme="minorEastAsia" w:hAnsiTheme="minorEastAsia"/>
          <w:b/>
          <w:sz w:val="30"/>
          <w:szCs w:val="30"/>
        </w:rPr>
        <w:t xml:space="preserve"> </w:t>
      </w:r>
      <w:r w:rsidRPr="004B6B7C">
        <w:rPr>
          <w:rFonts w:asciiTheme="minorEastAsia" w:hAnsiTheme="minorEastAsia" w:hint="eastAsia"/>
          <w:b/>
          <w:sz w:val="30"/>
          <w:szCs w:val="30"/>
        </w:rPr>
        <w:t>视频处理模块</w:t>
      </w:r>
    </w:p>
    <w:p w:rsidR="004B6B7C" w:rsidRDefault="00D00900" w:rsidP="004B6B7C">
      <w:pPr>
        <w:rPr>
          <w:rFonts w:asciiTheme="minorEastAsia" w:hAnsiTheme="minorEastAsia"/>
          <w:sz w:val="24"/>
          <w:szCs w:val="24"/>
        </w:rPr>
      </w:pPr>
      <w:r w:rsidRPr="001C065E">
        <w:rPr>
          <w:rFonts w:asciiTheme="minorEastAsia" w:hAnsiTheme="minorEastAsia" w:hint="eastAsia"/>
          <w:sz w:val="24"/>
          <w:szCs w:val="24"/>
        </w:rPr>
        <w:t>视频处理模块主要处理两类事件：</w:t>
      </w:r>
    </w:p>
    <w:p w:rsidR="00D00900" w:rsidRPr="001C065E" w:rsidRDefault="007D23F9" w:rsidP="004B6B7C">
      <w:pPr>
        <w:ind w:left="720" w:hangingChars="300" w:hanging="720"/>
        <w:rPr>
          <w:rFonts w:asciiTheme="minorEastAsia" w:hAnsiTheme="minorEastAsia"/>
          <w:sz w:val="24"/>
          <w:szCs w:val="24"/>
        </w:rPr>
      </w:pPr>
      <w:r w:rsidRPr="001C065E">
        <w:rPr>
          <w:rFonts w:asciiTheme="minorEastAsia" w:hAnsiTheme="minorEastAsia" w:hint="eastAsia"/>
          <w:sz w:val="24"/>
          <w:szCs w:val="24"/>
        </w:rPr>
        <w:t>（</w:t>
      </w:r>
      <w:r w:rsidR="00D00900" w:rsidRPr="001C065E">
        <w:rPr>
          <w:rFonts w:asciiTheme="minorEastAsia" w:hAnsiTheme="minorEastAsia"/>
          <w:sz w:val="24"/>
          <w:szCs w:val="24"/>
        </w:rPr>
        <w:t>1)</w:t>
      </w:r>
      <w:r w:rsidR="004B6B7C">
        <w:rPr>
          <w:rFonts w:asciiTheme="minorEastAsia" w:hAnsiTheme="minorEastAsia"/>
          <w:sz w:val="24"/>
          <w:szCs w:val="24"/>
        </w:rPr>
        <w:t xml:space="preserve">  </w:t>
      </w:r>
      <w:r w:rsidR="00D00900" w:rsidRPr="001C065E">
        <w:rPr>
          <w:rFonts w:asciiTheme="minorEastAsia" w:hAnsiTheme="minorEastAsia"/>
          <w:sz w:val="24"/>
          <w:szCs w:val="24"/>
        </w:rPr>
        <w:t>用户输入视频地址的URL，利用工具自动解析URL，并对视频进行抽帧处理，将提取出的图片交由下层图片识别模块处理。</w:t>
      </w:r>
    </w:p>
    <w:p w:rsidR="00D00900" w:rsidRPr="001C065E" w:rsidRDefault="007D23F9" w:rsidP="004B6B7C">
      <w:pPr>
        <w:ind w:left="480" w:hangingChars="200" w:hanging="480"/>
        <w:rPr>
          <w:rFonts w:asciiTheme="minorEastAsia" w:hAnsiTheme="minorEastAsia"/>
          <w:sz w:val="24"/>
          <w:szCs w:val="24"/>
        </w:rPr>
      </w:pPr>
      <w:r w:rsidRPr="001C065E">
        <w:rPr>
          <w:rFonts w:asciiTheme="minorEastAsia" w:hAnsiTheme="minorEastAsia" w:hint="eastAsia"/>
          <w:sz w:val="24"/>
          <w:szCs w:val="24"/>
        </w:rPr>
        <w:t>（</w:t>
      </w:r>
      <w:r w:rsidR="00D00900" w:rsidRPr="001C065E">
        <w:rPr>
          <w:rFonts w:asciiTheme="minorEastAsia" w:hAnsiTheme="minorEastAsia"/>
          <w:sz w:val="24"/>
          <w:szCs w:val="24"/>
        </w:rPr>
        <w:t>2)</w:t>
      </w:r>
      <w:r w:rsidR="00D00900" w:rsidRPr="001C065E">
        <w:rPr>
          <w:rFonts w:asciiTheme="minorEastAsia" w:hAnsiTheme="minorEastAsia"/>
          <w:sz w:val="24"/>
          <w:szCs w:val="24"/>
        </w:rPr>
        <w:tab/>
      </w:r>
      <w:r w:rsidR="004B6B7C">
        <w:rPr>
          <w:rFonts w:asciiTheme="minorEastAsia" w:hAnsiTheme="minorEastAsia"/>
          <w:sz w:val="24"/>
          <w:szCs w:val="24"/>
        </w:rPr>
        <w:t xml:space="preserve">  </w:t>
      </w:r>
      <w:r w:rsidR="00D00900" w:rsidRPr="001C065E">
        <w:rPr>
          <w:rFonts w:asciiTheme="minorEastAsia" w:hAnsiTheme="minorEastAsia"/>
          <w:sz w:val="24"/>
          <w:szCs w:val="24"/>
        </w:rPr>
        <w:t>用户输入种子链接，利用种子解析模块对种子进行解析，并进行以下操作</w:t>
      </w:r>
      <w:r w:rsidR="004B6B7C">
        <w:rPr>
          <w:rFonts w:asciiTheme="minorEastAsia" w:hAnsiTheme="minorEastAsia" w:hint="eastAsia"/>
          <w:sz w:val="24"/>
          <w:szCs w:val="24"/>
        </w:rPr>
        <w:t>：</w:t>
      </w:r>
    </w:p>
    <w:p w:rsidR="00D00900" w:rsidRPr="001C065E" w:rsidRDefault="007D23F9" w:rsidP="007D23F9">
      <w:pPr>
        <w:ind w:firstLine="420"/>
        <w:rPr>
          <w:rFonts w:asciiTheme="minorEastAsia" w:hAnsiTheme="minorEastAsia"/>
          <w:sz w:val="24"/>
          <w:szCs w:val="24"/>
        </w:rPr>
      </w:pPr>
      <w:r w:rsidRPr="001C065E">
        <w:rPr>
          <w:rFonts w:asciiTheme="minorEastAsia" w:hAnsiTheme="minorEastAsia" w:hint="eastAsia"/>
          <w:sz w:val="24"/>
          <w:szCs w:val="24"/>
        </w:rPr>
        <w:t>1）</w:t>
      </w:r>
      <w:r w:rsidR="00D00900" w:rsidRPr="001C065E">
        <w:rPr>
          <w:rFonts w:asciiTheme="minorEastAsia" w:hAnsiTheme="minorEastAsia"/>
          <w:sz w:val="24"/>
          <w:szCs w:val="24"/>
        </w:rPr>
        <w:t>提取其中的文字部分，交由文字处理模块进行处理</w:t>
      </w:r>
    </w:p>
    <w:p w:rsidR="00D00900" w:rsidRPr="001C065E" w:rsidRDefault="007D23F9" w:rsidP="007D23F9">
      <w:pPr>
        <w:ind w:firstLine="420"/>
        <w:rPr>
          <w:rFonts w:asciiTheme="minorEastAsia" w:hAnsiTheme="minorEastAsia"/>
          <w:sz w:val="24"/>
          <w:szCs w:val="24"/>
        </w:rPr>
      </w:pPr>
      <w:r w:rsidRPr="001C065E">
        <w:rPr>
          <w:rFonts w:asciiTheme="minorEastAsia" w:hAnsiTheme="minorEastAsia" w:hint="eastAsia"/>
          <w:sz w:val="24"/>
          <w:szCs w:val="24"/>
        </w:rPr>
        <w:t>2）</w:t>
      </w:r>
      <w:r w:rsidR="00D00900" w:rsidRPr="001C065E">
        <w:rPr>
          <w:rFonts w:asciiTheme="minorEastAsia" w:hAnsiTheme="minorEastAsia"/>
          <w:sz w:val="24"/>
          <w:szCs w:val="24"/>
        </w:rPr>
        <w:t>提取其中图片部分，交由图片识别模块处理</w:t>
      </w:r>
    </w:p>
    <w:p w:rsidR="004B6B7C" w:rsidRDefault="007D23F9" w:rsidP="004B6B7C">
      <w:pPr>
        <w:ind w:firstLine="420"/>
        <w:rPr>
          <w:rFonts w:asciiTheme="minorEastAsia" w:hAnsiTheme="minorEastAsia"/>
          <w:sz w:val="24"/>
          <w:szCs w:val="24"/>
        </w:rPr>
      </w:pPr>
      <w:r w:rsidRPr="001C065E">
        <w:rPr>
          <w:rFonts w:asciiTheme="minorEastAsia" w:hAnsiTheme="minorEastAsia" w:hint="eastAsia"/>
          <w:sz w:val="24"/>
          <w:szCs w:val="24"/>
        </w:rPr>
        <w:t>3）</w:t>
      </w:r>
      <w:r w:rsidR="00D00900" w:rsidRPr="001C065E">
        <w:rPr>
          <w:rFonts w:asciiTheme="minorEastAsia" w:hAnsiTheme="minorEastAsia"/>
          <w:sz w:val="24"/>
          <w:szCs w:val="24"/>
        </w:rPr>
        <w:t>如果视频是URL形式，交由</w:t>
      </w:r>
      <w:r w:rsidRPr="001C065E">
        <w:rPr>
          <w:rFonts w:asciiTheme="minorEastAsia" w:hAnsiTheme="minorEastAsia" w:hint="eastAsia"/>
          <w:sz w:val="24"/>
          <w:szCs w:val="24"/>
        </w:rPr>
        <w:t>（</w:t>
      </w:r>
      <w:r w:rsidR="00D00900" w:rsidRPr="001C065E">
        <w:rPr>
          <w:rFonts w:asciiTheme="minorEastAsia" w:hAnsiTheme="minorEastAsia"/>
          <w:sz w:val="24"/>
          <w:szCs w:val="24"/>
        </w:rPr>
        <w:t>1)进行处理</w:t>
      </w:r>
    </w:p>
    <w:p w:rsidR="007D23F9" w:rsidRPr="001C065E" w:rsidRDefault="004B6B7C" w:rsidP="004B6B7C">
      <w:pPr>
        <w:ind w:firstLine="420"/>
        <w:rPr>
          <w:rFonts w:asciiTheme="minorEastAsia" w:hAnsiTheme="minorEastAsia" w:hint="eastAsia"/>
          <w:sz w:val="24"/>
          <w:szCs w:val="24"/>
        </w:rPr>
      </w:pPr>
      <w:r>
        <w:rPr>
          <w:rFonts w:asciiTheme="minorEastAsia" w:hAnsiTheme="minorEastAsia" w:hint="eastAsia"/>
          <w:sz w:val="24"/>
          <w:szCs w:val="24"/>
        </w:rPr>
        <w:t>4</w:t>
      </w:r>
      <w:r>
        <w:rPr>
          <w:rFonts w:asciiTheme="minorEastAsia" w:hAnsiTheme="minorEastAsia"/>
          <w:sz w:val="24"/>
          <w:szCs w:val="24"/>
        </w:rPr>
        <w:t xml:space="preserve">)  </w:t>
      </w:r>
      <w:r w:rsidR="007D23F9" w:rsidRPr="001C065E">
        <w:rPr>
          <w:rFonts w:asciiTheme="minorEastAsia" w:hAnsiTheme="minorEastAsia" w:hint="eastAsia"/>
          <w:sz w:val="24"/>
          <w:szCs w:val="24"/>
        </w:rPr>
        <w:t>处理完毕后生成报表，并反馈信息</w:t>
      </w:r>
    </w:p>
    <w:p w:rsidR="007D23F9" w:rsidRPr="001C065E" w:rsidRDefault="007D23F9" w:rsidP="007D23F9">
      <w:pPr>
        <w:ind w:firstLine="420"/>
        <w:rPr>
          <w:rFonts w:asciiTheme="minorEastAsia" w:hAnsiTheme="minorEastAsia"/>
          <w:sz w:val="24"/>
          <w:szCs w:val="24"/>
        </w:rPr>
      </w:pPr>
      <w:r w:rsidRPr="001C065E">
        <w:rPr>
          <w:rFonts w:asciiTheme="minorEastAsia" w:hAnsiTheme="minorEastAsia" w:hint="eastAsia"/>
          <w:sz w:val="24"/>
          <w:szCs w:val="24"/>
        </w:rPr>
        <w:lastRenderedPageBreak/>
        <w:drawing>
          <wp:inline distT="0" distB="0" distL="0" distR="0">
            <wp:extent cx="5265420" cy="6446520"/>
            <wp:effectExtent l="0" t="0" r="0" b="0"/>
            <wp:docPr id="4" name="图片 4" descr="视频处理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视频处理模块"/>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5420" cy="6446520"/>
                    </a:xfrm>
                    <a:prstGeom prst="rect">
                      <a:avLst/>
                    </a:prstGeom>
                    <a:noFill/>
                    <a:ln>
                      <a:noFill/>
                    </a:ln>
                  </pic:spPr>
                </pic:pic>
              </a:graphicData>
            </a:graphic>
          </wp:inline>
        </w:drawing>
      </w:r>
    </w:p>
    <w:p w:rsidR="007D23F9" w:rsidRPr="001C065E" w:rsidRDefault="00A727BA" w:rsidP="00A727BA">
      <w:pPr>
        <w:ind w:firstLine="420"/>
        <w:jc w:val="center"/>
        <w:rPr>
          <w:rFonts w:asciiTheme="minorEastAsia" w:hAnsiTheme="minorEastAsia"/>
          <w:sz w:val="24"/>
          <w:szCs w:val="24"/>
        </w:rPr>
      </w:pPr>
      <w:r w:rsidRPr="001C065E">
        <w:rPr>
          <w:rFonts w:asciiTheme="minorEastAsia" w:hAnsiTheme="minorEastAsia" w:hint="eastAsia"/>
          <w:sz w:val="24"/>
          <w:szCs w:val="24"/>
        </w:rPr>
        <w:t>图2-7</w:t>
      </w:r>
      <w:r w:rsidRPr="001C065E">
        <w:rPr>
          <w:rFonts w:asciiTheme="minorEastAsia" w:hAnsiTheme="minorEastAsia"/>
          <w:sz w:val="24"/>
          <w:szCs w:val="24"/>
        </w:rPr>
        <w:t xml:space="preserve"> </w:t>
      </w:r>
      <w:r w:rsidR="007D23F9" w:rsidRPr="001C065E">
        <w:rPr>
          <w:rFonts w:asciiTheme="minorEastAsia" w:hAnsiTheme="minorEastAsia" w:hint="eastAsia"/>
          <w:sz w:val="24"/>
          <w:szCs w:val="24"/>
        </w:rPr>
        <w:t>视频处理</w:t>
      </w:r>
      <w:r w:rsidRPr="001C065E">
        <w:rPr>
          <w:rFonts w:asciiTheme="minorEastAsia" w:hAnsiTheme="minorEastAsia" w:hint="eastAsia"/>
          <w:sz w:val="24"/>
          <w:szCs w:val="24"/>
        </w:rPr>
        <w:t>模块</w:t>
      </w:r>
    </w:p>
    <w:p w:rsidR="007D23F9" w:rsidRPr="001C065E" w:rsidRDefault="007D23F9" w:rsidP="007D23F9">
      <w:pPr>
        <w:ind w:firstLine="420"/>
        <w:rPr>
          <w:rFonts w:asciiTheme="minorEastAsia" w:hAnsiTheme="minorEastAsia"/>
          <w:sz w:val="24"/>
          <w:szCs w:val="24"/>
        </w:rPr>
      </w:pPr>
    </w:p>
    <w:p w:rsidR="00A727BA" w:rsidRPr="004B6B7C" w:rsidRDefault="00A727BA" w:rsidP="00A727BA">
      <w:pPr>
        <w:rPr>
          <w:rFonts w:asciiTheme="minorEastAsia" w:hAnsiTheme="minorEastAsia" w:hint="eastAsia"/>
          <w:b/>
          <w:sz w:val="30"/>
          <w:szCs w:val="30"/>
        </w:rPr>
      </w:pPr>
      <w:r w:rsidRPr="004B6B7C">
        <w:rPr>
          <w:rFonts w:asciiTheme="minorEastAsia" w:hAnsiTheme="minorEastAsia" w:hint="eastAsia"/>
          <w:b/>
          <w:sz w:val="30"/>
          <w:szCs w:val="30"/>
        </w:rPr>
        <w:t>2.2.</w:t>
      </w:r>
      <w:r w:rsidR="004B6B7C" w:rsidRPr="004B6B7C">
        <w:rPr>
          <w:rFonts w:asciiTheme="minorEastAsia" w:hAnsiTheme="minorEastAsia"/>
          <w:b/>
          <w:sz w:val="30"/>
          <w:szCs w:val="30"/>
        </w:rPr>
        <w:t>8</w:t>
      </w:r>
      <w:r w:rsidRPr="004B6B7C">
        <w:rPr>
          <w:rFonts w:asciiTheme="minorEastAsia" w:hAnsiTheme="minorEastAsia"/>
          <w:b/>
          <w:sz w:val="30"/>
          <w:szCs w:val="30"/>
        </w:rPr>
        <w:t xml:space="preserve"> </w:t>
      </w:r>
      <w:r w:rsidRPr="004B6B7C">
        <w:rPr>
          <w:rFonts w:asciiTheme="minorEastAsia" w:hAnsiTheme="minorEastAsia" w:hint="eastAsia"/>
          <w:b/>
          <w:sz w:val="30"/>
          <w:szCs w:val="30"/>
        </w:rPr>
        <w:t>取证举报模块</w:t>
      </w:r>
    </w:p>
    <w:p w:rsidR="00A727BA" w:rsidRPr="001C065E" w:rsidRDefault="00A727BA" w:rsidP="00A727BA">
      <w:pPr>
        <w:ind w:firstLine="420"/>
        <w:rPr>
          <w:rFonts w:asciiTheme="minorEastAsia" w:hAnsiTheme="minorEastAsia" w:hint="eastAsia"/>
          <w:sz w:val="24"/>
          <w:szCs w:val="24"/>
        </w:rPr>
      </w:pPr>
      <w:r w:rsidRPr="001C065E">
        <w:rPr>
          <w:rFonts w:asciiTheme="minorEastAsia" w:hAnsiTheme="minorEastAsia" w:hint="eastAsia"/>
          <w:sz w:val="24"/>
          <w:szCs w:val="24"/>
        </w:rPr>
        <w:t>在挖掘获取到</w:t>
      </w:r>
      <w:r w:rsidRPr="001C065E">
        <w:rPr>
          <w:rFonts w:asciiTheme="minorEastAsia" w:hAnsiTheme="minorEastAsia"/>
          <w:sz w:val="24"/>
          <w:szCs w:val="24"/>
        </w:rPr>
        <w:t>DHT网络信息后，结合不良信息的处理，包括视频处理、图片处理、声音处理方式来对DHT网络中的不良信息进行取证，将DHT网络获取得到的数据和分析结果通过响应式Web界面的方式呈现给管理人员，同时向有关</w:t>
      </w:r>
      <w:r w:rsidRPr="001C065E">
        <w:rPr>
          <w:rFonts w:asciiTheme="minorEastAsia" w:hAnsiTheme="minorEastAsia"/>
          <w:sz w:val="24"/>
          <w:szCs w:val="24"/>
        </w:rPr>
        <w:lastRenderedPageBreak/>
        <w:t>管理部门举报相关节点，达到管理人员随时随地查看、监测的需求。</w:t>
      </w:r>
    </w:p>
    <w:p w:rsidR="00A727BA" w:rsidRPr="001C065E" w:rsidRDefault="00A727BA" w:rsidP="00A727BA">
      <w:pPr>
        <w:ind w:firstLine="420"/>
        <w:jc w:val="center"/>
        <w:rPr>
          <w:rFonts w:asciiTheme="minorEastAsia" w:hAnsiTheme="minorEastAsia"/>
          <w:sz w:val="24"/>
          <w:szCs w:val="24"/>
        </w:rPr>
      </w:pPr>
      <w:r w:rsidRPr="001C065E">
        <w:rPr>
          <w:rFonts w:asciiTheme="minorEastAsia" w:hAnsiTheme="minorEastAsia"/>
          <w:sz w:val="24"/>
          <w:szCs w:val="24"/>
        </w:rPr>
        <w:drawing>
          <wp:inline distT="0" distB="0" distL="0" distR="0">
            <wp:extent cx="4618120" cy="1859441"/>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取证举报.PNG"/>
                    <pic:cNvPicPr/>
                  </pic:nvPicPr>
                  <pic:blipFill>
                    <a:blip r:embed="rId11">
                      <a:extLst>
                        <a:ext uri="{28A0092B-C50C-407E-A947-70E740481C1C}">
                          <a14:useLocalDpi xmlns:a14="http://schemas.microsoft.com/office/drawing/2010/main" val="0"/>
                        </a:ext>
                      </a:extLst>
                    </a:blip>
                    <a:stretch>
                      <a:fillRect/>
                    </a:stretch>
                  </pic:blipFill>
                  <pic:spPr>
                    <a:xfrm>
                      <a:off x="0" y="0"/>
                      <a:ext cx="4618120" cy="1859441"/>
                    </a:xfrm>
                    <a:prstGeom prst="rect">
                      <a:avLst/>
                    </a:prstGeom>
                  </pic:spPr>
                </pic:pic>
              </a:graphicData>
            </a:graphic>
          </wp:inline>
        </w:drawing>
      </w:r>
    </w:p>
    <w:p w:rsidR="00A727BA" w:rsidRPr="001C065E" w:rsidRDefault="00A727BA" w:rsidP="007D23F9">
      <w:pPr>
        <w:ind w:firstLine="420"/>
        <w:rPr>
          <w:rFonts w:asciiTheme="minorEastAsia" w:hAnsiTheme="minorEastAsia" w:hint="eastAsia"/>
          <w:sz w:val="24"/>
          <w:szCs w:val="24"/>
        </w:rPr>
      </w:pP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001C065E" w:rsidRPr="001C065E">
        <w:rPr>
          <w:rFonts w:asciiTheme="minorEastAsia" w:hAnsiTheme="minorEastAsia" w:hint="eastAsia"/>
          <w:sz w:val="24"/>
          <w:szCs w:val="24"/>
        </w:rPr>
        <w:t>图2-8</w:t>
      </w:r>
      <w:r w:rsidR="001C065E" w:rsidRPr="001C065E">
        <w:rPr>
          <w:rFonts w:asciiTheme="minorEastAsia" w:hAnsiTheme="minorEastAsia"/>
          <w:sz w:val="24"/>
          <w:szCs w:val="24"/>
        </w:rPr>
        <w:t xml:space="preserve"> </w:t>
      </w:r>
      <w:r w:rsidRPr="001C065E">
        <w:rPr>
          <w:rFonts w:asciiTheme="minorEastAsia" w:hAnsiTheme="minorEastAsia" w:hint="eastAsia"/>
          <w:sz w:val="24"/>
          <w:szCs w:val="24"/>
        </w:rPr>
        <w:t>取证举报</w:t>
      </w:r>
      <w:r w:rsidR="001C065E" w:rsidRPr="001C065E">
        <w:rPr>
          <w:rFonts w:asciiTheme="minorEastAsia" w:hAnsiTheme="minorEastAsia" w:hint="eastAsia"/>
          <w:sz w:val="24"/>
          <w:szCs w:val="24"/>
        </w:rPr>
        <w:t>模块结构</w:t>
      </w:r>
    </w:p>
    <w:p w:rsidR="00A727BA" w:rsidRPr="001C065E" w:rsidRDefault="00A727BA" w:rsidP="007D23F9">
      <w:pPr>
        <w:ind w:firstLine="420"/>
        <w:rPr>
          <w:rFonts w:asciiTheme="minorEastAsia" w:hAnsiTheme="minorEastAsia" w:hint="eastAsia"/>
          <w:sz w:val="24"/>
          <w:szCs w:val="24"/>
        </w:rPr>
      </w:pPr>
    </w:p>
    <w:p w:rsidR="00D405B4" w:rsidRPr="004B6B7C" w:rsidRDefault="00D405B4" w:rsidP="00D405B4">
      <w:pPr>
        <w:rPr>
          <w:rFonts w:asciiTheme="minorEastAsia" w:hAnsiTheme="minorEastAsia"/>
          <w:b/>
          <w:sz w:val="30"/>
          <w:szCs w:val="30"/>
        </w:rPr>
      </w:pPr>
      <w:r w:rsidRPr="004B6B7C">
        <w:rPr>
          <w:rFonts w:asciiTheme="minorEastAsia" w:hAnsiTheme="minorEastAsia" w:hint="eastAsia"/>
          <w:b/>
          <w:sz w:val="30"/>
          <w:szCs w:val="30"/>
        </w:rPr>
        <w:t>2.2.</w:t>
      </w:r>
      <w:r w:rsidR="004B6B7C" w:rsidRPr="004B6B7C">
        <w:rPr>
          <w:rFonts w:asciiTheme="minorEastAsia" w:hAnsiTheme="minorEastAsia"/>
          <w:b/>
          <w:sz w:val="30"/>
          <w:szCs w:val="30"/>
        </w:rPr>
        <w:t>9</w:t>
      </w:r>
      <w:r w:rsidRPr="004B6B7C">
        <w:rPr>
          <w:rFonts w:asciiTheme="minorEastAsia" w:hAnsiTheme="minorEastAsia"/>
          <w:b/>
          <w:sz w:val="30"/>
          <w:szCs w:val="30"/>
        </w:rPr>
        <w:t xml:space="preserve"> </w:t>
      </w:r>
      <w:r w:rsidRPr="004B6B7C">
        <w:rPr>
          <w:rFonts w:asciiTheme="minorEastAsia" w:hAnsiTheme="minorEastAsia" w:hint="eastAsia"/>
          <w:b/>
          <w:sz w:val="30"/>
          <w:szCs w:val="30"/>
        </w:rPr>
        <w:t>报表导出模块</w:t>
      </w:r>
    </w:p>
    <w:p w:rsidR="00D405B4" w:rsidRPr="001C065E" w:rsidRDefault="00A727BA" w:rsidP="00A727BA">
      <w:pPr>
        <w:ind w:firstLine="420"/>
        <w:rPr>
          <w:rFonts w:asciiTheme="minorEastAsia" w:hAnsiTheme="minorEastAsia"/>
          <w:sz w:val="24"/>
          <w:szCs w:val="24"/>
        </w:rPr>
      </w:pPr>
      <w:r w:rsidRPr="001C065E">
        <w:rPr>
          <w:rFonts w:asciiTheme="minorEastAsia" w:hAnsiTheme="minorEastAsia" w:hint="eastAsia"/>
          <w:sz w:val="24"/>
          <w:szCs w:val="24"/>
        </w:rPr>
        <w:t>不良信息报表导出模块提供导出资源列表、资源分析历史等列表等功能，方便管理人员说明系统运行情况。</w:t>
      </w:r>
    </w:p>
    <w:p w:rsidR="00A727BA" w:rsidRPr="001C065E" w:rsidRDefault="00A727BA" w:rsidP="00A727BA">
      <w:pPr>
        <w:jc w:val="center"/>
        <w:rPr>
          <w:rFonts w:asciiTheme="minorEastAsia" w:hAnsiTheme="minorEastAsia"/>
          <w:sz w:val="24"/>
          <w:szCs w:val="24"/>
        </w:rPr>
      </w:pPr>
      <w:r w:rsidRPr="001C065E">
        <w:rPr>
          <w:rFonts w:asciiTheme="minorEastAsia" w:hAnsiTheme="minorEastAsia"/>
          <w:sz w:val="24"/>
          <w:szCs w:val="24"/>
        </w:rPr>
        <w:drawing>
          <wp:inline distT="0" distB="0" distL="0" distR="0" wp14:anchorId="495D4FA7" wp14:editId="1BC59DA0">
            <wp:extent cx="5274310" cy="1353185"/>
            <wp:effectExtent l="0" t="0" r="0" b="0"/>
            <wp:docPr id="56" name="图片 56" descr="C:\Users\dell\AppData\Local\Microsoft\Windows\INetCache\Content.Word\未命名文件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Word\未命名文件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353185"/>
                    </a:xfrm>
                    <a:prstGeom prst="rect">
                      <a:avLst/>
                    </a:prstGeom>
                    <a:noFill/>
                    <a:ln>
                      <a:noFill/>
                    </a:ln>
                  </pic:spPr>
                </pic:pic>
              </a:graphicData>
            </a:graphic>
          </wp:inline>
        </w:drawing>
      </w:r>
    </w:p>
    <w:p w:rsidR="00A727BA" w:rsidRPr="001C065E" w:rsidRDefault="00A727BA" w:rsidP="00D405B4">
      <w:pPr>
        <w:rPr>
          <w:rFonts w:asciiTheme="minorEastAsia" w:hAnsiTheme="minorEastAsia"/>
          <w:sz w:val="24"/>
          <w:szCs w:val="24"/>
        </w:rPr>
      </w:pP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sz w:val="24"/>
          <w:szCs w:val="24"/>
        </w:rPr>
        <w:tab/>
      </w:r>
      <w:r w:rsidRPr="001C065E">
        <w:rPr>
          <w:rFonts w:asciiTheme="minorEastAsia" w:hAnsiTheme="minorEastAsia" w:hint="eastAsia"/>
          <w:sz w:val="24"/>
          <w:szCs w:val="24"/>
        </w:rPr>
        <w:t>图2-9</w:t>
      </w:r>
      <w:r w:rsidRPr="001C065E">
        <w:rPr>
          <w:rFonts w:asciiTheme="minorEastAsia" w:hAnsiTheme="minorEastAsia"/>
          <w:sz w:val="24"/>
          <w:szCs w:val="24"/>
        </w:rPr>
        <w:t xml:space="preserve"> </w:t>
      </w:r>
      <w:r w:rsidRPr="001C065E">
        <w:rPr>
          <w:rFonts w:asciiTheme="minorEastAsia" w:hAnsiTheme="minorEastAsia" w:hint="eastAsia"/>
          <w:sz w:val="24"/>
          <w:szCs w:val="24"/>
        </w:rPr>
        <w:t>报表导出模块结构</w:t>
      </w:r>
    </w:p>
    <w:p w:rsidR="00D405B4" w:rsidRPr="001C065E" w:rsidRDefault="00A727BA" w:rsidP="00A727BA">
      <w:pPr>
        <w:ind w:firstLine="420"/>
        <w:rPr>
          <w:rFonts w:asciiTheme="minorEastAsia" w:hAnsiTheme="minorEastAsia" w:hint="eastAsia"/>
          <w:sz w:val="24"/>
          <w:szCs w:val="24"/>
        </w:rPr>
      </w:pPr>
      <w:r w:rsidRPr="001C065E">
        <w:rPr>
          <w:rFonts w:asciiTheme="minorEastAsia" w:hAnsiTheme="minorEastAsia" w:hint="eastAsia"/>
          <w:sz w:val="24"/>
          <w:szCs w:val="24"/>
        </w:rPr>
        <w:t>管理人员先在资源列表或者资源分析历史中选择需要导出的内容，然后在报表导出界面选择文件导出格式。即可生成对应报表。</w:t>
      </w:r>
    </w:p>
    <w:sectPr w:rsidR="00D405B4" w:rsidRPr="001C06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B9E"/>
    <w:rsid w:val="000E6CE0"/>
    <w:rsid w:val="00126B50"/>
    <w:rsid w:val="001C065E"/>
    <w:rsid w:val="002852B5"/>
    <w:rsid w:val="004B6B7C"/>
    <w:rsid w:val="00520E46"/>
    <w:rsid w:val="00602D98"/>
    <w:rsid w:val="007C2D16"/>
    <w:rsid w:val="007C3D30"/>
    <w:rsid w:val="007D23F9"/>
    <w:rsid w:val="00902465"/>
    <w:rsid w:val="009B787F"/>
    <w:rsid w:val="009F2B9E"/>
    <w:rsid w:val="00A727BA"/>
    <w:rsid w:val="00A953E2"/>
    <w:rsid w:val="00B30E2E"/>
    <w:rsid w:val="00C61075"/>
    <w:rsid w:val="00D00900"/>
    <w:rsid w:val="00D405B4"/>
    <w:rsid w:val="00FA2E96"/>
    <w:rsid w:val="00FD3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C91E"/>
  <w15:chartTrackingRefBased/>
  <w15:docId w15:val="{483B7E27-61A5-492E-BFCB-DAAC214F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902465"/>
    <w:rPr>
      <w:rFonts w:asciiTheme="majorHAnsi" w:eastAsia="黑体" w:hAnsiTheme="majorHAnsi" w:cstheme="majorBidi"/>
      <w:noProof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7</Pages>
  <Words>225</Words>
  <Characters>1285</Characters>
  <Application>Microsoft Office Word</Application>
  <DocSecurity>0</DocSecurity>
  <Lines>10</Lines>
  <Paragraphs>3</Paragraphs>
  <ScaleCrop>false</ScaleCrop>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Fish</dc:creator>
  <cp:keywords/>
  <dc:description/>
  <cp:lastModifiedBy>Qi Fish</cp:lastModifiedBy>
  <cp:revision>1</cp:revision>
  <dcterms:created xsi:type="dcterms:W3CDTF">2018-06-03T01:23:00Z</dcterms:created>
  <dcterms:modified xsi:type="dcterms:W3CDTF">2018-06-03T05:00:00Z</dcterms:modified>
</cp:coreProperties>
</file>