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C2A57" w14:textId="77777777" w:rsidR="00E6009A" w:rsidRPr="00F80AA6" w:rsidRDefault="00000000">
      <w:pPr>
        <w:pStyle w:val="Titre"/>
        <w:rPr>
          <w:lang w:val="fr-CH"/>
        </w:rPr>
      </w:pPr>
      <w:r w:rsidRPr="00F80AA6">
        <w:rPr>
          <w:lang w:val="fr-CH"/>
        </w:rPr>
        <w:t xml:space="preserve">Fast-track </w:t>
      </w:r>
      <w:proofErr w:type="gramStart"/>
      <w:r w:rsidRPr="00F80AA6">
        <w:rPr>
          <w:lang w:val="fr-CH"/>
        </w:rPr>
        <w:t>Delphi:</w:t>
      </w:r>
      <w:proofErr w:type="gramEnd"/>
      <w:r w:rsidRPr="00F80AA6">
        <w:rPr>
          <w:lang w:val="fr-CH"/>
        </w:rPr>
        <w:t xml:space="preserve"> user guide</w:t>
      </w:r>
    </w:p>
    <w:p w14:paraId="7EF13D6B" w14:textId="77777777" w:rsidR="00E6009A" w:rsidRPr="00F80AA6" w:rsidRDefault="00000000">
      <w:pPr>
        <w:pStyle w:val="Author"/>
        <w:rPr>
          <w:lang w:val="fr-CH"/>
        </w:rPr>
      </w:pPr>
      <w:r w:rsidRPr="00F80AA6">
        <w:rPr>
          <w:lang w:val="fr-CH"/>
        </w:rPr>
        <w:t>Olivier Duperrex</w:t>
      </w:r>
    </w:p>
    <w:p w14:paraId="07CE2EB5" w14:textId="77777777" w:rsidR="00E6009A" w:rsidRPr="00F80AA6" w:rsidRDefault="00000000">
      <w:pPr>
        <w:pStyle w:val="Author"/>
        <w:rPr>
          <w:lang w:val="fr-CH"/>
        </w:rPr>
      </w:pPr>
      <w:r w:rsidRPr="00F80AA6">
        <w:rPr>
          <w:lang w:val="fr-CH"/>
        </w:rPr>
        <w:t>Camille Velarde Crézé</w:t>
      </w:r>
    </w:p>
    <w:p w14:paraId="0BE27A8C" w14:textId="77777777" w:rsidR="00E6009A" w:rsidRDefault="00000000">
      <w:pPr>
        <w:pStyle w:val="Date"/>
      </w:pPr>
      <w:r>
        <w:t xml:space="preserve">Last Updated in </w:t>
      </w:r>
      <w:proofErr w:type="gramStart"/>
      <w:r>
        <w:t>December,</w:t>
      </w:r>
      <w:proofErr w:type="gramEnd"/>
      <w:r>
        <w:t xml:space="preserve"> 2024</w:t>
      </w:r>
    </w:p>
    <w:sdt>
      <w:sdtPr>
        <w:rPr>
          <w:rFonts w:ascii="Calibri" w:eastAsiaTheme="minorHAnsi" w:hAnsi="Calibri" w:cstheme="minorBidi"/>
          <w:color w:val="auto"/>
          <w:sz w:val="22"/>
          <w:szCs w:val="24"/>
        </w:rPr>
        <w:id w:val="33083142"/>
        <w:docPartObj>
          <w:docPartGallery w:val="Table of Contents"/>
          <w:docPartUnique/>
        </w:docPartObj>
      </w:sdtPr>
      <w:sdtContent>
        <w:p w14:paraId="0A840775" w14:textId="77777777" w:rsidR="00E6009A" w:rsidRDefault="00000000">
          <w:pPr>
            <w:pStyle w:val="En-ttedetabledesmatires"/>
          </w:pPr>
          <w:r>
            <w:t>Table of contents</w:t>
          </w:r>
        </w:p>
        <w:p w14:paraId="061EC8A2" w14:textId="16F7B73C" w:rsidR="00F80AA6" w:rsidRDefault="00000000">
          <w:pPr>
            <w:pStyle w:val="TM1"/>
            <w:tabs>
              <w:tab w:val="right" w:leader="dot" w:pos="9394"/>
            </w:tabs>
            <w:rPr>
              <w:noProof/>
            </w:rPr>
          </w:pPr>
          <w:r>
            <w:fldChar w:fldCharType="begin"/>
          </w:r>
          <w:r>
            <w:instrText>TOC \o "1-3" \h \z \u</w:instrText>
          </w:r>
          <w:r>
            <w:fldChar w:fldCharType="separate"/>
          </w:r>
          <w:hyperlink w:anchor="_Toc184131178" w:history="1">
            <w:r w:rsidR="00F80AA6" w:rsidRPr="001645C0">
              <w:rPr>
                <w:rStyle w:val="Lienhypertexte"/>
                <w:noProof/>
              </w:rPr>
              <w:t>Preface</w:t>
            </w:r>
            <w:r w:rsidR="00F80AA6">
              <w:rPr>
                <w:noProof/>
                <w:webHidden/>
              </w:rPr>
              <w:tab/>
            </w:r>
            <w:r w:rsidR="00F80AA6">
              <w:rPr>
                <w:noProof/>
                <w:webHidden/>
              </w:rPr>
              <w:fldChar w:fldCharType="begin"/>
            </w:r>
            <w:r w:rsidR="00F80AA6">
              <w:rPr>
                <w:noProof/>
                <w:webHidden/>
              </w:rPr>
              <w:instrText xml:space="preserve"> PAGEREF _Toc184131178 \h </w:instrText>
            </w:r>
            <w:r w:rsidR="00F80AA6">
              <w:rPr>
                <w:noProof/>
                <w:webHidden/>
              </w:rPr>
            </w:r>
            <w:r w:rsidR="00F80AA6">
              <w:rPr>
                <w:noProof/>
                <w:webHidden/>
              </w:rPr>
              <w:fldChar w:fldCharType="separate"/>
            </w:r>
            <w:r w:rsidR="00F80AA6">
              <w:rPr>
                <w:noProof/>
                <w:webHidden/>
              </w:rPr>
              <w:t>3</w:t>
            </w:r>
            <w:r w:rsidR="00F80AA6">
              <w:rPr>
                <w:noProof/>
                <w:webHidden/>
              </w:rPr>
              <w:fldChar w:fldCharType="end"/>
            </w:r>
          </w:hyperlink>
        </w:p>
        <w:p w14:paraId="66039A02" w14:textId="39C4FCCD" w:rsidR="00F80AA6" w:rsidRDefault="00F80AA6">
          <w:pPr>
            <w:pStyle w:val="TM2"/>
            <w:tabs>
              <w:tab w:val="right" w:leader="dot" w:pos="9394"/>
            </w:tabs>
            <w:rPr>
              <w:noProof/>
            </w:rPr>
          </w:pPr>
          <w:hyperlink w:anchor="_Toc184131179" w:history="1">
            <w:r w:rsidRPr="001645C0">
              <w:rPr>
                <w:rStyle w:val="Lienhypertexte"/>
                <w:noProof/>
              </w:rPr>
              <w:t>Purpose</w:t>
            </w:r>
            <w:r>
              <w:rPr>
                <w:noProof/>
                <w:webHidden/>
              </w:rPr>
              <w:tab/>
            </w:r>
            <w:r>
              <w:rPr>
                <w:noProof/>
                <w:webHidden/>
              </w:rPr>
              <w:fldChar w:fldCharType="begin"/>
            </w:r>
            <w:r>
              <w:rPr>
                <w:noProof/>
                <w:webHidden/>
              </w:rPr>
              <w:instrText xml:space="preserve"> PAGEREF _Toc184131179 \h </w:instrText>
            </w:r>
            <w:r>
              <w:rPr>
                <w:noProof/>
                <w:webHidden/>
              </w:rPr>
            </w:r>
            <w:r>
              <w:rPr>
                <w:noProof/>
                <w:webHidden/>
              </w:rPr>
              <w:fldChar w:fldCharType="separate"/>
            </w:r>
            <w:r>
              <w:rPr>
                <w:noProof/>
                <w:webHidden/>
              </w:rPr>
              <w:t>3</w:t>
            </w:r>
            <w:r>
              <w:rPr>
                <w:noProof/>
                <w:webHidden/>
              </w:rPr>
              <w:fldChar w:fldCharType="end"/>
            </w:r>
          </w:hyperlink>
        </w:p>
        <w:p w14:paraId="3338308B" w14:textId="401DAB6C" w:rsidR="00F80AA6" w:rsidRDefault="00F80AA6">
          <w:pPr>
            <w:pStyle w:val="TM2"/>
            <w:tabs>
              <w:tab w:val="right" w:leader="dot" w:pos="9394"/>
            </w:tabs>
            <w:rPr>
              <w:noProof/>
            </w:rPr>
          </w:pPr>
          <w:hyperlink w:anchor="_Toc184131180" w:history="1">
            <w:r w:rsidRPr="001645C0">
              <w:rPr>
                <w:rStyle w:val="Lienhypertexte"/>
                <w:noProof/>
              </w:rPr>
              <w:t>Softwares and packages</w:t>
            </w:r>
            <w:r>
              <w:rPr>
                <w:noProof/>
                <w:webHidden/>
              </w:rPr>
              <w:tab/>
            </w:r>
            <w:r>
              <w:rPr>
                <w:noProof/>
                <w:webHidden/>
              </w:rPr>
              <w:fldChar w:fldCharType="begin"/>
            </w:r>
            <w:r>
              <w:rPr>
                <w:noProof/>
                <w:webHidden/>
              </w:rPr>
              <w:instrText xml:space="preserve"> PAGEREF _Toc184131180 \h </w:instrText>
            </w:r>
            <w:r>
              <w:rPr>
                <w:noProof/>
                <w:webHidden/>
              </w:rPr>
            </w:r>
            <w:r>
              <w:rPr>
                <w:noProof/>
                <w:webHidden/>
              </w:rPr>
              <w:fldChar w:fldCharType="separate"/>
            </w:r>
            <w:r>
              <w:rPr>
                <w:noProof/>
                <w:webHidden/>
              </w:rPr>
              <w:t>4</w:t>
            </w:r>
            <w:r>
              <w:rPr>
                <w:noProof/>
                <w:webHidden/>
              </w:rPr>
              <w:fldChar w:fldCharType="end"/>
            </w:r>
          </w:hyperlink>
        </w:p>
        <w:p w14:paraId="0DAB1AF7" w14:textId="18F1E1C4" w:rsidR="00F80AA6" w:rsidRDefault="00F80AA6">
          <w:pPr>
            <w:pStyle w:val="TM1"/>
            <w:tabs>
              <w:tab w:val="right" w:leader="dot" w:pos="9394"/>
            </w:tabs>
            <w:rPr>
              <w:noProof/>
            </w:rPr>
          </w:pPr>
          <w:hyperlink w:anchor="_Toc184131181" w:history="1">
            <w:r w:rsidRPr="001645C0">
              <w:rPr>
                <w:rStyle w:val="Lienhypertexte"/>
                <w:noProof/>
              </w:rPr>
              <w:t>Fast-track Delphi Toolkit</w:t>
            </w:r>
            <w:r>
              <w:rPr>
                <w:noProof/>
                <w:webHidden/>
              </w:rPr>
              <w:tab/>
            </w:r>
            <w:r>
              <w:rPr>
                <w:noProof/>
                <w:webHidden/>
              </w:rPr>
              <w:fldChar w:fldCharType="begin"/>
            </w:r>
            <w:r>
              <w:rPr>
                <w:noProof/>
                <w:webHidden/>
              </w:rPr>
              <w:instrText xml:space="preserve"> PAGEREF _Toc184131181 \h </w:instrText>
            </w:r>
            <w:r>
              <w:rPr>
                <w:noProof/>
                <w:webHidden/>
              </w:rPr>
            </w:r>
            <w:r>
              <w:rPr>
                <w:noProof/>
                <w:webHidden/>
              </w:rPr>
              <w:fldChar w:fldCharType="separate"/>
            </w:r>
            <w:r>
              <w:rPr>
                <w:noProof/>
                <w:webHidden/>
              </w:rPr>
              <w:t>4</w:t>
            </w:r>
            <w:r>
              <w:rPr>
                <w:noProof/>
                <w:webHidden/>
              </w:rPr>
              <w:fldChar w:fldCharType="end"/>
            </w:r>
          </w:hyperlink>
        </w:p>
        <w:p w14:paraId="783640BB" w14:textId="40449655" w:rsidR="00F80AA6" w:rsidRDefault="00F80AA6">
          <w:pPr>
            <w:pStyle w:val="TM1"/>
            <w:tabs>
              <w:tab w:val="right" w:leader="dot" w:pos="9394"/>
            </w:tabs>
            <w:rPr>
              <w:noProof/>
            </w:rPr>
          </w:pPr>
          <w:hyperlink w:anchor="_Toc184131182" w:history="1">
            <w:r w:rsidRPr="001645C0">
              <w:rPr>
                <w:rStyle w:val="Lienhypertexte"/>
                <w:noProof/>
              </w:rPr>
              <w:t>Acknowledgements</w:t>
            </w:r>
            <w:r>
              <w:rPr>
                <w:noProof/>
                <w:webHidden/>
              </w:rPr>
              <w:tab/>
            </w:r>
            <w:r>
              <w:rPr>
                <w:noProof/>
                <w:webHidden/>
              </w:rPr>
              <w:fldChar w:fldCharType="begin"/>
            </w:r>
            <w:r>
              <w:rPr>
                <w:noProof/>
                <w:webHidden/>
              </w:rPr>
              <w:instrText xml:space="preserve"> PAGEREF _Toc184131182 \h </w:instrText>
            </w:r>
            <w:r>
              <w:rPr>
                <w:noProof/>
                <w:webHidden/>
              </w:rPr>
            </w:r>
            <w:r>
              <w:rPr>
                <w:noProof/>
                <w:webHidden/>
              </w:rPr>
              <w:fldChar w:fldCharType="separate"/>
            </w:r>
            <w:r>
              <w:rPr>
                <w:noProof/>
                <w:webHidden/>
              </w:rPr>
              <w:t>5</w:t>
            </w:r>
            <w:r>
              <w:rPr>
                <w:noProof/>
                <w:webHidden/>
              </w:rPr>
              <w:fldChar w:fldCharType="end"/>
            </w:r>
          </w:hyperlink>
        </w:p>
        <w:p w14:paraId="545E3F51" w14:textId="4094FC6F" w:rsidR="00F80AA6" w:rsidRDefault="00F80AA6">
          <w:pPr>
            <w:pStyle w:val="TM1"/>
            <w:tabs>
              <w:tab w:val="right" w:leader="dot" w:pos="9394"/>
            </w:tabs>
            <w:rPr>
              <w:noProof/>
            </w:rPr>
          </w:pPr>
          <w:hyperlink w:anchor="_Toc184131183" w:history="1">
            <w:r w:rsidRPr="001645C0">
              <w:rPr>
                <w:rStyle w:val="Lienhypertexte"/>
                <w:noProof/>
              </w:rPr>
              <w:t>Credits</w:t>
            </w:r>
            <w:r>
              <w:rPr>
                <w:noProof/>
                <w:webHidden/>
              </w:rPr>
              <w:tab/>
            </w:r>
            <w:r>
              <w:rPr>
                <w:noProof/>
                <w:webHidden/>
              </w:rPr>
              <w:fldChar w:fldCharType="begin"/>
            </w:r>
            <w:r>
              <w:rPr>
                <w:noProof/>
                <w:webHidden/>
              </w:rPr>
              <w:instrText xml:space="preserve"> PAGEREF _Toc184131183 \h </w:instrText>
            </w:r>
            <w:r>
              <w:rPr>
                <w:noProof/>
                <w:webHidden/>
              </w:rPr>
            </w:r>
            <w:r>
              <w:rPr>
                <w:noProof/>
                <w:webHidden/>
              </w:rPr>
              <w:fldChar w:fldCharType="separate"/>
            </w:r>
            <w:r>
              <w:rPr>
                <w:noProof/>
                <w:webHidden/>
              </w:rPr>
              <w:t>5</w:t>
            </w:r>
            <w:r>
              <w:rPr>
                <w:noProof/>
                <w:webHidden/>
              </w:rPr>
              <w:fldChar w:fldCharType="end"/>
            </w:r>
          </w:hyperlink>
        </w:p>
        <w:p w14:paraId="3EAFEA28" w14:textId="098523F9" w:rsidR="00F80AA6" w:rsidRDefault="00F80AA6">
          <w:pPr>
            <w:pStyle w:val="TM1"/>
            <w:tabs>
              <w:tab w:val="right" w:leader="dot" w:pos="9394"/>
            </w:tabs>
            <w:rPr>
              <w:noProof/>
            </w:rPr>
          </w:pPr>
          <w:hyperlink w:anchor="_Toc184131184" w:history="1">
            <w:r w:rsidRPr="001645C0">
              <w:rPr>
                <w:rStyle w:val="Lienhypertexte"/>
                <w:noProof/>
              </w:rPr>
              <w:t>Funding</w:t>
            </w:r>
            <w:r>
              <w:rPr>
                <w:noProof/>
                <w:webHidden/>
              </w:rPr>
              <w:tab/>
            </w:r>
            <w:r>
              <w:rPr>
                <w:noProof/>
                <w:webHidden/>
              </w:rPr>
              <w:fldChar w:fldCharType="begin"/>
            </w:r>
            <w:r>
              <w:rPr>
                <w:noProof/>
                <w:webHidden/>
              </w:rPr>
              <w:instrText xml:space="preserve"> PAGEREF _Toc184131184 \h </w:instrText>
            </w:r>
            <w:r>
              <w:rPr>
                <w:noProof/>
                <w:webHidden/>
              </w:rPr>
            </w:r>
            <w:r>
              <w:rPr>
                <w:noProof/>
                <w:webHidden/>
              </w:rPr>
              <w:fldChar w:fldCharType="separate"/>
            </w:r>
            <w:r>
              <w:rPr>
                <w:noProof/>
                <w:webHidden/>
              </w:rPr>
              <w:t>5</w:t>
            </w:r>
            <w:r>
              <w:rPr>
                <w:noProof/>
                <w:webHidden/>
              </w:rPr>
              <w:fldChar w:fldCharType="end"/>
            </w:r>
          </w:hyperlink>
        </w:p>
        <w:p w14:paraId="7DB6D14D" w14:textId="48DA03C2" w:rsidR="00F80AA6" w:rsidRDefault="00F80AA6">
          <w:pPr>
            <w:pStyle w:val="TM1"/>
            <w:tabs>
              <w:tab w:val="right" w:leader="dot" w:pos="9394"/>
            </w:tabs>
            <w:rPr>
              <w:noProof/>
            </w:rPr>
          </w:pPr>
          <w:hyperlink w:anchor="_Toc184131185" w:history="1">
            <w:r w:rsidRPr="001645C0">
              <w:rPr>
                <w:rStyle w:val="Lienhypertexte"/>
                <w:noProof/>
              </w:rPr>
              <w:t>Conferences</w:t>
            </w:r>
            <w:r>
              <w:rPr>
                <w:noProof/>
                <w:webHidden/>
              </w:rPr>
              <w:tab/>
            </w:r>
            <w:r>
              <w:rPr>
                <w:noProof/>
                <w:webHidden/>
              </w:rPr>
              <w:fldChar w:fldCharType="begin"/>
            </w:r>
            <w:r>
              <w:rPr>
                <w:noProof/>
                <w:webHidden/>
              </w:rPr>
              <w:instrText xml:space="preserve"> PAGEREF _Toc184131185 \h </w:instrText>
            </w:r>
            <w:r>
              <w:rPr>
                <w:noProof/>
                <w:webHidden/>
              </w:rPr>
            </w:r>
            <w:r>
              <w:rPr>
                <w:noProof/>
                <w:webHidden/>
              </w:rPr>
              <w:fldChar w:fldCharType="separate"/>
            </w:r>
            <w:r>
              <w:rPr>
                <w:noProof/>
                <w:webHidden/>
              </w:rPr>
              <w:t>5</w:t>
            </w:r>
            <w:r>
              <w:rPr>
                <w:noProof/>
                <w:webHidden/>
              </w:rPr>
              <w:fldChar w:fldCharType="end"/>
            </w:r>
          </w:hyperlink>
        </w:p>
        <w:p w14:paraId="69886FD4" w14:textId="14D0A258" w:rsidR="00F80AA6" w:rsidRDefault="00F80AA6">
          <w:pPr>
            <w:pStyle w:val="TM1"/>
            <w:tabs>
              <w:tab w:val="right" w:leader="dot" w:pos="9394"/>
            </w:tabs>
            <w:rPr>
              <w:noProof/>
            </w:rPr>
          </w:pPr>
          <w:hyperlink w:anchor="_Toc184131186" w:history="1">
            <w:r w:rsidRPr="001645C0">
              <w:rPr>
                <w:rStyle w:val="Lienhypertexte"/>
                <w:noProof/>
              </w:rPr>
              <w:t>Publications</w:t>
            </w:r>
            <w:r>
              <w:rPr>
                <w:noProof/>
                <w:webHidden/>
              </w:rPr>
              <w:tab/>
            </w:r>
            <w:r>
              <w:rPr>
                <w:noProof/>
                <w:webHidden/>
              </w:rPr>
              <w:fldChar w:fldCharType="begin"/>
            </w:r>
            <w:r>
              <w:rPr>
                <w:noProof/>
                <w:webHidden/>
              </w:rPr>
              <w:instrText xml:space="preserve"> PAGEREF _Toc184131186 \h </w:instrText>
            </w:r>
            <w:r>
              <w:rPr>
                <w:noProof/>
                <w:webHidden/>
              </w:rPr>
            </w:r>
            <w:r>
              <w:rPr>
                <w:noProof/>
                <w:webHidden/>
              </w:rPr>
              <w:fldChar w:fldCharType="separate"/>
            </w:r>
            <w:r>
              <w:rPr>
                <w:noProof/>
                <w:webHidden/>
              </w:rPr>
              <w:t>5</w:t>
            </w:r>
            <w:r>
              <w:rPr>
                <w:noProof/>
                <w:webHidden/>
              </w:rPr>
              <w:fldChar w:fldCharType="end"/>
            </w:r>
          </w:hyperlink>
        </w:p>
        <w:p w14:paraId="323717C5" w14:textId="0B52710D" w:rsidR="00F80AA6" w:rsidRDefault="00F80AA6">
          <w:pPr>
            <w:pStyle w:val="TM1"/>
            <w:tabs>
              <w:tab w:val="right" w:leader="dot" w:pos="9394"/>
            </w:tabs>
            <w:rPr>
              <w:noProof/>
            </w:rPr>
          </w:pPr>
          <w:hyperlink w:anchor="_Toc184131187" w:history="1">
            <w:r w:rsidRPr="001645C0">
              <w:rPr>
                <w:rStyle w:val="Lienhypertexte"/>
                <w:noProof/>
              </w:rPr>
              <w:t>Citation</w:t>
            </w:r>
            <w:r>
              <w:rPr>
                <w:noProof/>
                <w:webHidden/>
              </w:rPr>
              <w:tab/>
            </w:r>
            <w:r>
              <w:rPr>
                <w:noProof/>
                <w:webHidden/>
              </w:rPr>
              <w:fldChar w:fldCharType="begin"/>
            </w:r>
            <w:r>
              <w:rPr>
                <w:noProof/>
                <w:webHidden/>
              </w:rPr>
              <w:instrText xml:space="preserve"> PAGEREF _Toc184131187 \h </w:instrText>
            </w:r>
            <w:r>
              <w:rPr>
                <w:noProof/>
                <w:webHidden/>
              </w:rPr>
            </w:r>
            <w:r>
              <w:rPr>
                <w:noProof/>
                <w:webHidden/>
              </w:rPr>
              <w:fldChar w:fldCharType="separate"/>
            </w:r>
            <w:r>
              <w:rPr>
                <w:noProof/>
                <w:webHidden/>
              </w:rPr>
              <w:t>6</w:t>
            </w:r>
            <w:r>
              <w:rPr>
                <w:noProof/>
                <w:webHidden/>
              </w:rPr>
              <w:fldChar w:fldCharType="end"/>
            </w:r>
          </w:hyperlink>
        </w:p>
        <w:p w14:paraId="0697AECC" w14:textId="2D632F7E" w:rsidR="00F80AA6" w:rsidRDefault="00F80AA6">
          <w:pPr>
            <w:pStyle w:val="TM1"/>
            <w:tabs>
              <w:tab w:val="right" w:leader="dot" w:pos="9394"/>
            </w:tabs>
            <w:rPr>
              <w:noProof/>
            </w:rPr>
          </w:pPr>
          <w:hyperlink w:anchor="_Toc184131188" w:history="1">
            <w:r w:rsidRPr="001645C0">
              <w:rPr>
                <w:rStyle w:val="Lienhypertexte"/>
                <w:noProof/>
              </w:rPr>
              <w:t>Licence</w:t>
            </w:r>
            <w:r>
              <w:rPr>
                <w:noProof/>
                <w:webHidden/>
              </w:rPr>
              <w:tab/>
            </w:r>
            <w:r>
              <w:rPr>
                <w:noProof/>
                <w:webHidden/>
              </w:rPr>
              <w:fldChar w:fldCharType="begin"/>
            </w:r>
            <w:r>
              <w:rPr>
                <w:noProof/>
                <w:webHidden/>
              </w:rPr>
              <w:instrText xml:space="preserve"> PAGEREF _Toc184131188 \h </w:instrText>
            </w:r>
            <w:r>
              <w:rPr>
                <w:noProof/>
                <w:webHidden/>
              </w:rPr>
            </w:r>
            <w:r>
              <w:rPr>
                <w:noProof/>
                <w:webHidden/>
              </w:rPr>
              <w:fldChar w:fldCharType="separate"/>
            </w:r>
            <w:r>
              <w:rPr>
                <w:noProof/>
                <w:webHidden/>
              </w:rPr>
              <w:t>6</w:t>
            </w:r>
            <w:r>
              <w:rPr>
                <w:noProof/>
                <w:webHidden/>
              </w:rPr>
              <w:fldChar w:fldCharType="end"/>
            </w:r>
          </w:hyperlink>
        </w:p>
        <w:p w14:paraId="04196D81" w14:textId="16B5C918" w:rsidR="00F80AA6" w:rsidRDefault="00F80AA6">
          <w:pPr>
            <w:pStyle w:val="TM1"/>
            <w:tabs>
              <w:tab w:val="right" w:leader="dot" w:pos="9394"/>
            </w:tabs>
            <w:rPr>
              <w:noProof/>
            </w:rPr>
          </w:pPr>
          <w:hyperlink w:anchor="_Toc184131189" w:history="1">
            <w:r w:rsidRPr="001645C0">
              <w:rPr>
                <w:rStyle w:val="Lienhypertexte"/>
                <w:noProof/>
              </w:rPr>
              <w:t>1. Pre-requisites</w:t>
            </w:r>
            <w:r>
              <w:rPr>
                <w:noProof/>
                <w:webHidden/>
              </w:rPr>
              <w:tab/>
            </w:r>
            <w:r>
              <w:rPr>
                <w:noProof/>
                <w:webHidden/>
              </w:rPr>
              <w:fldChar w:fldCharType="begin"/>
            </w:r>
            <w:r>
              <w:rPr>
                <w:noProof/>
                <w:webHidden/>
              </w:rPr>
              <w:instrText xml:space="preserve"> PAGEREF _Toc184131189 \h </w:instrText>
            </w:r>
            <w:r>
              <w:rPr>
                <w:noProof/>
                <w:webHidden/>
              </w:rPr>
            </w:r>
            <w:r>
              <w:rPr>
                <w:noProof/>
                <w:webHidden/>
              </w:rPr>
              <w:fldChar w:fldCharType="separate"/>
            </w:r>
            <w:r>
              <w:rPr>
                <w:noProof/>
                <w:webHidden/>
              </w:rPr>
              <w:t>7</w:t>
            </w:r>
            <w:r>
              <w:rPr>
                <w:noProof/>
                <w:webHidden/>
              </w:rPr>
              <w:fldChar w:fldCharType="end"/>
            </w:r>
          </w:hyperlink>
        </w:p>
        <w:p w14:paraId="5E8A937A" w14:textId="5BD8034D" w:rsidR="00F80AA6" w:rsidRDefault="00F80AA6">
          <w:pPr>
            <w:pStyle w:val="TM2"/>
            <w:tabs>
              <w:tab w:val="right" w:leader="dot" w:pos="9394"/>
            </w:tabs>
            <w:rPr>
              <w:noProof/>
            </w:rPr>
          </w:pPr>
          <w:hyperlink w:anchor="_Toc184131190" w:history="1">
            <w:r w:rsidRPr="001645C0">
              <w:rPr>
                <w:rStyle w:val="Lienhypertexte"/>
                <w:noProof/>
              </w:rPr>
              <w:t>1.1 Get some packages</w:t>
            </w:r>
            <w:r>
              <w:rPr>
                <w:noProof/>
                <w:webHidden/>
              </w:rPr>
              <w:tab/>
            </w:r>
            <w:r>
              <w:rPr>
                <w:noProof/>
                <w:webHidden/>
              </w:rPr>
              <w:fldChar w:fldCharType="begin"/>
            </w:r>
            <w:r>
              <w:rPr>
                <w:noProof/>
                <w:webHidden/>
              </w:rPr>
              <w:instrText xml:space="preserve"> PAGEREF _Toc184131190 \h </w:instrText>
            </w:r>
            <w:r>
              <w:rPr>
                <w:noProof/>
                <w:webHidden/>
              </w:rPr>
            </w:r>
            <w:r>
              <w:rPr>
                <w:noProof/>
                <w:webHidden/>
              </w:rPr>
              <w:fldChar w:fldCharType="separate"/>
            </w:r>
            <w:r>
              <w:rPr>
                <w:noProof/>
                <w:webHidden/>
              </w:rPr>
              <w:t>8</w:t>
            </w:r>
            <w:r>
              <w:rPr>
                <w:noProof/>
                <w:webHidden/>
              </w:rPr>
              <w:fldChar w:fldCharType="end"/>
            </w:r>
          </w:hyperlink>
        </w:p>
        <w:p w14:paraId="05489035" w14:textId="679C3770" w:rsidR="00F80AA6" w:rsidRDefault="00F80AA6">
          <w:pPr>
            <w:pStyle w:val="TM2"/>
            <w:tabs>
              <w:tab w:val="right" w:leader="dot" w:pos="9394"/>
            </w:tabs>
            <w:rPr>
              <w:noProof/>
            </w:rPr>
          </w:pPr>
          <w:hyperlink w:anchor="_Toc184131191" w:history="1">
            <w:r w:rsidRPr="001645C0">
              <w:rPr>
                <w:rStyle w:val="Lienhypertexte"/>
                <w:noProof/>
              </w:rPr>
              <w:t>1.2 Our preferred options for RStudio</w:t>
            </w:r>
            <w:r>
              <w:rPr>
                <w:noProof/>
                <w:webHidden/>
              </w:rPr>
              <w:tab/>
            </w:r>
            <w:r>
              <w:rPr>
                <w:noProof/>
                <w:webHidden/>
              </w:rPr>
              <w:fldChar w:fldCharType="begin"/>
            </w:r>
            <w:r>
              <w:rPr>
                <w:noProof/>
                <w:webHidden/>
              </w:rPr>
              <w:instrText xml:space="preserve"> PAGEREF _Toc184131191 \h </w:instrText>
            </w:r>
            <w:r>
              <w:rPr>
                <w:noProof/>
                <w:webHidden/>
              </w:rPr>
            </w:r>
            <w:r>
              <w:rPr>
                <w:noProof/>
                <w:webHidden/>
              </w:rPr>
              <w:fldChar w:fldCharType="separate"/>
            </w:r>
            <w:r>
              <w:rPr>
                <w:noProof/>
                <w:webHidden/>
              </w:rPr>
              <w:t>9</w:t>
            </w:r>
            <w:r>
              <w:rPr>
                <w:noProof/>
                <w:webHidden/>
              </w:rPr>
              <w:fldChar w:fldCharType="end"/>
            </w:r>
          </w:hyperlink>
        </w:p>
        <w:p w14:paraId="4BD0EF69" w14:textId="137AC6FA" w:rsidR="00F80AA6" w:rsidRDefault="00F80AA6">
          <w:pPr>
            <w:pStyle w:val="TM3"/>
            <w:tabs>
              <w:tab w:val="right" w:leader="dot" w:pos="9394"/>
            </w:tabs>
            <w:rPr>
              <w:noProof/>
            </w:rPr>
          </w:pPr>
          <w:hyperlink w:anchor="_Toc184131192" w:history="1">
            <w:r w:rsidRPr="001645C0">
              <w:rPr>
                <w:rStyle w:val="Lienhypertexte"/>
                <w:noProof/>
              </w:rPr>
              <w:t>1.2.1 Workspace</w:t>
            </w:r>
            <w:r>
              <w:rPr>
                <w:noProof/>
                <w:webHidden/>
              </w:rPr>
              <w:tab/>
            </w:r>
            <w:r>
              <w:rPr>
                <w:noProof/>
                <w:webHidden/>
              </w:rPr>
              <w:fldChar w:fldCharType="begin"/>
            </w:r>
            <w:r>
              <w:rPr>
                <w:noProof/>
                <w:webHidden/>
              </w:rPr>
              <w:instrText xml:space="preserve"> PAGEREF _Toc184131192 \h </w:instrText>
            </w:r>
            <w:r>
              <w:rPr>
                <w:noProof/>
                <w:webHidden/>
              </w:rPr>
            </w:r>
            <w:r>
              <w:rPr>
                <w:noProof/>
                <w:webHidden/>
              </w:rPr>
              <w:fldChar w:fldCharType="separate"/>
            </w:r>
            <w:r>
              <w:rPr>
                <w:noProof/>
                <w:webHidden/>
              </w:rPr>
              <w:t>9</w:t>
            </w:r>
            <w:r>
              <w:rPr>
                <w:noProof/>
                <w:webHidden/>
              </w:rPr>
              <w:fldChar w:fldCharType="end"/>
            </w:r>
          </w:hyperlink>
        </w:p>
        <w:p w14:paraId="297D64CA" w14:textId="16A57E5B" w:rsidR="00F80AA6" w:rsidRDefault="00F80AA6">
          <w:pPr>
            <w:pStyle w:val="TM3"/>
            <w:tabs>
              <w:tab w:val="right" w:leader="dot" w:pos="9394"/>
            </w:tabs>
            <w:rPr>
              <w:noProof/>
            </w:rPr>
          </w:pPr>
          <w:hyperlink w:anchor="_Toc184131193" w:history="1">
            <w:r w:rsidRPr="001645C0">
              <w:rPr>
                <w:rStyle w:val="Lienhypertexte"/>
                <w:noProof/>
              </w:rPr>
              <w:t>1.2.2 Appearance</w:t>
            </w:r>
            <w:r>
              <w:rPr>
                <w:noProof/>
                <w:webHidden/>
              </w:rPr>
              <w:tab/>
            </w:r>
            <w:r>
              <w:rPr>
                <w:noProof/>
                <w:webHidden/>
              </w:rPr>
              <w:fldChar w:fldCharType="begin"/>
            </w:r>
            <w:r>
              <w:rPr>
                <w:noProof/>
                <w:webHidden/>
              </w:rPr>
              <w:instrText xml:space="preserve"> PAGEREF _Toc184131193 \h </w:instrText>
            </w:r>
            <w:r>
              <w:rPr>
                <w:noProof/>
                <w:webHidden/>
              </w:rPr>
            </w:r>
            <w:r>
              <w:rPr>
                <w:noProof/>
                <w:webHidden/>
              </w:rPr>
              <w:fldChar w:fldCharType="separate"/>
            </w:r>
            <w:r>
              <w:rPr>
                <w:noProof/>
                <w:webHidden/>
              </w:rPr>
              <w:t>9</w:t>
            </w:r>
            <w:r>
              <w:rPr>
                <w:noProof/>
                <w:webHidden/>
              </w:rPr>
              <w:fldChar w:fldCharType="end"/>
            </w:r>
          </w:hyperlink>
        </w:p>
        <w:p w14:paraId="4A906476" w14:textId="5563BA52" w:rsidR="00F80AA6" w:rsidRDefault="00F80AA6">
          <w:pPr>
            <w:pStyle w:val="TM3"/>
            <w:tabs>
              <w:tab w:val="right" w:leader="dot" w:pos="9394"/>
            </w:tabs>
            <w:rPr>
              <w:noProof/>
            </w:rPr>
          </w:pPr>
          <w:hyperlink w:anchor="_Toc184131194" w:history="1">
            <w:r w:rsidRPr="001645C0">
              <w:rPr>
                <w:rStyle w:val="Lienhypertexte"/>
                <w:noProof/>
              </w:rPr>
              <w:t>1.2.3 Pane layout</w:t>
            </w:r>
            <w:r>
              <w:rPr>
                <w:noProof/>
                <w:webHidden/>
              </w:rPr>
              <w:tab/>
            </w:r>
            <w:r>
              <w:rPr>
                <w:noProof/>
                <w:webHidden/>
              </w:rPr>
              <w:fldChar w:fldCharType="begin"/>
            </w:r>
            <w:r>
              <w:rPr>
                <w:noProof/>
                <w:webHidden/>
              </w:rPr>
              <w:instrText xml:space="preserve"> PAGEREF _Toc184131194 \h </w:instrText>
            </w:r>
            <w:r>
              <w:rPr>
                <w:noProof/>
                <w:webHidden/>
              </w:rPr>
            </w:r>
            <w:r>
              <w:rPr>
                <w:noProof/>
                <w:webHidden/>
              </w:rPr>
              <w:fldChar w:fldCharType="separate"/>
            </w:r>
            <w:r>
              <w:rPr>
                <w:noProof/>
                <w:webHidden/>
              </w:rPr>
              <w:t>10</w:t>
            </w:r>
            <w:r>
              <w:rPr>
                <w:noProof/>
                <w:webHidden/>
              </w:rPr>
              <w:fldChar w:fldCharType="end"/>
            </w:r>
          </w:hyperlink>
        </w:p>
        <w:p w14:paraId="206ADCDC" w14:textId="1EA7C3B7" w:rsidR="00F80AA6" w:rsidRDefault="00F80AA6">
          <w:pPr>
            <w:pStyle w:val="TM1"/>
            <w:tabs>
              <w:tab w:val="right" w:leader="dot" w:pos="9394"/>
            </w:tabs>
            <w:rPr>
              <w:noProof/>
            </w:rPr>
          </w:pPr>
          <w:hyperlink w:anchor="_Toc184131195" w:history="1">
            <w:r w:rsidRPr="001645C0">
              <w:rPr>
                <w:rStyle w:val="Lienhypertexte"/>
                <w:noProof/>
              </w:rPr>
              <w:t>2. Types of questions</w:t>
            </w:r>
            <w:r>
              <w:rPr>
                <w:noProof/>
                <w:webHidden/>
              </w:rPr>
              <w:tab/>
            </w:r>
            <w:r>
              <w:rPr>
                <w:noProof/>
                <w:webHidden/>
              </w:rPr>
              <w:fldChar w:fldCharType="begin"/>
            </w:r>
            <w:r>
              <w:rPr>
                <w:noProof/>
                <w:webHidden/>
              </w:rPr>
              <w:instrText xml:space="preserve"> PAGEREF _Toc184131195 \h </w:instrText>
            </w:r>
            <w:r>
              <w:rPr>
                <w:noProof/>
                <w:webHidden/>
              </w:rPr>
            </w:r>
            <w:r>
              <w:rPr>
                <w:noProof/>
                <w:webHidden/>
              </w:rPr>
              <w:fldChar w:fldCharType="separate"/>
            </w:r>
            <w:r>
              <w:rPr>
                <w:noProof/>
                <w:webHidden/>
              </w:rPr>
              <w:t>11</w:t>
            </w:r>
            <w:r>
              <w:rPr>
                <w:noProof/>
                <w:webHidden/>
              </w:rPr>
              <w:fldChar w:fldCharType="end"/>
            </w:r>
          </w:hyperlink>
        </w:p>
        <w:p w14:paraId="3EA79D2B" w14:textId="5B523588" w:rsidR="00F80AA6" w:rsidRDefault="00F80AA6">
          <w:pPr>
            <w:pStyle w:val="TM2"/>
            <w:tabs>
              <w:tab w:val="right" w:leader="dot" w:pos="9394"/>
            </w:tabs>
            <w:rPr>
              <w:noProof/>
            </w:rPr>
          </w:pPr>
          <w:hyperlink w:anchor="_Toc184131196" w:history="1">
            <w:r w:rsidRPr="001645C0">
              <w:rPr>
                <w:rStyle w:val="Lienhypertexte"/>
                <w:noProof/>
              </w:rPr>
              <w:t>2.1 Type 1 question</w:t>
            </w:r>
            <w:r>
              <w:rPr>
                <w:noProof/>
                <w:webHidden/>
              </w:rPr>
              <w:tab/>
            </w:r>
            <w:r>
              <w:rPr>
                <w:noProof/>
                <w:webHidden/>
              </w:rPr>
              <w:fldChar w:fldCharType="begin"/>
            </w:r>
            <w:r>
              <w:rPr>
                <w:noProof/>
                <w:webHidden/>
              </w:rPr>
              <w:instrText xml:space="preserve"> PAGEREF _Toc184131196 \h </w:instrText>
            </w:r>
            <w:r>
              <w:rPr>
                <w:noProof/>
                <w:webHidden/>
              </w:rPr>
            </w:r>
            <w:r>
              <w:rPr>
                <w:noProof/>
                <w:webHidden/>
              </w:rPr>
              <w:fldChar w:fldCharType="separate"/>
            </w:r>
            <w:r>
              <w:rPr>
                <w:noProof/>
                <w:webHidden/>
              </w:rPr>
              <w:t>12</w:t>
            </w:r>
            <w:r>
              <w:rPr>
                <w:noProof/>
                <w:webHidden/>
              </w:rPr>
              <w:fldChar w:fldCharType="end"/>
            </w:r>
          </w:hyperlink>
        </w:p>
        <w:p w14:paraId="3F454BC5" w14:textId="558E836F" w:rsidR="00F80AA6" w:rsidRDefault="00F80AA6">
          <w:pPr>
            <w:pStyle w:val="TM2"/>
            <w:tabs>
              <w:tab w:val="right" w:leader="dot" w:pos="9394"/>
            </w:tabs>
            <w:rPr>
              <w:noProof/>
            </w:rPr>
          </w:pPr>
          <w:hyperlink w:anchor="_Toc184131197" w:history="1">
            <w:r w:rsidRPr="001645C0">
              <w:rPr>
                <w:rStyle w:val="Lienhypertexte"/>
                <w:noProof/>
              </w:rPr>
              <w:t>2.2 Type 2 question</w:t>
            </w:r>
            <w:r>
              <w:rPr>
                <w:noProof/>
                <w:webHidden/>
              </w:rPr>
              <w:tab/>
            </w:r>
            <w:r>
              <w:rPr>
                <w:noProof/>
                <w:webHidden/>
              </w:rPr>
              <w:fldChar w:fldCharType="begin"/>
            </w:r>
            <w:r>
              <w:rPr>
                <w:noProof/>
                <w:webHidden/>
              </w:rPr>
              <w:instrText xml:space="preserve"> PAGEREF _Toc184131197 \h </w:instrText>
            </w:r>
            <w:r>
              <w:rPr>
                <w:noProof/>
                <w:webHidden/>
              </w:rPr>
            </w:r>
            <w:r>
              <w:rPr>
                <w:noProof/>
                <w:webHidden/>
              </w:rPr>
              <w:fldChar w:fldCharType="separate"/>
            </w:r>
            <w:r>
              <w:rPr>
                <w:noProof/>
                <w:webHidden/>
              </w:rPr>
              <w:t>13</w:t>
            </w:r>
            <w:r>
              <w:rPr>
                <w:noProof/>
                <w:webHidden/>
              </w:rPr>
              <w:fldChar w:fldCharType="end"/>
            </w:r>
          </w:hyperlink>
        </w:p>
        <w:p w14:paraId="6078938A" w14:textId="7A1CD244" w:rsidR="00F80AA6" w:rsidRDefault="00F80AA6">
          <w:pPr>
            <w:pStyle w:val="TM2"/>
            <w:tabs>
              <w:tab w:val="right" w:leader="dot" w:pos="9394"/>
            </w:tabs>
            <w:rPr>
              <w:noProof/>
            </w:rPr>
          </w:pPr>
          <w:hyperlink w:anchor="_Toc184131198" w:history="1">
            <w:r w:rsidRPr="001645C0">
              <w:rPr>
                <w:rStyle w:val="Lienhypertexte"/>
                <w:noProof/>
              </w:rPr>
              <w:t>2.3 Type 3 question</w:t>
            </w:r>
            <w:r>
              <w:rPr>
                <w:noProof/>
                <w:webHidden/>
              </w:rPr>
              <w:tab/>
            </w:r>
            <w:r>
              <w:rPr>
                <w:noProof/>
                <w:webHidden/>
              </w:rPr>
              <w:fldChar w:fldCharType="begin"/>
            </w:r>
            <w:r>
              <w:rPr>
                <w:noProof/>
                <w:webHidden/>
              </w:rPr>
              <w:instrText xml:space="preserve"> PAGEREF _Toc184131198 \h </w:instrText>
            </w:r>
            <w:r>
              <w:rPr>
                <w:noProof/>
                <w:webHidden/>
              </w:rPr>
            </w:r>
            <w:r>
              <w:rPr>
                <w:noProof/>
                <w:webHidden/>
              </w:rPr>
              <w:fldChar w:fldCharType="separate"/>
            </w:r>
            <w:r>
              <w:rPr>
                <w:noProof/>
                <w:webHidden/>
              </w:rPr>
              <w:t>14</w:t>
            </w:r>
            <w:r>
              <w:rPr>
                <w:noProof/>
                <w:webHidden/>
              </w:rPr>
              <w:fldChar w:fldCharType="end"/>
            </w:r>
          </w:hyperlink>
        </w:p>
        <w:p w14:paraId="0CC10035" w14:textId="37E5B95C" w:rsidR="00F80AA6" w:rsidRDefault="00F80AA6">
          <w:pPr>
            <w:pStyle w:val="TM2"/>
            <w:tabs>
              <w:tab w:val="right" w:leader="dot" w:pos="9394"/>
            </w:tabs>
            <w:rPr>
              <w:noProof/>
            </w:rPr>
          </w:pPr>
          <w:hyperlink w:anchor="_Toc184131199" w:history="1">
            <w:r w:rsidRPr="001645C0">
              <w:rPr>
                <w:rStyle w:val="Lienhypertexte"/>
                <w:noProof/>
              </w:rPr>
              <w:t>2.4 Comments</w:t>
            </w:r>
            <w:r>
              <w:rPr>
                <w:noProof/>
                <w:webHidden/>
              </w:rPr>
              <w:tab/>
            </w:r>
            <w:r>
              <w:rPr>
                <w:noProof/>
                <w:webHidden/>
              </w:rPr>
              <w:fldChar w:fldCharType="begin"/>
            </w:r>
            <w:r>
              <w:rPr>
                <w:noProof/>
                <w:webHidden/>
              </w:rPr>
              <w:instrText xml:space="preserve"> PAGEREF _Toc184131199 \h </w:instrText>
            </w:r>
            <w:r>
              <w:rPr>
                <w:noProof/>
                <w:webHidden/>
              </w:rPr>
            </w:r>
            <w:r>
              <w:rPr>
                <w:noProof/>
                <w:webHidden/>
              </w:rPr>
              <w:fldChar w:fldCharType="separate"/>
            </w:r>
            <w:r>
              <w:rPr>
                <w:noProof/>
                <w:webHidden/>
              </w:rPr>
              <w:t>15</w:t>
            </w:r>
            <w:r>
              <w:rPr>
                <w:noProof/>
                <w:webHidden/>
              </w:rPr>
              <w:fldChar w:fldCharType="end"/>
            </w:r>
          </w:hyperlink>
        </w:p>
        <w:p w14:paraId="6331BA62" w14:textId="696850D9" w:rsidR="00F80AA6" w:rsidRDefault="00F80AA6">
          <w:pPr>
            <w:pStyle w:val="TM2"/>
            <w:tabs>
              <w:tab w:val="right" w:leader="dot" w:pos="9394"/>
            </w:tabs>
            <w:rPr>
              <w:noProof/>
            </w:rPr>
          </w:pPr>
          <w:hyperlink w:anchor="_Toc184131200" w:history="1">
            <w:r w:rsidRPr="001645C0">
              <w:rPr>
                <w:rStyle w:val="Lienhypertexte"/>
                <w:noProof/>
              </w:rPr>
              <w:t>2.5 Agreement and consensus thresholds</w:t>
            </w:r>
            <w:r>
              <w:rPr>
                <w:noProof/>
                <w:webHidden/>
              </w:rPr>
              <w:tab/>
            </w:r>
            <w:r>
              <w:rPr>
                <w:noProof/>
                <w:webHidden/>
              </w:rPr>
              <w:fldChar w:fldCharType="begin"/>
            </w:r>
            <w:r>
              <w:rPr>
                <w:noProof/>
                <w:webHidden/>
              </w:rPr>
              <w:instrText xml:space="preserve"> PAGEREF _Toc184131200 \h </w:instrText>
            </w:r>
            <w:r>
              <w:rPr>
                <w:noProof/>
                <w:webHidden/>
              </w:rPr>
            </w:r>
            <w:r>
              <w:rPr>
                <w:noProof/>
                <w:webHidden/>
              </w:rPr>
              <w:fldChar w:fldCharType="separate"/>
            </w:r>
            <w:r>
              <w:rPr>
                <w:noProof/>
                <w:webHidden/>
              </w:rPr>
              <w:t>15</w:t>
            </w:r>
            <w:r>
              <w:rPr>
                <w:noProof/>
                <w:webHidden/>
              </w:rPr>
              <w:fldChar w:fldCharType="end"/>
            </w:r>
          </w:hyperlink>
        </w:p>
        <w:p w14:paraId="05C8263C" w14:textId="31F906B2" w:rsidR="00F80AA6" w:rsidRDefault="00F80AA6">
          <w:pPr>
            <w:pStyle w:val="TM2"/>
            <w:tabs>
              <w:tab w:val="right" w:leader="dot" w:pos="9394"/>
            </w:tabs>
            <w:rPr>
              <w:noProof/>
            </w:rPr>
          </w:pPr>
          <w:hyperlink w:anchor="_Toc184131201" w:history="1">
            <w:r w:rsidRPr="001645C0">
              <w:rPr>
                <w:rStyle w:val="Lienhypertexte"/>
                <w:noProof/>
              </w:rPr>
              <w:t>2.6 Conventions</w:t>
            </w:r>
            <w:r>
              <w:rPr>
                <w:noProof/>
                <w:webHidden/>
              </w:rPr>
              <w:tab/>
            </w:r>
            <w:r>
              <w:rPr>
                <w:noProof/>
                <w:webHidden/>
              </w:rPr>
              <w:fldChar w:fldCharType="begin"/>
            </w:r>
            <w:r>
              <w:rPr>
                <w:noProof/>
                <w:webHidden/>
              </w:rPr>
              <w:instrText xml:space="preserve"> PAGEREF _Toc184131201 \h </w:instrText>
            </w:r>
            <w:r>
              <w:rPr>
                <w:noProof/>
                <w:webHidden/>
              </w:rPr>
            </w:r>
            <w:r>
              <w:rPr>
                <w:noProof/>
                <w:webHidden/>
              </w:rPr>
              <w:fldChar w:fldCharType="separate"/>
            </w:r>
            <w:r>
              <w:rPr>
                <w:noProof/>
                <w:webHidden/>
              </w:rPr>
              <w:t>15</w:t>
            </w:r>
            <w:r>
              <w:rPr>
                <w:noProof/>
                <w:webHidden/>
              </w:rPr>
              <w:fldChar w:fldCharType="end"/>
            </w:r>
          </w:hyperlink>
        </w:p>
        <w:p w14:paraId="6A6F7D19" w14:textId="65901354" w:rsidR="00F80AA6" w:rsidRDefault="00F80AA6">
          <w:pPr>
            <w:pStyle w:val="TM1"/>
            <w:tabs>
              <w:tab w:val="right" w:leader="dot" w:pos="9394"/>
            </w:tabs>
            <w:rPr>
              <w:noProof/>
            </w:rPr>
          </w:pPr>
          <w:hyperlink w:anchor="_Toc184131202" w:history="1">
            <w:r w:rsidRPr="001645C0">
              <w:rPr>
                <w:rStyle w:val="Lienhypertexte"/>
                <w:noProof/>
              </w:rPr>
              <w:t>3. Demo</w:t>
            </w:r>
            <w:r>
              <w:rPr>
                <w:noProof/>
                <w:webHidden/>
              </w:rPr>
              <w:tab/>
            </w:r>
            <w:r>
              <w:rPr>
                <w:noProof/>
                <w:webHidden/>
              </w:rPr>
              <w:fldChar w:fldCharType="begin"/>
            </w:r>
            <w:r>
              <w:rPr>
                <w:noProof/>
                <w:webHidden/>
              </w:rPr>
              <w:instrText xml:space="preserve"> PAGEREF _Toc184131202 \h </w:instrText>
            </w:r>
            <w:r>
              <w:rPr>
                <w:noProof/>
                <w:webHidden/>
              </w:rPr>
            </w:r>
            <w:r>
              <w:rPr>
                <w:noProof/>
                <w:webHidden/>
              </w:rPr>
              <w:fldChar w:fldCharType="separate"/>
            </w:r>
            <w:r>
              <w:rPr>
                <w:noProof/>
                <w:webHidden/>
              </w:rPr>
              <w:t>16</w:t>
            </w:r>
            <w:r>
              <w:rPr>
                <w:noProof/>
                <w:webHidden/>
              </w:rPr>
              <w:fldChar w:fldCharType="end"/>
            </w:r>
          </w:hyperlink>
        </w:p>
        <w:p w14:paraId="521F15DA" w14:textId="04CD3C56" w:rsidR="00F80AA6" w:rsidRDefault="00F80AA6">
          <w:pPr>
            <w:pStyle w:val="TM2"/>
            <w:tabs>
              <w:tab w:val="right" w:leader="dot" w:pos="9394"/>
            </w:tabs>
            <w:rPr>
              <w:noProof/>
            </w:rPr>
          </w:pPr>
          <w:hyperlink w:anchor="_Toc184131203" w:history="1">
            <w:r w:rsidRPr="001645C0">
              <w:rPr>
                <w:rStyle w:val="Lienhypertexte"/>
                <w:noProof/>
              </w:rPr>
              <w:t>3.1 Download the demo</w:t>
            </w:r>
            <w:r>
              <w:rPr>
                <w:noProof/>
                <w:webHidden/>
              </w:rPr>
              <w:tab/>
            </w:r>
            <w:r>
              <w:rPr>
                <w:noProof/>
                <w:webHidden/>
              </w:rPr>
              <w:fldChar w:fldCharType="begin"/>
            </w:r>
            <w:r>
              <w:rPr>
                <w:noProof/>
                <w:webHidden/>
              </w:rPr>
              <w:instrText xml:space="preserve"> PAGEREF _Toc184131203 \h </w:instrText>
            </w:r>
            <w:r>
              <w:rPr>
                <w:noProof/>
                <w:webHidden/>
              </w:rPr>
            </w:r>
            <w:r>
              <w:rPr>
                <w:noProof/>
                <w:webHidden/>
              </w:rPr>
              <w:fldChar w:fldCharType="separate"/>
            </w:r>
            <w:r>
              <w:rPr>
                <w:noProof/>
                <w:webHidden/>
              </w:rPr>
              <w:t>17</w:t>
            </w:r>
            <w:r>
              <w:rPr>
                <w:noProof/>
                <w:webHidden/>
              </w:rPr>
              <w:fldChar w:fldCharType="end"/>
            </w:r>
          </w:hyperlink>
        </w:p>
        <w:p w14:paraId="0D962A02" w14:textId="4D7006CB" w:rsidR="00F80AA6" w:rsidRDefault="00F80AA6">
          <w:pPr>
            <w:pStyle w:val="TM2"/>
            <w:tabs>
              <w:tab w:val="right" w:leader="dot" w:pos="9394"/>
            </w:tabs>
            <w:rPr>
              <w:noProof/>
            </w:rPr>
          </w:pPr>
          <w:hyperlink w:anchor="_Toc184131204" w:history="1">
            <w:r w:rsidRPr="001645C0">
              <w:rPr>
                <w:rStyle w:val="Lienhypertexte"/>
                <w:noProof/>
              </w:rPr>
              <w:t>3.2 Look at the reports</w:t>
            </w:r>
            <w:r>
              <w:rPr>
                <w:noProof/>
                <w:webHidden/>
              </w:rPr>
              <w:tab/>
            </w:r>
            <w:r>
              <w:rPr>
                <w:noProof/>
                <w:webHidden/>
              </w:rPr>
              <w:fldChar w:fldCharType="begin"/>
            </w:r>
            <w:r>
              <w:rPr>
                <w:noProof/>
                <w:webHidden/>
              </w:rPr>
              <w:instrText xml:space="preserve"> PAGEREF _Toc184131204 \h </w:instrText>
            </w:r>
            <w:r>
              <w:rPr>
                <w:noProof/>
                <w:webHidden/>
              </w:rPr>
            </w:r>
            <w:r>
              <w:rPr>
                <w:noProof/>
                <w:webHidden/>
              </w:rPr>
              <w:fldChar w:fldCharType="separate"/>
            </w:r>
            <w:r>
              <w:rPr>
                <w:noProof/>
                <w:webHidden/>
              </w:rPr>
              <w:t>17</w:t>
            </w:r>
            <w:r>
              <w:rPr>
                <w:noProof/>
                <w:webHidden/>
              </w:rPr>
              <w:fldChar w:fldCharType="end"/>
            </w:r>
          </w:hyperlink>
        </w:p>
        <w:p w14:paraId="54D65216" w14:textId="60B2DC37" w:rsidR="00F80AA6" w:rsidRDefault="00F80AA6">
          <w:pPr>
            <w:pStyle w:val="TM2"/>
            <w:tabs>
              <w:tab w:val="right" w:leader="dot" w:pos="9394"/>
            </w:tabs>
            <w:rPr>
              <w:noProof/>
            </w:rPr>
          </w:pPr>
          <w:hyperlink w:anchor="_Toc184131205" w:history="1">
            <w:r w:rsidRPr="001645C0">
              <w:rPr>
                <w:rStyle w:val="Lienhypertexte"/>
                <w:noProof/>
              </w:rPr>
              <w:t>3.3 Understand the structure</w:t>
            </w:r>
            <w:r>
              <w:rPr>
                <w:noProof/>
                <w:webHidden/>
              </w:rPr>
              <w:tab/>
            </w:r>
            <w:r>
              <w:rPr>
                <w:noProof/>
                <w:webHidden/>
              </w:rPr>
              <w:fldChar w:fldCharType="begin"/>
            </w:r>
            <w:r>
              <w:rPr>
                <w:noProof/>
                <w:webHidden/>
              </w:rPr>
              <w:instrText xml:space="preserve"> PAGEREF _Toc184131205 \h </w:instrText>
            </w:r>
            <w:r>
              <w:rPr>
                <w:noProof/>
                <w:webHidden/>
              </w:rPr>
            </w:r>
            <w:r>
              <w:rPr>
                <w:noProof/>
                <w:webHidden/>
              </w:rPr>
              <w:fldChar w:fldCharType="separate"/>
            </w:r>
            <w:r>
              <w:rPr>
                <w:noProof/>
                <w:webHidden/>
              </w:rPr>
              <w:t>17</w:t>
            </w:r>
            <w:r>
              <w:rPr>
                <w:noProof/>
                <w:webHidden/>
              </w:rPr>
              <w:fldChar w:fldCharType="end"/>
            </w:r>
          </w:hyperlink>
        </w:p>
        <w:p w14:paraId="3D17FB25" w14:textId="3305BF56" w:rsidR="00F80AA6" w:rsidRDefault="00F80AA6">
          <w:pPr>
            <w:pStyle w:val="TM3"/>
            <w:tabs>
              <w:tab w:val="right" w:leader="dot" w:pos="9394"/>
            </w:tabs>
            <w:rPr>
              <w:noProof/>
            </w:rPr>
          </w:pPr>
          <w:hyperlink w:anchor="_Toc184131206" w:history="1">
            <w:r w:rsidRPr="001645C0">
              <w:rPr>
                <w:rStyle w:val="Lienhypertexte"/>
                <w:noProof/>
              </w:rPr>
              <w:t>3.3.1 Folders content</w:t>
            </w:r>
            <w:r>
              <w:rPr>
                <w:noProof/>
                <w:webHidden/>
              </w:rPr>
              <w:tab/>
            </w:r>
            <w:r>
              <w:rPr>
                <w:noProof/>
                <w:webHidden/>
              </w:rPr>
              <w:fldChar w:fldCharType="begin"/>
            </w:r>
            <w:r>
              <w:rPr>
                <w:noProof/>
                <w:webHidden/>
              </w:rPr>
              <w:instrText xml:space="preserve"> PAGEREF _Toc184131206 \h </w:instrText>
            </w:r>
            <w:r>
              <w:rPr>
                <w:noProof/>
                <w:webHidden/>
              </w:rPr>
            </w:r>
            <w:r>
              <w:rPr>
                <w:noProof/>
                <w:webHidden/>
              </w:rPr>
              <w:fldChar w:fldCharType="separate"/>
            </w:r>
            <w:r>
              <w:rPr>
                <w:noProof/>
                <w:webHidden/>
              </w:rPr>
              <w:t>17</w:t>
            </w:r>
            <w:r>
              <w:rPr>
                <w:noProof/>
                <w:webHidden/>
              </w:rPr>
              <w:fldChar w:fldCharType="end"/>
            </w:r>
          </w:hyperlink>
        </w:p>
        <w:p w14:paraId="5C0A9C85" w14:textId="1453D36D" w:rsidR="00F80AA6" w:rsidRDefault="00F80AA6">
          <w:pPr>
            <w:pStyle w:val="TM3"/>
            <w:tabs>
              <w:tab w:val="right" w:leader="dot" w:pos="9394"/>
            </w:tabs>
            <w:rPr>
              <w:noProof/>
            </w:rPr>
          </w:pPr>
          <w:hyperlink w:anchor="_Toc184131207" w:history="1">
            <w:r w:rsidRPr="001645C0">
              <w:rPr>
                <w:rStyle w:val="Lienhypertexte"/>
                <w:noProof/>
              </w:rPr>
              <w:t>3.3.2 Files to run</w:t>
            </w:r>
            <w:r>
              <w:rPr>
                <w:noProof/>
                <w:webHidden/>
              </w:rPr>
              <w:tab/>
            </w:r>
            <w:r>
              <w:rPr>
                <w:noProof/>
                <w:webHidden/>
              </w:rPr>
              <w:fldChar w:fldCharType="begin"/>
            </w:r>
            <w:r>
              <w:rPr>
                <w:noProof/>
                <w:webHidden/>
              </w:rPr>
              <w:instrText xml:space="preserve"> PAGEREF _Toc184131207 \h </w:instrText>
            </w:r>
            <w:r>
              <w:rPr>
                <w:noProof/>
                <w:webHidden/>
              </w:rPr>
            </w:r>
            <w:r>
              <w:rPr>
                <w:noProof/>
                <w:webHidden/>
              </w:rPr>
              <w:fldChar w:fldCharType="separate"/>
            </w:r>
            <w:r>
              <w:rPr>
                <w:noProof/>
                <w:webHidden/>
              </w:rPr>
              <w:t>18</w:t>
            </w:r>
            <w:r>
              <w:rPr>
                <w:noProof/>
                <w:webHidden/>
              </w:rPr>
              <w:fldChar w:fldCharType="end"/>
            </w:r>
          </w:hyperlink>
        </w:p>
        <w:p w14:paraId="1E23919B" w14:textId="0830AA19" w:rsidR="00F80AA6" w:rsidRDefault="00F80AA6">
          <w:pPr>
            <w:pStyle w:val="TM2"/>
            <w:tabs>
              <w:tab w:val="right" w:leader="dot" w:pos="9394"/>
            </w:tabs>
            <w:rPr>
              <w:noProof/>
            </w:rPr>
          </w:pPr>
          <w:hyperlink w:anchor="_Toc184131208" w:history="1">
            <w:r w:rsidRPr="001645C0">
              <w:rPr>
                <w:rStyle w:val="Lienhypertexte"/>
                <w:noProof/>
              </w:rPr>
              <w:t>3.4 Discover the functions</w:t>
            </w:r>
            <w:r>
              <w:rPr>
                <w:noProof/>
                <w:webHidden/>
              </w:rPr>
              <w:tab/>
            </w:r>
            <w:r>
              <w:rPr>
                <w:noProof/>
                <w:webHidden/>
              </w:rPr>
              <w:fldChar w:fldCharType="begin"/>
            </w:r>
            <w:r>
              <w:rPr>
                <w:noProof/>
                <w:webHidden/>
              </w:rPr>
              <w:instrText xml:space="preserve"> PAGEREF _Toc184131208 \h </w:instrText>
            </w:r>
            <w:r>
              <w:rPr>
                <w:noProof/>
                <w:webHidden/>
              </w:rPr>
            </w:r>
            <w:r>
              <w:rPr>
                <w:noProof/>
                <w:webHidden/>
              </w:rPr>
              <w:fldChar w:fldCharType="separate"/>
            </w:r>
            <w:r>
              <w:rPr>
                <w:noProof/>
                <w:webHidden/>
              </w:rPr>
              <w:t>18</w:t>
            </w:r>
            <w:r>
              <w:rPr>
                <w:noProof/>
                <w:webHidden/>
              </w:rPr>
              <w:fldChar w:fldCharType="end"/>
            </w:r>
          </w:hyperlink>
        </w:p>
        <w:p w14:paraId="5595A161" w14:textId="1212AB62" w:rsidR="00F80AA6" w:rsidRDefault="00F80AA6">
          <w:pPr>
            <w:pStyle w:val="TM1"/>
            <w:tabs>
              <w:tab w:val="right" w:leader="dot" w:pos="9394"/>
            </w:tabs>
            <w:rPr>
              <w:noProof/>
            </w:rPr>
          </w:pPr>
          <w:hyperlink w:anchor="_Toc184131209" w:history="1">
            <w:r w:rsidRPr="001645C0">
              <w:rPr>
                <w:rStyle w:val="Lienhypertexte"/>
                <w:noProof/>
              </w:rPr>
              <w:t>4. Instructions for REDCap</w:t>
            </w:r>
            <w:r>
              <w:rPr>
                <w:noProof/>
                <w:webHidden/>
              </w:rPr>
              <w:tab/>
            </w:r>
            <w:r>
              <w:rPr>
                <w:noProof/>
                <w:webHidden/>
              </w:rPr>
              <w:fldChar w:fldCharType="begin"/>
            </w:r>
            <w:r>
              <w:rPr>
                <w:noProof/>
                <w:webHidden/>
              </w:rPr>
              <w:instrText xml:space="preserve"> PAGEREF _Toc184131209 \h </w:instrText>
            </w:r>
            <w:r>
              <w:rPr>
                <w:noProof/>
                <w:webHidden/>
              </w:rPr>
            </w:r>
            <w:r>
              <w:rPr>
                <w:noProof/>
                <w:webHidden/>
              </w:rPr>
              <w:fldChar w:fldCharType="separate"/>
            </w:r>
            <w:r>
              <w:rPr>
                <w:noProof/>
                <w:webHidden/>
              </w:rPr>
              <w:t>18</w:t>
            </w:r>
            <w:r>
              <w:rPr>
                <w:noProof/>
                <w:webHidden/>
              </w:rPr>
              <w:fldChar w:fldCharType="end"/>
            </w:r>
          </w:hyperlink>
        </w:p>
        <w:p w14:paraId="685CD74F" w14:textId="151A2E3B" w:rsidR="00F80AA6" w:rsidRDefault="00F80AA6">
          <w:pPr>
            <w:pStyle w:val="TM2"/>
            <w:tabs>
              <w:tab w:val="right" w:leader="dot" w:pos="9394"/>
            </w:tabs>
            <w:rPr>
              <w:noProof/>
            </w:rPr>
          </w:pPr>
          <w:hyperlink w:anchor="_Toc184131210" w:history="1">
            <w:r w:rsidRPr="001645C0">
              <w:rPr>
                <w:rStyle w:val="Lienhypertexte"/>
                <w:noProof/>
              </w:rPr>
              <w:t>4.1 Create the “skeleton” of your REDCap projects</w:t>
            </w:r>
            <w:r>
              <w:rPr>
                <w:noProof/>
                <w:webHidden/>
              </w:rPr>
              <w:tab/>
            </w:r>
            <w:r>
              <w:rPr>
                <w:noProof/>
                <w:webHidden/>
              </w:rPr>
              <w:fldChar w:fldCharType="begin"/>
            </w:r>
            <w:r>
              <w:rPr>
                <w:noProof/>
                <w:webHidden/>
              </w:rPr>
              <w:instrText xml:space="preserve"> PAGEREF _Toc184131210 \h </w:instrText>
            </w:r>
            <w:r>
              <w:rPr>
                <w:noProof/>
                <w:webHidden/>
              </w:rPr>
            </w:r>
            <w:r>
              <w:rPr>
                <w:noProof/>
                <w:webHidden/>
              </w:rPr>
              <w:fldChar w:fldCharType="separate"/>
            </w:r>
            <w:r>
              <w:rPr>
                <w:noProof/>
                <w:webHidden/>
              </w:rPr>
              <w:t>19</w:t>
            </w:r>
            <w:r>
              <w:rPr>
                <w:noProof/>
                <w:webHidden/>
              </w:rPr>
              <w:fldChar w:fldCharType="end"/>
            </w:r>
          </w:hyperlink>
        </w:p>
        <w:p w14:paraId="4CBCE011" w14:textId="5CD1F301" w:rsidR="00F80AA6" w:rsidRDefault="00F80AA6">
          <w:pPr>
            <w:pStyle w:val="TM2"/>
            <w:tabs>
              <w:tab w:val="right" w:leader="dot" w:pos="9394"/>
            </w:tabs>
            <w:rPr>
              <w:noProof/>
            </w:rPr>
          </w:pPr>
          <w:hyperlink w:anchor="_Toc184131211" w:history="1">
            <w:r w:rsidRPr="001645C0">
              <w:rPr>
                <w:rStyle w:val="Lienhypertexte"/>
                <w:noProof/>
              </w:rPr>
              <w:t>4.2 Token to access your REDCap projects</w:t>
            </w:r>
            <w:r>
              <w:rPr>
                <w:noProof/>
                <w:webHidden/>
              </w:rPr>
              <w:tab/>
            </w:r>
            <w:r>
              <w:rPr>
                <w:noProof/>
                <w:webHidden/>
              </w:rPr>
              <w:fldChar w:fldCharType="begin"/>
            </w:r>
            <w:r>
              <w:rPr>
                <w:noProof/>
                <w:webHidden/>
              </w:rPr>
              <w:instrText xml:space="preserve"> PAGEREF _Toc184131211 \h </w:instrText>
            </w:r>
            <w:r>
              <w:rPr>
                <w:noProof/>
                <w:webHidden/>
              </w:rPr>
            </w:r>
            <w:r>
              <w:rPr>
                <w:noProof/>
                <w:webHidden/>
              </w:rPr>
              <w:fldChar w:fldCharType="separate"/>
            </w:r>
            <w:r>
              <w:rPr>
                <w:noProof/>
                <w:webHidden/>
              </w:rPr>
              <w:t>20</w:t>
            </w:r>
            <w:r>
              <w:rPr>
                <w:noProof/>
                <w:webHidden/>
              </w:rPr>
              <w:fldChar w:fldCharType="end"/>
            </w:r>
          </w:hyperlink>
        </w:p>
        <w:p w14:paraId="04ECDB60" w14:textId="0C8216C1" w:rsidR="00F80AA6" w:rsidRDefault="00F80AA6">
          <w:pPr>
            <w:pStyle w:val="TM1"/>
            <w:tabs>
              <w:tab w:val="right" w:leader="dot" w:pos="9394"/>
            </w:tabs>
            <w:rPr>
              <w:noProof/>
            </w:rPr>
          </w:pPr>
          <w:hyperlink w:anchor="_Toc184131212" w:history="1">
            <w:r w:rsidRPr="001645C0">
              <w:rPr>
                <w:rStyle w:val="Lienhypertexte"/>
                <w:noProof/>
              </w:rPr>
              <w:t>5. Start your project</w:t>
            </w:r>
            <w:r>
              <w:rPr>
                <w:noProof/>
                <w:webHidden/>
              </w:rPr>
              <w:tab/>
            </w:r>
            <w:r>
              <w:rPr>
                <w:noProof/>
                <w:webHidden/>
              </w:rPr>
              <w:fldChar w:fldCharType="begin"/>
            </w:r>
            <w:r>
              <w:rPr>
                <w:noProof/>
                <w:webHidden/>
              </w:rPr>
              <w:instrText xml:space="preserve"> PAGEREF _Toc184131212 \h </w:instrText>
            </w:r>
            <w:r>
              <w:rPr>
                <w:noProof/>
                <w:webHidden/>
              </w:rPr>
            </w:r>
            <w:r>
              <w:rPr>
                <w:noProof/>
                <w:webHidden/>
              </w:rPr>
              <w:fldChar w:fldCharType="separate"/>
            </w:r>
            <w:r>
              <w:rPr>
                <w:noProof/>
                <w:webHidden/>
              </w:rPr>
              <w:t>20</w:t>
            </w:r>
            <w:r>
              <w:rPr>
                <w:noProof/>
                <w:webHidden/>
              </w:rPr>
              <w:fldChar w:fldCharType="end"/>
            </w:r>
          </w:hyperlink>
        </w:p>
        <w:p w14:paraId="0DA89445" w14:textId="6D5FF9F9" w:rsidR="00F80AA6" w:rsidRDefault="00F80AA6">
          <w:pPr>
            <w:pStyle w:val="TM2"/>
            <w:tabs>
              <w:tab w:val="right" w:leader="dot" w:pos="9394"/>
            </w:tabs>
            <w:rPr>
              <w:noProof/>
            </w:rPr>
          </w:pPr>
          <w:hyperlink w:anchor="_Toc184131213" w:history="1">
            <w:r w:rsidRPr="001645C0">
              <w:rPr>
                <w:rStyle w:val="Lienhypertexte"/>
                <w:noProof/>
              </w:rPr>
              <w:t>5.1 Pre-requisites</w:t>
            </w:r>
            <w:r>
              <w:rPr>
                <w:noProof/>
                <w:webHidden/>
              </w:rPr>
              <w:tab/>
            </w:r>
            <w:r>
              <w:rPr>
                <w:noProof/>
                <w:webHidden/>
              </w:rPr>
              <w:fldChar w:fldCharType="begin"/>
            </w:r>
            <w:r>
              <w:rPr>
                <w:noProof/>
                <w:webHidden/>
              </w:rPr>
              <w:instrText xml:space="preserve"> PAGEREF _Toc184131213 \h </w:instrText>
            </w:r>
            <w:r>
              <w:rPr>
                <w:noProof/>
                <w:webHidden/>
              </w:rPr>
            </w:r>
            <w:r>
              <w:rPr>
                <w:noProof/>
                <w:webHidden/>
              </w:rPr>
              <w:fldChar w:fldCharType="separate"/>
            </w:r>
            <w:r>
              <w:rPr>
                <w:noProof/>
                <w:webHidden/>
              </w:rPr>
              <w:t>20</w:t>
            </w:r>
            <w:r>
              <w:rPr>
                <w:noProof/>
                <w:webHidden/>
              </w:rPr>
              <w:fldChar w:fldCharType="end"/>
            </w:r>
          </w:hyperlink>
        </w:p>
        <w:p w14:paraId="174CDCDB" w14:textId="74C7C9CC" w:rsidR="00F80AA6" w:rsidRDefault="00F80AA6">
          <w:pPr>
            <w:pStyle w:val="TM2"/>
            <w:tabs>
              <w:tab w:val="right" w:leader="dot" w:pos="9394"/>
            </w:tabs>
            <w:rPr>
              <w:noProof/>
            </w:rPr>
          </w:pPr>
          <w:hyperlink w:anchor="_Toc184131214" w:history="1">
            <w:r w:rsidRPr="001645C0">
              <w:rPr>
                <w:rStyle w:val="Lienhypertexte"/>
                <w:noProof/>
              </w:rPr>
              <w:t>5.2 Understand the structure</w:t>
            </w:r>
            <w:r>
              <w:rPr>
                <w:noProof/>
                <w:webHidden/>
              </w:rPr>
              <w:tab/>
            </w:r>
            <w:r>
              <w:rPr>
                <w:noProof/>
                <w:webHidden/>
              </w:rPr>
              <w:fldChar w:fldCharType="begin"/>
            </w:r>
            <w:r>
              <w:rPr>
                <w:noProof/>
                <w:webHidden/>
              </w:rPr>
              <w:instrText xml:space="preserve"> PAGEREF _Toc184131214 \h </w:instrText>
            </w:r>
            <w:r>
              <w:rPr>
                <w:noProof/>
                <w:webHidden/>
              </w:rPr>
            </w:r>
            <w:r>
              <w:rPr>
                <w:noProof/>
                <w:webHidden/>
              </w:rPr>
              <w:fldChar w:fldCharType="separate"/>
            </w:r>
            <w:r>
              <w:rPr>
                <w:noProof/>
                <w:webHidden/>
              </w:rPr>
              <w:t>21</w:t>
            </w:r>
            <w:r>
              <w:rPr>
                <w:noProof/>
                <w:webHidden/>
              </w:rPr>
              <w:fldChar w:fldCharType="end"/>
            </w:r>
          </w:hyperlink>
        </w:p>
        <w:p w14:paraId="7AC18377" w14:textId="15F7EB20" w:rsidR="00F80AA6" w:rsidRDefault="00F80AA6">
          <w:pPr>
            <w:pStyle w:val="TM3"/>
            <w:tabs>
              <w:tab w:val="right" w:leader="dot" w:pos="9394"/>
            </w:tabs>
            <w:rPr>
              <w:noProof/>
            </w:rPr>
          </w:pPr>
          <w:hyperlink w:anchor="_Toc184131215" w:history="1">
            <w:r w:rsidRPr="001645C0">
              <w:rPr>
                <w:rStyle w:val="Lienhypertexte"/>
                <w:noProof/>
              </w:rPr>
              <w:t>5.2.1 At the begining</w:t>
            </w:r>
            <w:r>
              <w:rPr>
                <w:noProof/>
                <w:webHidden/>
              </w:rPr>
              <w:tab/>
            </w:r>
            <w:r>
              <w:rPr>
                <w:noProof/>
                <w:webHidden/>
              </w:rPr>
              <w:fldChar w:fldCharType="begin"/>
            </w:r>
            <w:r>
              <w:rPr>
                <w:noProof/>
                <w:webHidden/>
              </w:rPr>
              <w:instrText xml:space="preserve"> PAGEREF _Toc184131215 \h </w:instrText>
            </w:r>
            <w:r>
              <w:rPr>
                <w:noProof/>
                <w:webHidden/>
              </w:rPr>
            </w:r>
            <w:r>
              <w:rPr>
                <w:noProof/>
                <w:webHidden/>
              </w:rPr>
              <w:fldChar w:fldCharType="separate"/>
            </w:r>
            <w:r>
              <w:rPr>
                <w:noProof/>
                <w:webHidden/>
              </w:rPr>
              <w:t>21</w:t>
            </w:r>
            <w:r>
              <w:rPr>
                <w:noProof/>
                <w:webHidden/>
              </w:rPr>
              <w:fldChar w:fldCharType="end"/>
            </w:r>
          </w:hyperlink>
        </w:p>
        <w:p w14:paraId="6CDD5820" w14:textId="262FFFD6" w:rsidR="00F80AA6" w:rsidRDefault="00F80AA6">
          <w:pPr>
            <w:pStyle w:val="TM3"/>
            <w:tabs>
              <w:tab w:val="right" w:leader="dot" w:pos="9394"/>
            </w:tabs>
            <w:rPr>
              <w:noProof/>
            </w:rPr>
          </w:pPr>
          <w:hyperlink w:anchor="_Toc184131216" w:history="1">
            <w:r w:rsidRPr="001645C0">
              <w:rPr>
                <w:rStyle w:val="Lienhypertexte"/>
                <w:noProof/>
              </w:rPr>
              <w:t>5.2.2 At the end</w:t>
            </w:r>
            <w:r>
              <w:rPr>
                <w:noProof/>
                <w:webHidden/>
              </w:rPr>
              <w:tab/>
            </w:r>
            <w:r>
              <w:rPr>
                <w:noProof/>
                <w:webHidden/>
              </w:rPr>
              <w:fldChar w:fldCharType="begin"/>
            </w:r>
            <w:r>
              <w:rPr>
                <w:noProof/>
                <w:webHidden/>
              </w:rPr>
              <w:instrText xml:space="preserve"> PAGEREF _Toc184131216 \h </w:instrText>
            </w:r>
            <w:r>
              <w:rPr>
                <w:noProof/>
                <w:webHidden/>
              </w:rPr>
            </w:r>
            <w:r>
              <w:rPr>
                <w:noProof/>
                <w:webHidden/>
              </w:rPr>
              <w:fldChar w:fldCharType="separate"/>
            </w:r>
            <w:r>
              <w:rPr>
                <w:noProof/>
                <w:webHidden/>
              </w:rPr>
              <w:t>22</w:t>
            </w:r>
            <w:r>
              <w:rPr>
                <w:noProof/>
                <w:webHidden/>
              </w:rPr>
              <w:fldChar w:fldCharType="end"/>
            </w:r>
          </w:hyperlink>
        </w:p>
        <w:p w14:paraId="028AB30C" w14:textId="4CF04DD9" w:rsidR="00F80AA6" w:rsidRDefault="00F80AA6">
          <w:pPr>
            <w:pStyle w:val="TM2"/>
            <w:tabs>
              <w:tab w:val="right" w:leader="dot" w:pos="9394"/>
            </w:tabs>
            <w:rPr>
              <w:noProof/>
            </w:rPr>
          </w:pPr>
          <w:hyperlink w:anchor="_Toc184131217" w:history="1">
            <w:r w:rsidRPr="001645C0">
              <w:rPr>
                <w:rStyle w:val="Lienhypertexte"/>
                <w:noProof/>
              </w:rPr>
              <w:t>5.3 Create the structure of your project</w:t>
            </w:r>
            <w:r>
              <w:rPr>
                <w:noProof/>
                <w:webHidden/>
              </w:rPr>
              <w:tab/>
            </w:r>
            <w:r>
              <w:rPr>
                <w:noProof/>
                <w:webHidden/>
              </w:rPr>
              <w:fldChar w:fldCharType="begin"/>
            </w:r>
            <w:r>
              <w:rPr>
                <w:noProof/>
                <w:webHidden/>
              </w:rPr>
              <w:instrText xml:space="preserve"> PAGEREF _Toc184131217 \h </w:instrText>
            </w:r>
            <w:r>
              <w:rPr>
                <w:noProof/>
                <w:webHidden/>
              </w:rPr>
            </w:r>
            <w:r>
              <w:rPr>
                <w:noProof/>
                <w:webHidden/>
              </w:rPr>
              <w:fldChar w:fldCharType="separate"/>
            </w:r>
            <w:r>
              <w:rPr>
                <w:noProof/>
                <w:webHidden/>
              </w:rPr>
              <w:t>23</w:t>
            </w:r>
            <w:r>
              <w:rPr>
                <w:noProof/>
                <w:webHidden/>
              </w:rPr>
              <w:fldChar w:fldCharType="end"/>
            </w:r>
          </w:hyperlink>
        </w:p>
        <w:p w14:paraId="1E038ABC" w14:textId="7E542E09" w:rsidR="00F80AA6" w:rsidRDefault="00F80AA6">
          <w:pPr>
            <w:pStyle w:val="TM2"/>
            <w:tabs>
              <w:tab w:val="right" w:leader="dot" w:pos="9394"/>
            </w:tabs>
            <w:rPr>
              <w:noProof/>
            </w:rPr>
          </w:pPr>
          <w:hyperlink w:anchor="_Toc184131218" w:history="1">
            <w:r w:rsidRPr="001645C0">
              <w:rPr>
                <w:rStyle w:val="Lienhypertexte"/>
                <w:noProof/>
              </w:rPr>
              <w:t>5.4 Update parameters</w:t>
            </w:r>
            <w:r>
              <w:rPr>
                <w:noProof/>
                <w:webHidden/>
              </w:rPr>
              <w:tab/>
            </w:r>
            <w:r>
              <w:rPr>
                <w:noProof/>
                <w:webHidden/>
              </w:rPr>
              <w:fldChar w:fldCharType="begin"/>
            </w:r>
            <w:r>
              <w:rPr>
                <w:noProof/>
                <w:webHidden/>
              </w:rPr>
              <w:instrText xml:space="preserve"> PAGEREF _Toc184131218 \h </w:instrText>
            </w:r>
            <w:r>
              <w:rPr>
                <w:noProof/>
                <w:webHidden/>
              </w:rPr>
            </w:r>
            <w:r>
              <w:rPr>
                <w:noProof/>
                <w:webHidden/>
              </w:rPr>
              <w:fldChar w:fldCharType="separate"/>
            </w:r>
            <w:r>
              <w:rPr>
                <w:noProof/>
                <w:webHidden/>
              </w:rPr>
              <w:t>23</w:t>
            </w:r>
            <w:r>
              <w:rPr>
                <w:noProof/>
                <w:webHidden/>
              </w:rPr>
              <w:fldChar w:fldCharType="end"/>
            </w:r>
          </w:hyperlink>
        </w:p>
        <w:p w14:paraId="08EE0AB2" w14:textId="39823C27" w:rsidR="00F80AA6" w:rsidRDefault="00F80AA6">
          <w:pPr>
            <w:pStyle w:val="TM2"/>
            <w:tabs>
              <w:tab w:val="right" w:leader="dot" w:pos="9394"/>
            </w:tabs>
            <w:rPr>
              <w:noProof/>
            </w:rPr>
          </w:pPr>
          <w:hyperlink w:anchor="_Toc184131219" w:history="1">
            <w:r w:rsidRPr="001645C0">
              <w:rPr>
                <w:rStyle w:val="Lienhypertexte"/>
                <w:noProof/>
              </w:rPr>
              <w:t>5.5 Update the word templates</w:t>
            </w:r>
            <w:r>
              <w:rPr>
                <w:noProof/>
                <w:webHidden/>
              </w:rPr>
              <w:tab/>
            </w:r>
            <w:r>
              <w:rPr>
                <w:noProof/>
                <w:webHidden/>
              </w:rPr>
              <w:fldChar w:fldCharType="begin"/>
            </w:r>
            <w:r>
              <w:rPr>
                <w:noProof/>
                <w:webHidden/>
              </w:rPr>
              <w:instrText xml:space="preserve"> PAGEREF _Toc184131219 \h </w:instrText>
            </w:r>
            <w:r>
              <w:rPr>
                <w:noProof/>
                <w:webHidden/>
              </w:rPr>
            </w:r>
            <w:r>
              <w:rPr>
                <w:noProof/>
                <w:webHidden/>
              </w:rPr>
              <w:fldChar w:fldCharType="separate"/>
            </w:r>
            <w:r>
              <w:rPr>
                <w:noProof/>
                <w:webHidden/>
              </w:rPr>
              <w:t>23</w:t>
            </w:r>
            <w:r>
              <w:rPr>
                <w:noProof/>
                <w:webHidden/>
              </w:rPr>
              <w:fldChar w:fldCharType="end"/>
            </w:r>
          </w:hyperlink>
        </w:p>
        <w:p w14:paraId="2F1D0237" w14:textId="4A7A5142" w:rsidR="00F80AA6" w:rsidRDefault="00F80AA6">
          <w:pPr>
            <w:pStyle w:val="TM2"/>
            <w:tabs>
              <w:tab w:val="right" w:leader="dot" w:pos="9394"/>
            </w:tabs>
            <w:rPr>
              <w:noProof/>
            </w:rPr>
          </w:pPr>
          <w:hyperlink w:anchor="_Toc184131220" w:history="1">
            <w:r w:rsidRPr="001645C0">
              <w:rPr>
                <w:rStyle w:val="Lienhypertexte"/>
                <w:noProof/>
              </w:rPr>
              <w:t>5.6 Update introductory texts</w:t>
            </w:r>
            <w:r>
              <w:rPr>
                <w:noProof/>
                <w:webHidden/>
              </w:rPr>
              <w:tab/>
            </w:r>
            <w:r>
              <w:rPr>
                <w:noProof/>
                <w:webHidden/>
              </w:rPr>
              <w:fldChar w:fldCharType="begin"/>
            </w:r>
            <w:r>
              <w:rPr>
                <w:noProof/>
                <w:webHidden/>
              </w:rPr>
              <w:instrText xml:space="preserve"> PAGEREF _Toc184131220 \h </w:instrText>
            </w:r>
            <w:r>
              <w:rPr>
                <w:noProof/>
                <w:webHidden/>
              </w:rPr>
            </w:r>
            <w:r>
              <w:rPr>
                <w:noProof/>
                <w:webHidden/>
              </w:rPr>
              <w:fldChar w:fldCharType="separate"/>
            </w:r>
            <w:r>
              <w:rPr>
                <w:noProof/>
                <w:webHidden/>
              </w:rPr>
              <w:t>24</w:t>
            </w:r>
            <w:r>
              <w:rPr>
                <w:noProof/>
                <w:webHidden/>
              </w:rPr>
              <w:fldChar w:fldCharType="end"/>
            </w:r>
          </w:hyperlink>
        </w:p>
        <w:p w14:paraId="06EAD0A0" w14:textId="09D79FA7" w:rsidR="00F80AA6" w:rsidRDefault="00F80AA6">
          <w:pPr>
            <w:pStyle w:val="TM1"/>
            <w:tabs>
              <w:tab w:val="right" w:leader="dot" w:pos="9394"/>
            </w:tabs>
            <w:rPr>
              <w:noProof/>
            </w:rPr>
          </w:pPr>
          <w:hyperlink w:anchor="_Toc184131221" w:history="1">
            <w:r w:rsidRPr="001645C0">
              <w:rPr>
                <w:rStyle w:val="Lienhypertexte"/>
                <w:noProof/>
              </w:rPr>
              <w:t>6. Round 2</w:t>
            </w:r>
            <w:r>
              <w:rPr>
                <w:noProof/>
                <w:webHidden/>
              </w:rPr>
              <w:tab/>
            </w:r>
            <w:r>
              <w:rPr>
                <w:noProof/>
                <w:webHidden/>
              </w:rPr>
              <w:fldChar w:fldCharType="begin"/>
            </w:r>
            <w:r>
              <w:rPr>
                <w:noProof/>
                <w:webHidden/>
              </w:rPr>
              <w:instrText xml:space="preserve"> PAGEREF _Toc184131221 \h </w:instrText>
            </w:r>
            <w:r>
              <w:rPr>
                <w:noProof/>
                <w:webHidden/>
              </w:rPr>
            </w:r>
            <w:r>
              <w:rPr>
                <w:noProof/>
                <w:webHidden/>
              </w:rPr>
              <w:fldChar w:fldCharType="separate"/>
            </w:r>
            <w:r>
              <w:rPr>
                <w:noProof/>
                <w:webHidden/>
              </w:rPr>
              <w:t>24</w:t>
            </w:r>
            <w:r>
              <w:rPr>
                <w:noProof/>
                <w:webHidden/>
              </w:rPr>
              <w:fldChar w:fldCharType="end"/>
            </w:r>
          </w:hyperlink>
        </w:p>
        <w:p w14:paraId="79523907" w14:textId="1D56C303" w:rsidR="00F80AA6" w:rsidRDefault="00F80AA6">
          <w:pPr>
            <w:pStyle w:val="TM2"/>
            <w:tabs>
              <w:tab w:val="right" w:leader="dot" w:pos="9394"/>
            </w:tabs>
            <w:rPr>
              <w:noProof/>
            </w:rPr>
          </w:pPr>
          <w:hyperlink w:anchor="_Toc184131222" w:history="1">
            <w:r w:rsidRPr="001645C0">
              <w:rPr>
                <w:rStyle w:val="Lienhypertexte"/>
                <w:noProof/>
              </w:rPr>
              <w:t>6.1 E-questionnaire management through REDCap</w:t>
            </w:r>
            <w:r>
              <w:rPr>
                <w:noProof/>
                <w:webHidden/>
              </w:rPr>
              <w:tab/>
            </w:r>
            <w:r>
              <w:rPr>
                <w:noProof/>
                <w:webHidden/>
              </w:rPr>
              <w:fldChar w:fldCharType="begin"/>
            </w:r>
            <w:r>
              <w:rPr>
                <w:noProof/>
                <w:webHidden/>
              </w:rPr>
              <w:instrText xml:space="preserve"> PAGEREF _Toc184131222 \h </w:instrText>
            </w:r>
            <w:r>
              <w:rPr>
                <w:noProof/>
                <w:webHidden/>
              </w:rPr>
            </w:r>
            <w:r>
              <w:rPr>
                <w:noProof/>
                <w:webHidden/>
              </w:rPr>
              <w:fldChar w:fldCharType="separate"/>
            </w:r>
            <w:r>
              <w:rPr>
                <w:noProof/>
                <w:webHidden/>
              </w:rPr>
              <w:t>24</w:t>
            </w:r>
            <w:r>
              <w:rPr>
                <w:noProof/>
                <w:webHidden/>
              </w:rPr>
              <w:fldChar w:fldCharType="end"/>
            </w:r>
          </w:hyperlink>
        </w:p>
        <w:p w14:paraId="6262B681" w14:textId="78FF1A30" w:rsidR="00F80AA6" w:rsidRDefault="00F80AA6">
          <w:pPr>
            <w:pStyle w:val="TM2"/>
            <w:tabs>
              <w:tab w:val="right" w:leader="dot" w:pos="9394"/>
            </w:tabs>
            <w:rPr>
              <w:noProof/>
            </w:rPr>
          </w:pPr>
          <w:hyperlink w:anchor="_Toc184131223" w:history="1">
            <w:r w:rsidRPr="001645C0">
              <w:rPr>
                <w:rStyle w:val="Lienhypertexte"/>
                <w:noProof/>
              </w:rPr>
              <w:t xml:space="preserve">6.2 </w:t>
            </w:r>
            <w:r w:rsidRPr="001645C0">
              <w:rPr>
                <w:rStyle w:val="Lienhypertexte"/>
                <w:rFonts w:ascii="Consolas" w:hAnsi="Consolas"/>
                <w:noProof/>
                <w:shd w:val="clear" w:color="auto" w:fill="F2F2F2" w:themeFill="background1" w:themeFillShade="F2"/>
              </w:rPr>
              <w:t>0_run_ME_dft2.R</w:t>
            </w:r>
            <w:r w:rsidRPr="001645C0">
              <w:rPr>
                <w:rStyle w:val="Lienhypertexte"/>
                <w:noProof/>
              </w:rPr>
              <w:t xml:space="preserve"> - Overview of steps</w:t>
            </w:r>
            <w:r>
              <w:rPr>
                <w:noProof/>
                <w:webHidden/>
              </w:rPr>
              <w:tab/>
            </w:r>
            <w:r>
              <w:rPr>
                <w:noProof/>
                <w:webHidden/>
              </w:rPr>
              <w:fldChar w:fldCharType="begin"/>
            </w:r>
            <w:r>
              <w:rPr>
                <w:noProof/>
                <w:webHidden/>
              </w:rPr>
              <w:instrText xml:space="preserve"> PAGEREF _Toc184131223 \h </w:instrText>
            </w:r>
            <w:r>
              <w:rPr>
                <w:noProof/>
                <w:webHidden/>
              </w:rPr>
            </w:r>
            <w:r>
              <w:rPr>
                <w:noProof/>
                <w:webHidden/>
              </w:rPr>
              <w:fldChar w:fldCharType="separate"/>
            </w:r>
            <w:r>
              <w:rPr>
                <w:noProof/>
                <w:webHidden/>
              </w:rPr>
              <w:t>25</w:t>
            </w:r>
            <w:r>
              <w:rPr>
                <w:noProof/>
                <w:webHidden/>
              </w:rPr>
              <w:fldChar w:fldCharType="end"/>
            </w:r>
          </w:hyperlink>
        </w:p>
        <w:p w14:paraId="00006189" w14:textId="29F74217" w:rsidR="00F80AA6" w:rsidRDefault="00F80AA6">
          <w:pPr>
            <w:pStyle w:val="TM2"/>
            <w:tabs>
              <w:tab w:val="right" w:leader="dot" w:pos="9394"/>
            </w:tabs>
            <w:rPr>
              <w:noProof/>
            </w:rPr>
          </w:pPr>
          <w:hyperlink w:anchor="_Toc184131224" w:history="1">
            <w:r w:rsidRPr="001645C0">
              <w:rPr>
                <w:rStyle w:val="Lienhypertexte"/>
                <w:noProof/>
              </w:rPr>
              <w:t>6.3 Update data</w:t>
            </w:r>
            <w:r>
              <w:rPr>
                <w:noProof/>
                <w:webHidden/>
              </w:rPr>
              <w:tab/>
            </w:r>
            <w:r>
              <w:rPr>
                <w:noProof/>
                <w:webHidden/>
              </w:rPr>
              <w:fldChar w:fldCharType="begin"/>
            </w:r>
            <w:r>
              <w:rPr>
                <w:noProof/>
                <w:webHidden/>
              </w:rPr>
              <w:instrText xml:space="preserve"> PAGEREF _Toc184131224 \h </w:instrText>
            </w:r>
            <w:r>
              <w:rPr>
                <w:noProof/>
                <w:webHidden/>
              </w:rPr>
            </w:r>
            <w:r>
              <w:rPr>
                <w:noProof/>
                <w:webHidden/>
              </w:rPr>
              <w:fldChar w:fldCharType="separate"/>
            </w:r>
            <w:r>
              <w:rPr>
                <w:noProof/>
                <w:webHidden/>
              </w:rPr>
              <w:t>25</w:t>
            </w:r>
            <w:r>
              <w:rPr>
                <w:noProof/>
                <w:webHidden/>
              </w:rPr>
              <w:fldChar w:fldCharType="end"/>
            </w:r>
          </w:hyperlink>
        </w:p>
        <w:p w14:paraId="29AA831D" w14:textId="157E5C5C" w:rsidR="00F80AA6" w:rsidRDefault="00F80AA6">
          <w:pPr>
            <w:pStyle w:val="TM3"/>
            <w:tabs>
              <w:tab w:val="right" w:leader="dot" w:pos="9394"/>
            </w:tabs>
            <w:rPr>
              <w:noProof/>
            </w:rPr>
          </w:pPr>
          <w:hyperlink w:anchor="_Toc184131225" w:history="1">
            <w:r w:rsidRPr="001645C0">
              <w:rPr>
                <w:rStyle w:val="Lienhypertexte"/>
                <w:noProof/>
              </w:rPr>
              <w:t>6.3.1 Detail of outputs</w:t>
            </w:r>
            <w:r>
              <w:rPr>
                <w:noProof/>
                <w:webHidden/>
              </w:rPr>
              <w:tab/>
            </w:r>
            <w:r>
              <w:rPr>
                <w:noProof/>
                <w:webHidden/>
              </w:rPr>
              <w:fldChar w:fldCharType="begin"/>
            </w:r>
            <w:r>
              <w:rPr>
                <w:noProof/>
                <w:webHidden/>
              </w:rPr>
              <w:instrText xml:space="preserve"> PAGEREF _Toc184131225 \h </w:instrText>
            </w:r>
            <w:r>
              <w:rPr>
                <w:noProof/>
                <w:webHidden/>
              </w:rPr>
            </w:r>
            <w:r>
              <w:rPr>
                <w:noProof/>
                <w:webHidden/>
              </w:rPr>
              <w:fldChar w:fldCharType="separate"/>
            </w:r>
            <w:r>
              <w:rPr>
                <w:noProof/>
                <w:webHidden/>
              </w:rPr>
              <w:t>25</w:t>
            </w:r>
            <w:r>
              <w:rPr>
                <w:noProof/>
                <w:webHidden/>
              </w:rPr>
              <w:fldChar w:fldCharType="end"/>
            </w:r>
          </w:hyperlink>
        </w:p>
        <w:p w14:paraId="0D74A7D0" w14:textId="324CBABA" w:rsidR="00F80AA6" w:rsidRDefault="00F80AA6">
          <w:pPr>
            <w:pStyle w:val="TM2"/>
            <w:tabs>
              <w:tab w:val="right" w:leader="dot" w:pos="9394"/>
            </w:tabs>
            <w:rPr>
              <w:noProof/>
            </w:rPr>
          </w:pPr>
          <w:hyperlink w:anchor="_Toc184131226" w:history="1">
            <w:r w:rsidRPr="001645C0">
              <w:rPr>
                <w:rStyle w:val="Lienhypertexte"/>
                <w:noProof/>
              </w:rPr>
              <w:t>6.4 Recode data</w:t>
            </w:r>
            <w:r>
              <w:rPr>
                <w:noProof/>
                <w:webHidden/>
              </w:rPr>
              <w:tab/>
            </w:r>
            <w:r>
              <w:rPr>
                <w:noProof/>
                <w:webHidden/>
              </w:rPr>
              <w:fldChar w:fldCharType="begin"/>
            </w:r>
            <w:r>
              <w:rPr>
                <w:noProof/>
                <w:webHidden/>
              </w:rPr>
              <w:instrText xml:space="preserve"> PAGEREF _Toc184131226 \h </w:instrText>
            </w:r>
            <w:r>
              <w:rPr>
                <w:noProof/>
                <w:webHidden/>
              </w:rPr>
            </w:r>
            <w:r>
              <w:rPr>
                <w:noProof/>
                <w:webHidden/>
              </w:rPr>
              <w:fldChar w:fldCharType="separate"/>
            </w:r>
            <w:r>
              <w:rPr>
                <w:noProof/>
                <w:webHidden/>
              </w:rPr>
              <w:t>25</w:t>
            </w:r>
            <w:r>
              <w:rPr>
                <w:noProof/>
                <w:webHidden/>
              </w:rPr>
              <w:fldChar w:fldCharType="end"/>
            </w:r>
          </w:hyperlink>
        </w:p>
        <w:p w14:paraId="4F568145" w14:textId="69E2FB5F" w:rsidR="00F80AA6" w:rsidRDefault="00F80AA6">
          <w:pPr>
            <w:pStyle w:val="TM3"/>
            <w:tabs>
              <w:tab w:val="right" w:leader="dot" w:pos="9394"/>
            </w:tabs>
            <w:rPr>
              <w:noProof/>
            </w:rPr>
          </w:pPr>
          <w:hyperlink w:anchor="_Toc184131227" w:history="1">
            <w:r w:rsidRPr="001645C0">
              <w:rPr>
                <w:rStyle w:val="Lienhypertexte"/>
                <w:noProof/>
              </w:rPr>
              <w:t>6.4.1 Detail of outputs</w:t>
            </w:r>
            <w:r>
              <w:rPr>
                <w:noProof/>
                <w:webHidden/>
              </w:rPr>
              <w:tab/>
            </w:r>
            <w:r>
              <w:rPr>
                <w:noProof/>
                <w:webHidden/>
              </w:rPr>
              <w:fldChar w:fldCharType="begin"/>
            </w:r>
            <w:r>
              <w:rPr>
                <w:noProof/>
                <w:webHidden/>
              </w:rPr>
              <w:instrText xml:space="preserve"> PAGEREF _Toc184131227 \h </w:instrText>
            </w:r>
            <w:r>
              <w:rPr>
                <w:noProof/>
                <w:webHidden/>
              </w:rPr>
            </w:r>
            <w:r>
              <w:rPr>
                <w:noProof/>
                <w:webHidden/>
              </w:rPr>
              <w:fldChar w:fldCharType="separate"/>
            </w:r>
            <w:r>
              <w:rPr>
                <w:noProof/>
                <w:webHidden/>
              </w:rPr>
              <w:t>26</w:t>
            </w:r>
            <w:r>
              <w:rPr>
                <w:noProof/>
                <w:webHidden/>
              </w:rPr>
              <w:fldChar w:fldCharType="end"/>
            </w:r>
          </w:hyperlink>
        </w:p>
        <w:p w14:paraId="44AA2270" w14:textId="7886F3A7" w:rsidR="00F80AA6" w:rsidRDefault="00F80AA6">
          <w:pPr>
            <w:pStyle w:val="TM2"/>
            <w:tabs>
              <w:tab w:val="right" w:leader="dot" w:pos="9394"/>
            </w:tabs>
            <w:rPr>
              <w:noProof/>
            </w:rPr>
          </w:pPr>
          <w:hyperlink w:anchor="_Toc184131228" w:history="1">
            <w:r w:rsidRPr="001645C0">
              <w:rPr>
                <w:rStyle w:val="Lienhypertexte"/>
                <w:noProof/>
              </w:rPr>
              <w:t>6.5 Prepare tables without participant id</w:t>
            </w:r>
            <w:r>
              <w:rPr>
                <w:noProof/>
                <w:webHidden/>
              </w:rPr>
              <w:tab/>
            </w:r>
            <w:r>
              <w:rPr>
                <w:noProof/>
                <w:webHidden/>
              </w:rPr>
              <w:fldChar w:fldCharType="begin"/>
            </w:r>
            <w:r>
              <w:rPr>
                <w:noProof/>
                <w:webHidden/>
              </w:rPr>
              <w:instrText xml:space="preserve"> PAGEREF _Toc184131228 \h </w:instrText>
            </w:r>
            <w:r>
              <w:rPr>
                <w:noProof/>
                <w:webHidden/>
              </w:rPr>
            </w:r>
            <w:r>
              <w:rPr>
                <w:noProof/>
                <w:webHidden/>
              </w:rPr>
              <w:fldChar w:fldCharType="separate"/>
            </w:r>
            <w:r>
              <w:rPr>
                <w:noProof/>
                <w:webHidden/>
              </w:rPr>
              <w:t>26</w:t>
            </w:r>
            <w:r>
              <w:rPr>
                <w:noProof/>
                <w:webHidden/>
              </w:rPr>
              <w:fldChar w:fldCharType="end"/>
            </w:r>
          </w:hyperlink>
        </w:p>
        <w:p w14:paraId="4DF7EB84" w14:textId="2B66CAF8" w:rsidR="00F80AA6" w:rsidRDefault="00F80AA6">
          <w:pPr>
            <w:pStyle w:val="TM3"/>
            <w:tabs>
              <w:tab w:val="right" w:leader="dot" w:pos="9394"/>
            </w:tabs>
            <w:rPr>
              <w:noProof/>
            </w:rPr>
          </w:pPr>
          <w:hyperlink w:anchor="_Toc184131229" w:history="1">
            <w:r w:rsidRPr="001645C0">
              <w:rPr>
                <w:rStyle w:val="Lienhypertexte"/>
                <w:noProof/>
              </w:rPr>
              <w:t>6.5.1 Detail of outputs</w:t>
            </w:r>
            <w:r>
              <w:rPr>
                <w:noProof/>
                <w:webHidden/>
              </w:rPr>
              <w:tab/>
            </w:r>
            <w:r>
              <w:rPr>
                <w:noProof/>
                <w:webHidden/>
              </w:rPr>
              <w:fldChar w:fldCharType="begin"/>
            </w:r>
            <w:r>
              <w:rPr>
                <w:noProof/>
                <w:webHidden/>
              </w:rPr>
              <w:instrText xml:space="preserve"> PAGEREF _Toc184131229 \h </w:instrText>
            </w:r>
            <w:r>
              <w:rPr>
                <w:noProof/>
                <w:webHidden/>
              </w:rPr>
            </w:r>
            <w:r>
              <w:rPr>
                <w:noProof/>
                <w:webHidden/>
              </w:rPr>
              <w:fldChar w:fldCharType="separate"/>
            </w:r>
            <w:r>
              <w:rPr>
                <w:noProof/>
                <w:webHidden/>
              </w:rPr>
              <w:t>27</w:t>
            </w:r>
            <w:r>
              <w:rPr>
                <w:noProof/>
                <w:webHidden/>
              </w:rPr>
              <w:fldChar w:fldCharType="end"/>
            </w:r>
          </w:hyperlink>
        </w:p>
        <w:p w14:paraId="3B131613" w14:textId="146DE177" w:rsidR="00F80AA6" w:rsidRDefault="00F80AA6">
          <w:pPr>
            <w:pStyle w:val="TM2"/>
            <w:tabs>
              <w:tab w:val="right" w:leader="dot" w:pos="9394"/>
            </w:tabs>
            <w:rPr>
              <w:noProof/>
            </w:rPr>
          </w:pPr>
          <w:hyperlink w:anchor="_Toc184131230" w:history="1">
            <w:r w:rsidRPr="001645C0">
              <w:rPr>
                <w:rStyle w:val="Lienhypertexte"/>
                <w:noProof/>
              </w:rPr>
              <w:t>6.6 Update introductory texts</w:t>
            </w:r>
            <w:r>
              <w:rPr>
                <w:noProof/>
                <w:webHidden/>
              </w:rPr>
              <w:tab/>
            </w:r>
            <w:r>
              <w:rPr>
                <w:noProof/>
                <w:webHidden/>
              </w:rPr>
              <w:fldChar w:fldCharType="begin"/>
            </w:r>
            <w:r>
              <w:rPr>
                <w:noProof/>
                <w:webHidden/>
              </w:rPr>
              <w:instrText xml:space="preserve"> PAGEREF _Toc184131230 \h </w:instrText>
            </w:r>
            <w:r>
              <w:rPr>
                <w:noProof/>
                <w:webHidden/>
              </w:rPr>
            </w:r>
            <w:r>
              <w:rPr>
                <w:noProof/>
                <w:webHidden/>
              </w:rPr>
              <w:fldChar w:fldCharType="separate"/>
            </w:r>
            <w:r>
              <w:rPr>
                <w:noProof/>
                <w:webHidden/>
              </w:rPr>
              <w:t>27</w:t>
            </w:r>
            <w:r>
              <w:rPr>
                <w:noProof/>
                <w:webHidden/>
              </w:rPr>
              <w:fldChar w:fldCharType="end"/>
            </w:r>
          </w:hyperlink>
        </w:p>
        <w:p w14:paraId="664298B0" w14:textId="09361B5F" w:rsidR="00F80AA6" w:rsidRDefault="00F80AA6">
          <w:pPr>
            <w:pStyle w:val="TM2"/>
            <w:tabs>
              <w:tab w:val="right" w:leader="dot" w:pos="9394"/>
            </w:tabs>
            <w:rPr>
              <w:noProof/>
            </w:rPr>
          </w:pPr>
          <w:hyperlink w:anchor="_Toc184131231" w:history="1">
            <w:r w:rsidRPr="001645C0">
              <w:rPr>
                <w:rStyle w:val="Lienhypertexte"/>
                <w:noProof/>
              </w:rPr>
              <w:t>6.7 Publish the generic report</w:t>
            </w:r>
            <w:r>
              <w:rPr>
                <w:noProof/>
                <w:webHidden/>
              </w:rPr>
              <w:tab/>
            </w:r>
            <w:r>
              <w:rPr>
                <w:noProof/>
                <w:webHidden/>
              </w:rPr>
              <w:fldChar w:fldCharType="begin"/>
            </w:r>
            <w:r>
              <w:rPr>
                <w:noProof/>
                <w:webHidden/>
              </w:rPr>
              <w:instrText xml:space="preserve"> PAGEREF _Toc184131231 \h </w:instrText>
            </w:r>
            <w:r>
              <w:rPr>
                <w:noProof/>
                <w:webHidden/>
              </w:rPr>
            </w:r>
            <w:r>
              <w:rPr>
                <w:noProof/>
                <w:webHidden/>
              </w:rPr>
              <w:fldChar w:fldCharType="separate"/>
            </w:r>
            <w:r>
              <w:rPr>
                <w:noProof/>
                <w:webHidden/>
              </w:rPr>
              <w:t>27</w:t>
            </w:r>
            <w:r>
              <w:rPr>
                <w:noProof/>
                <w:webHidden/>
              </w:rPr>
              <w:fldChar w:fldCharType="end"/>
            </w:r>
          </w:hyperlink>
        </w:p>
        <w:p w14:paraId="23E88436" w14:textId="49049D5F" w:rsidR="00F80AA6" w:rsidRDefault="00F80AA6">
          <w:pPr>
            <w:pStyle w:val="TM3"/>
            <w:tabs>
              <w:tab w:val="right" w:leader="dot" w:pos="9394"/>
            </w:tabs>
            <w:rPr>
              <w:noProof/>
            </w:rPr>
          </w:pPr>
          <w:hyperlink w:anchor="_Toc184131232" w:history="1">
            <w:r w:rsidRPr="001645C0">
              <w:rPr>
                <w:rStyle w:val="Lienhypertexte"/>
                <w:noProof/>
              </w:rPr>
              <w:t>6.7.1 Detail of outputs</w:t>
            </w:r>
            <w:r>
              <w:rPr>
                <w:noProof/>
                <w:webHidden/>
              </w:rPr>
              <w:tab/>
            </w:r>
            <w:r>
              <w:rPr>
                <w:noProof/>
                <w:webHidden/>
              </w:rPr>
              <w:fldChar w:fldCharType="begin"/>
            </w:r>
            <w:r>
              <w:rPr>
                <w:noProof/>
                <w:webHidden/>
              </w:rPr>
              <w:instrText xml:space="preserve"> PAGEREF _Toc184131232 \h </w:instrText>
            </w:r>
            <w:r>
              <w:rPr>
                <w:noProof/>
                <w:webHidden/>
              </w:rPr>
            </w:r>
            <w:r>
              <w:rPr>
                <w:noProof/>
                <w:webHidden/>
              </w:rPr>
              <w:fldChar w:fldCharType="separate"/>
            </w:r>
            <w:r>
              <w:rPr>
                <w:noProof/>
                <w:webHidden/>
              </w:rPr>
              <w:t>28</w:t>
            </w:r>
            <w:r>
              <w:rPr>
                <w:noProof/>
                <w:webHidden/>
              </w:rPr>
              <w:fldChar w:fldCharType="end"/>
            </w:r>
          </w:hyperlink>
        </w:p>
        <w:p w14:paraId="2A24D127" w14:textId="583F170E" w:rsidR="00F80AA6" w:rsidRDefault="00F80AA6">
          <w:pPr>
            <w:pStyle w:val="TM2"/>
            <w:tabs>
              <w:tab w:val="right" w:leader="dot" w:pos="9394"/>
            </w:tabs>
            <w:rPr>
              <w:noProof/>
            </w:rPr>
          </w:pPr>
          <w:hyperlink w:anchor="_Toc184131233" w:history="1">
            <w:r w:rsidRPr="001645C0">
              <w:rPr>
                <w:rStyle w:val="Lienhypertexte"/>
                <w:noProof/>
              </w:rPr>
              <w:t>6.8 Publish all individualized reports</w:t>
            </w:r>
            <w:r>
              <w:rPr>
                <w:noProof/>
                <w:webHidden/>
              </w:rPr>
              <w:tab/>
            </w:r>
            <w:r>
              <w:rPr>
                <w:noProof/>
                <w:webHidden/>
              </w:rPr>
              <w:fldChar w:fldCharType="begin"/>
            </w:r>
            <w:r>
              <w:rPr>
                <w:noProof/>
                <w:webHidden/>
              </w:rPr>
              <w:instrText xml:space="preserve"> PAGEREF _Toc184131233 \h </w:instrText>
            </w:r>
            <w:r>
              <w:rPr>
                <w:noProof/>
                <w:webHidden/>
              </w:rPr>
            </w:r>
            <w:r>
              <w:rPr>
                <w:noProof/>
                <w:webHidden/>
              </w:rPr>
              <w:fldChar w:fldCharType="separate"/>
            </w:r>
            <w:r>
              <w:rPr>
                <w:noProof/>
                <w:webHidden/>
              </w:rPr>
              <w:t>28</w:t>
            </w:r>
            <w:r>
              <w:rPr>
                <w:noProof/>
                <w:webHidden/>
              </w:rPr>
              <w:fldChar w:fldCharType="end"/>
            </w:r>
          </w:hyperlink>
        </w:p>
        <w:p w14:paraId="61788E39" w14:textId="322A5F70" w:rsidR="00F80AA6" w:rsidRDefault="00F80AA6">
          <w:pPr>
            <w:pStyle w:val="TM3"/>
            <w:tabs>
              <w:tab w:val="right" w:leader="dot" w:pos="9394"/>
            </w:tabs>
            <w:rPr>
              <w:noProof/>
            </w:rPr>
          </w:pPr>
          <w:hyperlink w:anchor="_Toc184131234" w:history="1">
            <w:r w:rsidRPr="001645C0">
              <w:rPr>
                <w:rStyle w:val="Lienhypertexte"/>
                <w:noProof/>
              </w:rPr>
              <w:t>6.8.1 Detail of outputs</w:t>
            </w:r>
            <w:r>
              <w:rPr>
                <w:noProof/>
                <w:webHidden/>
              </w:rPr>
              <w:tab/>
            </w:r>
            <w:r>
              <w:rPr>
                <w:noProof/>
                <w:webHidden/>
              </w:rPr>
              <w:fldChar w:fldCharType="begin"/>
            </w:r>
            <w:r>
              <w:rPr>
                <w:noProof/>
                <w:webHidden/>
              </w:rPr>
              <w:instrText xml:space="preserve"> PAGEREF _Toc184131234 \h </w:instrText>
            </w:r>
            <w:r>
              <w:rPr>
                <w:noProof/>
                <w:webHidden/>
              </w:rPr>
            </w:r>
            <w:r>
              <w:rPr>
                <w:noProof/>
                <w:webHidden/>
              </w:rPr>
              <w:fldChar w:fldCharType="separate"/>
            </w:r>
            <w:r>
              <w:rPr>
                <w:noProof/>
                <w:webHidden/>
              </w:rPr>
              <w:t>29</w:t>
            </w:r>
            <w:r>
              <w:rPr>
                <w:noProof/>
                <w:webHidden/>
              </w:rPr>
              <w:fldChar w:fldCharType="end"/>
            </w:r>
          </w:hyperlink>
        </w:p>
        <w:p w14:paraId="68F4FE5D" w14:textId="65759371" w:rsidR="00F80AA6" w:rsidRDefault="00F80AA6">
          <w:pPr>
            <w:pStyle w:val="TM1"/>
            <w:tabs>
              <w:tab w:val="right" w:leader="dot" w:pos="9394"/>
            </w:tabs>
            <w:rPr>
              <w:noProof/>
            </w:rPr>
          </w:pPr>
          <w:hyperlink w:anchor="_Toc184131235" w:history="1">
            <w:r w:rsidRPr="001645C0">
              <w:rPr>
                <w:rStyle w:val="Lienhypertexte"/>
                <w:noProof/>
              </w:rPr>
              <w:t>7. Round 3</w:t>
            </w:r>
            <w:r>
              <w:rPr>
                <w:noProof/>
                <w:webHidden/>
              </w:rPr>
              <w:tab/>
            </w:r>
            <w:r>
              <w:rPr>
                <w:noProof/>
                <w:webHidden/>
              </w:rPr>
              <w:fldChar w:fldCharType="begin"/>
            </w:r>
            <w:r>
              <w:rPr>
                <w:noProof/>
                <w:webHidden/>
              </w:rPr>
              <w:instrText xml:space="preserve"> PAGEREF _Toc184131235 \h </w:instrText>
            </w:r>
            <w:r>
              <w:rPr>
                <w:noProof/>
                <w:webHidden/>
              </w:rPr>
            </w:r>
            <w:r>
              <w:rPr>
                <w:noProof/>
                <w:webHidden/>
              </w:rPr>
              <w:fldChar w:fldCharType="separate"/>
            </w:r>
            <w:r>
              <w:rPr>
                <w:noProof/>
                <w:webHidden/>
              </w:rPr>
              <w:t>29</w:t>
            </w:r>
            <w:r>
              <w:rPr>
                <w:noProof/>
                <w:webHidden/>
              </w:rPr>
              <w:fldChar w:fldCharType="end"/>
            </w:r>
          </w:hyperlink>
        </w:p>
        <w:p w14:paraId="19CF37F0" w14:textId="04BBCD2D" w:rsidR="00F80AA6" w:rsidRDefault="00F80AA6">
          <w:pPr>
            <w:pStyle w:val="TM2"/>
            <w:tabs>
              <w:tab w:val="right" w:leader="dot" w:pos="9394"/>
            </w:tabs>
            <w:rPr>
              <w:noProof/>
            </w:rPr>
          </w:pPr>
          <w:hyperlink w:anchor="_Toc184131236" w:history="1">
            <w:r w:rsidRPr="001645C0">
              <w:rPr>
                <w:rStyle w:val="Lienhypertexte"/>
                <w:noProof/>
              </w:rPr>
              <w:t>7.1 E-questionnaire management through REDCap</w:t>
            </w:r>
            <w:r>
              <w:rPr>
                <w:noProof/>
                <w:webHidden/>
              </w:rPr>
              <w:tab/>
            </w:r>
            <w:r>
              <w:rPr>
                <w:noProof/>
                <w:webHidden/>
              </w:rPr>
              <w:fldChar w:fldCharType="begin"/>
            </w:r>
            <w:r>
              <w:rPr>
                <w:noProof/>
                <w:webHidden/>
              </w:rPr>
              <w:instrText xml:space="preserve"> PAGEREF _Toc184131236 \h </w:instrText>
            </w:r>
            <w:r>
              <w:rPr>
                <w:noProof/>
                <w:webHidden/>
              </w:rPr>
            </w:r>
            <w:r>
              <w:rPr>
                <w:noProof/>
                <w:webHidden/>
              </w:rPr>
              <w:fldChar w:fldCharType="separate"/>
            </w:r>
            <w:r>
              <w:rPr>
                <w:noProof/>
                <w:webHidden/>
              </w:rPr>
              <w:t>29</w:t>
            </w:r>
            <w:r>
              <w:rPr>
                <w:noProof/>
                <w:webHidden/>
              </w:rPr>
              <w:fldChar w:fldCharType="end"/>
            </w:r>
          </w:hyperlink>
        </w:p>
        <w:p w14:paraId="3DA1B938" w14:textId="251FEEB4" w:rsidR="00F80AA6" w:rsidRDefault="00F80AA6">
          <w:pPr>
            <w:pStyle w:val="TM2"/>
            <w:tabs>
              <w:tab w:val="right" w:leader="dot" w:pos="9394"/>
            </w:tabs>
            <w:rPr>
              <w:noProof/>
            </w:rPr>
          </w:pPr>
          <w:hyperlink w:anchor="_Toc184131237" w:history="1">
            <w:r w:rsidRPr="001645C0">
              <w:rPr>
                <w:rStyle w:val="Lienhypertexte"/>
                <w:noProof/>
              </w:rPr>
              <w:t xml:space="preserve">7.2 </w:t>
            </w:r>
            <w:r w:rsidRPr="001645C0">
              <w:rPr>
                <w:rStyle w:val="Lienhypertexte"/>
                <w:rFonts w:ascii="Consolas" w:hAnsi="Consolas"/>
                <w:noProof/>
                <w:shd w:val="clear" w:color="auto" w:fill="F2F2F2" w:themeFill="background1" w:themeFillShade="F2"/>
              </w:rPr>
              <w:t>0_run_ME_dft3.R</w:t>
            </w:r>
            <w:r w:rsidRPr="001645C0">
              <w:rPr>
                <w:rStyle w:val="Lienhypertexte"/>
                <w:noProof/>
              </w:rPr>
              <w:t xml:space="preserve"> - Overview of steps</w:t>
            </w:r>
            <w:r>
              <w:rPr>
                <w:noProof/>
                <w:webHidden/>
              </w:rPr>
              <w:tab/>
            </w:r>
            <w:r>
              <w:rPr>
                <w:noProof/>
                <w:webHidden/>
              </w:rPr>
              <w:fldChar w:fldCharType="begin"/>
            </w:r>
            <w:r>
              <w:rPr>
                <w:noProof/>
                <w:webHidden/>
              </w:rPr>
              <w:instrText xml:space="preserve"> PAGEREF _Toc184131237 \h </w:instrText>
            </w:r>
            <w:r>
              <w:rPr>
                <w:noProof/>
                <w:webHidden/>
              </w:rPr>
            </w:r>
            <w:r>
              <w:rPr>
                <w:noProof/>
                <w:webHidden/>
              </w:rPr>
              <w:fldChar w:fldCharType="separate"/>
            </w:r>
            <w:r>
              <w:rPr>
                <w:noProof/>
                <w:webHidden/>
              </w:rPr>
              <w:t>30</w:t>
            </w:r>
            <w:r>
              <w:rPr>
                <w:noProof/>
                <w:webHidden/>
              </w:rPr>
              <w:fldChar w:fldCharType="end"/>
            </w:r>
          </w:hyperlink>
        </w:p>
        <w:p w14:paraId="004B7AAE" w14:textId="2C8A6F66" w:rsidR="00F80AA6" w:rsidRDefault="00F80AA6">
          <w:pPr>
            <w:pStyle w:val="TM2"/>
            <w:tabs>
              <w:tab w:val="right" w:leader="dot" w:pos="9394"/>
            </w:tabs>
            <w:rPr>
              <w:noProof/>
            </w:rPr>
          </w:pPr>
          <w:hyperlink w:anchor="_Toc184131238" w:history="1">
            <w:r w:rsidRPr="001645C0">
              <w:rPr>
                <w:rStyle w:val="Lienhypertexte"/>
                <w:noProof/>
              </w:rPr>
              <w:t>7.3 Update data</w:t>
            </w:r>
            <w:r>
              <w:rPr>
                <w:noProof/>
                <w:webHidden/>
              </w:rPr>
              <w:tab/>
            </w:r>
            <w:r>
              <w:rPr>
                <w:noProof/>
                <w:webHidden/>
              </w:rPr>
              <w:fldChar w:fldCharType="begin"/>
            </w:r>
            <w:r>
              <w:rPr>
                <w:noProof/>
                <w:webHidden/>
              </w:rPr>
              <w:instrText xml:space="preserve"> PAGEREF _Toc184131238 \h </w:instrText>
            </w:r>
            <w:r>
              <w:rPr>
                <w:noProof/>
                <w:webHidden/>
              </w:rPr>
            </w:r>
            <w:r>
              <w:rPr>
                <w:noProof/>
                <w:webHidden/>
              </w:rPr>
              <w:fldChar w:fldCharType="separate"/>
            </w:r>
            <w:r>
              <w:rPr>
                <w:noProof/>
                <w:webHidden/>
              </w:rPr>
              <w:t>30</w:t>
            </w:r>
            <w:r>
              <w:rPr>
                <w:noProof/>
                <w:webHidden/>
              </w:rPr>
              <w:fldChar w:fldCharType="end"/>
            </w:r>
          </w:hyperlink>
        </w:p>
        <w:p w14:paraId="6AAE16D0" w14:textId="1F739FBA" w:rsidR="00F80AA6" w:rsidRDefault="00F80AA6">
          <w:pPr>
            <w:pStyle w:val="TM3"/>
            <w:tabs>
              <w:tab w:val="right" w:leader="dot" w:pos="9394"/>
            </w:tabs>
            <w:rPr>
              <w:noProof/>
            </w:rPr>
          </w:pPr>
          <w:hyperlink w:anchor="_Toc184131239" w:history="1">
            <w:r w:rsidRPr="001645C0">
              <w:rPr>
                <w:rStyle w:val="Lienhypertexte"/>
                <w:noProof/>
              </w:rPr>
              <w:t>7.3.1 Detail of outputs</w:t>
            </w:r>
            <w:r>
              <w:rPr>
                <w:noProof/>
                <w:webHidden/>
              </w:rPr>
              <w:tab/>
            </w:r>
            <w:r>
              <w:rPr>
                <w:noProof/>
                <w:webHidden/>
              </w:rPr>
              <w:fldChar w:fldCharType="begin"/>
            </w:r>
            <w:r>
              <w:rPr>
                <w:noProof/>
                <w:webHidden/>
              </w:rPr>
              <w:instrText xml:space="preserve"> PAGEREF _Toc184131239 \h </w:instrText>
            </w:r>
            <w:r>
              <w:rPr>
                <w:noProof/>
                <w:webHidden/>
              </w:rPr>
            </w:r>
            <w:r>
              <w:rPr>
                <w:noProof/>
                <w:webHidden/>
              </w:rPr>
              <w:fldChar w:fldCharType="separate"/>
            </w:r>
            <w:r>
              <w:rPr>
                <w:noProof/>
                <w:webHidden/>
              </w:rPr>
              <w:t>30</w:t>
            </w:r>
            <w:r>
              <w:rPr>
                <w:noProof/>
                <w:webHidden/>
              </w:rPr>
              <w:fldChar w:fldCharType="end"/>
            </w:r>
          </w:hyperlink>
        </w:p>
        <w:p w14:paraId="33AE0CD8" w14:textId="30F37790" w:rsidR="00F80AA6" w:rsidRDefault="00F80AA6">
          <w:pPr>
            <w:pStyle w:val="TM2"/>
            <w:tabs>
              <w:tab w:val="right" w:leader="dot" w:pos="9394"/>
            </w:tabs>
            <w:rPr>
              <w:noProof/>
            </w:rPr>
          </w:pPr>
          <w:hyperlink w:anchor="_Toc184131240" w:history="1">
            <w:r w:rsidRPr="001645C0">
              <w:rPr>
                <w:rStyle w:val="Lienhypertexte"/>
                <w:noProof/>
              </w:rPr>
              <w:t>7.4 Recode data</w:t>
            </w:r>
            <w:r>
              <w:rPr>
                <w:noProof/>
                <w:webHidden/>
              </w:rPr>
              <w:tab/>
            </w:r>
            <w:r>
              <w:rPr>
                <w:noProof/>
                <w:webHidden/>
              </w:rPr>
              <w:fldChar w:fldCharType="begin"/>
            </w:r>
            <w:r>
              <w:rPr>
                <w:noProof/>
                <w:webHidden/>
              </w:rPr>
              <w:instrText xml:space="preserve"> PAGEREF _Toc184131240 \h </w:instrText>
            </w:r>
            <w:r>
              <w:rPr>
                <w:noProof/>
                <w:webHidden/>
              </w:rPr>
            </w:r>
            <w:r>
              <w:rPr>
                <w:noProof/>
                <w:webHidden/>
              </w:rPr>
              <w:fldChar w:fldCharType="separate"/>
            </w:r>
            <w:r>
              <w:rPr>
                <w:noProof/>
                <w:webHidden/>
              </w:rPr>
              <w:t>30</w:t>
            </w:r>
            <w:r>
              <w:rPr>
                <w:noProof/>
                <w:webHidden/>
              </w:rPr>
              <w:fldChar w:fldCharType="end"/>
            </w:r>
          </w:hyperlink>
        </w:p>
        <w:p w14:paraId="372F962F" w14:textId="082BA305" w:rsidR="00F80AA6" w:rsidRDefault="00F80AA6">
          <w:pPr>
            <w:pStyle w:val="TM3"/>
            <w:tabs>
              <w:tab w:val="right" w:leader="dot" w:pos="9394"/>
            </w:tabs>
            <w:rPr>
              <w:noProof/>
            </w:rPr>
          </w:pPr>
          <w:hyperlink w:anchor="_Toc184131241" w:history="1">
            <w:r w:rsidRPr="001645C0">
              <w:rPr>
                <w:rStyle w:val="Lienhypertexte"/>
                <w:noProof/>
              </w:rPr>
              <w:t>7.4.1 Detail of outputs</w:t>
            </w:r>
            <w:r>
              <w:rPr>
                <w:noProof/>
                <w:webHidden/>
              </w:rPr>
              <w:tab/>
            </w:r>
            <w:r>
              <w:rPr>
                <w:noProof/>
                <w:webHidden/>
              </w:rPr>
              <w:fldChar w:fldCharType="begin"/>
            </w:r>
            <w:r>
              <w:rPr>
                <w:noProof/>
                <w:webHidden/>
              </w:rPr>
              <w:instrText xml:space="preserve"> PAGEREF _Toc184131241 \h </w:instrText>
            </w:r>
            <w:r>
              <w:rPr>
                <w:noProof/>
                <w:webHidden/>
              </w:rPr>
            </w:r>
            <w:r>
              <w:rPr>
                <w:noProof/>
                <w:webHidden/>
              </w:rPr>
              <w:fldChar w:fldCharType="separate"/>
            </w:r>
            <w:r>
              <w:rPr>
                <w:noProof/>
                <w:webHidden/>
              </w:rPr>
              <w:t>31</w:t>
            </w:r>
            <w:r>
              <w:rPr>
                <w:noProof/>
                <w:webHidden/>
              </w:rPr>
              <w:fldChar w:fldCharType="end"/>
            </w:r>
          </w:hyperlink>
        </w:p>
        <w:p w14:paraId="37A14924" w14:textId="2B3121BB" w:rsidR="00F80AA6" w:rsidRDefault="00F80AA6">
          <w:pPr>
            <w:pStyle w:val="TM2"/>
            <w:tabs>
              <w:tab w:val="right" w:leader="dot" w:pos="9394"/>
            </w:tabs>
            <w:rPr>
              <w:noProof/>
            </w:rPr>
          </w:pPr>
          <w:hyperlink w:anchor="_Toc184131242" w:history="1">
            <w:r w:rsidRPr="001645C0">
              <w:rPr>
                <w:rStyle w:val="Lienhypertexte"/>
                <w:noProof/>
              </w:rPr>
              <w:t>7.5 Prepare tables without participant id</w:t>
            </w:r>
            <w:r>
              <w:rPr>
                <w:noProof/>
                <w:webHidden/>
              </w:rPr>
              <w:tab/>
            </w:r>
            <w:r>
              <w:rPr>
                <w:noProof/>
                <w:webHidden/>
              </w:rPr>
              <w:fldChar w:fldCharType="begin"/>
            </w:r>
            <w:r>
              <w:rPr>
                <w:noProof/>
                <w:webHidden/>
              </w:rPr>
              <w:instrText xml:space="preserve"> PAGEREF _Toc184131242 \h </w:instrText>
            </w:r>
            <w:r>
              <w:rPr>
                <w:noProof/>
                <w:webHidden/>
              </w:rPr>
            </w:r>
            <w:r>
              <w:rPr>
                <w:noProof/>
                <w:webHidden/>
              </w:rPr>
              <w:fldChar w:fldCharType="separate"/>
            </w:r>
            <w:r>
              <w:rPr>
                <w:noProof/>
                <w:webHidden/>
              </w:rPr>
              <w:t>31</w:t>
            </w:r>
            <w:r>
              <w:rPr>
                <w:noProof/>
                <w:webHidden/>
              </w:rPr>
              <w:fldChar w:fldCharType="end"/>
            </w:r>
          </w:hyperlink>
        </w:p>
        <w:p w14:paraId="417FA92B" w14:textId="57C86CB4" w:rsidR="00F80AA6" w:rsidRDefault="00F80AA6">
          <w:pPr>
            <w:pStyle w:val="TM3"/>
            <w:tabs>
              <w:tab w:val="right" w:leader="dot" w:pos="9394"/>
            </w:tabs>
            <w:rPr>
              <w:noProof/>
            </w:rPr>
          </w:pPr>
          <w:hyperlink w:anchor="_Toc184131243" w:history="1">
            <w:r w:rsidRPr="001645C0">
              <w:rPr>
                <w:rStyle w:val="Lienhypertexte"/>
                <w:noProof/>
              </w:rPr>
              <w:t>7.5.1 Detail of outputs</w:t>
            </w:r>
            <w:r>
              <w:rPr>
                <w:noProof/>
                <w:webHidden/>
              </w:rPr>
              <w:tab/>
            </w:r>
            <w:r>
              <w:rPr>
                <w:noProof/>
                <w:webHidden/>
              </w:rPr>
              <w:fldChar w:fldCharType="begin"/>
            </w:r>
            <w:r>
              <w:rPr>
                <w:noProof/>
                <w:webHidden/>
              </w:rPr>
              <w:instrText xml:space="preserve"> PAGEREF _Toc184131243 \h </w:instrText>
            </w:r>
            <w:r>
              <w:rPr>
                <w:noProof/>
                <w:webHidden/>
              </w:rPr>
            </w:r>
            <w:r>
              <w:rPr>
                <w:noProof/>
                <w:webHidden/>
              </w:rPr>
              <w:fldChar w:fldCharType="separate"/>
            </w:r>
            <w:r>
              <w:rPr>
                <w:noProof/>
                <w:webHidden/>
              </w:rPr>
              <w:t>32</w:t>
            </w:r>
            <w:r>
              <w:rPr>
                <w:noProof/>
                <w:webHidden/>
              </w:rPr>
              <w:fldChar w:fldCharType="end"/>
            </w:r>
          </w:hyperlink>
        </w:p>
        <w:p w14:paraId="5989AE36" w14:textId="5D39B699" w:rsidR="00F80AA6" w:rsidRDefault="00F80AA6">
          <w:pPr>
            <w:pStyle w:val="TM2"/>
            <w:tabs>
              <w:tab w:val="right" w:leader="dot" w:pos="9394"/>
            </w:tabs>
            <w:rPr>
              <w:noProof/>
            </w:rPr>
          </w:pPr>
          <w:hyperlink w:anchor="_Toc184131244" w:history="1">
            <w:r w:rsidRPr="001645C0">
              <w:rPr>
                <w:rStyle w:val="Lienhypertexte"/>
                <w:noProof/>
              </w:rPr>
              <w:t>7.6 Update introductory texts</w:t>
            </w:r>
            <w:r>
              <w:rPr>
                <w:noProof/>
                <w:webHidden/>
              </w:rPr>
              <w:tab/>
            </w:r>
            <w:r>
              <w:rPr>
                <w:noProof/>
                <w:webHidden/>
              </w:rPr>
              <w:fldChar w:fldCharType="begin"/>
            </w:r>
            <w:r>
              <w:rPr>
                <w:noProof/>
                <w:webHidden/>
              </w:rPr>
              <w:instrText xml:space="preserve"> PAGEREF _Toc184131244 \h </w:instrText>
            </w:r>
            <w:r>
              <w:rPr>
                <w:noProof/>
                <w:webHidden/>
              </w:rPr>
            </w:r>
            <w:r>
              <w:rPr>
                <w:noProof/>
                <w:webHidden/>
              </w:rPr>
              <w:fldChar w:fldCharType="separate"/>
            </w:r>
            <w:r>
              <w:rPr>
                <w:noProof/>
                <w:webHidden/>
              </w:rPr>
              <w:t>32</w:t>
            </w:r>
            <w:r>
              <w:rPr>
                <w:noProof/>
                <w:webHidden/>
              </w:rPr>
              <w:fldChar w:fldCharType="end"/>
            </w:r>
          </w:hyperlink>
        </w:p>
        <w:p w14:paraId="11ED346C" w14:textId="63227A8E" w:rsidR="00F80AA6" w:rsidRDefault="00F80AA6">
          <w:pPr>
            <w:pStyle w:val="TM2"/>
            <w:tabs>
              <w:tab w:val="right" w:leader="dot" w:pos="9394"/>
            </w:tabs>
            <w:rPr>
              <w:noProof/>
            </w:rPr>
          </w:pPr>
          <w:hyperlink w:anchor="_Toc184131245" w:history="1">
            <w:r w:rsidRPr="001645C0">
              <w:rPr>
                <w:rStyle w:val="Lienhypertexte"/>
                <w:noProof/>
              </w:rPr>
              <w:t>7.7 Publish the generic report</w:t>
            </w:r>
            <w:r>
              <w:rPr>
                <w:noProof/>
                <w:webHidden/>
              </w:rPr>
              <w:tab/>
            </w:r>
            <w:r>
              <w:rPr>
                <w:noProof/>
                <w:webHidden/>
              </w:rPr>
              <w:fldChar w:fldCharType="begin"/>
            </w:r>
            <w:r>
              <w:rPr>
                <w:noProof/>
                <w:webHidden/>
              </w:rPr>
              <w:instrText xml:space="preserve"> PAGEREF _Toc184131245 \h </w:instrText>
            </w:r>
            <w:r>
              <w:rPr>
                <w:noProof/>
                <w:webHidden/>
              </w:rPr>
            </w:r>
            <w:r>
              <w:rPr>
                <w:noProof/>
                <w:webHidden/>
              </w:rPr>
              <w:fldChar w:fldCharType="separate"/>
            </w:r>
            <w:r>
              <w:rPr>
                <w:noProof/>
                <w:webHidden/>
              </w:rPr>
              <w:t>32</w:t>
            </w:r>
            <w:r>
              <w:rPr>
                <w:noProof/>
                <w:webHidden/>
              </w:rPr>
              <w:fldChar w:fldCharType="end"/>
            </w:r>
          </w:hyperlink>
        </w:p>
        <w:p w14:paraId="5400CECD" w14:textId="579E2D7E" w:rsidR="00F80AA6" w:rsidRDefault="00F80AA6">
          <w:pPr>
            <w:pStyle w:val="TM3"/>
            <w:tabs>
              <w:tab w:val="right" w:leader="dot" w:pos="9394"/>
            </w:tabs>
            <w:rPr>
              <w:noProof/>
            </w:rPr>
          </w:pPr>
          <w:hyperlink w:anchor="_Toc184131246" w:history="1">
            <w:r w:rsidRPr="001645C0">
              <w:rPr>
                <w:rStyle w:val="Lienhypertexte"/>
                <w:noProof/>
              </w:rPr>
              <w:t>7.7.1 Detail of outputs</w:t>
            </w:r>
            <w:r>
              <w:rPr>
                <w:noProof/>
                <w:webHidden/>
              </w:rPr>
              <w:tab/>
            </w:r>
            <w:r>
              <w:rPr>
                <w:noProof/>
                <w:webHidden/>
              </w:rPr>
              <w:fldChar w:fldCharType="begin"/>
            </w:r>
            <w:r>
              <w:rPr>
                <w:noProof/>
                <w:webHidden/>
              </w:rPr>
              <w:instrText xml:space="preserve"> PAGEREF _Toc184131246 \h </w:instrText>
            </w:r>
            <w:r>
              <w:rPr>
                <w:noProof/>
                <w:webHidden/>
              </w:rPr>
            </w:r>
            <w:r>
              <w:rPr>
                <w:noProof/>
                <w:webHidden/>
              </w:rPr>
              <w:fldChar w:fldCharType="separate"/>
            </w:r>
            <w:r>
              <w:rPr>
                <w:noProof/>
                <w:webHidden/>
              </w:rPr>
              <w:t>33</w:t>
            </w:r>
            <w:r>
              <w:rPr>
                <w:noProof/>
                <w:webHidden/>
              </w:rPr>
              <w:fldChar w:fldCharType="end"/>
            </w:r>
          </w:hyperlink>
        </w:p>
        <w:p w14:paraId="3E0A77D3" w14:textId="52D185F2" w:rsidR="00F80AA6" w:rsidRDefault="00F80AA6">
          <w:pPr>
            <w:pStyle w:val="TM2"/>
            <w:tabs>
              <w:tab w:val="right" w:leader="dot" w:pos="9394"/>
            </w:tabs>
            <w:rPr>
              <w:noProof/>
            </w:rPr>
          </w:pPr>
          <w:hyperlink w:anchor="_Toc184131247" w:history="1">
            <w:r w:rsidRPr="001645C0">
              <w:rPr>
                <w:rStyle w:val="Lienhypertexte"/>
                <w:noProof/>
              </w:rPr>
              <w:t>7.8 Publish all individualized reports</w:t>
            </w:r>
            <w:r>
              <w:rPr>
                <w:noProof/>
                <w:webHidden/>
              </w:rPr>
              <w:tab/>
            </w:r>
            <w:r>
              <w:rPr>
                <w:noProof/>
                <w:webHidden/>
              </w:rPr>
              <w:fldChar w:fldCharType="begin"/>
            </w:r>
            <w:r>
              <w:rPr>
                <w:noProof/>
                <w:webHidden/>
              </w:rPr>
              <w:instrText xml:space="preserve"> PAGEREF _Toc184131247 \h </w:instrText>
            </w:r>
            <w:r>
              <w:rPr>
                <w:noProof/>
                <w:webHidden/>
              </w:rPr>
            </w:r>
            <w:r>
              <w:rPr>
                <w:noProof/>
                <w:webHidden/>
              </w:rPr>
              <w:fldChar w:fldCharType="separate"/>
            </w:r>
            <w:r>
              <w:rPr>
                <w:noProof/>
                <w:webHidden/>
              </w:rPr>
              <w:t>33</w:t>
            </w:r>
            <w:r>
              <w:rPr>
                <w:noProof/>
                <w:webHidden/>
              </w:rPr>
              <w:fldChar w:fldCharType="end"/>
            </w:r>
          </w:hyperlink>
        </w:p>
        <w:p w14:paraId="32A39BF7" w14:textId="377A6E5B" w:rsidR="00F80AA6" w:rsidRDefault="00F80AA6">
          <w:pPr>
            <w:pStyle w:val="TM3"/>
            <w:tabs>
              <w:tab w:val="right" w:leader="dot" w:pos="9394"/>
            </w:tabs>
            <w:rPr>
              <w:noProof/>
            </w:rPr>
          </w:pPr>
          <w:hyperlink w:anchor="_Toc184131248" w:history="1">
            <w:r w:rsidRPr="001645C0">
              <w:rPr>
                <w:rStyle w:val="Lienhypertexte"/>
                <w:noProof/>
              </w:rPr>
              <w:t>7.8.1 Detail of outputs</w:t>
            </w:r>
            <w:r>
              <w:rPr>
                <w:noProof/>
                <w:webHidden/>
              </w:rPr>
              <w:tab/>
            </w:r>
            <w:r>
              <w:rPr>
                <w:noProof/>
                <w:webHidden/>
              </w:rPr>
              <w:fldChar w:fldCharType="begin"/>
            </w:r>
            <w:r>
              <w:rPr>
                <w:noProof/>
                <w:webHidden/>
              </w:rPr>
              <w:instrText xml:space="preserve"> PAGEREF _Toc184131248 \h </w:instrText>
            </w:r>
            <w:r>
              <w:rPr>
                <w:noProof/>
                <w:webHidden/>
              </w:rPr>
            </w:r>
            <w:r>
              <w:rPr>
                <w:noProof/>
                <w:webHidden/>
              </w:rPr>
              <w:fldChar w:fldCharType="separate"/>
            </w:r>
            <w:r>
              <w:rPr>
                <w:noProof/>
                <w:webHidden/>
              </w:rPr>
              <w:t>33</w:t>
            </w:r>
            <w:r>
              <w:rPr>
                <w:noProof/>
                <w:webHidden/>
              </w:rPr>
              <w:fldChar w:fldCharType="end"/>
            </w:r>
          </w:hyperlink>
        </w:p>
        <w:p w14:paraId="49A3230E" w14:textId="638A55E2" w:rsidR="00F80AA6" w:rsidRDefault="00F80AA6">
          <w:pPr>
            <w:pStyle w:val="TM1"/>
            <w:tabs>
              <w:tab w:val="right" w:leader="dot" w:pos="9394"/>
            </w:tabs>
            <w:rPr>
              <w:noProof/>
            </w:rPr>
          </w:pPr>
          <w:hyperlink w:anchor="_Toc184131249" w:history="1">
            <w:r w:rsidRPr="001645C0">
              <w:rPr>
                <w:rStyle w:val="Lienhypertexte"/>
                <w:noProof/>
              </w:rPr>
              <w:t>8. Overall</w:t>
            </w:r>
            <w:r>
              <w:rPr>
                <w:noProof/>
                <w:webHidden/>
              </w:rPr>
              <w:tab/>
            </w:r>
            <w:r>
              <w:rPr>
                <w:noProof/>
                <w:webHidden/>
              </w:rPr>
              <w:fldChar w:fldCharType="begin"/>
            </w:r>
            <w:r>
              <w:rPr>
                <w:noProof/>
                <w:webHidden/>
              </w:rPr>
              <w:instrText xml:space="preserve"> PAGEREF _Toc184131249 \h </w:instrText>
            </w:r>
            <w:r>
              <w:rPr>
                <w:noProof/>
                <w:webHidden/>
              </w:rPr>
            </w:r>
            <w:r>
              <w:rPr>
                <w:noProof/>
                <w:webHidden/>
              </w:rPr>
              <w:fldChar w:fldCharType="separate"/>
            </w:r>
            <w:r>
              <w:rPr>
                <w:noProof/>
                <w:webHidden/>
              </w:rPr>
              <w:t>34</w:t>
            </w:r>
            <w:r>
              <w:rPr>
                <w:noProof/>
                <w:webHidden/>
              </w:rPr>
              <w:fldChar w:fldCharType="end"/>
            </w:r>
          </w:hyperlink>
        </w:p>
        <w:p w14:paraId="12849F23" w14:textId="222EF37F" w:rsidR="00F80AA6" w:rsidRDefault="00F80AA6">
          <w:pPr>
            <w:pStyle w:val="TM2"/>
            <w:tabs>
              <w:tab w:val="right" w:leader="dot" w:pos="9394"/>
            </w:tabs>
            <w:rPr>
              <w:noProof/>
            </w:rPr>
          </w:pPr>
          <w:hyperlink w:anchor="_Toc184131250" w:history="1">
            <w:r w:rsidRPr="001645C0">
              <w:rPr>
                <w:rStyle w:val="Lienhypertexte"/>
                <w:noProof/>
              </w:rPr>
              <w:t>8.1 Update summary image</w:t>
            </w:r>
            <w:r>
              <w:rPr>
                <w:noProof/>
                <w:webHidden/>
              </w:rPr>
              <w:tab/>
            </w:r>
            <w:r>
              <w:rPr>
                <w:noProof/>
                <w:webHidden/>
              </w:rPr>
              <w:fldChar w:fldCharType="begin"/>
            </w:r>
            <w:r>
              <w:rPr>
                <w:noProof/>
                <w:webHidden/>
              </w:rPr>
              <w:instrText xml:space="preserve"> PAGEREF _Toc184131250 \h </w:instrText>
            </w:r>
            <w:r>
              <w:rPr>
                <w:noProof/>
                <w:webHidden/>
              </w:rPr>
            </w:r>
            <w:r>
              <w:rPr>
                <w:noProof/>
                <w:webHidden/>
              </w:rPr>
              <w:fldChar w:fldCharType="separate"/>
            </w:r>
            <w:r>
              <w:rPr>
                <w:noProof/>
                <w:webHidden/>
              </w:rPr>
              <w:t>34</w:t>
            </w:r>
            <w:r>
              <w:rPr>
                <w:noProof/>
                <w:webHidden/>
              </w:rPr>
              <w:fldChar w:fldCharType="end"/>
            </w:r>
          </w:hyperlink>
        </w:p>
        <w:p w14:paraId="04D9CD65" w14:textId="78CDD169" w:rsidR="00F80AA6" w:rsidRDefault="00F80AA6">
          <w:pPr>
            <w:pStyle w:val="TM2"/>
            <w:tabs>
              <w:tab w:val="right" w:leader="dot" w:pos="9394"/>
            </w:tabs>
            <w:rPr>
              <w:noProof/>
            </w:rPr>
          </w:pPr>
          <w:hyperlink w:anchor="_Toc184131251" w:history="1">
            <w:r w:rsidRPr="001645C0">
              <w:rPr>
                <w:rStyle w:val="Lienhypertexte"/>
                <w:noProof/>
              </w:rPr>
              <w:t>8.2 Update introductory texts for the executive summary</w:t>
            </w:r>
            <w:r>
              <w:rPr>
                <w:noProof/>
                <w:webHidden/>
              </w:rPr>
              <w:tab/>
            </w:r>
            <w:r>
              <w:rPr>
                <w:noProof/>
                <w:webHidden/>
              </w:rPr>
              <w:fldChar w:fldCharType="begin"/>
            </w:r>
            <w:r>
              <w:rPr>
                <w:noProof/>
                <w:webHidden/>
              </w:rPr>
              <w:instrText xml:space="preserve"> PAGEREF _Toc184131251 \h </w:instrText>
            </w:r>
            <w:r>
              <w:rPr>
                <w:noProof/>
                <w:webHidden/>
              </w:rPr>
            </w:r>
            <w:r>
              <w:rPr>
                <w:noProof/>
                <w:webHidden/>
              </w:rPr>
              <w:fldChar w:fldCharType="separate"/>
            </w:r>
            <w:r>
              <w:rPr>
                <w:noProof/>
                <w:webHidden/>
              </w:rPr>
              <w:t>34</w:t>
            </w:r>
            <w:r>
              <w:rPr>
                <w:noProof/>
                <w:webHidden/>
              </w:rPr>
              <w:fldChar w:fldCharType="end"/>
            </w:r>
          </w:hyperlink>
        </w:p>
        <w:p w14:paraId="32A960B4" w14:textId="73DA12C4" w:rsidR="00F80AA6" w:rsidRDefault="00F80AA6">
          <w:pPr>
            <w:pStyle w:val="TM2"/>
            <w:tabs>
              <w:tab w:val="right" w:leader="dot" w:pos="9394"/>
            </w:tabs>
            <w:rPr>
              <w:noProof/>
            </w:rPr>
          </w:pPr>
          <w:hyperlink w:anchor="_Toc184131252" w:history="1">
            <w:r w:rsidRPr="001645C0">
              <w:rPr>
                <w:rStyle w:val="Lienhypertexte"/>
                <w:noProof/>
              </w:rPr>
              <w:t>8.3 Modify executive summary report titles and details</w:t>
            </w:r>
            <w:r>
              <w:rPr>
                <w:noProof/>
                <w:webHidden/>
              </w:rPr>
              <w:tab/>
            </w:r>
            <w:r>
              <w:rPr>
                <w:noProof/>
                <w:webHidden/>
              </w:rPr>
              <w:fldChar w:fldCharType="begin"/>
            </w:r>
            <w:r>
              <w:rPr>
                <w:noProof/>
                <w:webHidden/>
              </w:rPr>
              <w:instrText xml:space="preserve"> PAGEREF _Toc184131252 \h </w:instrText>
            </w:r>
            <w:r>
              <w:rPr>
                <w:noProof/>
                <w:webHidden/>
              </w:rPr>
            </w:r>
            <w:r>
              <w:rPr>
                <w:noProof/>
                <w:webHidden/>
              </w:rPr>
              <w:fldChar w:fldCharType="separate"/>
            </w:r>
            <w:r>
              <w:rPr>
                <w:noProof/>
                <w:webHidden/>
              </w:rPr>
              <w:t>34</w:t>
            </w:r>
            <w:r>
              <w:rPr>
                <w:noProof/>
                <w:webHidden/>
              </w:rPr>
              <w:fldChar w:fldCharType="end"/>
            </w:r>
          </w:hyperlink>
        </w:p>
        <w:p w14:paraId="26EF9808" w14:textId="2684B376" w:rsidR="00F80AA6" w:rsidRDefault="00F80AA6">
          <w:pPr>
            <w:pStyle w:val="TM2"/>
            <w:tabs>
              <w:tab w:val="right" w:leader="dot" w:pos="9394"/>
            </w:tabs>
            <w:rPr>
              <w:noProof/>
            </w:rPr>
          </w:pPr>
          <w:hyperlink w:anchor="_Toc184131253" w:history="1">
            <w:r w:rsidRPr="001645C0">
              <w:rPr>
                <w:rStyle w:val="Lienhypertexte"/>
                <w:noProof/>
              </w:rPr>
              <w:t xml:space="preserve">8.4 </w:t>
            </w:r>
            <w:r w:rsidRPr="001645C0">
              <w:rPr>
                <w:rStyle w:val="Lienhypertexte"/>
                <w:rFonts w:ascii="Consolas" w:hAnsi="Consolas"/>
                <w:noProof/>
                <w:shd w:val="clear" w:color="auto" w:fill="F2F2F2" w:themeFill="background1" w:themeFillShade="F2"/>
              </w:rPr>
              <w:t>0_run_ME_overall.R</w:t>
            </w:r>
            <w:r w:rsidRPr="001645C0">
              <w:rPr>
                <w:rStyle w:val="Lienhypertexte"/>
                <w:noProof/>
              </w:rPr>
              <w:t xml:space="preserve"> - Publish overall report</w:t>
            </w:r>
            <w:r>
              <w:rPr>
                <w:noProof/>
                <w:webHidden/>
              </w:rPr>
              <w:tab/>
            </w:r>
            <w:r>
              <w:rPr>
                <w:noProof/>
                <w:webHidden/>
              </w:rPr>
              <w:fldChar w:fldCharType="begin"/>
            </w:r>
            <w:r>
              <w:rPr>
                <w:noProof/>
                <w:webHidden/>
              </w:rPr>
              <w:instrText xml:space="preserve"> PAGEREF _Toc184131253 \h </w:instrText>
            </w:r>
            <w:r>
              <w:rPr>
                <w:noProof/>
                <w:webHidden/>
              </w:rPr>
            </w:r>
            <w:r>
              <w:rPr>
                <w:noProof/>
                <w:webHidden/>
              </w:rPr>
              <w:fldChar w:fldCharType="separate"/>
            </w:r>
            <w:r>
              <w:rPr>
                <w:noProof/>
                <w:webHidden/>
              </w:rPr>
              <w:t>34</w:t>
            </w:r>
            <w:r>
              <w:rPr>
                <w:noProof/>
                <w:webHidden/>
              </w:rPr>
              <w:fldChar w:fldCharType="end"/>
            </w:r>
          </w:hyperlink>
        </w:p>
        <w:p w14:paraId="50A83F0D" w14:textId="3B4943AB" w:rsidR="00F80AA6" w:rsidRDefault="00F80AA6">
          <w:pPr>
            <w:pStyle w:val="TM3"/>
            <w:tabs>
              <w:tab w:val="right" w:leader="dot" w:pos="9394"/>
            </w:tabs>
            <w:rPr>
              <w:noProof/>
            </w:rPr>
          </w:pPr>
          <w:hyperlink w:anchor="_Toc184131254" w:history="1">
            <w:r w:rsidRPr="001645C0">
              <w:rPr>
                <w:rStyle w:val="Lienhypertexte"/>
                <w:noProof/>
              </w:rPr>
              <w:t>8.4.1 Detail of outputs</w:t>
            </w:r>
            <w:r>
              <w:rPr>
                <w:noProof/>
                <w:webHidden/>
              </w:rPr>
              <w:tab/>
            </w:r>
            <w:r>
              <w:rPr>
                <w:noProof/>
                <w:webHidden/>
              </w:rPr>
              <w:fldChar w:fldCharType="begin"/>
            </w:r>
            <w:r>
              <w:rPr>
                <w:noProof/>
                <w:webHidden/>
              </w:rPr>
              <w:instrText xml:space="preserve"> PAGEREF _Toc184131254 \h </w:instrText>
            </w:r>
            <w:r>
              <w:rPr>
                <w:noProof/>
                <w:webHidden/>
              </w:rPr>
            </w:r>
            <w:r>
              <w:rPr>
                <w:noProof/>
                <w:webHidden/>
              </w:rPr>
              <w:fldChar w:fldCharType="separate"/>
            </w:r>
            <w:r>
              <w:rPr>
                <w:noProof/>
                <w:webHidden/>
              </w:rPr>
              <w:t>35</w:t>
            </w:r>
            <w:r>
              <w:rPr>
                <w:noProof/>
                <w:webHidden/>
              </w:rPr>
              <w:fldChar w:fldCharType="end"/>
            </w:r>
          </w:hyperlink>
        </w:p>
        <w:p w14:paraId="6187AEE3" w14:textId="4B583EFB" w:rsidR="00F80AA6" w:rsidRDefault="00F80AA6">
          <w:pPr>
            <w:pStyle w:val="TM2"/>
            <w:tabs>
              <w:tab w:val="right" w:leader="dot" w:pos="9394"/>
            </w:tabs>
            <w:rPr>
              <w:noProof/>
            </w:rPr>
          </w:pPr>
          <w:hyperlink w:anchor="_Toc184131255" w:history="1">
            <w:r w:rsidRPr="001645C0">
              <w:rPr>
                <w:rStyle w:val="Lienhypertexte"/>
                <w:noProof/>
              </w:rPr>
              <w:t>8.5 Finalise overall report</w:t>
            </w:r>
            <w:r>
              <w:rPr>
                <w:noProof/>
                <w:webHidden/>
              </w:rPr>
              <w:tab/>
            </w:r>
            <w:r>
              <w:rPr>
                <w:noProof/>
                <w:webHidden/>
              </w:rPr>
              <w:fldChar w:fldCharType="begin"/>
            </w:r>
            <w:r>
              <w:rPr>
                <w:noProof/>
                <w:webHidden/>
              </w:rPr>
              <w:instrText xml:space="preserve"> PAGEREF _Toc184131255 \h </w:instrText>
            </w:r>
            <w:r>
              <w:rPr>
                <w:noProof/>
                <w:webHidden/>
              </w:rPr>
            </w:r>
            <w:r>
              <w:rPr>
                <w:noProof/>
                <w:webHidden/>
              </w:rPr>
              <w:fldChar w:fldCharType="separate"/>
            </w:r>
            <w:r>
              <w:rPr>
                <w:noProof/>
                <w:webHidden/>
              </w:rPr>
              <w:t>35</w:t>
            </w:r>
            <w:r>
              <w:rPr>
                <w:noProof/>
                <w:webHidden/>
              </w:rPr>
              <w:fldChar w:fldCharType="end"/>
            </w:r>
          </w:hyperlink>
        </w:p>
        <w:p w14:paraId="2D4D1A26" w14:textId="0D1B1E53" w:rsidR="00F80AA6" w:rsidRDefault="00F80AA6">
          <w:pPr>
            <w:pStyle w:val="TM1"/>
            <w:tabs>
              <w:tab w:val="right" w:leader="dot" w:pos="9394"/>
            </w:tabs>
            <w:rPr>
              <w:noProof/>
            </w:rPr>
          </w:pPr>
          <w:hyperlink w:anchor="_Toc184131256" w:history="1">
            <w:r w:rsidRPr="001645C0">
              <w:rPr>
                <w:rStyle w:val="Lienhypertexte"/>
                <w:noProof/>
              </w:rPr>
              <w:t>Appendix A — Resources</w:t>
            </w:r>
            <w:r>
              <w:rPr>
                <w:noProof/>
                <w:webHidden/>
              </w:rPr>
              <w:tab/>
            </w:r>
            <w:r>
              <w:rPr>
                <w:noProof/>
                <w:webHidden/>
              </w:rPr>
              <w:fldChar w:fldCharType="begin"/>
            </w:r>
            <w:r>
              <w:rPr>
                <w:noProof/>
                <w:webHidden/>
              </w:rPr>
              <w:instrText xml:space="preserve"> PAGEREF _Toc184131256 \h </w:instrText>
            </w:r>
            <w:r>
              <w:rPr>
                <w:noProof/>
                <w:webHidden/>
              </w:rPr>
            </w:r>
            <w:r>
              <w:rPr>
                <w:noProof/>
                <w:webHidden/>
              </w:rPr>
              <w:fldChar w:fldCharType="separate"/>
            </w:r>
            <w:r>
              <w:rPr>
                <w:noProof/>
                <w:webHidden/>
              </w:rPr>
              <w:t>36</w:t>
            </w:r>
            <w:r>
              <w:rPr>
                <w:noProof/>
                <w:webHidden/>
              </w:rPr>
              <w:fldChar w:fldCharType="end"/>
            </w:r>
          </w:hyperlink>
        </w:p>
        <w:p w14:paraId="01F0FBED" w14:textId="77777777" w:rsidR="00E6009A" w:rsidRDefault="00000000">
          <w:r>
            <w:fldChar w:fldCharType="end"/>
          </w:r>
        </w:p>
      </w:sdtContent>
    </w:sdt>
    <w:p w14:paraId="14FD5797" w14:textId="77777777" w:rsidR="00E6009A" w:rsidRDefault="00000000">
      <w:pPr>
        <w:pStyle w:val="Titre1"/>
      </w:pPr>
      <w:bookmarkStart w:id="0" w:name="sec-preface"/>
      <w:bookmarkStart w:id="1" w:name="_Toc184131178"/>
      <w:r>
        <w:t>Preface</w:t>
      </w:r>
      <w:bookmarkEnd w:id="1"/>
    </w:p>
    <w:p w14:paraId="561600F1" w14:textId="77777777" w:rsidR="00E6009A" w:rsidRDefault="00000000">
      <w:pPr>
        <w:pStyle w:val="Titre2"/>
      </w:pPr>
      <w:bookmarkStart w:id="2" w:name="sec-purpose"/>
      <w:bookmarkStart w:id="3" w:name="_Toc184131179"/>
      <w:r>
        <w:t>Purpose</w:t>
      </w:r>
      <w:bookmarkEnd w:id="3"/>
    </w:p>
    <w:p w14:paraId="252EFA2A" w14:textId="77777777" w:rsidR="00E6009A" w:rsidRDefault="00000000">
      <w:pPr>
        <w:pStyle w:val="FirstParagraph"/>
      </w:pPr>
      <w:r>
        <w:t xml:space="preserve">This guide gives an overview of the toolkit to conduct a </w:t>
      </w:r>
      <w:r>
        <w:rPr>
          <w:i/>
          <w:iCs/>
        </w:rPr>
        <w:t>fast-track Delphi</w:t>
      </w:r>
      <w:r>
        <w:t xml:space="preserve"> process (DelphiFT) and the steps for the analysis.</w:t>
      </w: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69"/>
      </w:tblGrid>
      <w:tr w:rsidR="00E6009A" w14:paraId="2C22EC58" w14:textId="77777777" w:rsidTr="00E6009A">
        <w:trPr>
          <w:cnfStyle w:val="000000100000" w:firstRow="0" w:lastRow="0" w:firstColumn="0" w:lastColumn="0" w:oddVBand="0" w:evenVBand="0" w:oddHBand="1" w:evenHBand="0" w:firstRowFirstColumn="0" w:firstRowLastColumn="0" w:lastRowFirstColumn="0" w:lastRowLastColumn="0"/>
          <w:cantSplit/>
        </w:trPr>
        <w:tc>
          <w:tcPr>
            <w:tcW w:w="0" w:type="auto"/>
            <w:shd w:val="clear" w:color="auto" w:fill="DAE6FB"/>
            <w:tcMar>
              <w:top w:w="92" w:type="dxa"/>
              <w:bottom w:w="92" w:type="dxa"/>
            </w:tcMar>
          </w:tcPr>
          <w:p w14:paraId="163FE438" w14:textId="77777777" w:rsidR="00E6009A" w:rsidRDefault="00000000">
            <w:pPr>
              <w:pStyle w:val="Corpsdetexte"/>
              <w:spacing w:before="0" w:after="0"/>
              <w:textAlignment w:val="center"/>
            </w:pPr>
            <w:r>
              <w:rPr>
                <w:noProof/>
              </w:rPr>
              <w:lastRenderedPageBreak/>
              <w:drawing>
                <wp:inline distT="0" distB="0" distL="0" distR="0" wp14:anchorId="18C633C4" wp14:editId="06BC994F">
                  <wp:extent cx="152400" cy="1524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C:\PROGRA~1\Quarto\share\formats\docx\note.png"/>
                          <pic:cNvPicPr>
                            <a:picLocks noChangeAspect="1" noChangeArrowheads="1"/>
                          </pic:cNvPicPr>
                        </pic:nvPicPr>
                        <pic:blipFill>
                          <a:blip r:embed="rId7"/>
                          <a:stretch>
                            <a:fillRect/>
                          </a:stretch>
                        </pic:blipFill>
                        <pic:spPr bwMode="auto">
                          <a:xfrm>
                            <a:off x="0" y="0"/>
                            <a:ext cx="152400" cy="152400"/>
                          </a:xfrm>
                          <a:prstGeom prst="rect">
                            <a:avLst/>
                          </a:prstGeom>
                          <a:noFill/>
                          <a:ln w="9525">
                            <a:noFill/>
                            <a:headEnd/>
                            <a:tailEnd/>
                          </a:ln>
                        </pic:spPr>
                      </pic:pic>
                    </a:graphicData>
                  </a:graphic>
                </wp:inline>
              </w:drawing>
            </w:r>
            <w:r>
              <w:t xml:space="preserve">  Note</w:t>
            </w:r>
          </w:p>
        </w:tc>
      </w:tr>
      <w:tr w:rsidR="00E6009A" w14:paraId="5803EE0A" w14:textId="77777777" w:rsidTr="00E6009A">
        <w:trPr>
          <w:cantSplit/>
        </w:trPr>
        <w:tc>
          <w:tcPr>
            <w:tcW w:w="0" w:type="auto"/>
            <w:tcMar>
              <w:top w:w="108" w:type="dxa"/>
              <w:bottom w:w="108" w:type="dxa"/>
            </w:tcMar>
          </w:tcPr>
          <w:p w14:paraId="52D1C80E" w14:textId="77777777" w:rsidR="00E6009A" w:rsidRDefault="00000000">
            <w:pPr>
              <w:pStyle w:val="Corpsdetexte"/>
              <w:spacing w:before="16"/>
            </w:pPr>
            <w:r>
              <w:t xml:space="preserve">The </w:t>
            </w:r>
            <w:r>
              <w:rPr>
                <w:rStyle w:val="VerbatimChar"/>
              </w:rPr>
              <w:t>fast-track Delphi</w:t>
            </w:r>
            <w:r>
              <w:t xml:space="preserve"> is a process developed by </w:t>
            </w:r>
            <w:hyperlink r:id="rId8">
              <w:r>
                <w:rPr>
                  <w:rStyle w:val="Lienhypertexte"/>
                </w:rPr>
                <w:t>Unisanté</w:t>
              </w:r>
            </w:hyperlink>
            <w:r>
              <w:t xml:space="preserve">, aiming to rapidly build consensus among scientific experts on a topical issue </w:t>
            </w:r>
            <w:proofErr w:type="gramStart"/>
            <w:r>
              <w:t>in order to</w:t>
            </w:r>
            <w:proofErr w:type="gramEnd"/>
            <w:r>
              <w:t xml:space="preserve"> support political decisions in a context of public health crisis.</w:t>
            </w:r>
          </w:p>
          <w:p w14:paraId="54F4A3FE" w14:textId="77777777" w:rsidR="00E6009A" w:rsidRDefault="00000000">
            <w:pPr>
              <w:pStyle w:val="Corpsdetexte"/>
            </w:pPr>
            <w:r>
              <w:t xml:space="preserve">The process consists in three rounds of consultation of experts. The experts (participants) are brought together in a first round during which a series of topics/questions/statements are collected and prioritized using an adapted version of the nominal group technique (NGT). The experts then express their opinion on these statements by responding individually to questions in the second and third rounds using an online questionnaire built with </w:t>
            </w:r>
            <w:hyperlink r:id="rId9">
              <w:r>
                <w:rPr>
                  <w:rStyle w:val="VerbatimChar"/>
                  <w:b/>
                  <w:bCs/>
                </w:rPr>
                <w:t>REDCap</w:t>
              </w:r>
            </w:hyperlink>
            <w:r>
              <w:t xml:space="preserve">. Rational for the methodology and detailed results of the testing phase can be found in </w:t>
            </w:r>
            <w:hyperlink w:anchor="sec-publications">
              <w:r>
                <w:rPr>
                  <w:rStyle w:val="Lienhypertexte"/>
                </w:rPr>
                <w:t>publications</w:t>
              </w:r>
            </w:hyperlink>
            <w:r>
              <w:t>.</w:t>
            </w:r>
          </w:p>
          <w:p w14:paraId="4844181F" w14:textId="77777777" w:rsidR="00E6009A" w:rsidRDefault="00000000">
            <w:pPr>
              <w:pStyle w:val="Corpsdetexte"/>
            </w:pPr>
            <w:r>
              <w:t xml:space="preserve">In order to produce results in a very short time frame, we developed an </w:t>
            </w:r>
            <w:hyperlink r:id="rId10">
              <w:r>
                <w:rPr>
                  <w:rStyle w:val="Lienhypertexte"/>
                </w:rPr>
                <w:t>R project</w:t>
              </w:r>
            </w:hyperlink>
            <w:r>
              <w:t xml:space="preserve"> that connects with </w:t>
            </w:r>
            <w:hyperlink r:id="rId11">
              <w:r>
                <w:rPr>
                  <w:rStyle w:val="VerbatimChar"/>
                  <w:b/>
                  <w:bCs/>
                </w:rPr>
                <w:t>REDCap</w:t>
              </w:r>
            </w:hyperlink>
            <w:r>
              <w:t xml:space="preserve"> to download and process the data, and produce result reports in an </w:t>
            </w:r>
            <w:r>
              <w:rPr>
                <w:b/>
                <w:bCs/>
              </w:rPr>
              <w:t>editable word document</w:t>
            </w:r>
            <w:r>
              <w:t xml:space="preserve"> format:</w:t>
            </w:r>
          </w:p>
          <w:p w14:paraId="775E36B9" w14:textId="77777777" w:rsidR="00E6009A" w:rsidRDefault="00000000">
            <w:pPr>
              <w:numPr>
                <w:ilvl w:val="0"/>
                <w:numId w:val="7"/>
              </w:numPr>
            </w:pPr>
            <w:r>
              <w:t>a generic report and individualised reports for the second round (dft2)</w:t>
            </w:r>
          </w:p>
          <w:p w14:paraId="746652C3" w14:textId="77777777" w:rsidR="00E6009A" w:rsidRDefault="00000000">
            <w:pPr>
              <w:numPr>
                <w:ilvl w:val="0"/>
                <w:numId w:val="7"/>
              </w:numPr>
            </w:pPr>
            <w:r>
              <w:t>a generic report and individualised reports for the third round (dft3)</w:t>
            </w:r>
          </w:p>
          <w:p w14:paraId="1481F0EA" w14:textId="77777777" w:rsidR="00E6009A" w:rsidRDefault="00000000">
            <w:pPr>
              <w:numPr>
                <w:ilvl w:val="0"/>
                <w:numId w:val="7"/>
              </w:numPr>
            </w:pPr>
            <w:r>
              <w:t>an overall executive summary</w:t>
            </w:r>
          </w:p>
        </w:tc>
      </w:tr>
    </w:tbl>
    <w:p w14:paraId="29CFD5D8" w14:textId="77777777" w:rsidR="00E6009A" w:rsidRDefault="00000000">
      <w:pPr>
        <w:pStyle w:val="FirstParagraph"/>
      </w:pPr>
      <w:r>
        <w:t xml:space="preserve">We suggest you first discover the demo to understand what you will produce, using the </w:t>
      </w:r>
      <w:hyperlink r:id="rId12">
        <w:r>
          <w:rPr>
            <w:rStyle w:val="Lienhypertexte"/>
          </w:rPr>
          <w:t>fast-track Delphi: code with demo data and results</w:t>
        </w:r>
      </w:hyperlink>
      <w:r>
        <w:t xml:space="preserve"> available on GitHub (see also </w:t>
      </w:r>
      <w:hyperlink w:anchor="sec-demo">
        <w:r>
          <w:rPr>
            <w:rStyle w:val="Lienhypertexte"/>
          </w:rPr>
          <w:t>Chapter 3</w:t>
        </w:r>
      </w:hyperlink>
      <w:r>
        <w:t>)</w:t>
      </w:r>
    </w:p>
    <w:p w14:paraId="254B7BA3" w14:textId="77777777" w:rsidR="00E6009A" w:rsidRDefault="00000000">
      <w:pPr>
        <w:pStyle w:val="Corpsdetexte"/>
      </w:pPr>
      <w:r>
        <w:t xml:space="preserve">To start your own project, download the </w:t>
      </w:r>
      <w:hyperlink r:id="rId13">
        <w:r>
          <w:rPr>
            <w:rStyle w:val="Lienhypertexte"/>
          </w:rPr>
          <w:t>fast-track Delphi: code only</w:t>
        </w:r>
      </w:hyperlink>
      <w:r>
        <w:t xml:space="preserve"> available on GitHub and follow this user guide.</w:t>
      </w:r>
    </w:p>
    <w:p w14:paraId="5BD2F095" w14:textId="77777777" w:rsidR="00E6009A" w:rsidRDefault="00000000">
      <w:pPr>
        <w:pStyle w:val="Titre2"/>
      </w:pPr>
      <w:bookmarkStart w:id="4" w:name="sec-software-and-packages"/>
      <w:bookmarkStart w:id="5" w:name="_Toc184131180"/>
      <w:bookmarkEnd w:id="2"/>
      <w:r>
        <w:t>Softwares and packages</w:t>
      </w:r>
      <w:bookmarkEnd w:id="5"/>
    </w:p>
    <w:p w14:paraId="46647233" w14:textId="77777777" w:rsidR="00E6009A" w:rsidRDefault="00000000">
      <w:pPr>
        <w:numPr>
          <w:ilvl w:val="0"/>
          <w:numId w:val="8"/>
        </w:numPr>
      </w:pPr>
      <w:r>
        <w:t xml:space="preserve">Interface and language: </w:t>
      </w:r>
      <w:hyperlink r:id="rId14">
        <w:r>
          <w:rPr>
            <w:rStyle w:val="VerbatimChar"/>
            <w:b/>
            <w:bCs/>
          </w:rPr>
          <w:t>RStudio</w:t>
        </w:r>
      </w:hyperlink>
      <w:r>
        <w:t xml:space="preserve"> and </w:t>
      </w:r>
      <w:hyperlink r:id="rId15">
        <w:r>
          <w:rPr>
            <w:rStyle w:val="VerbatimChar"/>
            <w:b/>
            <w:bCs/>
          </w:rPr>
          <w:t>R Statistical Software</w:t>
        </w:r>
      </w:hyperlink>
    </w:p>
    <w:p w14:paraId="167DE1DA" w14:textId="77777777" w:rsidR="00E6009A" w:rsidRDefault="00000000">
      <w:pPr>
        <w:numPr>
          <w:ilvl w:val="0"/>
          <w:numId w:val="8"/>
        </w:numPr>
      </w:pPr>
      <w:r>
        <w:t xml:space="preserve">Obtain data: </w:t>
      </w:r>
      <w:hyperlink r:id="rId16">
        <w:r>
          <w:rPr>
            <w:rStyle w:val="VerbatimChar"/>
            <w:b/>
            <w:bCs/>
          </w:rPr>
          <w:t>REDCapR</w:t>
        </w:r>
      </w:hyperlink>
      <w:r>
        <w:t xml:space="preserve"> (not necessary for the demo)</w:t>
      </w:r>
    </w:p>
    <w:p w14:paraId="764E1B12" w14:textId="77777777" w:rsidR="00E6009A" w:rsidRDefault="00000000">
      <w:pPr>
        <w:numPr>
          <w:ilvl w:val="0"/>
          <w:numId w:val="8"/>
        </w:numPr>
      </w:pPr>
      <w:r>
        <w:t xml:space="preserve">Data management, analysis and visualisation: mainly </w:t>
      </w:r>
      <w:hyperlink r:id="rId17">
        <w:r>
          <w:rPr>
            <w:rStyle w:val="VerbatimChar"/>
            <w:b/>
            <w:bCs/>
          </w:rPr>
          <w:t>data.table</w:t>
        </w:r>
      </w:hyperlink>
      <w:r>
        <w:t xml:space="preserve">, with some </w:t>
      </w:r>
      <w:hyperlink r:id="rId18">
        <w:r>
          <w:rPr>
            <w:rStyle w:val="VerbatimChar"/>
            <w:b/>
            <w:bCs/>
          </w:rPr>
          <w:t>tidyverse</w:t>
        </w:r>
      </w:hyperlink>
      <w:r>
        <w:t xml:space="preserve"> and other packages. Regex expressions are sometimes used.</w:t>
      </w:r>
    </w:p>
    <w:p w14:paraId="2D716831" w14:textId="77777777" w:rsidR="00E6009A" w:rsidRDefault="00000000">
      <w:pPr>
        <w:numPr>
          <w:ilvl w:val="0"/>
          <w:numId w:val="8"/>
        </w:numPr>
      </w:pPr>
      <w:r>
        <w:t xml:space="preserve">Reports: </w:t>
      </w:r>
      <w:hyperlink r:id="rId19">
        <w:r>
          <w:rPr>
            <w:rStyle w:val="VerbatimChar"/>
            <w:b/>
            <w:bCs/>
          </w:rPr>
          <w:t>officedown</w:t>
        </w:r>
      </w:hyperlink>
      <w:r>
        <w:t xml:space="preserve"> which builds on </w:t>
      </w:r>
      <w:hyperlink r:id="rId20">
        <w:r>
          <w:rPr>
            <w:rStyle w:val="VerbatimChar"/>
            <w:b/>
            <w:bCs/>
          </w:rPr>
          <w:t>bookdown</w:t>
        </w:r>
      </w:hyperlink>
      <w:r>
        <w:t xml:space="preserve">, and </w:t>
      </w:r>
      <w:hyperlink r:id="rId21">
        <w:r>
          <w:rPr>
            <w:rStyle w:val="VerbatimChar"/>
            <w:b/>
            <w:bCs/>
          </w:rPr>
          <w:t>flextable</w:t>
        </w:r>
      </w:hyperlink>
      <w:r>
        <w:t xml:space="preserve"> from the </w:t>
      </w:r>
      <w:hyperlink r:id="rId22">
        <w:r>
          <w:rPr>
            <w:rStyle w:val="VerbatimChar"/>
            <w:b/>
            <w:bCs/>
          </w:rPr>
          <w:t>officeverse</w:t>
        </w:r>
      </w:hyperlink>
    </w:p>
    <w:p w14:paraId="72B6F3F1" w14:textId="77777777" w:rsidR="00E6009A" w:rsidRDefault="00000000">
      <w:pPr>
        <w:pStyle w:val="Titre1"/>
      </w:pPr>
      <w:bookmarkStart w:id="6" w:name="fast-track-delphi-toolkit"/>
      <w:bookmarkStart w:id="7" w:name="_Toc184131181"/>
      <w:bookmarkEnd w:id="0"/>
      <w:bookmarkEnd w:id="4"/>
      <w:r>
        <w:t>Fast-track Delphi Toolkit</w:t>
      </w:r>
      <w:bookmarkEnd w:id="7"/>
    </w:p>
    <w:p w14:paraId="6FB96413" w14:textId="77777777" w:rsidR="00E6009A" w:rsidRDefault="00000000">
      <w:pPr>
        <w:pStyle w:val="FirstParagraph"/>
      </w:pPr>
      <w:r>
        <w:t>This document is part of a toolkit:</w:t>
      </w:r>
    </w:p>
    <w:p w14:paraId="3641331A" w14:textId="77777777" w:rsidR="00E6009A" w:rsidRDefault="00000000">
      <w:pPr>
        <w:numPr>
          <w:ilvl w:val="0"/>
          <w:numId w:val="9"/>
        </w:numPr>
      </w:pPr>
      <w:r>
        <w:t xml:space="preserve">Code only </w:t>
      </w:r>
      <w:hyperlink r:id="rId23">
        <w:r>
          <w:rPr>
            <w:noProof/>
          </w:rPr>
          <w:drawing>
            <wp:inline distT="0" distB="0" distL="0" distR="0" wp14:anchorId="0C521A88" wp14:editId="44D09B0A">
              <wp:extent cx="1466850" cy="1905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https://img.shields.io/badge/doi-10.16909/dataset/40-blue.svg"/>
                      <pic:cNvPicPr>
                        <a:picLocks noChangeAspect="1" noChangeArrowheads="1"/>
                      </pic:cNvPicPr>
                    </pic:nvPicPr>
                    <pic:blipFill>
                      <a:blip>
                        <a:extLst>
                          <a:ext uri="{28A0092B-C50C-407E-A947-70E740481C1C}">
                            <a14:useLocalDpi xmlns:a14="http://schemas.microsoft.com/office/drawing/2010/main" val="0"/>
                          </a:ext>
                        </a:extLst>
                      </a:blip>
                      <a:stretch>
                        <a:fillRect/>
                      </a:stretch>
                    </pic:blipFill>
                    <pic:spPr bwMode="auto">
                      <a:xfrm>
                        <a:off x="0" y="0"/>
                        <a:ext cx="1466850" cy="190500"/>
                      </a:xfrm>
                      <a:prstGeom prst="rect">
                        <a:avLst/>
                      </a:prstGeom>
                      <a:noFill/>
                      <a:ln w="9525">
                        <a:noFill/>
                        <a:headEnd/>
                        <a:tailEnd/>
                      </a:ln>
                    </pic:spPr>
                  </pic:pic>
                </a:graphicData>
              </a:graphic>
            </wp:inline>
          </w:drawing>
        </w:r>
      </w:hyperlink>
    </w:p>
    <w:p w14:paraId="7E522C35" w14:textId="77777777" w:rsidR="00E6009A" w:rsidRDefault="00000000">
      <w:pPr>
        <w:numPr>
          <w:ilvl w:val="0"/>
          <w:numId w:val="9"/>
        </w:numPr>
      </w:pPr>
      <w:r>
        <w:t xml:space="preserve">Demonstration set (code, anonymized dataset and outputs) </w:t>
      </w:r>
      <w:hyperlink r:id="rId24">
        <w:r>
          <w:rPr>
            <w:noProof/>
          </w:rPr>
          <w:drawing>
            <wp:inline distT="0" distB="0" distL="0" distR="0" wp14:anchorId="11D89AFD" wp14:editId="3DBE92E8">
              <wp:extent cx="1466850" cy="1905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https://img.shields.io/badge/doi-10.16909/dataset/41-blue.svg"/>
                      <pic:cNvPicPr>
                        <a:picLocks noChangeAspect="1" noChangeArrowheads="1"/>
                      </pic:cNvPicPr>
                    </pic:nvPicPr>
                    <pic:blipFill>
                      <a:blip>
                        <a:extLst>
                          <a:ext uri="{28A0092B-C50C-407E-A947-70E740481C1C}">
                            <a14:useLocalDpi xmlns:a14="http://schemas.microsoft.com/office/drawing/2010/main" val="0"/>
                          </a:ext>
                        </a:extLst>
                      </a:blip>
                      <a:stretch>
                        <a:fillRect/>
                      </a:stretch>
                    </pic:blipFill>
                    <pic:spPr bwMode="auto">
                      <a:xfrm>
                        <a:off x="0" y="0"/>
                        <a:ext cx="1466850" cy="190500"/>
                      </a:xfrm>
                      <a:prstGeom prst="rect">
                        <a:avLst/>
                      </a:prstGeom>
                      <a:noFill/>
                      <a:ln w="9525">
                        <a:noFill/>
                        <a:headEnd/>
                        <a:tailEnd/>
                      </a:ln>
                    </pic:spPr>
                  </pic:pic>
                </a:graphicData>
              </a:graphic>
            </wp:inline>
          </w:drawing>
        </w:r>
      </w:hyperlink>
    </w:p>
    <w:p w14:paraId="3176DD33" w14:textId="77777777" w:rsidR="00E6009A" w:rsidRDefault="00000000">
      <w:pPr>
        <w:numPr>
          <w:ilvl w:val="0"/>
          <w:numId w:val="9"/>
        </w:numPr>
      </w:pPr>
      <w:r>
        <w:t xml:space="preserve">User guide </w:t>
      </w:r>
      <w:hyperlink r:id="rId25">
        <w:r>
          <w:rPr>
            <w:noProof/>
          </w:rPr>
          <w:drawing>
            <wp:inline distT="0" distB="0" distL="0" distR="0" wp14:anchorId="5316B48F" wp14:editId="2919A978">
              <wp:extent cx="1466850" cy="1905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https://img.shields.io/badge/doi-10.16909/dataset/39-blue.svg"/>
                      <pic:cNvPicPr>
                        <a:picLocks noChangeAspect="1" noChangeArrowheads="1"/>
                      </pic:cNvPicPr>
                    </pic:nvPicPr>
                    <pic:blipFill>
                      <a:blip>
                        <a:extLst>
                          <a:ext uri="{28A0092B-C50C-407E-A947-70E740481C1C}">
                            <a14:useLocalDpi xmlns:a14="http://schemas.microsoft.com/office/drawing/2010/main" val="0"/>
                          </a:ext>
                        </a:extLst>
                      </a:blip>
                      <a:stretch>
                        <a:fillRect/>
                      </a:stretch>
                    </pic:blipFill>
                    <pic:spPr bwMode="auto">
                      <a:xfrm>
                        <a:off x="0" y="0"/>
                        <a:ext cx="1466850" cy="190500"/>
                      </a:xfrm>
                      <a:prstGeom prst="rect">
                        <a:avLst/>
                      </a:prstGeom>
                      <a:noFill/>
                      <a:ln w="9525">
                        <a:noFill/>
                        <a:headEnd/>
                        <a:tailEnd/>
                      </a:ln>
                    </pic:spPr>
                  </pic:pic>
                </a:graphicData>
              </a:graphic>
            </wp:inline>
          </w:drawing>
        </w:r>
      </w:hyperlink>
    </w:p>
    <w:p w14:paraId="3810AF64" w14:textId="77777777" w:rsidR="00E6009A" w:rsidRDefault="00000000">
      <w:pPr>
        <w:pStyle w:val="Titre1"/>
      </w:pPr>
      <w:bookmarkStart w:id="8" w:name="sec-acknowledgements"/>
      <w:bookmarkStart w:id="9" w:name="_Toc184131182"/>
      <w:bookmarkEnd w:id="6"/>
      <w:r>
        <w:lastRenderedPageBreak/>
        <w:t>Acknowledgements</w:t>
      </w:r>
      <w:bookmarkEnd w:id="9"/>
    </w:p>
    <w:p w14:paraId="73255C34" w14:textId="77777777" w:rsidR="00E6009A" w:rsidRDefault="00000000">
      <w:pPr>
        <w:pStyle w:val="FirstParagraph"/>
      </w:pPr>
      <w:r>
        <w:t xml:space="preserve">We thank the following people for their contributions, support and feedback on the </w:t>
      </w:r>
      <w:r>
        <w:rPr>
          <w:i/>
          <w:iCs/>
        </w:rPr>
        <w:t>fast-track Delphi</w:t>
      </w:r>
      <w:r>
        <w:t xml:space="preserve"> process (by alphabetical order) :</w:t>
      </w:r>
    </w:p>
    <w:p w14:paraId="7B4F1EAA" w14:textId="77777777" w:rsidR="00E6009A" w:rsidRDefault="00000000">
      <w:pPr>
        <w:pStyle w:val="Corpsdetexte"/>
      </w:pPr>
      <w:r>
        <w:t>Alexia Fournier-Fall, Alexandre Dubuis, Antoine Flahault, Arlette Closuit, Aude Gendre, Aurélie Berthet, Barbara Broers, Barbara Ducry, Bernard Burnand, Camille Robert, Carine Lehmann, Carole Clair, Claudia Künzli, Emmanuelle Mudry-Mentha, Eric Masserey, Evelyne Laszlo, Grégoire Vittoz, Isabelle Jacot-Sadowski, Jacques Cornuz, Jean-François Etter, Karin Zürcher, Kevin Selby, Luc Lebon, Luciano Ruggia, Martial Pasquier, Murielle Bochud, Myriam Pasche, Nolwenn Bühler, Pascal Diethelm, Reto Auer, Romane Kolly, Semira Gonseth Nussle, Sylvie Bonjour, Thomas Beutler, Valérie Pittet, Vincent Faivre, Virginie Bréhier.</w:t>
      </w:r>
    </w:p>
    <w:p w14:paraId="25584FA1" w14:textId="77777777" w:rsidR="00E6009A" w:rsidRDefault="00000000">
      <w:pPr>
        <w:pStyle w:val="Titre1"/>
      </w:pPr>
      <w:bookmarkStart w:id="10" w:name="sec-credits"/>
      <w:bookmarkStart w:id="11" w:name="_Toc184131183"/>
      <w:bookmarkEnd w:id="8"/>
      <w:r>
        <w:t>Credits</w:t>
      </w:r>
      <w:bookmarkEnd w:id="11"/>
    </w:p>
    <w:p w14:paraId="47F38E4F" w14:textId="77777777" w:rsidR="00E6009A" w:rsidRDefault="00000000">
      <w:pPr>
        <w:pStyle w:val="FirstParagraph"/>
      </w:pPr>
      <w:r>
        <w:t xml:space="preserve">This manual is a </w:t>
      </w:r>
      <w:hyperlink r:id="rId26">
        <w:r>
          <w:rPr>
            <w:rStyle w:val="VerbatimChar"/>
          </w:rPr>
          <w:t>quarto book</w:t>
        </w:r>
      </w:hyperlink>
      <w:r>
        <w:t>.</w:t>
      </w:r>
    </w:p>
    <w:p w14:paraId="65A736BA" w14:textId="77777777" w:rsidR="00E6009A" w:rsidRDefault="00000000">
      <w:pPr>
        <w:pStyle w:val="Corpsdetexte"/>
      </w:pPr>
      <w:r>
        <w:t>We want to warmly thank all the people who developed the libraries we used for this work.</w:t>
      </w:r>
    </w:p>
    <w:p w14:paraId="5AEB6917" w14:textId="77777777" w:rsidR="00E6009A" w:rsidRDefault="00000000">
      <w:pPr>
        <w:pStyle w:val="Titre1"/>
      </w:pPr>
      <w:bookmarkStart w:id="12" w:name="sec-funding"/>
      <w:bookmarkStart w:id="13" w:name="_Toc184131184"/>
      <w:bookmarkEnd w:id="10"/>
      <w:r>
        <w:t>Funding</w:t>
      </w:r>
      <w:bookmarkEnd w:id="13"/>
    </w:p>
    <w:p w14:paraId="142B8A4C" w14:textId="77777777" w:rsidR="00E6009A" w:rsidRDefault="00000000">
      <w:pPr>
        <w:pStyle w:val="FirstParagraph"/>
      </w:pPr>
      <w:r>
        <w:t>This project was funded by internal research funds (Unisanté).</w:t>
      </w:r>
    </w:p>
    <w:p w14:paraId="65655183" w14:textId="77777777" w:rsidR="00E6009A" w:rsidRDefault="00000000">
      <w:pPr>
        <w:pStyle w:val="Titre1"/>
      </w:pPr>
      <w:bookmarkStart w:id="14" w:name="sec-publications"/>
      <w:bookmarkStart w:id="15" w:name="_Toc184131185"/>
      <w:bookmarkEnd w:id="12"/>
      <w:r>
        <w:t>Conferences</w:t>
      </w:r>
      <w:bookmarkEnd w:id="15"/>
    </w:p>
    <w:p w14:paraId="7AF4E880" w14:textId="77777777" w:rsidR="00E6009A" w:rsidRDefault="00000000">
      <w:pPr>
        <w:numPr>
          <w:ilvl w:val="0"/>
          <w:numId w:val="10"/>
        </w:numPr>
      </w:pPr>
      <w:r w:rsidRPr="00F80AA6">
        <w:rPr>
          <w:lang w:val="fr-CH"/>
        </w:rPr>
        <w:t xml:space="preserve">Lebon L, Velarde Crézé C. Cigarettes électroniques jetables « puffs » : premiers chiffres romands et consensus d’expert-e-s sur leur règlementation. Presentation </w:t>
      </w:r>
      <w:proofErr w:type="gramStart"/>
      <w:r w:rsidRPr="00F80AA6">
        <w:rPr>
          <w:lang w:val="fr-CH"/>
        </w:rPr>
        <w:t>at:</w:t>
      </w:r>
      <w:proofErr w:type="gramEnd"/>
      <w:r w:rsidRPr="00F80AA6">
        <w:rPr>
          <w:lang w:val="fr-CH"/>
        </w:rPr>
        <w:t xml:space="preserve"> Conférence annuelle de l’Association suisse pour la prévention du tabagisme (AT); 2022 Nov 24; Bern, Switzerland. </w:t>
      </w:r>
      <w:r>
        <w:t xml:space="preserve">Available from: </w:t>
      </w:r>
      <w:hyperlink r:id="rId27">
        <w:r>
          <w:rPr>
            <w:rStyle w:val="Lienhypertexte"/>
          </w:rPr>
          <w:t>https://www.at-schweiz.ch/fr</w:t>
        </w:r>
      </w:hyperlink>
    </w:p>
    <w:p w14:paraId="20887581" w14:textId="77777777" w:rsidR="00E6009A" w:rsidRDefault="00000000">
      <w:pPr>
        <w:numPr>
          <w:ilvl w:val="0"/>
          <w:numId w:val="10"/>
        </w:numPr>
      </w:pPr>
      <w:r w:rsidRPr="00F80AA6">
        <w:rPr>
          <w:lang w:val="fr-CH"/>
        </w:rPr>
        <w:t xml:space="preserve">Velarde Crézé C, Lebon L, Duperrex O, Faivre V, Pasche M, Cornuz J. Cigarettes électroniques jetables de type puffs : consensus d’expert-e-s sur leur réglementation. Poster presented </w:t>
      </w:r>
      <w:proofErr w:type="gramStart"/>
      <w:r w:rsidRPr="00F80AA6">
        <w:rPr>
          <w:lang w:val="fr-CH"/>
        </w:rPr>
        <w:t>at:</w:t>
      </w:r>
      <w:proofErr w:type="gramEnd"/>
      <w:r w:rsidRPr="00F80AA6">
        <w:rPr>
          <w:lang w:val="fr-CH"/>
        </w:rPr>
        <w:t xml:space="preserve"> 16e Congrès de la Société Francophone de Tabacologie; 2022 Nov 24-25; Dijon, France. </w:t>
      </w:r>
      <w:r>
        <w:t xml:space="preserve">Available from: </w:t>
      </w:r>
      <w:hyperlink r:id="rId28">
        <w:r>
          <w:rPr>
            <w:rStyle w:val="Lienhypertexte"/>
          </w:rPr>
          <w:t>http://csft2022.fr/</w:t>
        </w:r>
      </w:hyperlink>
    </w:p>
    <w:p w14:paraId="2E10AB35" w14:textId="77777777" w:rsidR="00E6009A" w:rsidRDefault="00000000">
      <w:pPr>
        <w:numPr>
          <w:ilvl w:val="0"/>
          <w:numId w:val="10"/>
        </w:numPr>
      </w:pPr>
      <w:r>
        <w:t xml:space="preserve">Velarde Crézé C, Lebon L, Duperrex O, Faivre V, Pasche M, Cornuz J. Puff-like disposable electronic cigarettes – Expert consensus on their regulation using a fast-track Delphi process. </w:t>
      </w:r>
      <w:r w:rsidRPr="00F80AA6">
        <w:rPr>
          <w:lang w:val="fr-CH"/>
        </w:rPr>
        <w:t xml:space="preserve">Presentation </w:t>
      </w:r>
      <w:proofErr w:type="gramStart"/>
      <w:r w:rsidRPr="00F80AA6">
        <w:rPr>
          <w:lang w:val="fr-CH"/>
        </w:rPr>
        <w:t>at:</w:t>
      </w:r>
      <w:proofErr w:type="gramEnd"/>
      <w:r w:rsidRPr="00F80AA6">
        <w:rPr>
          <w:lang w:val="fr-CH"/>
        </w:rPr>
        <w:t xml:space="preserve"> Congrès de printemps de la Société Suisse de Médecine Interne Générale; 2023 May 10-12; Basel, Switzerland. </w:t>
      </w:r>
      <w:r>
        <w:t xml:space="preserve">Available from: </w:t>
      </w:r>
      <w:hyperlink r:id="rId29">
        <w:r>
          <w:rPr>
            <w:rStyle w:val="Lienhypertexte"/>
          </w:rPr>
          <w:t>https://congress.sgaim.ch/fr/congres-de-printemps</w:t>
        </w:r>
      </w:hyperlink>
    </w:p>
    <w:p w14:paraId="5084E5D2" w14:textId="77777777" w:rsidR="00E6009A" w:rsidRDefault="00000000">
      <w:pPr>
        <w:pStyle w:val="Titre1"/>
      </w:pPr>
      <w:bookmarkStart w:id="16" w:name="publications"/>
      <w:bookmarkStart w:id="17" w:name="_Toc184131186"/>
      <w:bookmarkEnd w:id="14"/>
      <w:r>
        <w:t>Publications</w:t>
      </w:r>
      <w:bookmarkEnd w:id="17"/>
    </w:p>
    <w:p w14:paraId="157193C4" w14:textId="77777777" w:rsidR="00E6009A" w:rsidRDefault="00000000">
      <w:pPr>
        <w:numPr>
          <w:ilvl w:val="0"/>
          <w:numId w:val="11"/>
        </w:numPr>
      </w:pPr>
      <w:r w:rsidRPr="00F80AA6">
        <w:rPr>
          <w:lang w:val="fr-CH"/>
        </w:rPr>
        <w:t xml:space="preserve">Velarde Crézé C, Lebon L, Duperrex O, Faivre V, Pasche M, Cornuz J. Nouvelles cigarettes électroniques jetables « puffs » : consensus d’expert-e-s sur leur réglementation. </w:t>
      </w:r>
      <w:r>
        <w:t xml:space="preserve">Revue Médicale Suisse. 2023;19(812):181‑5. DOI: </w:t>
      </w:r>
      <w:hyperlink r:id="rId30">
        <w:r>
          <w:rPr>
            <w:rStyle w:val="Lienhypertexte"/>
          </w:rPr>
          <w:t>10.53738/REVMED.2023.19.812.181</w:t>
        </w:r>
      </w:hyperlink>
    </w:p>
    <w:p w14:paraId="413E7DF3" w14:textId="77777777" w:rsidR="00E6009A" w:rsidRDefault="00000000">
      <w:pPr>
        <w:numPr>
          <w:ilvl w:val="0"/>
          <w:numId w:val="11"/>
        </w:numPr>
      </w:pPr>
      <w:r w:rsidRPr="00F80AA6">
        <w:rPr>
          <w:lang w:val="fr-CH"/>
        </w:rPr>
        <w:lastRenderedPageBreak/>
        <w:t xml:space="preserve">Velarde Crézé C, Zürcher K, Duperrex O, Flahault A, Cornuz J. La recherche de consensus scientifique pour promouvoir le lien entre science et politiques publiques. </w:t>
      </w:r>
      <w:r>
        <w:t xml:space="preserve">Rev Med Suisse. 2024 Jan 31;20(859):230–4. DOI: </w:t>
      </w:r>
      <w:hyperlink r:id="rId31">
        <w:r>
          <w:rPr>
            <w:rStyle w:val="Lienhypertexte"/>
          </w:rPr>
          <w:t>10.53738/REVMED.2024.20.859.230</w:t>
        </w:r>
      </w:hyperlink>
    </w:p>
    <w:p w14:paraId="1572B284" w14:textId="77777777" w:rsidR="00E6009A" w:rsidRDefault="00000000">
      <w:pPr>
        <w:numPr>
          <w:ilvl w:val="0"/>
          <w:numId w:val="11"/>
        </w:numPr>
      </w:pPr>
      <w:r>
        <w:t xml:space="preserve">Velarde Crézé C, Duperrex O, Lebon L, Faivre V, Pasche M, Cornuz J. A multi-stage approach to support timely health policy decisions during crisis: the fast-track Delphi. BMC Public Health. 2024. DOI: </w:t>
      </w:r>
      <w:hyperlink r:id="rId32">
        <w:r>
          <w:rPr>
            <w:rStyle w:val="Lienhypertexte"/>
          </w:rPr>
          <w:t>10.1186/s12889-024-20903-0</w:t>
        </w:r>
      </w:hyperlink>
    </w:p>
    <w:p w14:paraId="6C372042" w14:textId="77777777" w:rsidR="00E6009A" w:rsidRDefault="00000000">
      <w:pPr>
        <w:pStyle w:val="Titre1"/>
      </w:pPr>
      <w:bookmarkStart w:id="18" w:name="sec-citation"/>
      <w:bookmarkStart w:id="19" w:name="_Toc184131187"/>
      <w:bookmarkEnd w:id="16"/>
      <w:r>
        <w:t>Citation</w:t>
      </w:r>
      <w:bookmarkEnd w:id="19"/>
    </w:p>
    <w:p w14:paraId="19DD678F" w14:textId="77777777" w:rsidR="00E6009A" w:rsidRDefault="00000000">
      <w:pPr>
        <w:pStyle w:val="FirstParagraph"/>
      </w:pPr>
      <w:r>
        <w:t>Please use the following to cite this document :</w:t>
      </w:r>
    </w:p>
    <w:p w14:paraId="5DDA9BDC" w14:textId="77777777" w:rsidR="00E6009A" w:rsidRDefault="00000000">
      <w:pPr>
        <w:pStyle w:val="Corpsdetexte"/>
      </w:pPr>
      <w:r>
        <w:t xml:space="preserve">Duperrex O and Velarde Crézé C. Fast-track Delphi: user guide. v0.6. 2024. </w:t>
      </w:r>
      <w:r w:rsidRPr="00F80AA6">
        <w:rPr>
          <w:lang w:val="fr-CH"/>
        </w:rPr>
        <w:t xml:space="preserve">Département Promotion de la santé et préventions, Unisanté, Lausanne, Suisse. </w:t>
      </w:r>
      <w:r>
        <w:t xml:space="preserve">Available from: </w:t>
      </w:r>
      <w:hyperlink r:id="rId33">
        <w:r>
          <w:rPr>
            <w:rStyle w:val="Lienhypertexte"/>
          </w:rPr>
          <w:t>https://github.com/Unisante/delphi-fast-track-user-guide</w:t>
        </w:r>
      </w:hyperlink>
      <w:r>
        <w:t xml:space="preserve">. DOI: </w:t>
      </w:r>
      <w:hyperlink r:id="rId34">
        <w:r>
          <w:rPr>
            <w:rStyle w:val="Lienhypertexte"/>
          </w:rPr>
          <w:t>10.16909/dataset/39</w:t>
        </w:r>
      </w:hyperlink>
    </w:p>
    <w:p w14:paraId="269A28A1" w14:textId="77777777" w:rsidR="00E6009A" w:rsidRDefault="00000000">
      <w:pPr>
        <w:pStyle w:val="Titre1"/>
      </w:pPr>
      <w:bookmarkStart w:id="20" w:name="sec-licence"/>
      <w:bookmarkStart w:id="21" w:name="_Toc184131188"/>
      <w:bookmarkEnd w:id="18"/>
      <w:r>
        <w:t>Licence</w:t>
      </w:r>
      <w:bookmarkEnd w:id="21"/>
    </w:p>
    <w:p w14:paraId="03157CF0" w14:textId="77777777" w:rsidR="00E6009A" w:rsidRDefault="00000000">
      <w:pPr>
        <w:pStyle w:val="FirstParagraph"/>
      </w:pPr>
      <w:r>
        <w:t xml:space="preserve">© 2024 by Olivier Duperrex is licensed under a </w:t>
      </w:r>
      <w:hyperlink r:id="rId35">
        <w:r>
          <w:rPr>
            <w:rStyle w:val="Lienhypertexte"/>
          </w:rPr>
          <w:t>Creative Commons Attribution-NonCommercial-ShareAlike 4.0 International License</w:t>
        </w:r>
      </w:hyperlink>
      <w:r>
        <w:t>.</w:t>
      </w:r>
    </w:p>
    <w:p w14:paraId="6A66AB7F" w14:textId="77777777" w:rsidR="00E6009A" w:rsidRDefault="00000000">
      <w:pPr>
        <w:pStyle w:val="CaptionedFigure"/>
      </w:pPr>
      <w:r>
        <w:rPr>
          <w:noProof/>
        </w:rPr>
        <w:lastRenderedPageBreak/>
        <w:drawing>
          <wp:inline distT="0" distB="0" distL="0" distR="0" wp14:anchorId="58871A10" wp14:editId="51FFBDDD">
            <wp:extent cx="1117600" cy="393700"/>
            <wp:effectExtent l="0" t="0" r="0" b="0"/>
            <wp:docPr id="69" name="Picture" descr="CC BY-NC-SA 4.0"/>
            <wp:cNvGraphicFramePr/>
            <a:graphic xmlns:a="http://schemas.openxmlformats.org/drawingml/2006/main">
              <a:graphicData uri="http://schemas.openxmlformats.org/drawingml/2006/picture">
                <pic:pic xmlns:pic="http://schemas.openxmlformats.org/drawingml/2006/picture">
                  <pic:nvPicPr>
                    <pic:cNvPr id="70" name="Picture" descr="https://licensebuttons.net/l/by-nc-sa/4.0/88x31.png"/>
                    <pic:cNvPicPr>
                      <a:picLocks noChangeAspect="1" noChangeArrowheads="1"/>
                    </pic:cNvPicPr>
                  </pic:nvPicPr>
                  <pic:blipFill>
                    <a:blip r:embed="rId36"/>
                    <a:stretch>
                      <a:fillRect/>
                    </a:stretch>
                  </pic:blipFill>
                  <pic:spPr bwMode="auto">
                    <a:xfrm>
                      <a:off x="0" y="0"/>
                      <a:ext cx="1117600" cy="393700"/>
                    </a:xfrm>
                    <a:prstGeom prst="rect">
                      <a:avLst/>
                    </a:prstGeom>
                    <a:noFill/>
                    <a:ln w="9525">
                      <a:noFill/>
                      <a:headEnd/>
                      <a:tailEnd/>
                    </a:ln>
                  </pic:spPr>
                </pic:pic>
              </a:graphicData>
            </a:graphic>
          </wp:inline>
        </w:drawing>
      </w:r>
    </w:p>
    <w:p w14:paraId="7FCE1CB3" w14:textId="77777777" w:rsidR="00E6009A" w:rsidRDefault="00000000">
      <w:pPr>
        <w:pStyle w:val="ImageCaption"/>
      </w:pPr>
      <w:r>
        <w:t>CC BY-NC-SA 4.0</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69"/>
      </w:tblGrid>
      <w:tr w:rsidR="00E6009A" w14:paraId="47096714" w14:textId="77777777" w:rsidTr="00E6009A">
        <w:trPr>
          <w:cnfStyle w:val="000000100000" w:firstRow="0" w:lastRow="0" w:firstColumn="0" w:lastColumn="0" w:oddVBand="0" w:evenVBand="0" w:oddHBand="1" w:evenHBand="0" w:firstRowFirstColumn="0" w:firstRowLastColumn="0" w:lastRowFirstColumn="0" w:lastRowLastColumn="0"/>
          <w:cantSplit/>
        </w:trPr>
        <w:tc>
          <w:tcPr>
            <w:tcW w:w="0" w:type="auto"/>
            <w:shd w:val="clear" w:color="auto" w:fill="CCF1E3"/>
            <w:tcMar>
              <w:top w:w="92" w:type="dxa"/>
              <w:bottom w:w="92" w:type="dxa"/>
            </w:tcMar>
          </w:tcPr>
          <w:p w14:paraId="212FEFA6" w14:textId="77777777" w:rsidR="00E6009A" w:rsidRDefault="00000000">
            <w:pPr>
              <w:pStyle w:val="Corpsdetexte"/>
              <w:spacing w:before="0" w:after="0"/>
              <w:textAlignment w:val="center"/>
            </w:pPr>
            <w:r>
              <w:rPr>
                <w:noProof/>
              </w:rPr>
              <w:drawing>
                <wp:inline distT="0" distB="0" distL="0" distR="0" wp14:anchorId="5B23B042" wp14:editId="032DC02D">
                  <wp:extent cx="152400" cy="15240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C:\PROGRA~1\Quarto\share\formats\docx\tip.png"/>
                          <pic:cNvPicPr>
                            <a:picLocks noChangeAspect="1" noChangeArrowheads="1"/>
                          </pic:cNvPicPr>
                        </pic:nvPicPr>
                        <pic:blipFill>
                          <a:blip r:embed="rId37"/>
                          <a:stretch>
                            <a:fillRect/>
                          </a:stretch>
                        </pic:blipFill>
                        <pic:spPr bwMode="auto">
                          <a:xfrm>
                            <a:off x="0" y="0"/>
                            <a:ext cx="152400" cy="152400"/>
                          </a:xfrm>
                          <a:prstGeom prst="rect">
                            <a:avLst/>
                          </a:prstGeom>
                          <a:noFill/>
                          <a:ln w="9525">
                            <a:noFill/>
                            <a:headEnd/>
                            <a:tailEnd/>
                          </a:ln>
                        </pic:spPr>
                      </pic:pic>
                    </a:graphicData>
                  </a:graphic>
                </wp:inline>
              </w:drawing>
            </w:r>
            <w:r>
              <w:t xml:space="preserve">  Expand for Session Info</w:t>
            </w:r>
          </w:p>
        </w:tc>
      </w:tr>
      <w:tr w:rsidR="00E6009A" w:rsidRPr="00F80AA6" w14:paraId="35B1BE52" w14:textId="77777777" w:rsidTr="00E6009A">
        <w:trPr>
          <w:cantSplit/>
        </w:trPr>
        <w:tc>
          <w:tcPr>
            <w:tcW w:w="0" w:type="auto"/>
            <w:tcMar>
              <w:top w:w="108" w:type="dxa"/>
              <w:bottom w:w="108" w:type="dxa"/>
            </w:tcMar>
          </w:tcPr>
          <w:p w14:paraId="4EC457CF" w14:textId="77777777" w:rsidR="00E6009A" w:rsidRPr="00F80AA6" w:rsidRDefault="00000000">
            <w:pPr>
              <w:pStyle w:val="SourceCode"/>
              <w:rPr>
                <w:lang w:val="fr-CH"/>
              </w:rPr>
            </w:pPr>
            <w:r w:rsidRPr="00F80AA6">
              <w:rPr>
                <w:rStyle w:val="VerbatimChar"/>
                <w:lang w:val="fr-CH"/>
              </w:rPr>
              <w:t>Warning: le package 'sessioninfo' a été compilé avec la version R 4.4.2</w:t>
            </w:r>
          </w:p>
          <w:p w14:paraId="5D698F77" w14:textId="77777777" w:rsidR="00E6009A" w:rsidRPr="00F80AA6" w:rsidRDefault="00000000">
            <w:pPr>
              <w:pStyle w:val="SourceCode"/>
              <w:rPr>
                <w:lang w:val="fr-CH"/>
              </w:rPr>
            </w:pPr>
            <w:r w:rsidRPr="00F80AA6">
              <w:rPr>
                <w:rStyle w:val="VerbatimChar"/>
                <w:lang w:val="fr-CH"/>
              </w:rPr>
              <w:t>─ Session info ───────────────────────────────────────────────────────────────</w:t>
            </w:r>
            <w:r w:rsidRPr="00F80AA6">
              <w:rPr>
                <w:lang w:val="fr-CH"/>
              </w:rPr>
              <w:br/>
            </w:r>
            <w:r w:rsidRPr="00F80AA6">
              <w:rPr>
                <w:rStyle w:val="VerbatimChar"/>
                <w:lang w:val="fr-CH"/>
              </w:rPr>
              <w:t xml:space="preserve"> setting  value</w:t>
            </w:r>
            <w:r w:rsidRPr="00F80AA6">
              <w:rPr>
                <w:lang w:val="fr-CH"/>
              </w:rPr>
              <w:br/>
            </w:r>
            <w:r w:rsidRPr="00F80AA6">
              <w:rPr>
                <w:rStyle w:val="VerbatimChar"/>
                <w:lang w:val="fr-CH"/>
              </w:rPr>
              <w:t xml:space="preserve"> version  R version 4.4.1 (2024-06-14 ucrt)</w:t>
            </w:r>
            <w:r w:rsidRPr="00F80AA6">
              <w:rPr>
                <w:lang w:val="fr-CH"/>
              </w:rPr>
              <w:br/>
            </w:r>
            <w:r w:rsidRPr="00F80AA6">
              <w:rPr>
                <w:rStyle w:val="VerbatimChar"/>
                <w:lang w:val="fr-CH"/>
              </w:rPr>
              <w:t xml:space="preserve"> os       Windows 11 x64 (build 22631)</w:t>
            </w:r>
            <w:r w:rsidRPr="00F80AA6">
              <w:rPr>
                <w:lang w:val="fr-CH"/>
              </w:rPr>
              <w:br/>
            </w:r>
            <w:r w:rsidRPr="00F80AA6">
              <w:rPr>
                <w:rStyle w:val="VerbatimChar"/>
                <w:lang w:val="fr-CH"/>
              </w:rPr>
              <w:t xml:space="preserve"> system   x86_64, mingw32</w:t>
            </w:r>
            <w:r w:rsidRPr="00F80AA6">
              <w:rPr>
                <w:lang w:val="fr-CH"/>
              </w:rPr>
              <w:br/>
            </w:r>
            <w:r w:rsidRPr="00F80AA6">
              <w:rPr>
                <w:rStyle w:val="VerbatimChar"/>
                <w:lang w:val="fr-CH"/>
              </w:rPr>
              <w:t xml:space="preserve"> ui       RTerm</w:t>
            </w:r>
            <w:r w:rsidRPr="00F80AA6">
              <w:rPr>
                <w:lang w:val="fr-CH"/>
              </w:rPr>
              <w:br/>
            </w:r>
            <w:r w:rsidRPr="00F80AA6">
              <w:rPr>
                <w:rStyle w:val="VerbatimChar"/>
                <w:lang w:val="fr-CH"/>
              </w:rPr>
              <w:t xml:space="preserve"> language (EN)</w:t>
            </w:r>
            <w:r w:rsidRPr="00F80AA6">
              <w:rPr>
                <w:lang w:val="fr-CH"/>
              </w:rPr>
              <w:br/>
            </w:r>
            <w:r w:rsidRPr="00F80AA6">
              <w:rPr>
                <w:rStyle w:val="VerbatimChar"/>
                <w:lang w:val="fr-CH"/>
              </w:rPr>
              <w:t xml:space="preserve"> collate  French_Switzerland.utf8</w:t>
            </w:r>
            <w:r w:rsidRPr="00F80AA6">
              <w:rPr>
                <w:lang w:val="fr-CH"/>
              </w:rPr>
              <w:br/>
            </w:r>
            <w:r w:rsidRPr="00F80AA6">
              <w:rPr>
                <w:rStyle w:val="VerbatimChar"/>
                <w:lang w:val="fr-CH"/>
              </w:rPr>
              <w:t xml:space="preserve"> ctype    French_Switzerland.utf8</w:t>
            </w:r>
            <w:r w:rsidRPr="00F80AA6">
              <w:rPr>
                <w:lang w:val="fr-CH"/>
              </w:rPr>
              <w:br/>
            </w:r>
            <w:r w:rsidRPr="00F80AA6">
              <w:rPr>
                <w:rStyle w:val="VerbatimChar"/>
                <w:lang w:val="fr-CH"/>
              </w:rPr>
              <w:t xml:space="preserve"> tz       Europe/Zurich</w:t>
            </w:r>
            <w:r w:rsidRPr="00F80AA6">
              <w:rPr>
                <w:lang w:val="fr-CH"/>
              </w:rPr>
              <w:br/>
            </w:r>
            <w:r w:rsidRPr="00F80AA6">
              <w:rPr>
                <w:rStyle w:val="VerbatimChar"/>
                <w:lang w:val="fr-CH"/>
              </w:rPr>
              <w:t xml:space="preserve"> date     2024-12-03</w:t>
            </w:r>
            <w:r w:rsidRPr="00F80AA6">
              <w:rPr>
                <w:lang w:val="fr-CH"/>
              </w:rPr>
              <w:br/>
            </w:r>
            <w:r w:rsidRPr="00F80AA6">
              <w:rPr>
                <w:rStyle w:val="VerbatimChar"/>
                <w:lang w:val="fr-CH"/>
              </w:rPr>
              <w:t xml:space="preserve"> pandoc   3.2 @ C:/DATA/R.Apps/RStudio-2024.09.1-394/resources/app/bin/quarto/bin/tools/ (via rmarkdown)</w:t>
            </w:r>
            <w:r w:rsidRPr="00F80AA6">
              <w:rPr>
                <w:lang w:val="fr-CH"/>
              </w:rPr>
              <w:br/>
            </w:r>
            <w:r w:rsidRPr="00F80AA6">
              <w:rPr>
                <w:rStyle w:val="VerbatimChar"/>
                <w:lang w:val="fr-CH"/>
              </w:rPr>
              <w:t xml:space="preserve"> quarto   1.5.45 @ C:\\PROGRA~1\\Quarto\\bin\\quarto.exe</w:t>
            </w:r>
            <w:r w:rsidRPr="00F80AA6">
              <w:rPr>
                <w:lang w:val="fr-CH"/>
              </w:rPr>
              <w:br/>
            </w:r>
            <w:r w:rsidRPr="00F80AA6">
              <w:rPr>
                <w:lang w:val="fr-CH"/>
              </w:rPr>
              <w:br/>
            </w:r>
            <w:r w:rsidRPr="00F80AA6">
              <w:rPr>
                <w:rStyle w:val="VerbatimChar"/>
                <w:lang w:val="fr-CH"/>
              </w:rPr>
              <w:t>─ Packages ───────────────────────────────────────────────────────────────────</w:t>
            </w:r>
            <w:r w:rsidRPr="00F80AA6">
              <w:rPr>
                <w:lang w:val="fr-CH"/>
              </w:rPr>
              <w:br/>
            </w:r>
            <w:r w:rsidRPr="00F80AA6">
              <w:rPr>
                <w:rStyle w:val="VerbatimChar"/>
                <w:lang w:val="fr-CH"/>
              </w:rPr>
              <w:t xml:space="preserve"> package     * version date (UTC) lib source</w:t>
            </w:r>
            <w:r w:rsidRPr="00F80AA6">
              <w:rPr>
                <w:lang w:val="fr-CH"/>
              </w:rPr>
              <w:br/>
            </w:r>
            <w:r w:rsidRPr="00F80AA6">
              <w:rPr>
                <w:rStyle w:val="VerbatimChar"/>
                <w:lang w:val="fr-CH"/>
              </w:rPr>
              <w:t xml:space="preserve"> sessioninfo * 1.2.2   2021-12-06 [1] CRAN (R 4.4.2)</w:t>
            </w:r>
            <w:r w:rsidRPr="00F80AA6">
              <w:rPr>
                <w:lang w:val="fr-CH"/>
              </w:rPr>
              <w:br/>
            </w:r>
            <w:r w:rsidRPr="00F80AA6">
              <w:rPr>
                <w:lang w:val="fr-CH"/>
              </w:rPr>
              <w:br/>
            </w:r>
            <w:r w:rsidRPr="00F80AA6">
              <w:rPr>
                <w:rStyle w:val="VerbatimChar"/>
                <w:lang w:val="fr-CH"/>
              </w:rPr>
              <w:t xml:space="preserve"> [1] C:/DATA/R.Apps/R-4.4.1-win/library</w:t>
            </w:r>
            <w:r w:rsidRPr="00F80AA6">
              <w:rPr>
                <w:lang w:val="fr-CH"/>
              </w:rPr>
              <w:br/>
            </w:r>
            <w:r w:rsidRPr="00F80AA6">
              <w:rPr>
                <w:lang w:val="fr-CH"/>
              </w:rPr>
              <w:br/>
            </w:r>
            <w:r w:rsidRPr="00F80AA6">
              <w:rPr>
                <w:rStyle w:val="VerbatimChar"/>
                <w:lang w:val="fr-CH"/>
              </w:rPr>
              <w:t>──────────────────────────────────────────────────────────────────────────────</w:t>
            </w:r>
          </w:p>
        </w:tc>
      </w:tr>
    </w:tbl>
    <w:p w14:paraId="7EDF0D74" w14:textId="77777777" w:rsidR="00E6009A" w:rsidRDefault="00000000">
      <w:pPr>
        <w:pStyle w:val="Titre1"/>
      </w:pPr>
      <w:bookmarkStart w:id="22" w:name="sec-pre-requisites"/>
      <w:bookmarkStart w:id="23" w:name="_Toc184131189"/>
      <w:bookmarkEnd w:id="20"/>
      <w:r>
        <w:t>1. Pre-requisites</w:t>
      </w:r>
      <w:bookmarkEnd w:id="23"/>
    </w:p>
    <w:p w14:paraId="4E1407C9" w14:textId="77777777" w:rsidR="00E6009A" w:rsidRDefault="00000000">
      <w:pPr>
        <w:pStyle w:val="FirstParagraph"/>
      </w:pPr>
      <w:r>
        <w:t xml:space="preserve">To start using the toolkit for your </w:t>
      </w:r>
      <w:r>
        <w:rPr>
          <w:i/>
          <w:iCs/>
        </w:rPr>
        <w:t>fast-track Delphi</w:t>
      </w:r>
      <w:r>
        <w:t xml:space="preserve"> project, you will need to:</w:t>
      </w:r>
    </w:p>
    <w:p w14:paraId="717B928B" w14:textId="77777777" w:rsidR="00E6009A" w:rsidRDefault="00000000">
      <w:pPr>
        <w:numPr>
          <w:ilvl w:val="0"/>
          <w:numId w:val="12"/>
        </w:numPr>
      </w:pPr>
      <w:r>
        <w:t xml:space="preserve">install RStudio and R - see Appendix A in </w:t>
      </w:r>
      <w:hyperlink r:id="rId38">
        <w:r>
          <w:rPr>
            <w:rStyle w:val="Lienhypertexte"/>
          </w:rPr>
          <w:t>Hands-On Programming with R</w:t>
        </w:r>
      </w:hyperlink>
      <w:r>
        <w:t xml:space="preserve"> by Garrett Grolemund</w:t>
      </w:r>
    </w:p>
    <w:p w14:paraId="2CB1C73F" w14:textId="77777777" w:rsidR="00E6009A" w:rsidRDefault="00000000">
      <w:pPr>
        <w:numPr>
          <w:ilvl w:val="0"/>
          <w:numId w:val="12"/>
        </w:numPr>
      </w:pPr>
      <w:r>
        <w:t>get some packages - see below</w:t>
      </w:r>
    </w:p>
    <w:p w14:paraId="3B359354" w14:textId="77777777" w:rsidR="00E6009A" w:rsidRDefault="00000000">
      <w:pPr>
        <w:numPr>
          <w:ilvl w:val="0"/>
          <w:numId w:val="12"/>
        </w:numPr>
      </w:pPr>
      <w:r>
        <w:t xml:space="preserve">create a </w:t>
      </w:r>
      <w:hyperlink r:id="rId39">
        <w:r>
          <w:rPr>
            <w:rStyle w:val="VerbatimChar"/>
            <w:b/>
            <w:bCs/>
          </w:rPr>
          <w:t>REDCap</w:t>
        </w:r>
      </w:hyperlink>
      <w:r>
        <w:t xml:space="preserve"> project and the token to access it through the R project - see </w:t>
      </w:r>
      <w:hyperlink w:anchor="sec-instructions-for-redcap">
        <w:r>
          <w:rPr>
            <w:rStyle w:val="Lienhypertexte"/>
          </w:rPr>
          <w:t>Chapter 4</w:t>
        </w:r>
      </w:hyperlink>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69"/>
      </w:tblGrid>
      <w:tr w:rsidR="00E6009A" w14:paraId="716A3169" w14:textId="77777777" w:rsidTr="00E6009A">
        <w:trPr>
          <w:cnfStyle w:val="000000100000" w:firstRow="0" w:lastRow="0" w:firstColumn="0" w:lastColumn="0" w:oddVBand="0" w:evenVBand="0" w:oddHBand="1" w:evenHBand="0" w:firstRowFirstColumn="0" w:firstRowLastColumn="0" w:lastRowFirstColumn="0" w:lastRowLastColumn="0"/>
          <w:cantSplit/>
        </w:trPr>
        <w:tc>
          <w:tcPr>
            <w:tcW w:w="0" w:type="auto"/>
            <w:shd w:val="clear" w:color="auto" w:fill="CCF1E3"/>
            <w:tcMar>
              <w:top w:w="92" w:type="dxa"/>
              <w:bottom w:w="92" w:type="dxa"/>
            </w:tcMar>
          </w:tcPr>
          <w:p w14:paraId="1161D662" w14:textId="77777777" w:rsidR="00E6009A" w:rsidRDefault="00000000">
            <w:pPr>
              <w:pStyle w:val="FirstParagraph"/>
              <w:spacing w:before="0" w:after="0"/>
              <w:textAlignment w:val="center"/>
            </w:pPr>
            <w:r>
              <w:rPr>
                <w:noProof/>
              </w:rPr>
              <w:lastRenderedPageBreak/>
              <w:drawing>
                <wp:inline distT="0" distB="0" distL="0" distR="0" wp14:anchorId="0D323CEB" wp14:editId="5B57AA2F">
                  <wp:extent cx="152400" cy="152400"/>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C:\PROGRA~1\Quarto\share\formats\docx\tip.png"/>
                          <pic:cNvPicPr>
                            <a:picLocks noChangeAspect="1" noChangeArrowheads="1"/>
                          </pic:cNvPicPr>
                        </pic:nvPicPr>
                        <pic:blipFill>
                          <a:blip r:embed="rId37"/>
                          <a:stretch>
                            <a:fillRect/>
                          </a:stretch>
                        </pic:blipFill>
                        <pic:spPr bwMode="auto">
                          <a:xfrm>
                            <a:off x="0" y="0"/>
                            <a:ext cx="152400" cy="152400"/>
                          </a:xfrm>
                          <a:prstGeom prst="rect">
                            <a:avLst/>
                          </a:prstGeom>
                          <a:noFill/>
                          <a:ln w="9525">
                            <a:noFill/>
                            <a:headEnd/>
                            <a:tailEnd/>
                          </a:ln>
                        </pic:spPr>
                      </pic:pic>
                    </a:graphicData>
                  </a:graphic>
                </wp:inline>
              </w:drawing>
            </w:r>
            <w:r>
              <w:t xml:space="preserve">  Tip</w:t>
            </w:r>
          </w:p>
        </w:tc>
      </w:tr>
      <w:tr w:rsidR="00E6009A" w14:paraId="367675BE" w14:textId="77777777" w:rsidTr="00E6009A">
        <w:trPr>
          <w:cantSplit/>
        </w:trPr>
        <w:tc>
          <w:tcPr>
            <w:tcW w:w="0" w:type="auto"/>
            <w:tcMar>
              <w:top w:w="108" w:type="dxa"/>
              <w:bottom w:w="108" w:type="dxa"/>
            </w:tcMar>
          </w:tcPr>
          <w:p w14:paraId="11F671BF" w14:textId="77777777" w:rsidR="00E6009A" w:rsidRDefault="00000000">
            <w:pPr>
              <w:pStyle w:val="Corpsdetexte"/>
              <w:spacing w:before="16" w:after="16"/>
            </w:pPr>
            <w:r>
              <w:t xml:space="preserve">We strongly suggest you also go through </w:t>
            </w:r>
            <w:hyperlink w:anchor="sec-understand-type-of-questions">
              <w:r>
                <w:rPr>
                  <w:rStyle w:val="Lienhypertexte"/>
                </w:rPr>
                <w:t>Chapter 2</w:t>
              </w:r>
            </w:hyperlink>
            <w:r>
              <w:t xml:space="preserve"> to understand the structure of the types of questions and how they are considered by the code for analysis and reporting. The demo we offer with this user guide (see </w:t>
            </w:r>
            <w:hyperlink w:anchor="sec-demo">
              <w:r>
                <w:rPr>
                  <w:rStyle w:val="Lienhypertexte"/>
                </w:rPr>
                <w:t>Chapter 3</w:t>
              </w:r>
            </w:hyperlink>
            <w:r>
              <w:t>) is also useful to explore before starting your own project.</w:t>
            </w:r>
          </w:p>
        </w:tc>
      </w:tr>
    </w:tbl>
    <w:p w14:paraId="798FCD31" w14:textId="77777777" w:rsidR="00E6009A" w:rsidRDefault="00000000">
      <w:pPr>
        <w:pStyle w:val="Titre2"/>
      </w:pPr>
      <w:bookmarkStart w:id="24" w:name="sec-get-some-packages"/>
      <w:bookmarkStart w:id="25" w:name="_Toc184131190"/>
      <w:r>
        <w:t>1.1 Get some packages</w:t>
      </w:r>
      <w:bookmarkEnd w:id="25"/>
    </w:p>
    <w:p w14:paraId="1CBFC278" w14:textId="77777777" w:rsidR="00E6009A" w:rsidRDefault="00000000">
      <w:pPr>
        <w:pStyle w:val="FirstParagraph"/>
      </w:pPr>
      <w:r>
        <w:t xml:space="preserve">You will need to run the following </w:t>
      </w:r>
      <w:r>
        <w:rPr>
          <w:i/>
          <w:iCs/>
        </w:rPr>
        <w:t>chunks (lines of executable code)</w:t>
      </w:r>
    </w:p>
    <w:p w14:paraId="03943E34" w14:textId="77777777" w:rsidR="00E6009A" w:rsidRDefault="00000000">
      <w:pPr>
        <w:numPr>
          <w:ilvl w:val="0"/>
          <w:numId w:val="13"/>
        </w:numPr>
      </w:pPr>
      <w:r>
        <w:t>☐ Install pacman unless you already have it : simpler to call libraries and keep them up-to-date</w:t>
      </w:r>
    </w:p>
    <w:p w14:paraId="692304BD" w14:textId="77777777" w:rsidR="00E6009A" w:rsidRDefault="00000000">
      <w:pPr>
        <w:pStyle w:val="SourceCode"/>
        <w:numPr>
          <w:ilvl w:val="0"/>
          <w:numId w:val="6"/>
        </w:numPr>
      </w:pPr>
      <w:r>
        <w:rPr>
          <w:rStyle w:val="DocumentationTok"/>
        </w:rPr>
        <w:t>## install it if not already there</w:t>
      </w:r>
      <w:r>
        <w:br/>
      </w:r>
      <w:r>
        <w:rPr>
          <w:rStyle w:val="ControlFlowTok"/>
        </w:rPr>
        <w:t>if</w:t>
      </w:r>
      <w:r>
        <w:rPr>
          <w:rStyle w:val="NormalTok"/>
        </w:rPr>
        <w:t xml:space="preserve"> (</w:t>
      </w:r>
      <w:r>
        <w:rPr>
          <w:rStyle w:val="SpecialCharTok"/>
        </w:rPr>
        <w:t>!</w:t>
      </w:r>
      <w:r>
        <w:rPr>
          <w:rStyle w:val="FunctionTok"/>
        </w:rPr>
        <w:t>require</w:t>
      </w:r>
      <w:r>
        <w:rPr>
          <w:rStyle w:val="NormalTok"/>
        </w:rPr>
        <w:t>(</w:t>
      </w:r>
      <w:r>
        <w:rPr>
          <w:rStyle w:val="StringTok"/>
        </w:rPr>
        <w:t>"pacman"</w:t>
      </w:r>
      <w:r>
        <w:rPr>
          <w:rStyle w:val="NormalTok"/>
        </w:rPr>
        <w:t xml:space="preserve">)) </w:t>
      </w:r>
      <w:r>
        <w:rPr>
          <w:rStyle w:val="FunctionTok"/>
        </w:rPr>
        <w:t>install.packages</w:t>
      </w:r>
      <w:r>
        <w:rPr>
          <w:rStyle w:val="NormalTok"/>
        </w:rPr>
        <w:t>(</w:t>
      </w:r>
      <w:r>
        <w:rPr>
          <w:rStyle w:val="StringTok"/>
        </w:rPr>
        <w:t>"pacman"</w:t>
      </w:r>
      <w:r>
        <w:rPr>
          <w:rStyle w:val="NormalTok"/>
        </w:rPr>
        <w:t xml:space="preserve">) </w:t>
      </w:r>
    </w:p>
    <w:p w14:paraId="7F79BB2C" w14:textId="77777777" w:rsidR="00E6009A" w:rsidRDefault="00000000">
      <w:pPr>
        <w:numPr>
          <w:ilvl w:val="0"/>
          <w:numId w:val="13"/>
        </w:numPr>
      </w:pPr>
      <w:r>
        <w:t xml:space="preserve">☐ Load the following packages with </w:t>
      </w:r>
      <w:r>
        <w:rPr>
          <w:rStyle w:val="VerbatimChar"/>
        </w:rPr>
        <w:t>pacman::p_load</w:t>
      </w:r>
      <w:r>
        <w:t xml:space="preserve"> (it will 1. install package if not installed and keep it up-to-date, 2. call the library)</w:t>
      </w:r>
    </w:p>
    <w:p w14:paraId="7C0E7221" w14:textId="77777777" w:rsidR="00E6009A" w:rsidRDefault="00000000">
      <w:pPr>
        <w:pStyle w:val="SourceCode"/>
        <w:numPr>
          <w:ilvl w:val="0"/>
          <w:numId w:val="6"/>
        </w:numPr>
      </w:pPr>
      <w:r>
        <w:rPr>
          <w:rStyle w:val="NormalTok"/>
        </w:rPr>
        <w:t>pacman</w:t>
      </w:r>
      <w:r>
        <w:rPr>
          <w:rStyle w:val="SpecialCharTok"/>
        </w:rPr>
        <w:t>::</w:t>
      </w:r>
      <w:r>
        <w:rPr>
          <w:rStyle w:val="FunctionTok"/>
        </w:rPr>
        <w:t>p_load</w:t>
      </w:r>
      <w:r>
        <w:rPr>
          <w:rStyle w:val="NormalTok"/>
        </w:rPr>
        <w:t>(</w:t>
      </w:r>
      <w:r>
        <w:br/>
      </w:r>
      <w:r>
        <w:rPr>
          <w:rStyle w:val="NormalTok"/>
        </w:rPr>
        <w:t xml:space="preserve">    bookdown,</w:t>
      </w:r>
      <w:r>
        <w:br/>
      </w:r>
      <w:r>
        <w:rPr>
          <w:rStyle w:val="NormalTok"/>
        </w:rPr>
        <w:t xml:space="preserve">    crayon,</w:t>
      </w:r>
      <w:r>
        <w:br/>
      </w:r>
      <w:r>
        <w:rPr>
          <w:rStyle w:val="NormalTok"/>
        </w:rPr>
        <w:t xml:space="preserve">    data.table,</w:t>
      </w:r>
      <w:r>
        <w:br/>
      </w:r>
      <w:r>
        <w:rPr>
          <w:rStyle w:val="NormalTok"/>
        </w:rPr>
        <w:t xml:space="preserve">    flextable,</w:t>
      </w:r>
      <w:r>
        <w:br/>
      </w:r>
      <w:r>
        <w:rPr>
          <w:rStyle w:val="NormalTok"/>
        </w:rPr>
        <w:t xml:space="preserve">    formattable,</w:t>
      </w:r>
      <w:r>
        <w:br/>
      </w:r>
      <w:r>
        <w:rPr>
          <w:rStyle w:val="NormalTok"/>
        </w:rPr>
        <w:t xml:space="preserve">    fs,</w:t>
      </w:r>
      <w:r>
        <w:br/>
      </w:r>
      <w:r>
        <w:rPr>
          <w:rStyle w:val="NormalTok"/>
        </w:rPr>
        <w:t xml:space="preserve">    ftExtra,</w:t>
      </w:r>
      <w:r>
        <w:br/>
      </w:r>
      <w:r>
        <w:rPr>
          <w:rStyle w:val="NormalTok"/>
        </w:rPr>
        <w:t xml:space="preserve">    ggplot2,</w:t>
      </w:r>
      <w:r>
        <w:br/>
      </w:r>
      <w:r>
        <w:rPr>
          <w:rStyle w:val="NormalTok"/>
        </w:rPr>
        <w:t xml:space="preserve">    haven,</w:t>
      </w:r>
      <w:r>
        <w:br/>
      </w:r>
      <w:r>
        <w:rPr>
          <w:rStyle w:val="NormalTok"/>
        </w:rPr>
        <w:t xml:space="preserve">    here,</w:t>
      </w:r>
      <w:r>
        <w:br/>
      </w:r>
      <w:r>
        <w:rPr>
          <w:rStyle w:val="NormalTok"/>
        </w:rPr>
        <w:t xml:space="preserve">    magrittr,</w:t>
      </w:r>
      <w:r>
        <w:br/>
      </w:r>
      <w:r>
        <w:rPr>
          <w:rStyle w:val="NormalTok"/>
        </w:rPr>
        <w:t xml:space="preserve">    officedown,</w:t>
      </w:r>
      <w:r>
        <w:br/>
      </w:r>
      <w:r>
        <w:rPr>
          <w:rStyle w:val="NormalTok"/>
        </w:rPr>
        <w:t xml:space="preserve">    patchwork,</w:t>
      </w:r>
      <w:r>
        <w:br/>
      </w:r>
      <w:r>
        <w:rPr>
          <w:rStyle w:val="NormalTok"/>
        </w:rPr>
        <w:t xml:space="preserve">    purrr,</w:t>
      </w:r>
      <w:r>
        <w:br/>
      </w:r>
      <w:r>
        <w:rPr>
          <w:rStyle w:val="NormalTok"/>
        </w:rPr>
        <w:t xml:space="preserve">    REDCapR,</w:t>
      </w:r>
      <w:r>
        <w:br/>
      </w:r>
      <w:r>
        <w:rPr>
          <w:rStyle w:val="NormalTok"/>
        </w:rPr>
        <w:t xml:space="preserve">    sjlabelled,</w:t>
      </w:r>
      <w:r>
        <w:br/>
      </w:r>
      <w:r>
        <w:rPr>
          <w:rStyle w:val="NormalTok"/>
        </w:rPr>
        <w:t xml:space="preserve">    sjmisc,</w:t>
      </w:r>
      <w:r>
        <w:br/>
      </w:r>
      <w:r>
        <w:rPr>
          <w:rStyle w:val="NormalTok"/>
        </w:rPr>
        <w:t xml:space="preserve">    sjPlot,</w:t>
      </w:r>
      <w:r>
        <w:br/>
      </w:r>
      <w:r>
        <w:rPr>
          <w:rStyle w:val="NormalTok"/>
        </w:rPr>
        <w:t xml:space="preserve">    stringr,</w:t>
      </w:r>
      <w:r>
        <w:br/>
      </w:r>
      <w:r>
        <w:rPr>
          <w:rStyle w:val="NormalTok"/>
        </w:rPr>
        <w:t xml:space="preserve">    tidyverse,</w:t>
      </w:r>
      <w:r>
        <w:br/>
      </w:r>
      <w:r>
        <w:rPr>
          <w:rStyle w:val="NormalTok"/>
        </w:rPr>
        <w:t xml:space="preserve">    writexl)</w:t>
      </w:r>
      <w:r>
        <w:br/>
      </w:r>
      <w:r>
        <w:br/>
      </w:r>
      <w:r>
        <w:rPr>
          <w:rStyle w:val="DocumentationTok"/>
        </w:rPr>
        <w:t>## install.packages("remotes") ## If it's not already installed.</w:t>
      </w:r>
      <w:r>
        <w:br/>
      </w:r>
      <w:r>
        <w:rPr>
          <w:rStyle w:val="NormalTok"/>
        </w:rPr>
        <w:t>remotes</w:t>
      </w:r>
      <w:r>
        <w:rPr>
          <w:rStyle w:val="SpecialCharTok"/>
        </w:rPr>
        <w:t>::</w:t>
      </w:r>
      <w:r>
        <w:rPr>
          <w:rStyle w:val="FunctionTok"/>
        </w:rPr>
        <w:t>install_github</w:t>
      </w:r>
      <w:r>
        <w:rPr>
          <w:rStyle w:val="NormalTok"/>
        </w:rPr>
        <w:t>(</w:t>
      </w:r>
      <w:r>
        <w:rPr>
          <w:rStyle w:val="StringTok"/>
        </w:rPr>
        <w:t>"OuhscBbmc/OuhscMunge"</w:t>
      </w:r>
      <w:r>
        <w:rPr>
          <w:rStyle w:val="NormalTok"/>
        </w:rPr>
        <w:t>)</w:t>
      </w:r>
    </w:p>
    <w:p w14:paraId="513D5299" w14:textId="77777777" w:rsidR="00E6009A" w:rsidRDefault="00000000">
      <w:pPr>
        <w:numPr>
          <w:ilvl w:val="0"/>
          <w:numId w:val="13"/>
        </w:numPr>
      </w:pPr>
      <w:r>
        <w:t xml:space="preserve">☐ Install </w:t>
      </w:r>
      <w:hyperlink r:id="rId40">
        <w:r>
          <w:rPr>
            <w:rStyle w:val="Lienhypertexte"/>
          </w:rPr>
          <w:t>fast-track Delphi: code only</w:t>
        </w:r>
      </w:hyperlink>
    </w:p>
    <w:p w14:paraId="3896A61A" w14:textId="77777777" w:rsidR="00E6009A" w:rsidRDefault="00000000">
      <w:pPr>
        <w:pStyle w:val="SourceCode"/>
        <w:numPr>
          <w:ilvl w:val="0"/>
          <w:numId w:val="6"/>
        </w:numPr>
      </w:pPr>
      <w:r>
        <w:rPr>
          <w:rStyle w:val="NormalTok"/>
        </w:rPr>
        <w:t xml:space="preserve">Download as a zip </w:t>
      </w:r>
      <w:r>
        <w:rPr>
          <w:rStyle w:val="FunctionTok"/>
        </w:rPr>
        <w:t>file</w:t>
      </w:r>
      <w:r>
        <w:rPr>
          <w:rStyle w:val="NormalTok"/>
        </w:rPr>
        <w:t xml:space="preserve"> (click on green button Code), and unzip locally</w:t>
      </w:r>
      <w:r>
        <w:br/>
      </w:r>
      <w:r>
        <w:rPr>
          <w:rStyle w:val="NormalTok"/>
        </w:rPr>
        <w:t xml:space="preserve">  or</w:t>
      </w:r>
      <w:r>
        <w:br/>
      </w:r>
      <w:r>
        <w:rPr>
          <w:rStyle w:val="NormalTok"/>
        </w:rPr>
        <w:t>remotes</w:t>
      </w:r>
      <w:r>
        <w:rPr>
          <w:rStyle w:val="SpecialCharTok"/>
        </w:rPr>
        <w:t>::</w:t>
      </w:r>
      <w:r>
        <w:rPr>
          <w:rStyle w:val="FunctionTok"/>
        </w:rPr>
        <w:t>install_github</w:t>
      </w:r>
      <w:r>
        <w:rPr>
          <w:rStyle w:val="NormalTok"/>
        </w:rPr>
        <w:t>(</w:t>
      </w:r>
      <w:r>
        <w:rPr>
          <w:rStyle w:val="StringTok"/>
        </w:rPr>
        <w:t>"Unisante/delphi-fast-track"</w:t>
      </w:r>
      <w:r>
        <w:rPr>
          <w:rStyle w:val="NormalTok"/>
        </w:rPr>
        <w:t xml:space="preserve">) </w:t>
      </w:r>
    </w:p>
    <w:p w14:paraId="066F0A37" w14:textId="77777777" w:rsidR="00E6009A" w:rsidRDefault="00000000">
      <w:pPr>
        <w:pStyle w:val="Titre2"/>
      </w:pPr>
      <w:bookmarkStart w:id="26" w:name="our-preferred-options-for-rstudio"/>
      <w:bookmarkStart w:id="27" w:name="_Toc184131191"/>
      <w:bookmarkEnd w:id="24"/>
      <w:r>
        <w:lastRenderedPageBreak/>
        <w:t>1.2 Our preferred options for RStudio</w:t>
      </w:r>
      <w:bookmarkEnd w:id="27"/>
    </w:p>
    <w:p w14:paraId="6CE7A07E" w14:textId="77777777" w:rsidR="00E6009A" w:rsidRDefault="00000000">
      <w:pPr>
        <w:pStyle w:val="Titre3"/>
      </w:pPr>
      <w:bookmarkStart w:id="28" w:name="workspace"/>
      <w:bookmarkStart w:id="29" w:name="_Toc184131192"/>
      <w:r>
        <w:t>1.2.1 Workspace</w:t>
      </w:r>
      <w:bookmarkEnd w:id="29"/>
    </w:p>
    <w:p w14:paraId="0D04EAAD" w14:textId="77777777" w:rsidR="00E6009A" w:rsidRDefault="00000000">
      <w:pPr>
        <w:pStyle w:val="Compact"/>
        <w:numPr>
          <w:ilvl w:val="0"/>
          <w:numId w:val="14"/>
        </w:numPr>
      </w:pPr>
      <w:r>
        <w:t>Never restore or save the RData into the workspace</w:t>
      </w:r>
    </w:p>
    <w:p w14:paraId="10ABADB7" w14:textId="77777777" w:rsidR="00E6009A" w:rsidRDefault="00000000">
      <w:pPr>
        <w:pStyle w:val="FirstParagraph"/>
      </w:pPr>
      <w:r>
        <w:rPr>
          <w:noProof/>
        </w:rPr>
        <w:drawing>
          <wp:inline distT="0" distB="0" distL="0" distR="0" wp14:anchorId="4D28C15A" wp14:editId="2F8E8704">
            <wp:extent cx="5629275" cy="5915025"/>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_img/RStudio_options_workspace.jpg"/>
                    <pic:cNvPicPr>
                      <a:picLocks noChangeAspect="1" noChangeArrowheads="1"/>
                    </pic:cNvPicPr>
                  </pic:nvPicPr>
                  <pic:blipFill>
                    <a:blip r:embed="rId41"/>
                    <a:stretch>
                      <a:fillRect/>
                    </a:stretch>
                  </pic:blipFill>
                  <pic:spPr bwMode="auto">
                    <a:xfrm>
                      <a:off x="0" y="0"/>
                      <a:ext cx="5629275" cy="5915025"/>
                    </a:xfrm>
                    <a:prstGeom prst="rect">
                      <a:avLst/>
                    </a:prstGeom>
                    <a:noFill/>
                    <a:ln w="9525">
                      <a:noFill/>
                      <a:headEnd/>
                      <a:tailEnd/>
                    </a:ln>
                  </pic:spPr>
                </pic:pic>
              </a:graphicData>
            </a:graphic>
          </wp:inline>
        </w:drawing>
      </w:r>
    </w:p>
    <w:p w14:paraId="2534082B" w14:textId="77777777" w:rsidR="00E6009A" w:rsidRDefault="00000000">
      <w:pPr>
        <w:pStyle w:val="Titre3"/>
      </w:pPr>
      <w:bookmarkStart w:id="30" w:name="appearance"/>
      <w:bookmarkStart w:id="31" w:name="_Toc184131193"/>
      <w:bookmarkEnd w:id="28"/>
      <w:r>
        <w:t>1.2.2 Appearance</w:t>
      </w:r>
      <w:bookmarkEnd w:id="31"/>
    </w:p>
    <w:p w14:paraId="582A266C" w14:textId="77777777" w:rsidR="00E6009A" w:rsidRDefault="00000000">
      <w:pPr>
        <w:pStyle w:val="Compact"/>
        <w:numPr>
          <w:ilvl w:val="0"/>
          <w:numId w:val="15"/>
        </w:numPr>
      </w:pPr>
      <w:r>
        <w:t xml:space="preserve">We like </w:t>
      </w:r>
      <w:r>
        <w:rPr>
          <w:i/>
          <w:iCs/>
        </w:rPr>
        <w:t>Lucida console</w:t>
      </w:r>
      <w:r>
        <w:t xml:space="preserve"> and </w:t>
      </w:r>
      <w:r>
        <w:rPr>
          <w:i/>
          <w:iCs/>
        </w:rPr>
        <w:t>Crimson editor</w:t>
      </w:r>
    </w:p>
    <w:p w14:paraId="6410DE0A" w14:textId="77777777" w:rsidR="00E6009A" w:rsidRDefault="00000000">
      <w:pPr>
        <w:pStyle w:val="FirstParagraph"/>
      </w:pPr>
      <w:r>
        <w:rPr>
          <w:noProof/>
        </w:rPr>
        <w:lastRenderedPageBreak/>
        <w:drawing>
          <wp:inline distT="0" distB="0" distL="0" distR="0" wp14:anchorId="09DE7ED2" wp14:editId="37B3F403">
            <wp:extent cx="5648325" cy="5905500"/>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_img/RStudio_options_appearance.jpg"/>
                    <pic:cNvPicPr>
                      <a:picLocks noChangeAspect="1" noChangeArrowheads="1"/>
                    </pic:cNvPicPr>
                  </pic:nvPicPr>
                  <pic:blipFill>
                    <a:blip r:embed="rId42"/>
                    <a:stretch>
                      <a:fillRect/>
                    </a:stretch>
                  </pic:blipFill>
                  <pic:spPr bwMode="auto">
                    <a:xfrm>
                      <a:off x="0" y="0"/>
                      <a:ext cx="5648325" cy="5905500"/>
                    </a:xfrm>
                    <a:prstGeom prst="rect">
                      <a:avLst/>
                    </a:prstGeom>
                    <a:noFill/>
                    <a:ln w="9525">
                      <a:noFill/>
                      <a:headEnd/>
                      <a:tailEnd/>
                    </a:ln>
                  </pic:spPr>
                </pic:pic>
              </a:graphicData>
            </a:graphic>
          </wp:inline>
        </w:drawing>
      </w:r>
    </w:p>
    <w:p w14:paraId="7623198B" w14:textId="77777777" w:rsidR="00E6009A" w:rsidRDefault="00000000">
      <w:pPr>
        <w:pStyle w:val="Titre3"/>
      </w:pPr>
      <w:bookmarkStart w:id="32" w:name="pane-layout"/>
      <w:bookmarkStart w:id="33" w:name="_Toc184131194"/>
      <w:bookmarkEnd w:id="30"/>
      <w:r>
        <w:t>1.2.3 Pane layout</w:t>
      </w:r>
      <w:bookmarkEnd w:id="33"/>
    </w:p>
    <w:p w14:paraId="3B97E9A0" w14:textId="77777777" w:rsidR="00E6009A" w:rsidRDefault="00000000">
      <w:pPr>
        <w:pStyle w:val="Compact"/>
        <w:numPr>
          <w:ilvl w:val="0"/>
          <w:numId w:val="16"/>
        </w:numPr>
      </w:pPr>
      <w:r>
        <w:t>We like to have more space for the source to the left</w:t>
      </w:r>
    </w:p>
    <w:p w14:paraId="4DEA69FA" w14:textId="77777777" w:rsidR="00E6009A" w:rsidRDefault="00000000">
      <w:pPr>
        <w:pStyle w:val="FirstParagraph"/>
      </w:pPr>
      <w:r>
        <w:rPr>
          <w:noProof/>
        </w:rPr>
        <w:lastRenderedPageBreak/>
        <w:drawing>
          <wp:inline distT="0" distB="0" distL="0" distR="0" wp14:anchorId="0DA4FA00" wp14:editId="0D177C7D">
            <wp:extent cx="5638800" cy="5886450"/>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_img/RStudio_options_pane_layout.jpg"/>
                    <pic:cNvPicPr>
                      <a:picLocks noChangeAspect="1" noChangeArrowheads="1"/>
                    </pic:cNvPicPr>
                  </pic:nvPicPr>
                  <pic:blipFill>
                    <a:blip r:embed="rId43"/>
                    <a:stretch>
                      <a:fillRect/>
                    </a:stretch>
                  </pic:blipFill>
                  <pic:spPr bwMode="auto">
                    <a:xfrm>
                      <a:off x="0" y="0"/>
                      <a:ext cx="5638800" cy="5886450"/>
                    </a:xfrm>
                    <a:prstGeom prst="rect">
                      <a:avLst/>
                    </a:prstGeom>
                    <a:noFill/>
                    <a:ln w="9525">
                      <a:noFill/>
                      <a:headEnd/>
                      <a:tailEnd/>
                    </a:ln>
                  </pic:spPr>
                </pic:pic>
              </a:graphicData>
            </a:graphic>
          </wp:inline>
        </w:drawing>
      </w:r>
    </w:p>
    <w:p w14:paraId="34F08745" w14:textId="77777777" w:rsidR="00E6009A" w:rsidRDefault="00000000">
      <w:pPr>
        <w:pStyle w:val="Titre1"/>
      </w:pPr>
      <w:bookmarkStart w:id="34" w:name="sec-understand-type-of-questions"/>
      <w:bookmarkStart w:id="35" w:name="_Toc184131195"/>
      <w:bookmarkEnd w:id="22"/>
      <w:bookmarkEnd w:id="26"/>
      <w:bookmarkEnd w:id="32"/>
      <w:r>
        <w:t>2. Types of questions</w:t>
      </w:r>
      <w:bookmarkEnd w:id="35"/>
    </w:p>
    <w:p w14:paraId="0A8227AE" w14:textId="77777777" w:rsidR="00E6009A" w:rsidRDefault="00000000">
      <w:pPr>
        <w:pStyle w:val="FirstParagraph"/>
      </w:pPr>
      <w:r>
        <w:t xml:space="preserve">There are three types of questions in a </w:t>
      </w:r>
      <w:r>
        <w:rPr>
          <w:i/>
          <w:iCs/>
        </w:rPr>
        <w:t>fast-track Delphi</w:t>
      </w:r>
      <w:r>
        <w:t xml:space="preserve"> process. Their structure and implications for the analysis and reporting are described below. Round 2 (dft2) will include all three types of question, while round 3 (dft3) should in principle include only type 1 questions.</w:t>
      </w:r>
    </w:p>
    <w:p w14:paraId="3E38E7DF" w14:textId="77777777" w:rsidR="00E6009A" w:rsidRDefault="00000000">
      <w:pPr>
        <w:pStyle w:val="Corpsdetexte"/>
      </w:pPr>
      <w:r>
        <w:t xml:space="preserve">Detailed rationale for the methodology can be found in </w:t>
      </w:r>
      <w:hyperlink w:anchor="sec-publications">
        <w:r>
          <w:rPr>
            <w:rStyle w:val="Lienhypertexte"/>
          </w:rPr>
          <w:t>publications</w:t>
        </w:r>
      </w:hyperlink>
      <w:r>
        <w:t>.</w:t>
      </w:r>
    </w:p>
    <w:p w14:paraId="28242F8E" w14:textId="77777777" w:rsidR="00E6009A" w:rsidRDefault="00000000">
      <w:pPr>
        <w:pStyle w:val="Corpsdetexte"/>
      </w:pPr>
      <w:r>
        <w:t>We suggest you read the following paragraphs to understand the outputs that will be produced for each type of question, before going further in your project.</w:t>
      </w:r>
    </w:p>
    <w:p w14:paraId="0F411063" w14:textId="77777777" w:rsidR="00E6009A" w:rsidRDefault="00000000">
      <w:pPr>
        <w:pStyle w:val="Titre2"/>
      </w:pPr>
      <w:bookmarkStart w:id="36" w:name="sec-type-1-question"/>
      <w:bookmarkStart w:id="37" w:name="_Toc184131196"/>
      <w:r>
        <w:lastRenderedPageBreak/>
        <w:t>2.1 Type 1 question</w:t>
      </w:r>
      <w:bookmarkEnd w:id="37"/>
    </w:p>
    <w:p w14:paraId="4E1E697A" w14:textId="77777777" w:rsidR="00E6009A" w:rsidRDefault="00000000">
      <w:pPr>
        <w:pStyle w:val="FirstParagraph"/>
      </w:pPr>
      <w:r>
        <w:t>They are Likert questions. Experts express their opinion by rating their level of agreement with an affirmative statement on a scale from 1 (complete disagreement) to 9 (complete agreement).</w:t>
      </w:r>
    </w:p>
    <w:tbl>
      <w:tblPr>
        <w:tblStyle w:val="Table"/>
        <w:tblW w:w="5000" w:type="pct"/>
        <w:tblLayout w:type="fixed"/>
        <w:tblLook w:val="0000" w:firstRow="0" w:lastRow="0" w:firstColumn="0" w:lastColumn="0" w:noHBand="0" w:noVBand="0"/>
      </w:tblPr>
      <w:tblGrid>
        <w:gridCol w:w="9404"/>
      </w:tblGrid>
      <w:tr w:rsidR="00E6009A" w14:paraId="58934E46" w14:textId="77777777">
        <w:trPr>
          <w:cnfStyle w:val="000000100000" w:firstRow="0" w:lastRow="0" w:firstColumn="0" w:lastColumn="0" w:oddVBand="0" w:evenVBand="0" w:oddHBand="1" w:evenHBand="0" w:firstRowFirstColumn="0" w:firstRowLastColumn="0" w:lastRowFirstColumn="0" w:lastRowLastColumn="0"/>
        </w:trPr>
        <w:tc>
          <w:tcPr>
            <w:tcW w:w="7920" w:type="dxa"/>
          </w:tcPr>
          <w:p w14:paraId="7FC13A0B" w14:textId="77777777" w:rsidR="00E6009A" w:rsidRDefault="00000000">
            <w:pPr>
              <w:pStyle w:val="Compact"/>
              <w:jc w:val="center"/>
            </w:pPr>
            <w:bookmarkStart w:id="38" w:name="fig-redcap-type1"/>
            <w:r>
              <w:rPr>
                <w:noProof/>
              </w:rPr>
              <w:drawing>
                <wp:inline distT="0" distB="0" distL="0" distR="0" wp14:anchorId="590F7A83" wp14:editId="41DBC8C9">
                  <wp:extent cx="5010150" cy="1333500"/>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_img/Question_type1_redcap.jpg"/>
                          <pic:cNvPicPr>
                            <a:picLocks noChangeAspect="1" noChangeArrowheads="1"/>
                          </pic:cNvPicPr>
                        </pic:nvPicPr>
                        <pic:blipFill>
                          <a:blip r:embed="rId44"/>
                          <a:stretch>
                            <a:fillRect/>
                          </a:stretch>
                        </pic:blipFill>
                        <pic:spPr bwMode="auto">
                          <a:xfrm>
                            <a:off x="0" y="0"/>
                            <a:ext cx="5010150" cy="1333500"/>
                          </a:xfrm>
                          <a:prstGeom prst="rect">
                            <a:avLst/>
                          </a:prstGeom>
                          <a:noFill/>
                          <a:ln w="9525">
                            <a:noFill/>
                            <a:headEnd/>
                            <a:tailEnd/>
                          </a:ln>
                        </pic:spPr>
                      </pic:pic>
                    </a:graphicData>
                  </a:graphic>
                </wp:inline>
              </w:drawing>
            </w:r>
          </w:p>
          <w:p w14:paraId="32DCB833" w14:textId="77777777" w:rsidR="00E6009A" w:rsidRDefault="00000000">
            <w:pPr>
              <w:pStyle w:val="ImageCaption"/>
              <w:spacing w:before="200"/>
              <w:jc w:val="left"/>
            </w:pPr>
            <w:r>
              <w:t xml:space="preserve">Figure 2.1: Example of a type 1 question (statement #3) as structured in the REDCap e-questionnaire (in French) - </w:t>
            </w:r>
            <w:hyperlink w:anchor="sec-instructions-for-redcap">
              <w:r>
                <w:rPr>
                  <w:rStyle w:val="Lienhypertexte"/>
                </w:rPr>
                <w:t>Chapter 4</w:t>
              </w:r>
            </w:hyperlink>
            <w:r>
              <w:t xml:space="preserve"> will guide you through the creation of this type of question within your REDCap project.</w:t>
            </w:r>
          </w:p>
        </w:tc>
        <w:bookmarkEnd w:id="38"/>
      </w:tr>
    </w:tbl>
    <w:p w14:paraId="262EB3CA" w14:textId="77777777" w:rsidR="00E6009A" w:rsidRDefault="00000000">
      <w:pPr>
        <w:numPr>
          <w:ilvl w:val="0"/>
          <w:numId w:val="17"/>
        </w:numPr>
      </w:pPr>
      <w:r>
        <w:t>For each statement, the code produces a statistical (median, interquartile [IQR] and minimum-maximum ranges) and a graphical (barplot and boxplot) summary. The number of respondents is also indicated, with percent of total respondents.</w:t>
      </w:r>
    </w:p>
    <w:p w14:paraId="68B4167C" w14:textId="77777777" w:rsidR="00E6009A" w:rsidRDefault="00000000">
      <w:pPr>
        <w:numPr>
          <w:ilvl w:val="0"/>
          <w:numId w:val="17"/>
        </w:numPr>
      </w:pPr>
      <w:r>
        <w:t xml:space="preserve">A green tick indicates that an agreement and/or a consensus was reached at the group level (see thresholds in </w:t>
      </w:r>
      <w:hyperlink w:anchor="sec-agreement-and-consensus-thresholds">
        <w:r>
          <w:rPr>
            <w:rStyle w:val="Lienhypertexte"/>
          </w:rPr>
          <w:t>Section 2.5</w:t>
        </w:r>
      </w:hyperlink>
      <w:r>
        <w:t>).</w:t>
      </w:r>
    </w:p>
    <w:p w14:paraId="5FCF8589" w14:textId="77777777" w:rsidR="00E6009A" w:rsidRDefault="00000000">
      <w:pPr>
        <w:numPr>
          <w:ilvl w:val="0"/>
          <w:numId w:val="17"/>
        </w:numPr>
      </w:pPr>
      <w:r>
        <w:t>For individualised result reports, the expert’s answer is displayed in digits (column ‘your answers’) and on the graphical summary of group response distribution.</w:t>
      </w:r>
    </w:p>
    <w:p w14:paraId="3742C797" w14:textId="77777777" w:rsidR="00E6009A" w:rsidRDefault="00000000">
      <w:pPr>
        <w:numPr>
          <w:ilvl w:val="0"/>
          <w:numId w:val="17"/>
        </w:numPr>
      </w:pPr>
      <w:r>
        <w:t>All type 1 questions of a given section are summarised in one unique table. Below is an example (in French) of the output for one statement of one individualised result report.</w:t>
      </w:r>
    </w:p>
    <w:tbl>
      <w:tblPr>
        <w:tblStyle w:val="Table"/>
        <w:tblW w:w="5000" w:type="pct"/>
        <w:tblLayout w:type="fixed"/>
        <w:tblLook w:val="0000" w:firstRow="0" w:lastRow="0" w:firstColumn="0" w:lastColumn="0" w:noHBand="0" w:noVBand="0"/>
      </w:tblPr>
      <w:tblGrid>
        <w:gridCol w:w="9404"/>
      </w:tblGrid>
      <w:tr w:rsidR="00E6009A" w14:paraId="2810516C" w14:textId="77777777">
        <w:trPr>
          <w:cnfStyle w:val="000000100000" w:firstRow="0" w:lastRow="0" w:firstColumn="0" w:lastColumn="0" w:oddVBand="0" w:evenVBand="0" w:oddHBand="1" w:evenHBand="0" w:firstRowFirstColumn="0" w:firstRowLastColumn="0" w:lastRowFirstColumn="0" w:lastRowLastColumn="0"/>
        </w:trPr>
        <w:tc>
          <w:tcPr>
            <w:tcW w:w="7920" w:type="dxa"/>
          </w:tcPr>
          <w:p w14:paraId="17EFB823" w14:textId="77777777" w:rsidR="00E6009A" w:rsidRDefault="00000000">
            <w:pPr>
              <w:pStyle w:val="Compact"/>
              <w:jc w:val="center"/>
            </w:pPr>
            <w:r>
              <w:rPr>
                <w:noProof/>
              </w:rPr>
              <w:lastRenderedPageBreak/>
              <w:drawing>
                <wp:inline distT="0" distB="0" distL="0" distR="0" wp14:anchorId="27B28EA7" wp14:editId="08176906">
                  <wp:extent cx="5969000" cy="2143413"/>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99" name="Picture" descr="_img/Ex_type1question_dft2-s16.png"/>
                          <pic:cNvPicPr>
                            <a:picLocks noChangeAspect="1" noChangeArrowheads="1"/>
                          </pic:cNvPicPr>
                        </pic:nvPicPr>
                        <pic:blipFill>
                          <a:blip r:embed="rId45"/>
                          <a:stretch>
                            <a:fillRect/>
                          </a:stretch>
                        </pic:blipFill>
                        <pic:spPr bwMode="auto">
                          <a:xfrm>
                            <a:off x="0" y="0"/>
                            <a:ext cx="5969000" cy="2143413"/>
                          </a:xfrm>
                          <a:prstGeom prst="rect">
                            <a:avLst/>
                          </a:prstGeom>
                          <a:noFill/>
                          <a:ln w="9525">
                            <a:noFill/>
                            <a:headEnd/>
                            <a:tailEnd/>
                          </a:ln>
                        </pic:spPr>
                      </pic:pic>
                    </a:graphicData>
                  </a:graphic>
                </wp:inline>
              </w:drawing>
            </w:r>
          </w:p>
          <w:p w14:paraId="6277C6BE" w14:textId="77777777" w:rsidR="00E6009A" w:rsidRDefault="00000000">
            <w:pPr>
              <w:pStyle w:val="ImageCaption"/>
              <w:spacing w:before="200"/>
              <w:jc w:val="left"/>
            </w:pPr>
            <w:r>
              <w:t>Figure 2.2: Output examplar for a type 1 question - caption from an individualised result report</w:t>
            </w:r>
          </w:p>
        </w:tc>
      </w:tr>
    </w:tbl>
    <w:p w14:paraId="15107361" w14:textId="77777777" w:rsidR="00E6009A" w:rsidRDefault="00000000">
      <w:pPr>
        <w:pStyle w:val="Titre2"/>
      </w:pPr>
      <w:bookmarkStart w:id="39" w:name="sec-type-2-question"/>
      <w:bookmarkStart w:id="40" w:name="_Toc184131197"/>
      <w:bookmarkEnd w:id="36"/>
      <w:r>
        <w:t>2.2 Type 2 question</w:t>
      </w:r>
      <w:bookmarkEnd w:id="40"/>
    </w:p>
    <w:p w14:paraId="33270D3B" w14:textId="77777777" w:rsidR="00E6009A" w:rsidRDefault="00000000">
      <w:pPr>
        <w:pStyle w:val="FirstParagraph"/>
      </w:pPr>
      <w:r>
        <w:t>They are multiple choice questions with one possible response, that aim at clarifying experts’ topical propositions and orienting future statements. “No opinion” is always proposed as a choice option.</w:t>
      </w:r>
    </w:p>
    <w:tbl>
      <w:tblPr>
        <w:tblStyle w:val="Table"/>
        <w:tblW w:w="5000" w:type="pct"/>
        <w:tblLayout w:type="fixed"/>
        <w:tblLook w:val="0000" w:firstRow="0" w:lastRow="0" w:firstColumn="0" w:lastColumn="0" w:noHBand="0" w:noVBand="0"/>
      </w:tblPr>
      <w:tblGrid>
        <w:gridCol w:w="9404"/>
      </w:tblGrid>
      <w:tr w:rsidR="00E6009A" w14:paraId="17880FEE" w14:textId="77777777">
        <w:trPr>
          <w:cnfStyle w:val="000000100000" w:firstRow="0" w:lastRow="0" w:firstColumn="0" w:lastColumn="0" w:oddVBand="0" w:evenVBand="0" w:oddHBand="1" w:evenHBand="0" w:firstRowFirstColumn="0" w:firstRowLastColumn="0" w:lastRowFirstColumn="0" w:lastRowLastColumn="0"/>
        </w:trPr>
        <w:tc>
          <w:tcPr>
            <w:tcW w:w="7920" w:type="dxa"/>
          </w:tcPr>
          <w:p w14:paraId="7C3364B9" w14:textId="77777777" w:rsidR="00E6009A" w:rsidRDefault="00000000">
            <w:pPr>
              <w:pStyle w:val="Compact"/>
              <w:jc w:val="center"/>
            </w:pPr>
            <w:bookmarkStart w:id="41" w:name="fig-redcap-type2"/>
            <w:r>
              <w:rPr>
                <w:noProof/>
              </w:rPr>
              <w:drawing>
                <wp:inline distT="0" distB="0" distL="0" distR="0" wp14:anchorId="0524C22E" wp14:editId="6E3A1E9F">
                  <wp:extent cx="5010150" cy="1504950"/>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104" name="Picture" descr="_img/Question_type2_redcap.jpg"/>
                          <pic:cNvPicPr>
                            <a:picLocks noChangeAspect="1" noChangeArrowheads="1"/>
                          </pic:cNvPicPr>
                        </pic:nvPicPr>
                        <pic:blipFill>
                          <a:blip r:embed="rId46"/>
                          <a:stretch>
                            <a:fillRect/>
                          </a:stretch>
                        </pic:blipFill>
                        <pic:spPr bwMode="auto">
                          <a:xfrm>
                            <a:off x="0" y="0"/>
                            <a:ext cx="5010150" cy="1504950"/>
                          </a:xfrm>
                          <a:prstGeom prst="rect">
                            <a:avLst/>
                          </a:prstGeom>
                          <a:noFill/>
                          <a:ln w="9525">
                            <a:noFill/>
                            <a:headEnd/>
                            <a:tailEnd/>
                          </a:ln>
                        </pic:spPr>
                      </pic:pic>
                    </a:graphicData>
                  </a:graphic>
                </wp:inline>
              </w:drawing>
            </w:r>
          </w:p>
          <w:p w14:paraId="5AAC1AAC" w14:textId="77777777" w:rsidR="00E6009A" w:rsidRDefault="00000000">
            <w:pPr>
              <w:pStyle w:val="ImageCaption"/>
              <w:spacing w:before="200"/>
              <w:jc w:val="left"/>
            </w:pPr>
            <w:r>
              <w:t xml:space="preserve">Figure 2.3: Example of a type 2 question (statement #14) as structured in the REDCap e-questionnaire (in French) - </w:t>
            </w:r>
            <w:hyperlink w:anchor="sec-instructions-for-redcap">
              <w:r>
                <w:rPr>
                  <w:rStyle w:val="Lienhypertexte"/>
                </w:rPr>
                <w:t>Chapter 4</w:t>
              </w:r>
            </w:hyperlink>
            <w:r>
              <w:t xml:space="preserve"> will guide you through the creation of this type of question within your REDCap project.</w:t>
            </w:r>
          </w:p>
        </w:tc>
        <w:bookmarkEnd w:id="41"/>
      </w:tr>
    </w:tbl>
    <w:p w14:paraId="59D7CFF6" w14:textId="77777777" w:rsidR="00E6009A" w:rsidRDefault="00000000">
      <w:pPr>
        <w:numPr>
          <w:ilvl w:val="0"/>
          <w:numId w:val="18"/>
        </w:numPr>
      </w:pPr>
      <w:r>
        <w:t>For each question, the code produces a statistical (number of responses for each option with percent of total respondents) and graphical display of group responses.</w:t>
      </w:r>
    </w:p>
    <w:p w14:paraId="4751FA8A" w14:textId="77777777" w:rsidR="00E6009A" w:rsidRDefault="00000000">
      <w:pPr>
        <w:numPr>
          <w:ilvl w:val="0"/>
          <w:numId w:val="18"/>
        </w:numPr>
      </w:pPr>
      <w:r>
        <w:t xml:space="preserve">A green tick indicates that an agreement was reached for one or several </w:t>
      </w:r>
      <w:proofErr w:type="gramStart"/>
      <w:r>
        <w:t>particular answer</w:t>
      </w:r>
      <w:proofErr w:type="gramEnd"/>
      <w:r>
        <w:t xml:space="preserve"> options (see thresholds in </w:t>
      </w:r>
      <w:hyperlink w:anchor="sec-agreement-and-consensus-thresholds">
        <w:r>
          <w:rPr>
            <w:rStyle w:val="Lienhypertexte"/>
          </w:rPr>
          <w:t>Section 2.5</w:t>
        </w:r>
      </w:hyperlink>
      <w:r>
        <w:t>).</w:t>
      </w:r>
    </w:p>
    <w:p w14:paraId="2F0568BC" w14:textId="77777777" w:rsidR="00E6009A" w:rsidRDefault="00000000">
      <w:pPr>
        <w:numPr>
          <w:ilvl w:val="0"/>
          <w:numId w:val="18"/>
        </w:numPr>
      </w:pPr>
      <w:r>
        <w:t>Answer options are automatically sorted by descending frequency of responses (“No opinion” always appearing at the bottom).</w:t>
      </w:r>
    </w:p>
    <w:p w14:paraId="7D8FBDA6" w14:textId="77777777" w:rsidR="00E6009A" w:rsidRDefault="00000000">
      <w:pPr>
        <w:numPr>
          <w:ilvl w:val="0"/>
          <w:numId w:val="18"/>
        </w:numPr>
      </w:pPr>
      <w:r>
        <w:t>For individualised result reports, the expert’s answer is indicated by a red cross (column ‘your answer’).</w:t>
      </w:r>
    </w:p>
    <w:p w14:paraId="0E6B82D7" w14:textId="77777777" w:rsidR="00E6009A" w:rsidRDefault="00000000">
      <w:pPr>
        <w:numPr>
          <w:ilvl w:val="0"/>
          <w:numId w:val="18"/>
        </w:numPr>
      </w:pPr>
      <w:r>
        <w:t>Each type 2 question is summarised in a separate table. Below is an example (in French) of the output for one type 2 question of one individualised result report.</w:t>
      </w:r>
    </w:p>
    <w:tbl>
      <w:tblPr>
        <w:tblStyle w:val="Table"/>
        <w:tblW w:w="5000" w:type="pct"/>
        <w:tblLayout w:type="fixed"/>
        <w:tblLook w:val="0000" w:firstRow="0" w:lastRow="0" w:firstColumn="0" w:lastColumn="0" w:noHBand="0" w:noVBand="0"/>
      </w:tblPr>
      <w:tblGrid>
        <w:gridCol w:w="9404"/>
      </w:tblGrid>
      <w:tr w:rsidR="00E6009A" w14:paraId="46DF6CE0" w14:textId="77777777">
        <w:trPr>
          <w:cnfStyle w:val="000000100000" w:firstRow="0" w:lastRow="0" w:firstColumn="0" w:lastColumn="0" w:oddVBand="0" w:evenVBand="0" w:oddHBand="1" w:evenHBand="0" w:firstRowFirstColumn="0" w:firstRowLastColumn="0" w:lastRowFirstColumn="0" w:lastRowLastColumn="0"/>
        </w:trPr>
        <w:tc>
          <w:tcPr>
            <w:tcW w:w="7920" w:type="dxa"/>
          </w:tcPr>
          <w:p w14:paraId="4D873D8F" w14:textId="77777777" w:rsidR="00E6009A" w:rsidRDefault="00000000">
            <w:pPr>
              <w:pStyle w:val="Compact"/>
              <w:jc w:val="center"/>
            </w:pPr>
            <w:bookmarkStart w:id="42" w:name="fig-dft2-type2"/>
            <w:r>
              <w:rPr>
                <w:noProof/>
              </w:rPr>
              <w:lastRenderedPageBreak/>
              <w:drawing>
                <wp:inline distT="0" distB="0" distL="0" distR="0" wp14:anchorId="46B5B7A4" wp14:editId="4452EE69">
                  <wp:extent cx="5716598" cy="2314774"/>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_img/Ex_type2question_dft2-s19.png"/>
                          <pic:cNvPicPr>
                            <a:picLocks noChangeAspect="1" noChangeArrowheads="1"/>
                          </pic:cNvPicPr>
                        </pic:nvPicPr>
                        <pic:blipFill>
                          <a:blip r:embed="rId47"/>
                          <a:stretch>
                            <a:fillRect/>
                          </a:stretch>
                        </pic:blipFill>
                        <pic:spPr bwMode="auto">
                          <a:xfrm>
                            <a:off x="0" y="0"/>
                            <a:ext cx="5716598" cy="2314774"/>
                          </a:xfrm>
                          <a:prstGeom prst="rect">
                            <a:avLst/>
                          </a:prstGeom>
                          <a:noFill/>
                          <a:ln w="9525">
                            <a:noFill/>
                            <a:headEnd/>
                            <a:tailEnd/>
                          </a:ln>
                        </pic:spPr>
                      </pic:pic>
                    </a:graphicData>
                  </a:graphic>
                </wp:inline>
              </w:drawing>
            </w:r>
          </w:p>
          <w:p w14:paraId="58516D6A" w14:textId="77777777" w:rsidR="00E6009A" w:rsidRDefault="00000000">
            <w:pPr>
              <w:pStyle w:val="ImageCaption"/>
              <w:spacing w:before="200"/>
              <w:jc w:val="left"/>
            </w:pPr>
            <w:r>
              <w:t>Figure 2.4: Output examplar for a type 2 question - caption from an individualised result report</w:t>
            </w:r>
          </w:p>
        </w:tc>
        <w:bookmarkEnd w:id="42"/>
      </w:tr>
    </w:tbl>
    <w:p w14:paraId="0460A066" w14:textId="77777777" w:rsidR="00E6009A" w:rsidRDefault="00000000">
      <w:pPr>
        <w:pStyle w:val="Titre2"/>
      </w:pPr>
      <w:bookmarkStart w:id="43" w:name="sec-type-3-question"/>
      <w:bookmarkStart w:id="44" w:name="_Toc184131198"/>
      <w:bookmarkEnd w:id="39"/>
      <w:r>
        <w:t>2.3 Type 3 question</w:t>
      </w:r>
      <w:bookmarkEnd w:id="44"/>
    </w:p>
    <w:p w14:paraId="09F6266D" w14:textId="77777777" w:rsidR="00E6009A" w:rsidRDefault="00000000">
      <w:pPr>
        <w:pStyle w:val="FirstParagraph"/>
      </w:pPr>
      <w:r>
        <w:t>They are multiple choice questions with up to three answer options, that aim at precising experts’ topical propositions and orienting future statements. “No opinion” is always proposed as a choice option.</w:t>
      </w:r>
    </w:p>
    <w:tbl>
      <w:tblPr>
        <w:tblStyle w:val="Table"/>
        <w:tblW w:w="5000" w:type="pct"/>
        <w:tblLayout w:type="fixed"/>
        <w:tblLook w:val="0000" w:firstRow="0" w:lastRow="0" w:firstColumn="0" w:lastColumn="0" w:noHBand="0" w:noVBand="0"/>
      </w:tblPr>
      <w:tblGrid>
        <w:gridCol w:w="9404"/>
      </w:tblGrid>
      <w:tr w:rsidR="00E6009A" w14:paraId="65B76505" w14:textId="77777777">
        <w:trPr>
          <w:cnfStyle w:val="000000100000" w:firstRow="0" w:lastRow="0" w:firstColumn="0" w:lastColumn="0" w:oddVBand="0" w:evenVBand="0" w:oddHBand="1" w:evenHBand="0" w:firstRowFirstColumn="0" w:firstRowLastColumn="0" w:lastRowFirstColumn="0" w:lastRowLastColumn="0"/>
        </w:trPr>
        <w:tc>
          <w:tcPr>
            <w:tcW w:w="7920" w:type="dxa"/>
          </w:tcPr>
          <w:p w14:paraId="432CCE02" w14:textId="77777777" w:rsidR="00E6009A" w:rsidRDefault="00000000">
            <w:pPr>
              <w:pStyle w:val="Compact"/>
              <w:jc w:val="center"/>
            </w:pPr>
            <w:bookmarkStart w:id="45" w:name="fig-redcap-type3"/>
            <w:r>
              <w:rPr>
                <w:noProof/>
              </w:rPr>
              <w:drawing>
                <wp:inline distT="0" distB="0" distL="0" distR="0" wp14:anchorId="3C911833" wp14:editId="255A1F24">
                  <wp:extent cx="4997450" cy="2476500"/>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113" name="Picture" descr="_img/Question_type3_redcap.jpg"/>
                          <pic:cNvPicPr>
                            <a:picLocks noChangeAspect="1" noChangeArrowheads="1"/>
                          </pic:cNvPicPr>
                        </pic:nvPicPr>
                        <pic:blipFill>
                          <a:blip r:embed="rId48"/>
                          <a:stretch>
                            <a:fillRect/>
                          </a:stretch>
                        </pic:blipFill>
                        <pic:spPr bwMode="auto">
                          <a:xfrm>
                            <a:off x="0" y="0"/>
                            <a:ext cx="4997450" cy="2476500"/>
                          </a:xfrm>
                          <a:prstGeom prst="rect">
                            <a:avLst/>
                          </a:prstGeom>
                          <a:noFill/>
                          <a:ln w="9525">
                            <a:noFill/>
                            <a:headEnd/>
                            <a:tailEnd/>
                          </a:ln>
                        </pic:spPr>
                      </pic:pic>
                    </a:graphicData>
                  </a:graphic>
                </wp:inline>
              </w:drawing>
            </w:r>
          </w:p>
          <w:p w14:paraId="28E7F539" w14:textId="77777777" w:rsidR="00E6009A" w:rsidRDefault="00000000">
            <w:pPr>
              <w:pStyle w:val="ImageCaption"/>
              <w:spacing w:before="200"/>
              <w:jc w:val="left"/>
            </w:pPr>
            <w:r>
              <w:t xml:space="preserve">Figure 2.5: Example of a type 3 question (statement #2) as structured in the REDCap e-questionnaire (in French) - </w:t>
            </w:r>
            <w:hyperlink w:anchor="sec-instructions-for-redcap">
              <w:r>
                <w:rPr>
                  <w:rStyle w:val="Lienhypertexte"/>
                </w:rPr>
                <w:t>Chapter 4</w:t>
              </w:r>
            </w:hyperlink>
            <w:r>
              <w:t xml:space="preserve"> will guide you through the creation of this type of question within your REDCap project.</w:t>
            </w:r>
          </w:p>
        </w:tc>
        <w:bookmarkEnd w:id="45"/>
      </w:tr>
    </w:tbl>
    <w:p w14:paraId="47AB5E70" w14:textId="77777777" w:rsidR="00E6009A" w:rsidRDefault="00000000">
      <w:pPr>
        <w:numPr>
          <w:ilvl w:val="0"/>
          <w:numId w:val="19"/>
        </w:numPr>
      </w:pPr>
      <w:r>
        <w:t>For each question, the code produces a statistical (number of responses for each option with percent of total respondents) and graphical display of group responses.</w:t>
      </w:r>
    </w:p>
    <w:p w14:paraId="1452BE90" w14:textId="77777777" w:rsidR="00E6009A" w:rsidRDefault="00000000">
      <w:pPr>
        <w:numPr>
          <w:ilvl w:val="0"/>
          <w:numId w:val="19"/>
        </w:numPr>
      </w:pPr>
      <w:r>
        <w:t xml:space="preserve">A green tick indicates that an agreement was reached for one or several </w:t>
      </w:r>
      <w:proofErr w:type="gramStart"/>
      <w:r>
        <w:t>particular answer</w:t>
      </w:r>
      <w:proofErr w:type="gramEnd"/>
      <w:r>
        <w:t xml:space="preserve"> options (see thresholds in </w:t>
      </w:r>
      <w:hyperlink w:anchor="sec-agreement-and-consensus-thresholds">
        <w:r>
          <w:rPr>
            <w:rStyle w:val="Lienhypertexte"/>
          </w:rPr>
          <w:t>Section 2.5</w:t>
        </w:r>
      </w:hyperlink>
      <w:r>
        <w:t>). Answer options are automatically sorted by descending frequency of responses (“No opinion” always appearing at the bottom).</w:t>
      </w:r>
    </w:p>
    <w:p w14:paraId="456565EA" w14:textId="77777777" w:rsidR="00E6009A" w:rsidRDefault="00000000">
      <w:pPr>
        <w:numPr>
          <w:ilvl w:val="0"/>
          <w:numId w:val="19"/>
        </w:numPr>
      </w:pPr>
      <w:r>
        <w:lastRenderedPageBreak/>
        <w:t>For individualised result reports, the expert’s answers are indicated by red crosses (column ‘your answers’).</w:t>
      </w:r>
    </w:p>
    <w:p w14:paraId="5E03A669" w14:textId="77777777" w:rsidR="00E6009A" w:rsidRDefault="00000000">
      <w:pPr>
        <w:numPr>
          <w:ilvl w:val="0"/>
          <w:numId w:val="19"/>
        </w:numPr>
      </w:pPr>
      <w:r>
        <w:t>Each type 3 question is summarised in a particular table. Below is an example (in French) of the output for one type 3 question of one individualised result report.</w:t>
      </w:r>
    </w:p>
    <w:tbl>
      <w:tblPr>
        <w:tblStyle w:val="Table"/>
        <w:tblW w:w="5000" w:type="pct"/>
        <w:tblLayout w:type="fixed"/>
        <w:tblLook w:val="0000" w:firstRow="0" w:lastRow="0" w:firstColumn="0" w:lastColumn="0" w:noHBand="0" w:noVBand="0"/>
      </w:tblPr>
      <w:tblGrid>
        <w:gridCol w:w="9404"/>
      </w:tblGrid>
      <w:tr w:rsidR="00E6009A" w14:paraId="6EE3FB6D" w14:textId="77777777">
        <w:trPr>
          <w:cnfStyle w:val="000000100000" w:firstRow="0" w:lastRow="0" w:firstColumn="0" w:lastColumn="0" w:oddVBand="0" w:evenVBand="0" w:oddHBand="1" w:evenHBand="0" w:firstRowFirstColumn="0" w:firstRowLastColumn="0" w:lastRowFirstColumn="0" w:lastRowLastColumn="0"/>
        </w:trPr>
        <w:tc>
          <w:tcPr>
            <w:tcW w:w="7920" w:type="dxa"/>
          </w:tcPr>
          <w:p w14:paraId="4D13F345" w14:textId="77777777" w:rsidR="00E6009A" w:rsidRDefault="00000000">
            <w:pPr>
              <w:pStyle w:val="Compact"/>
              <w:jc w:val="center"/>
            </w:pPr>
            <w:bookmarkStart w:id="46" w:name="fig-dft2-type3"/>
            <w:r>
              <w:rPr>
                <w:noProof/>
              </w:rPr>
              <w:drawing>
                <wp:inline distT="0" distB="0" distL="0" distR="0" wp14:anchorId="0D696DEA" wp14:editId="20AA6893">
                  <wp:extent cx="5684626" cy="2455451"/>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_img/Ex_type3question_dft2-s9.png"/>
                          <pic:cNvPicPr>
                            <a:picLocks noChangeAspect="1" noChangeArrowheads="1"/>
                          </pic:cNvPicPr>
                        </pic:nvPicPr>
                        <pic:blipFill>
                          <a:blip r:embed="rId49"/>
                          <a:stretch>
                            <a:fillRect/>
                          </a:stretch>
                        </pic:blipFill>
                        <pic:spPr bwMode="auto">
                          <a:xfrm>
                            <a:off x="0" y="0"/>
                            <a:ext cx="5684626" cy="2455451"/>
                          </a:xfrm>
                          <a:prstGeom prst="rect">
                            <a:avLst/>
                          </a:prstGeom>
                          <a:noFill/>
                          <a:ln w="9525">
                            <a:noFill/>
                            <a:headEnd/>
                            <a:tailEnd/>
                          </a:ln>
                        </pic:spPr>
                      </pic:pic>
                    </a:graphicData>
                  </a:graphic>
                </wp:inline>
              </w:drawing>
            </w:r>
          </w:p>
          <w:p w14:paraId="116871D7" w14:textId="77777777" w:rsidR="00E6009A" w:rsidRDefault="00000000">
            <w:pPr>
              <w:pStyle w:val="ImageCaption"/>
              <w:spacing w:before="200"/>
              <w:jc w:val="left"/>
            </w:pPr>
            <w:r>
              <w:t>Figure 2.6: Output examplar for a type 3 question - caption from an individualised result report</w:t>
            </w:r>
          </w:p>
        </w:tc>
        <w:bookmarkEnd w:id="46"/>
      </w:tr>
    </w:tbl>
    <w:p w14:paraId="3B3178E3" w14:textId="77777777" w:rsidR="00E6009A" w:rsidRDefault="00000000">
      <w:pPr>
        <w:pStyle w:val="Titre2"/>
      </w:pPr>
      <w:bookmarkStart w:id="47" w:name="sec-comments"/>
      <w:bookmarkStart w:id="48" w:name="_Toc184131199"/>
      <w:bookmarkEnd w:id="43"/>
      <w:r>
        <w:t>2.4 Comments</w:t>
      </w:r>
      <w:bookmarkEnd w:id="48"/>
    </w:p>
    <w:p w14:paraId="73F772B4" w14:textId="77777777" w:rsidR="00E6009A" w:rsidRDefault="00000000">
      <w:pPr>
        <w:pStyle w:val="FirstParagraph"/>
      </w:pPr>
      <w:r>
        <w:t>Participants can leave comments after each question (for all types). They are very useful to prepare statement reformulations for round 3 and refine key messages at the end of round 3.</w:t>
      </w:r>
    </w:p>
    <w:p w14:paraId="76F86636" w14:textId="77777777" w:rsidR="00E6009A" w:rsidRDefault="00000000">
      <w:pPr>
        <w:pStyle w:val="Titre2"/>
      </w:pPr>
      <w:bookmarkStart w:id="49" w:name="sec-agreement-and-consensus-thresholds"/>
      <w:bookmarkStart w:id="50" w:name="_Toc184131200"/>
      <w:bookmarkEnd w:id="47"/>
      <w:r>
        <w:t>2.5 Agreement and consensus thresholds</w:t>
      </w:r>
      <w:bookmarkEnd w:id="50"/>
    </w:p>
    <w:p w14:paraId="32762B84" w14:textId="77777777" w:rsidR="00E6009A" w:rsidRDefault="00000000">
      <w:pPr>
        <w:pStyle w:val="FirstParagraph"/>
      </w:pPr>
      <w:r>
        <w:t xml:space="preserve">We defined the following thresholds based on the literature and a pragmatic approach. These thresholds can be modified in </w:t>
      </w:r>
      <w:r>
        <w:rPr>
          <w:rStyle w:val="VerbatimChar"/>
        </w:rPr>
        <w:t>000_parameters.R</w:t>
      </w:r>
      <w:r>
        <w:t>.</w:t>
      </w:r>
    </w:p>
    <w:p w14:paraId="7A703134" w14:textId="77777777" w:rsidR="00E6009A" w:rsidRDefault="00000000">
      <w:pPr>
        <w:numPr>
          <w:ilvl w:val="0"/>
          <w:numId w:val="20"/>
        </w:numPr>
      </w:pPr>
      <w:r>
        <w:t>For type 1 questions</w:t>
      </w:r>
    </w:p>
    <w:p w14:paraId="3D1C9851" w14:textId="77777777" w:rsidR="00E6009A" w:rsidRDefault="00000000">
      <w:pPr>
        <w:numPr>
          <w:ilvl w:val="1"/>
          <w:numId w:val="21"/>
        </w:numPr>
      </w:pPr>
      <w:r>
        <w:t>Agreement is defined by the center value of the data (median), and is considered reached when the median is ≥ 7 out of 10 (≤ 3 out of 10 for disagreement considered reached)</w:t>
      </w:r>
    </w:p>
    <w:p w14:paraId="0D0C4228" w14:textId="77777777" w:rsidR="00E6009A" w:rsidRDefault="00000000">
      <w:pPr>
        <w:numPr>
          <w:ilvl w:val="1"/>
          <w:numId w:val="21"/>
        </w:numPr>
      </w:pPr>
      <w:r>
        <w:t>Consensus is defined by the dispersion of the data (interquartile range, IQR), and is considered reached when the IQR does not exceed 3 scale points.</w:t>
      </w:r>
    </w:p>
    <w:p w14:paraId="2A52AD22" w14:textId="77777777" w:rsidR="00E6009A" w:rsidRDefault="00000000">
      <w:pPr>
        <w:numPr>
          <w:ilvl w:val="0"/>
          <w:numId w:val="20"/>
        </w:numPr>
      </w:pPr>
      <w:r>
        <w:t>For type 2 and 3 questions</w:t>
      </w:r>
    </w:p>
    <w:p w14:paraId="40C8B875" w14:textId="77777777" w:rsidR="00E6009A" w:rsidRDefault="00000000">
      <w:pPr>
        <w:pStyle w:val="Compact"/>
        <w:numPr>
          <w:ilvl w:val="1"/>
          <w:numId w:val="22"/>
        </w:numPr>
      </w:pPr>
      <w:r>
        <w:t>Agreement is reached when the answer has been selected by ≥ 66% of the respondents.</w:t>
      </w:r>
    </w:p>
    <w:p w14:paraId="6F5948CD" w14:textId="77777777" w:rsidR="00E6009A" w:rsidRDefault="00000000">
      <w:pPr>
        <w:pStyle w:val="Titre2"/>
      </w:pPr>
      <w:bookmarkStart w:id="51" w:name="sec-conventions"/>
      <w:bookmarkStart w:id="52" w:name="_Toc184131201"/>
      <w:bookmarkEnd w:id="49"/>
      <w:r>
        <w:t>2.6 Conventions</w:t>
      </w:r>
      <w:bookmarkEnd w:id="52"/>
    </w:p>
    <w:p w14:paraId="4F4ADAAE" w14:textId="77777777" w:rsidR="00E6009A" w:rsidRDefault="00000000">
      <w:pPr>
        <w:numPr>
          <w:ilvl w:val="0"/>
          <w:numId w:val="23"/>
        </w:numPr>
      </w:pPr>
      <w:r>
        <w:t>Comments in the R code are preceded by ##</w:t>
      </w:r>
    </w:p>
    <w:p w14:paraId="05B428F2" w14:textId="77777777" w:rsidR="00E6009A" w:rsidRDefault="00000000">
      <w:pPr>
        <w:numPr>
          <w:ilvl w:val="0"/>
          <w:numId w:val="23"/>
        </w:numPr>
      </w:pPr>
      <w:r>
        <w:lastRenderedPageBreak/>
        <w:t xml:space="preserve">Filenames and paths are in </w:t>
      </w:r>
      <w:r>
        <w:rPr>
          <w:rStyle w:val="VerbatimChar"/>
        </w:rPr>
        <w:t>typewriter style</w:t>
      </w:r>
    </w:p>
    <w:p w14:paraId="6B937652" w14:textId="77777777" w:rsidR="00E6009A" w:rsidRDefault="00000000">
      <w:pPr>
        <w:numPr>
          <w:ilvl w:val="0"/>
          <w:numId w:val="23"/>
        </w:numPr>
      </w:pPr>
      <w:r>
        <w:t xml:space="preserve">Packages are in </w:t>
      </w:r>
      <w:r>
        <w:rPr>
          <w:b/>
          <w:bCs/>
        </w:rPr>
        <w:t>bold</w:t>
      </w:r>
      <w:r>
        <w:t xml:space="preserve"> : </w:t>
      </w:r>
      <w:r>
        <w:rPr>
          <w:b/>
          <w:bCs/>
        </w:rPr>
        <w:t>data.table</w:t>
      </w:r>
    </w:p>
    <w:p w14:paraId="132F20A7" w14:textId="77777777" w:rsidR="00E6009A" w:rsidRDefault="00000000">
      <w:pPr>
        <w:numPr>
          <w:ilvl w:val="0"/>
          <w:numId w:val="23"/>
        </w:numPr>
      </w:pPr>
      <w:r>
        <w:t xml:space="preserve">Functions are followed by a () : </w:t>
      </w:r>
      <w:r>
        <w:rPr>
          <w:rStyle w:val="VerbatimChar"/>
        </w:rPr>
        <w:t>fs::dir_tree()</w:t>
      </w:r>
    </w:p>
    <w:p w14:paraId="120459B3" w14:textId="77777777" w:rsidR="00E6009A" w:rsidRDefault="00000000">
      <w:pPr>
        <w:numPr>
          <w:ilvl w:val="0"/>
          <w:numId w:val="23"/>
        </w:numPr>
      </w:pPr>
      <w:r>
        <w:t>☐ . Run this code … : actions you need to take to prepare your own project are preceded by a ticking box (not interactive)</w:t>
      </w:r>
    </w:p>
    <w:p w14:paraId="4BF1CFE4" w14:textId="77777777" w:rsidR="00E6009A" w:rsidRDefault="00000000">
      <w:pPr>
        <w:pStyle w:val="FirstParagraph"/>
      </w:pPr>
      <w:r>
        <w:t>The table below summarizes the conventions used in the names of tables and variables.</w:t>
      </w:r>
    </w:p>
    <w:tbl>
      <w:tblPr>
        <w:tblStyle w:val="Table"/>
        <w:tblW w:w="5000" w:type="pct"/>
        <w:tblLayout w:type="fixed"/>
        <w:tblLook w:val="0020" w:firstRow="1" w:lastRow="0" w:firstColumn="0" w:lastColumn="0" w:noHBand="0" w:noVBand="0"/>
      </w:tblPr>
      <w:tblGrid>
        <w:gridCol w:w="2190"/>
        <w:gridCol w:w="2190"/>
        <w:gridCol w:w="2190"/>
        <w:gridCol w:w="2834"/>
      </w:tblGrid>
      <w:tr w:rsidR="00E6009A" w14:paraId="663A64EE" w14:textId="77777777" w:rsidTr="00E6009A">
        <w:trPr>
          <w:cnfStyle w:val="100000000000" w:firstRow="1" w:lastRow="0" w:firstColumn="0" w:lastColumn="0" w:oddVBand="0" w:evenVBand="0" w:oddHBand="0" w:evenHBand="0" w:firstRowFirstColumn="0" w:firstRowLastColumn="0" w:lastRowFirstColumn="0" w:lastRowLastColumn="0"/>
          <w:tblHeader/>
        </w:trPr>
        <w:tc>
          <w:tcPr>
            <w:tcW w:w="1844" w:type="dxa"/>
          </w:tcPr>
          <w:p w14:paraId="16C12995" w14:textId="77777777" w:rsidR="00E6009A" w:rsidRDefault="00000000">
            <w:pPr>
              <w:pStyle w:val="Compact"/>
            </w:pPr>
            <w:r>
              <w:t>Word used</w:t>
            </w:r>
          </w:p>
        </w:tc>
        <w:tc>
          <w:tcPr>
            <w:tcW w:w="1844" w:type="dxa"/>
          </w:tcPr>
          <w:p w14:paraId="0B65051C" w14:textId="77777777" w:rsidR="00E6009A" w:rsidRDefault="00000000">
            <w:pPr>
              <w:pStyle w:val="Compact"/>
            </w:pPr>
            <w:r>
              <w:t>Example as part of name</w:t>
            </w:r>
          </w:p>
        </w:tc>
        <w:tc>
          <w:tcPr>
            <w:tcW w:w="1844" w:type="dxa"/>
          </w:tcPr>
          <w:p w14:paraId="3D81BDB1" w14:textId="77777777" w:rsidR="00E6009A" w:rsidRDefault="00000000">
            <w:pPr>
              <w:pStyle w:val="Compact"/>
            </w:pPr>
            <w:r>
              <w:t>Example inside a word document</w:t>
            </w:r>
          </w:p>
        </w:tc>
        <w:tc>
          <w:tcPr>
            <w:tcW w:w="2386" w:type="dxa"/>
          </w:tcPr>
          <w:p w14:paraId="355703D2" w14:textId="77777777" w:rsidR="00E6009A" w:rsidRDefault="00000000">
            <w:pPr>
              <w:pStyle w:val="Compact"/>
            </w:pPr>
            <w:r>
              <w:t>What it means</w:t>
            </w:r>
          </w:p>
        </w:tc>
      </w:tr>
      <w:tr w:rsidR="00E6009A" w14:paraId="65B2E1DE" w14:textId="77777777">
        <w:tblPrEx>
          <w:jc w:val="left"/>
        </w:tblPrEx>
        <w:trPr>
          <w:cnfStyle w:val="000000100000" w:firstRow="0" w:lastRow="0" w:firstColumn="0" w:lastColumn="0" w:oddVBand="0" w:evenVBand="0" w:oddHBand="1" w:evenHBand="0" w:firstRowFirstColumn="0" w:firstRowLastColumn="0" w:lastRowFirstColumn="0" w:lastRowLastColumn="0"/>
        </w:trPr>
        <w:tc>
          <w:tcPr>
            <w:tcW w:w="1844" w:type="dxa"/>
          </w:tcPr>
          <w:p w14:paraId="693EEFE6" w14:textId="77777777" w:rsidR="00E6009A" w:rsidRDefault="00000000">
            <w:pPr>
              <w:pStyle w:val="Compact"/>
            </w:pPr>
            <w:r>
              <w:t>dt</w:t>
            </w:r>
          </w:p>
        </w:tc>
        <w:tc>
          <w:tcPr>
            <w:tcW w:w="1844" w:type="dxa"/>
          </w:tcPr>
          <w:p w14:paraId="2E864AE9" w14:textId="77777777" w:rsidR="00E6009A" w:rsidRDefault="00000000">
            <w:pPr>
              <w:pStyle w:val="Compact"/>
            </w:pPr>
            <w:r>
              <w:t>dt_</w:t>
            </w:r>
          </w:p>
        </w:tc>
        <w:tc>
          <w:tcPr>
            <w:tcW w:w="1844" w:type="dxa"/>
          </w:tcPr>
          <w:p w14:paraId="70F485E3" w14:textId="77777777" w:rsidR="00E6009A" w:rsidRDefault="00000000">
            <w:pPr>
              <w:pStyle w:val="Compact"/>
            </w:pPr>
            <w:r>
              <w:t>-</w:t>
            </w:r>
          </w:p>
        </w:tc>
        <w:tc>
          <w:tcPr>
            <w:tcW w:w="2386" w:type="dxa"/>
          </w:tcPr>
          <w:p w14:paraId="6FC14CF9" w14:textId="77777777" w:rsidR="00E6009A" w:rsidRDefault="00000000">
            <w:pPr>
              <w:pStyle w:val="Compact"/>
            </w:pPr>
            <w:r>
              <w:t>a data.table</w:t>
            </w:r>
          </w:p>
        </w:tc>
      </w:tr>
      <w:tr w:rsidR="00E6009A" w14:paraId="7AC65E4D" w14:textId="77777777">
        <w:tblPrEx>
          <w:jc w:val="left"/>
        </w:tblPrEx>
        <w:tc>
          <w:tcPr>
            <w:tcW w:w="1844" w:type="dxa"/>
          </w:tcPr>
          <w:p w14:paraId="1A8FF3C4" w14:textId="77777777" w:rsidR="00E6009A" w:rsidRDefault="00000000">
            <w:pPr>
              <w:pStyle w:val="Compact"/>
            </w:pPr>
            <w:r>
              <w:t>current_round</w:t>
            </w:r>
          </w:p>
        </w:tc>
        <w:tc>
          <w:tcPr>
            <w:tcW w:w="1844" w:type="dxa"/>
          </w:tcPr>
          <w:p w14:paraId="1F87722F" w14:textId="77777777" w:rsidR="00E6009A" w:rsidRDefault="00000000">
            <w:pPr>
              <w:pStyle w:val="Compact"/>
            </w:pPr>
            <w:r>
              <w:t>dft2_ , dft3_</w:t>
            </w:r>
          </w:p>
        </w:tc>
        <w:tc>
          <w:tcPr>
            <w:tcW w:w="1844" w:type="dxa"/>
          </w:tcPr>
          <w:p w14:paraId="2A342F98" w14:textId="77777777" w:rsidR="00E6009A" w:rsidRDefault="00000000">
            <w:pPr>
              <w:pStyle w:val="Compact"/>
            </w:pPr>
            <w:r>
              <w:t>-</w:t>
            </w:r>
          </w:p>
        </w:tc>
        <w:tc>
          <w:tcPr>
            <w:tcW w:w="2386" w:type="dxa"/>
          </w:tcPr>
          <w:p w14:paraId="2F12AEBD" w14:textId="77777777" w:rsidR="00E6009A" w:rsidRDefault="00000000">
            <w:pPr>
              <w:pStyle w:val="Compact"/>
            </w:pPr>
            <w:r>
              <w:t>round 2 or round 3</w:t>
            </w:r>
          </w:p>
        </w:tc>
      </w:tr>
      <w:tr w:rsidR="00E6009A" w14:paraId="5A952326" w14:textId="77777777">
        <w:tblPrEx>
          <w:jc w:val="left"/>
        </w:tblPrEx>
        <w:trPr>
          <w:cnfStyle w:val="000000100000" w:firstRow="0" w:lastRow="0" w:firstColumn="0" w:lastColumn="0" w:oddVBand="0" w:evenVBand="0" w:oddHBand="1" w:evenHBand="0" w:firstRowFirstColumn="0" w:firstRowLastColumn="0" w:lastRowFirstColumn="0" w:lastRowLastColumn="0"/>
        </w:trPr>
        <w:tc>
          <w:tcPr>
            <w:tcW w:w="1844" w:type="dxa"/>
          </w:tcPr>
          <w:p w14:paraId="271CA16A" w14:textId="77777777" w:rsidR="00E6009A" w:rsidRDefault="00000000">
            <w:pPr>
              <w:pStyle w:val="Compact"/>
            </w:pPr>
            <w:r>
              <w:t>section</w:t>
            </w:r>
          </w:p>
        </w:tc>
        <w:tc>
          <w:tcPr>
            <w:tcW w:w="1844" w:type="dxa"/>
          </w:tcPr>
          <w:p w14:paraId="106939A6" w14:textId="77777777" w:rsidR="00E6009A" w:rsidRDefault="00000000">
            <w:pPr>
              <w:pStyle w:val="Compact"/>
            </w:pPr>
            <w:r>
              <w:t>_a_</w:t>
            </w:r>
          </w:p>
        </w:tc>
        <w:tc>
          <w:tcPr>
            <w:tcW w:w="1844" w:type="dxa"/>
          </w:tcPr>
          <w:p w14:paraId="2FD55C7D" w14:textId="77777777" w:rsidR="00E6009A" w:rsidRDefault="00000000">
            <w:pPr>
              <w:pStyle w:val="Compact"/>
            </w:pPr>
            <w:r>
              <w:t>Section A</w:t>
            </w:r>
          </w:p>
        </w:tc>
        <w:tc>
          <w:tcPr>
            <w:tcW w:w="2386" w:type="dxa"/>
          </w:tcPr>
          <w:p w14:paraId="2749F051" w14:textId="77777777" w:rsidR="00E6009A" w:rsidRDefault="00000000">
            <w:pPr>
              <w:pStyle w:val="Compact"/>
            </w:pPr>
            <w:r>
              <w:t>sections correspond to different aspects of the topic</w:t>
            </w:r>
          </w:p>
        </w:tc>
      </w:tr>
      <w:tr w:rsidR="00E6009A" w14:paraId="20FF8497" w14:textId="77777777">
        <w:tblPrEx>
          <w:jc w:val="left"/>
        </w:tblPrEx>
        <w:tc>
          <w:tcPr>
            <w:tcW w:w="1844" w:type="dxa"/>
          </w:tcPr>
          <w:p w14:paraId="26724CD6" w14:textId="77777777" w:rsidR="00E6009A" w:rsidRDefault="00000000">
            <w:pPr>
              <w:pStyle w:val="Compact"/>
            </w:pPr>
            <w:r>
              <w:t>statement</w:t>
            </w:r>
          </w:p>
        </w:tc>
        <w:tc>
          <w:tcPr>
            <w:tcW w:w="1844" w:type="dxa"/>
          </w:tcPr>
          <w:p w14:paraId="09FA7407" w14:textId="77777777" w:rsidR="00E6009A" w:rsidRDefault="00000000">
            <w:pPr>
              <w:pStyle w:val="Compact"/>
            </w:pPr>
            <w:r>
              <w:t>_s1_</w:t>
            </w:r>
          </w:p>
        </w:tc>
        <w:tc>
          <w:tcPr>
            <w:tcW w:w="1844" w:type="dxa"/>
          </w:tcPr>
          <w:p w14:paraId="6841F28D" w14:textId="77777777" w:rsidR="00E6009A" w:rsidRDefault="00000000">
            <w:pPr>
              <w:pStyle w:val="Compact"/>
            </w:pPr>
            <w:r>
              <w:t>Statement 1</w:t>
            </w:r>
          </w:p>
        </w:tc>
        <w:tc>
          <w:tcPr>
            <w:tcW w:w="2386" w:type="dxa"/>
          </w:tcPr>
          <w:p w14:paraId="45030C66" w14:textId="77777777" w:rsidR="00E6009A" w:rsidRDefault="00000000">
            <w:pPr>
              <w:pStyle w:val="Compact"/>
            </w:pPr>
            <w:r>
              <w:t>statement followed by its number</w:t>
            </w:r>
          </w:p>
        </w:tc>
      </w:tr>
      <w:tr w:rsidR="00E6009A" w14:paraId="6E1677E5" w14:textId="77777777">
        <w:tblPrEx>
          <w:jc w:val="left"/>
        </w:tblPrEx>
        <w:trPr>
          <w:cnfStyle w:val="000000100000" w:firstRow="0" w:lastRow="0" w:firstColumn="0" w:lastColumn="0" w:oddVBand="0" w:evenVBand="0" w:oddHBand="1" w:evenHBand="0" w:firstRowFirstColumn="0" w:firstRowLastColumn="0" w:lastRowFirstColumn="0" w:lastRowLastColumn="0"/>
        </w:trPr>
        <w:tc>
          <w:tcPr>
            <w:tcW w:w="1844" w:type="dxa"/>
          </w:tcPr>
          <w:p w14:paraId="058E5F0A" w14:textId="77777777" w:rsidR="00E6009A" w:rsidRDefault="00000000">
            <w:pPr>
              <w:pStyle w:val="Compact"/>
            </w:pPr>
            <w:r>
              <w:t>type</w:t>
            </w:r>
          </w:p>
        </w:tc>
        <w:tc>
          <w:tcPr>
            <w:tcW w:w="1844" w:type="dxa"/>
          </w:tcPr>
          <w:p w14:paraId="41E0AF5D" w14:textId="77777777" w:rsidR="00E6009A" w:rsidRDefault="00000000">
            <w:pPr>
              <w:pStyle w:val="Compact"/>
            </w:pPr>
            <w:r>
              <w:t>_type1</w:t>
            </w:r>
          </w:p>
        </w:tc>
        <w:tc>
          <w:tcPr>
            <w:tcW w:w="1844" w:type="dxa"/>
          </w:tcPr>
          <w:p w14:paraId="63B46D7B" w14:textId="77777777" w:rsidR="00E6009A" w:rsidRDefault="00000000">
            <w:pPr>
              <w:pStyle w:val="Compact"/>
            </w:pPr>
            <w:r>
              <w:t>type 1</w:t>
            </w:r>
          </w:p>
        </w:tc>
        <w:tc>
          <w:tcPr>
            <w:tcW w:w="2386" w:type="dxa"/>
          </w:tcPr>
          <w:p w14:paraId="1BD8FAB3" w14:textId="77777777" w:rsidR="00E6009A" w:rsidRDefault="00000000">
            <w:pPr>
              <w:pStyle w:val="Compact"/>
            </w:pPr>
            <w:r>
              <w:t>type of question</w:t>
            </w:r>
          </w:p>
        </w:tc>
      </w:tr>
    </w:tbl>
    <w:p w14:paraId="6F028858" w14:textId="77777777" w:rsidR="00E6009A" w:rsidRDefault="00000000">
      <w:pPr>
        <w:pStyle w:val="Corpsdetexte"/>
      </w:pPr>
      <w:r>
        <w:t xml:space="preserve"> </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69"/>
      </w:tblGrid>
      <w:tr w:rsidR="00E6009A" w14:paraId="55FEE306" w14:textId="77777777" w:rsidTr="00E6009A">
        <w:trPr>
          <w:cnfStyle w:val="000000100000" w:firstRow="0" w:lastRow="0" w:firstColumn="0" w:lastColumn="0" w:oddVBand="0" w:evenVBand="0" w:oddHBand="1" w:evenHBand="0" w:firstRowFirstColumn="0" w:firstRowLastColumn="0" w:lastRowFirstColumn="0" w:lastRowLastColumn="0"/>
          <w:cantSplit/>
        </w:trPr>
        <w:tc>
          <w:tcPr>
            <w:tcW w:w="0" w:type="auto"/>
            <w:shd w:val="clear" w:color="auto" w:fill="CCF1E3"/>
            <w:tcMar>
              <w:top w:w="92" w:type="dxa"/>
              <w:bottom w:w="92" w:type="dxa"/>
            </w:tcMar>
          </w:tcPr>
          <w:p w14:paraId="4F35976C" w14:textId="77777777" w:rsidR="00E6009A" w:rsidRDefault="00000000">
            <w:pPr>
              <w:pStyle w:val="Corpsdetexte"/>
              <w:spacing w:before="0" w:after="0"/>
              <w:textAlignment w:val="center"/>
            </w:pPr>
            <w:r>
              <w:rPr>
                <w:noProof/>
              </w:rPr>
              <w:drawing>
                <wp:inline distT="0" distB="0" distL="0" distR="0" wp14:anchorId="447A9C94" wp14:editId="2ED5B70D">
                  <wp:extent cx="152400" cy="152400"/>
                  <wp:effectExtent l="0" t="0" r="0" b="0"/>
                  <wp:docPr id="122" name="Picture"/>
                  <wp:cNvGraphicFramePr/>
                  <a:graphic xmlns:a="http://schemas.openxmlformats.org/drawingml/2006/main">
                    <a:graphicData uri="http://schemas.openxmlformats.org/drawingml/2006/picture">
                      <pic:pic xmlns:pic="http://schemas.openxmlformats.org/drawingml/2006/picture">
                        <pic:nvPicPr>
                          <pic:cNvPr id="123" name="Picture" descr="C:\PROGRA~1\Quarto\share\formats\docx\tip.png"/>
                          <pic:cNvPicPr>
                            <a:picLocks noChangeAspect="1" noChangeArrowheads="1"/>
                          </pic:cNvPicPr>
                        </pic:nvPicPr>
                        <pic:blipFill>
                          <a:blip r:embed="rId37"/>
                          <a:stretch>
                            <a:fillRect/>
                          </a:stretch>
                        </pic:blipFill>
                        <pic:spPr bwMode="auto">
                          <a:xfrm>
                            <a:off x="0" y="0"/>
                            <a:ext cx="152400" cy="152400"/>
                          </a:xfrm>
                          <a:prstGeom prst="rect">
                            <a:avLst/>
                          </a:prstGeom>
                          <a:noFill/>
                          <a:ln w="9525">
                            <a:noFill/>
                            <a:headEnd/>
                            <a:tailEnd/>
                          </a:ln>
                        </pic:spPr>
                      </pic:pic>
                    </a:graphicData>
                  </a:graphic>
                </wp:inline>
              </w:drawing>
            </w:r>
            <w:r>
              <w:t xml:space="preserve">  Tip</w:t>
            </w:r>
          </w:p>
        </w:tc>
      </w:tr>
      <w:tr w:rsidR="00E6009A" w14:paraId="0AAADC53" w14:textId="77777777" w:rsidTr="00E6009A">
        <w:trPr>
          <w:cantSplit/>
        </w:trPr>
        <w:tc>
          <w:tcPr>
            <w:tcW w:w="0" w:type="auto"/>
            <w:tcMar>
              <w:top w:w="108" w:type="dxa"/>
              <w:bottom w:w="108" w:type="dxa"/>
            </w:tcMar>
          </w:tcPr>
          <w:p w14:paraId="2E584063" w14:textId="77777777" w:rsidR="00E6009A" w:rsidRDefault="00000000">
            <w:pPr>
              <w:pStyle w:val="Corpsdetexte"/>
              <w:spacing w:before="16" w:after="16"/>
            </w:pPr>
            <w:r>
              <w:t xml:space="preserve">The easiest way to understand the process and see the output is to download the </w:t>
            </w:r>
            <w:hyperlink r:id="rId50">
              <w:r>
                <w:rPr>
                  <w:rStyle w:val="Lienhypertexte"/>
                </w:rPr>
                <w:t>demo</w:t>
              </w:r>
            </w:hyperlink>
            <w:r>
              <w:t xml:space="preserve"> and explore it (see </w:t>
            </w:r>
            <w:hyperlink w:anchor="sec-demo">
              <w:r>
                <w:rPr>
                  <w:rStyle w:val="Lienhypertexte"/>
                </w:rPr>
                <w:t>Chapter 3</w:t>
              </w:r>
            </w:hyperlink>
            <w:r>
              <w:t>).</w:t>
            </w:r>
          </w:p>
        </w:tc>
      </w:tr>
    </w:tbl>
    <w:p w14:paraId="57D32522" w14:textId="77777777" w:rsidR="00E6009A" w:rsidRDefault="00000000">
      <w:pPr>
        <w:pStyle w:val="Titre1"/>
      </w:pPr>
      <w:bookmarkStart w:id="53" w:name="sec-demo"/>
      <w:bookmarkStart w:id="54" w:name="_Toc184131202"/>
      <w:bookmarkEnd w:id="34"/>
      <w:bookmarkEnd w:id="51"/>
      <w:r>
        <w:t>3. Demo</w:t>
      </w:r>
      <w:bookmarkEnd w:id="54"/>
    </w:p>
    <w:p w14:paraId="5A44600B" w14:textId="77777777" w:rsidR="00E6009A" w:rsidRDefault="00000000">
      <w:pPr>
        <w:pStyle w:val="FirstParagraph"/>
      </w:pPr>
      <w:r>
        <w:t>We provide a demonstration with</w:t>
      </w:r>
    </w:p>
    <w:p w14:paraId="0C2565E8" w14:textId="77777777" w:rsidR="00E6009A" w:rsidRDefault="00000000">
      <w:pPr>
        <w:numPr>
          <w:ilvl w:val="0"/>
          <w:numId w:val="24"/>
        </w:numPr>
      </w:pPr>
      <w:r>
        <w:t>the anonymised dataset and metadata from our pilot study (done in french) (Velarde Crézé et al. 2023)</w:t>
      </w:r>
    </w:p>
    <w:p w14:paraId="11C33BF1" w14:textId="77777777" w:rsidR="00E6009A" w:rsidRDefault="00000000">
      <w:pPr>
        <w:numPr>
          <w:ilvl w:val="0"/>
          <w:numId w:val="24"/>
        </w:numPr>
      </w:pPr>
      <w:r>
        <w:t>the complete code (</w:t>
      </w:r>
      <w:r>
        <w:rPr>
          <w:rStyle w:val="VerbatimChar"/>
        </w:rPr>
        <w:t>*.R</w:t>
      </w:r>
      <w:r>
        <w:t xml:space="preserve"> and </w:t>
      </w:r>
      <w:r>
        <w:rPr>
          <w:rStyle w:val="VerbatimChar"/>
        </w:rPr>
        <w:t>*.Rmd</w:t>
      </w:r>
      <w:r>
        <w:t>), slightly modified (the codes retrieving real non-anonymized data from REDCap and updating introductive texts are not run)</w:t>
      </w:r>
    </w:p>
    <w:p w14:paraId="09DF4B0B" w14:textId="77777777" w:rsidR="00E6009A" w:rsidRDefault="00000000">
      <w:pPr>
        <w:numPr>
          <w:ilvl w:val="0"/>
          <w:numId w:val="24"/>
        </w:numPr>
      </w:pPr>
      <w:r>
        <w:t>the final output, so you can go through the reports generated by the code</w:t>
      </w:r>
    </w:p>
    <w:p w14:paraId="564EAB34" w14:textId="77777777" w:rsidR="00E6009A" w:rsidRDefault="00000000">
      <w:pPr>
        <w:pStyle w:val="FirstParagraph"/>
      </w:pPr>
      <w:r>
        <w:t>You can run this demonstration on your machine to make sure it works before starting your own project.</w:t>
      </w:r>
    </w:p>
    <w:tbl>
      <w:tblPr>
        <w:tblStyle w:val="Table"/>
        <w:tblW w:w="0" w:type="auto"/>
        <w:tblInd w:w="164" w:type="dxa"/>
        <w:tblBorders>
          <w:left w:val="single" w:sz="24" w:space="0" w:color="EB9113"/>
        </w:tblBorders>
        <w:tblCellMar>
          <w:left w:w="0" w:type="dxa"/>
          <w:right w:w="0" w:type="dxa"/>
        </w:tblCellMar>
        <w:tblLook w:val="0000" w:firstRow="0" w:lastRow="0" w:firstColumn="0" w:lastColumn="0" w:noHBand="0" w:noVBand="0"/>
      </w:tblPr>
      <w:tblGrid>
        <w:gridCol w:w="528"/>
        <w:gridCol w:w="8682"/>
      </w:tblGrid>
      <w:tr w:rsidR="00E6009A" w14:paraId="720CABCA" w14:textId="77777777" w:rsidTr="00E6009A">
        <w:trPr>
          <w:cnfStyle w:val="000000100000" w:firstRow="0" w:lastRow="0" w:firstColumn="0" w:lastColumn="0" w:oddVBand="0" w:evenVBand="0" w:oddHBand="1" w:evenHBand="0" w:firstRowFirstColumn="0" w:firstRowLastColumn="0" w:lastRowFirstColumn="0" w:lastRowLastColumn="0"/>
          <w:cantSplit/>
        </w:trPr>
        <w:tc>
          <w:tcPr>
            <w:tcW w:w="0" w:type="auto"/>
            <w:tcMar>
              <w:left w:w="144" w:type="dxa"/>
              <w:right w:w="144" w:type="dxa"/>
            </w:tcMar>
          </w:tcPr>
          <w:p w14:paraId="230ACB4D" w14:textId="77777777" w:rsidR="00E6009A" w:rsidRDefault="00000000">
            <w:pPr>
              <w:pStyle w:val="Corpsdetexte"/>
              <w:spacing w:before="0" w:after="8"/>
              <w:jc w:val="center"/>
            </w:pPr>
            <w:r>
              <w:rPr>
                <w:noProof/>
              </w:rPr>
              <w:lastRenderedPageBreak/>
              <w:drawing>
                <wp:inline distT="0" distB="0" distL="0" distR="0" wp14:anchorId="57DC4D08" wp14:editId="3984078B">
                  <wp:extent cx="152400" cy="152400"/>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129" name="Picture" descr="C:\PROGRA~1\Quarto\share\formats\docx\warning.png"/>
                          <pic:cNvPicPr>
                            <a:picLocks noChangeAspect="1" noChangeArrowheads="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7026018A" w14:textId="77777777" w:rsidR="00E6009A" w:rsidRDefault="00E6009A">
            <w:pPr>
              <w:pStyle w:val="Corpsdetexte"/>
              <w:spacing w:before="16" w:after="64"/>
            </w:pPr>
          </w:p>
          <w:p w14:paraId="7D1610A7" w14:textId="77777777" w:rsidR="00E6009A" w:rsidRDefault="00000000">
            <w:pPr>
              <w:pStyle w:val="Corpsdetexte"/>
              <w:spacing w:before="16"/>
            </w:pPr>
            <w:r>
              <w:t>Sometimes the code might not run smoothly if one of the packages (or R) has been updated.</w:t>
            </w:r>
          </w:p>
          <w:p w14:paraId="5289CAE2" w14:textId="77777777" w:rsidR="00E6009A" w:rsidRDefault="00000000">
            <w:pPr>
              <w:pStyle w:val="Corpsdetexte"/>
            </w:pPr>
            <w:r>
              <w:t>Should this occur, you can :</w:t>
            </w:r>
          </w:p>
          <w:p w14:paraId="0B390F74" w14:textId="77777777" w:rsidR="00E6009A" w:rsidRDefault="00000000">
            <w:pPr>
              <w:numPr>
                <w:ilvl w:val="0"/>
                <w:numId w:val="25"/>
              </w:numPr>
            </w:pPr>
            <w:r>
              <w:t>re-run all the code from the beginning so the variables and .RData files have the most recent format</w:t>
            </w:r>
          </w:p>
          <w:p w14:paraId="27129655" w14:textId="77777777" w:rsidR="00E6009A" w:rsidRDefault="00000000">
            <w:pPr>
              <w:numPr>
                <w:ilvl w:val="0"/>
                <w:numId w:val="25"/>
              </w:numPr>
            </w:pPr>
            <w:r>
              <w:t xml:space="preserve">look on </w:t>
            </w:r>
            <w:hyperlink r:id="rId52">
              <w:r>
                <w:rPr>
                  <w:rStyle w:val="Lienhypertexte"/>
                </w:rPr>
                <w:t>Stackoverflow</w:t>
              </w:r>
            </w:hyperlink>
            <w:r>
              <w:t xml:space="preserve"> if someone had the same problem</w:t>
            </w:r>
          </w:p>
          <w:p w14:paraId="0F1DEF68" w14:textId="77777777" w:rsidR="00E6009A" w:rsidRDefault="00000000">
            <w:pPr>
              <w:numPr>
                <w:ilvl w:val="0"/>
                <w:numId w:val="25"/>
              </w:numPr>
            </w:pPr>
            <w:r>
              <w:t xml:space="preserve">try to narrow down what causes the problem and ask a question yourself with a reproducible example (reprex) on </w:t>
            </w:r>
            <w:hyperlink r:id="rId53">
              <w:r>
                <w:rPr>
                  <w:rStyle w:val="Lienhypertexte"/>
                </w:rPr>
                <w:t>Stackoverflow</w:t>
              </w:r>
            </w:hyperlink>
          </w:p>
          <w:p w14:paraId="0A7628EC" w14:textId="77777777" w:rsidR="00E6009A" w:rsidRDefault="00000000">
            <w:pPr>
              <w:numPr>
                <w:ilvl w:val="0"/>
                <w:numId w:val="25"/>
              </w:numPr>
            </w:pPr>
            <w:r>
              <w:t>wait a week or two so the problem is spotted and hope a solution was found</w:t>
            </w:r>
          </w:p>
        </w:tc>
      </w:tr>
    </w:tbl>
    <w:p w14:paraId="6B275E37" w14:textId="77777777" w:rsidR="00E6009A" w:rsidRDefault="00000000">
      <w:pPr>
        <w:pStyle w:val="Titre2"/>
      </w:pPr>
      <w:bookmarkStart w:id="55" w:name="download-the-demo"/>
      <w:bookmarkStart w:id="56" w:name="_Toc184131203"/>
      <w:r>
        <w:t>3.1 Download the demo</w:t>
      </w:r>
      <w:bookmarkEnd w:id="56"/>
    </w:p>
    <w:p w14:paraId="60564B4E" w14:textId="77777777" w:rsidR="00E6009A" w:rsidRDefault="00000000">
      <w:pPr>
        <w:pStyle w:val="FirstParagraph"/>
      </w:pPr>
      <w:r>
        <w:t xml:space="preserve">Our </w:t>
      </w:r>
      <w:hyperlink r:id="rId54">
        <w:r>
          <w:rPr>
            <w:rStyle w:val="Lienhypertexte"/>
          </w:rPr>
          <w:t>fast-track Delphi: code with demo data and results</w:t>
        </w:r>
      </w:hyperlink>
      <w:r>
        <w:t xml:space="preserve"> is available on GitHub.</w:t>
      </w:r>
    </w:p>
    <w:p w14:paraId="6993DBC1" w14:textId="77777777" w:rsidR="00E6009A" w:rsidRDefault="00000000">
      <w:pPr>
        <w:pStyle w:val="Titre2"/>
      </w:pPr>
      <w:bookmarkStart w:id="57" w:name="look-at-the-reports"/>
      <w:bookmarkStart w:id="58" w:name="_Toc184131204"/>
      <w:bookmarkEnd w:id="55"/>
      <w:r>
        <w:t>3.2 Look at the reports</w:t>
      </w:r>
      <w:bookmarkEnd w:id="58"/>
    </w:p>
    <w:p w14:paraId="686274F2" w14:textId="77777777" w:rsidR="00E6009A" w:rsidRDefault="00000000">
      <w:pPr>
        <w:pStyle w:val="FirstParagraph"/>
      </w:pPr>
      <w:r>
        <w:t xml:space="preserve">In </w:t>
      </w:r>
      <w:r>
        <w:rPr>
          <w:rStyle w:val="VerbatimChar"/>
        </w:rPr>
        <w:t>./output/reports/</w:t>
      </w:r>
      <w:r>
        <w:t xml:space="preserve">, you will find the reports which are </w:t>
      </w:r>
      <w:r>
        <w:rPr>
          <w:b/>
          <w:bCs/>
        </w:rPr>
        <w:t>editable word documents</w:t>
      </w:r>
      <w:r>
        <w:t>:</w:t>
      </w:r>
    </w:p>
    <w:p w14:paraId="242D4F18" w14:textId="77777777" w:rsidR="00E6009A" w:rsidRDefault="00000000">
      <w:pPr>
        <w:numPr>
          <w:ilvl w:val="0"/>
          <w:numId w:val="26"/>
        </w:numPr>
      </w:pPr>
      <w:r>
        <w:t>one generic report and one individualized report per expert - for the second round (dft2)</w:t>
      </w:r>
    </w:p>
    <w:p w14:paraId="794003C3" w14:textId="77777777" w:rsidR="00E6009A" w:rsidRDefault="00000000">
      <w:pPr>
        <w:numPr>
          <w:ilvl w:val="0"/>
          <w:numId w:val="26"/>
        </w:numPr>
      </w:pPr>
      <w:r>
        <w:t>one generic report and one individualized report per expert - for the third round (dft3)</w:t>
      </w:r>
    </w:p>
    <w:p w14:paraId="27DD4AF3" w14:textId="77777777" w:rsidR="00E6009A" w:rsidRDefault="00000000">
      <w:pPr>
        <w:numPr>
          <w:ilvl w:val="0"/>
          <w:numId w:val="26"/>
        </w:numPr>
      </w:pPr>
      <w:r>
        <w:t>an overall executive summary synthesizing results from the second and third rounds</w:t>
      </w:r>
    </w:p>
    <w:p w14:paraId="6F911089" w14:textId="77777777" w:rsidR="00E6009A" w:rsidRDefault="00000000">
      <w:pPr>
        <w:pStyle w:val="Titre2"/>
      </w:pPr>
      <w:bookmarkStart w:id="59" w:name="understand-the-structure"/>
      <w:bookmarkStart w:id="60" w:name="_Toc184131205"/>
      <w:bookmarkEnd w:id="57"/>
      <w:r>
        <w:t>3.3 Understand the structure</w:t>
      </w:r>
      <w:bookmarkEnd w:id="60"/>
    </w:p>
    <w:p w14:paraId="2B3443D1" w14:textId="77777777" w:rsidR="00E6009A" w:rsidRDefault="00000000">
      <w:pPr>
        <w:pStyle w:val="Titre3"/>
      </w:pPr>
      <w:bookmarkStart w:id="61" w:name="folders-content"/>
      <w:bookmarkStart w:id="62" w:name="_Toc184131206"/>
      <w:r>
        <w:t>3.3.1 Folders content</w:t>
      </w:r>
      <w:bookmarkEnd w:id="62"/>
    </w:p>
    <w:p w14:paraId="0F1A8012" w14:textId="77777777" w:rsidR="00E6009A" w:rsidRDefault="00000000">
      <w:pPr>
        <w:numPr>
          <w:ilvl w:val="0"/>
          <w:numId w:val="27"/>
        </w:numPr>
      </w:pPr>
      <w:r>
        <w:rPr>
          <w:rStyle w:val="VerbatimChar"/>
        </w:rPr>
        <w:t>analysis</w:t>
      </w:r>
    </w:p>
    <w:p w14:paraId="06AFEF89" w14:textId="77777777" w:rsidR="00E6009A" w:rsidRDefault="00000000">
      <w:pPr>
        <w:numPr>
          <w:ilvl w:val="1"/>
          <w:numId w:val="28"/>
        </w:numPr>
      </w:pPr>
      <w:r>
        <w:rPr>
          <w:b/>
          <w:bCs/>
        </w:rPr>
        <w:t>Rmd files</w:t>
      </w:r>
      <w:r>
        <w:t>: one common for the introductory text for the method section and the others in subfolders for each round (dft2, dft3) and for the overall report</w:t>
      </w:r>
    </w:p>
    <w:p w14:paraId="268508B4" w14:textId="77777777" w:rsidR="00E6009A" w:rsidRDefault="00000000">
      <w:pPr>
        <w:numPr>
          <w:ilvl w:val="1"/>
          <w:numId w:val="28"/>
        </w:numPr>
      </w:pPr>
      <w:r>
        <w:rPr>
          <w:b/>
          <w:bCs/>
        </w:rPr>
        <w:t>docx templates</w:t>
      </w:r>
      <w:r>
        <w:t>: one in each subfolder</w:t>
      </w:r>
    </w:p>
    <w:p w14:paraId="58ABA221" w14:textId="77777777" w:rsidR="00E6009A" w:rsidRDefault="00000000">
      <w:pPr>
        <w:numPr>
          <w:ilvl w:val="0"/>
          <w:numId w:val="27"/>
        </w:numPr>
      </w:pPr>
      <w:r>
        <w:rPr>
          <w:rStyle w:val="VerbatimChar"/>
        </w:rPr>
        <w:t>code</w:t>
      </w:r>
      <w:r>
        <w:t xml:space="preserve"> : </w:t>
      </w:r>
      <w:r>
        <w:rPr>
          <w:b/>
          <w:bCs/>
        </w:rPr>
        <w:t>R files</w:t>
      </w:r>
      <w:r>
        <w:t xml:space="preserve"> that are common to both rounds and others in two subfolders for each round (dft2, dft3) - the numbers indicate the order in which they are run</w:t>
      </w:r>
    </w:p>
    <w:p w14:paraId="4B77A36E" w14:textId="77777777" w:rsidR="00E6009A" w:rsidRDefault="00000000">
      <w:pPr>
        <w:numPr>
          <w:ilvl w:val="0"/>
          <w:numId w:val="27"/>
        </w:numPr>
      </w:pPr>
      <w:r>
        <w:rPr>
          <w:rStyle w:val="VerbatimChar"/>
        </w:rPr>
        <w:t>data</w:t>
      </w:r>
      <w:r>
        <w:t xml:space="preserve">: data and metadata </w:t>
      </w:r>
      <w:r>
        <w:rPr>
          <w:b/>
          <w:bCs/>
        </w:rPr>
        <w:t>RData files</w:t>
      </w:r>
      <w:r>
        <w:t xml:space="preserve"> for the raw data and in subfolders for each round (dft2, dft3)</w:t>
      </w:r>
    </w:p>
    <w:p w14:paraId="47C58BD3" w14:textId="77777777" w:rsidR="00E6009A" w:rsidRDefault="00000000">
      <w:pPr>
        <w:numPr>
          <w:ilvl w:val="0"/>
          <w:numId w:val="27"/>
        </w:numPr>
      </w:pPr>
      <w:r>
        <w:rPr>
          <w:rStyle w:val="VerbatimChar"/>
        </w:rPr>
        <w:t>output</w:t>
      </w:r>
      <w:r>
        <w:t xml:space="preserve">: subfolders </w:t>
      </w:r>
      <w:r>
        <w:rPr>
          <w:rStyle w:val="VerbatimChar"/>
        </w:rPr>
        <w:t>checks</w:t>
      </w:r>
      <w:r>
        <w:t xml:space="preserve">, </w:t>
      </w:r>
      <w:r>
        <w:rPr>
          <w:rStyle w:val="VerbatimChar"/>
        </w:rPr>
        <w:t>png</w:t>
      </w:r>
      <w:r>
        <w:t xml:space="preserve">, </w:t>
      </w:r>
      <w:r>
        <w:rPr>
          <w:rStyle w:val="VerbatimChar"/>
        </w:rPr>
        <w:t>RData</w:t>
      </w:r>
      <w:r>
        <w:t xml:space="preserve">, </w:t>
      </w:r>
      <w:r>
        <w:rPr>
          <w:rStyle w:val="VerbatimChar"/>
        </w:rPr>
        <w:t>reports</w:t>
      </w:r>
      <w:r>
        <w:t xml:space="preserve">. </w:t>
      </w:r>
      <w:r>
        <w:rPr>
          <w:b/>
          <w:bCs/>
        </w:rPr>
        <w:t>Final reports</w:t>
      </w:r>
      <w:r>
        <w:t xml:space="preserve"> in an editable word format are located in the subfolder </w:t>
      </w:r>
      <w:r>
        <w:rPr>
          <w:rStyle w:val="VerbatimChar"/>
        </w:rPr>
        <w:t>reports</w:t>
      </w:r>
      <w:r>
        <w:t xml:space="preserve"> (generic and individualized result reports).</w:t>
      </w:r>
    </w:p>
    <w:p w14:paraId="009207D4" w14:textId="77777777" w:rsidR="00E6009A" w:rsidRDefault="00000000">
      <w:pPr>
        <w:numPr>
          <w:ilvl w:val="0"/>
          <w:numId w:val="27"/>
        </w:numPr>
      </w:pPr>
      <w:r>
        <w:rPr>
          <w:rStyle w:val="VerbatimChar"/>
        </w:rPr>
        <w:t>texts_intro</w:t>
      </w:r>
      <w:r>
        <w:t xml:space="preserve">: editable </w:t>
      </w:r>
      <w:r>
        <w:rPr>
          <w:b/>
          <w:bCs/>
        </w:rPr>
        <w:t>docx</w:t>
      </w:r>
      <w:r>
        <w:t xml:space="preserve"> with separate introductory texts that will be inserted into the reports</w:t>
      </w:r>
    </w:p>
    <w:p w14:paraId="7D431240" w14:textId="77777777" w:rsidR="00E6009A" w:rsidRDefault="00000000">
      <w:pPr>
        <w:pStyle w:val="Titre3"/>
      </w:pPr>
      <w:bookmarkStart w:id="63" w:name="files-to-run"/>
      <w:bookmarkStart w:id="64" w:name="_Toc184131207"/>
      <w:bookmarkEnd w:id="61"/>
      <w:r>
        <w:lastRenderedPageBreak/>
        <w:t>3.3.2 Files to run</w:t>
      </w:r>
      <w:bookmarkEnd w:id="64"/>
    </w:p>
    <w:p w14:paraId="112010F9" w14:textId="77777777" w:rsidR="00E6009A" w:rsidRDefault="00000000">
      <w:pPr>
        <w:pStyle w:val="Compact"/>
        <w:numPr>
          <w:ilvl w:val="0"/>
          <w:numId w:val="29"/>
        </w:numPr>
      </w:pPr>
      <w:r>
        <w:rPr>
          <w:rStyle w:val="VerbatimChar"/>
        </w:rPr>
        <w:t>00_run_ME_once_to_create_structure.R</w:t>
      </w:r>
      <w:r>
        <w:t>: not needed for demo (the folder structure of the project is already created).</w:t>
      </w:r>
    </w:p>
    <w:p w14:paraId="1637D8E2" w14:textId="77777777" w:rsidR="00E6009A" w:rsidRDefault="00000000">
      <w:pPr>
        <w:pStyle w:val="FirstParagraph"/>
      </w:pPr>
      <w:r>
        <w:t>The following files at root can be run one at a time:</w:t>
      </w:r>
    </w:p>
    <w:p w14:paraId="778800F5" w14:textId="77777777" w:rsidR="00E6009A" w:rsidRDefault="00000000">
      <w:pPr>
        <w:numPr>
          <w:ilvl w:val="0"/>
          <w:numId w:val="30"/>
        </w:numPr>
      </w:pPr>
      <w:r>
        <w:rPr>
          <w:rStyle w:val="VerbatimChar"/>
        </w:rPr>
        <w:t>0_run_ME_dft2_demo.R</w:t>
      </w:r>
    </w:p>
    <w:p w14:paraId="3799B350" w14:textId="77777777" w:rsidR="00E6009A" w:rsidRDefault="00000000">
      <w:pPr>
        <w:numPr>
          <w:ilvl w:val="0"/>
          <w:numId w:val="30"/>
        </w:numPr>
      </w:pPr>
      <w:r>
        <w:rPr>
          <w:rStyle w:val="VerbatimChar"/>
        </w:rPr>
        <w:t>0_run_ME_dft3_demo.R</w:t>
      </w:r>
    </w:p>
    <w:p w14:paraId="1E80C4BA" w14:textId="77777777" w:rsidR="00E6009A" w:rsidRDefault="00000000">
      <w:pPr>
        <w:numPr>
          <w:ilvl w:val="0"/>
          <w:numId w:val="30"/>
        </w:numPr>
      </w:pPr>
      <w:r>
        <w:rPr>
          <w:rStyle w:val="VerbatimChar"/>
        </w:rPr>
        <w:t>0_run_ME_overall_demo.R</w:t>
      </w:r>
    </w:p>
    <w:p w14:paraId="4D07E40B" w14:textId="77777777" w:rsidR="00E6009A" w:rsidRDefault="00000000">
      <w:pPr>
        <w:pStyle w:val="FirstParagraph"/>
      </w:pPr>
      <w:r>
        <w:t>They will produce :</w:t>
      </w:r>
    </w:p>
    <w:p w14:paraId="42C456FB" w14:textId="77777777" w:rsidR="00E6009A" w:rsidRDefault="00000000">
      <w:pPr>
        <w:numPr>
          <w:ilvl w:val="0"/>
          <w:numId w:val="31"/>
        </w:numPr>
      </w:pPr>
      <w:r>
        <w:t xml:space="preserve">intermediate tables saved in </w:t>
      </w:r>
      <w:r>
        <w:rPr>
          <w:rStyle w:val="VerbatimChar"/>
        </w:rPr>
        <w:t>./output/RData/</w:t>
      </w:r>
      <w:r>
        <w:t xml:space="preserve"> and </w:t>
      </w:r>
      <w:r>
        <w:rPr>
          <w:rStyle w:val="VerbatimChar"/>
        </w:rPr>
        <w:t>./output/checks/</w:t>
      </w:r>
    </w:p>
    <w:p w14:paraId="0149C4FD" w14:textId="77777777" w:rsidR="00E6009A" w:rsidRDefault="00000000">
      <w:pPr>
        <w:numPr>
          <w:ilvl w:val="0"/>
          <w:numId w:val="31"/>
        </w:numPr>
      </w:pPr>
      <w:r>
        <w:t xml:space="preserve">miniplots saved in </w:t>
      </w:r>
      <w:r>
        <w:rPr>
          <w:rStyle w:val="VerbatimChar"/>
        </w:rPr>
        <w:t>./output/png/</w:t>
      </w:r>
    </w:p>
    <w:p w14:paraId="0616BD4F" w14:textId="77777777" w:rsidR="00E6009A" w:rsidRDefault="00000000">
      <w:pPr>
        <w:numPr>
          <w:ilvl w:val="0"/>
          <w:numId w:val="31"/>
        </w:numPr>
      </w:pPr>
      <w:r>
        <w:t xml:space="preserve">word reports saved in </w:t>
      </w:r>
      <w:r>
        <w:rPr>
          <w:rStyle w:val="VerbatimChar"/>
        </w:rPr>
        <w:t>./output/reports/</w:t>
      </w:r>
    </w:p>
    <w:p w14:paraId="3169374C" w14:textId="77777777" w:rsidR="00E6009A" w:rsidRDefault="00000000">
      <w:pPr>
        <w:pStyle w:val="Titre2"/>
      </w:pPr>
      <w:bookmarkStart w:id="65" w:name="sec-discover-functions"/>
      <w:bookmarkStart w:id="66" w:name="_Toc184131208"/>
      <w:bookmarkEnd w:id="59"/>
      <w:bookmarkEnd w:id="63"/>
      <w:r>
        <w:t>3.4 Discover the functions</w:t>
      </w:r>
      <w:bookmarkEnd w:id="66"/>
    </w:p>
    <w:p w14:paraId="2C7B3B68" w14:textId="77777777" w:rsidR="00E6009A" w:rsidRDefault="00000000">
      <w:pPr>
        <w:pStyle w:val="FirstParagraph"/>
      </w:pPr>
      <w:r>
        <w:t>We chose to keep the functions used in these analyses in a R file because it is easier to toy with.</w:t>
      </w:r>
    </w:p>
    <w:p w14:paraId="0EA2C257" w14:textId="77777777" w:rsidR="00E6009A" w:rsidRDefault="00000000">
      <w:pPr>
        <w:pStyle w:val="Corpsdetexte"/>
      </w:pPr>
      <w:r>
        <w:t xml:space="preserve">We strongly recommend that you become familiar with the functions developed for this analysis in code </w:t>
      </w:r>
      <w:r>
        <w:rPr>
          <w:rStyle w:val="VerbatimChar"/>
        </w:rPr>
        <w:t>./code/00_functions.R</w:t>
      </w:r>
      <w:r>
        <w:t xml:space="preserve">. This code will also run each time </w:t>
      </w:r>
      <w:r>
        <w:rPr>
          <w:rStyle w:val="VerbatimChar"/>
        </w:rPr>
        <w:t>./code/000_parameters.R</w:t>
      </w:r>
      <w:r>
        <w:t xml:space="preserve"> is sourced.</w:t>
      </w:r>
    </w:p>
    <w:p w14:paraId="15062C42" w14:textId="77777777" w:rsidR="00E6009A" w:rsidRDefault="00000000">
      <w:pPr>
        <w:pStyle w:val="Titre1"/>
      </w:pPr>
      <w:bookmarkStart w:id="67" w:name="sec-instructions-for-redcap"/>
      <w:bookmarkStart w:id="68" w:name="_Toc184131209"/>
      <w:bookmarkEnd w:id="53"/>
      <w:bookmarkEnd w:id="65"/>
      <w:r>
        <w:t>4. Instructions for REDCap</w:t>
      </w:r>
      <w:bookmarkEnd w:id="68"/>
    </w:p>
    <w:p w14:paraId="28DC94FD" w14:textId="77777777" w:rsidR="00E6009A" w:rsidRDefault="00000000">
      <w:pPr>
        <w:pStyle w:val="FirstParagraph"/>
      </w:pPr>
      <w:hyperlink r:id="rId55">
        <w:r>
          <w:rPr>
            <w:rStyle w:val="VerbatimChar"/>
            <w:b/>
            <w:bCs/>
          </w:rPr>
          <w:t>REDCap</w:t>
        </w:r>
      </w:hyperlink>
      <w:r>
        <w:t xml:space="preserve"> is a secure online survey management platform.</w:t>
      </w:r>
    </w:p>
    <w:p w14:paraId="314C882A" w14:textId="77777777" w:rsidR="00E6009A" w:rsidRDefault="00000000">
      <w:pPr>
        <w:pStyle w:val="Corpsdetexte"/>
      </w:pPr>
      <w:r>
        <w:t xml:space="preserve">For the </w:t>
      </w:r>
      <w:r>
        <w:rPr>
          <w:i/>
          <w:iCs/>
        </w:rPr>
        <w:t>fast-track Delphi</w:t>
      </w:r>
      <w:r>
        <w:t xml:space="preserve"> process, both e-questionnaires of rounds 2 and 3 are administered with REDCap using two separate ‘REDCap projects’. Data are collected and stored within the corresponding REDCap project.</w:t>
      </w:r>
    </w:p>
    <w:p w14:paraId="601071B5" w14:textId="77777777" w:rsidR="00E6009A" w:rsidRDefault="00000000">
      <w:pPr>
        <w:pStyle w:val="Corpsdetexte"/>
      </w:pPr>
      <w:r>
        <w:t xml:space="preserve">The structure of both e-questionnaires in </w:t>
      </w:r>
      <w:hyperlink r:id="rId56">
        <w:r>
          <w:rPr>
            <w:rStyle w:val="VerbatimChar"/>
            <w:b/>
            <w:bCs/>
          </w:rPr>
          <w:t>REDCap</w:t>
        </w:r>
      </w:hyperlink>
      <w:r>
        <w:t xml:space="preserve"> should follow a particular “skeleton” - explanations provided below - to ensure comprehensive and automatic reading of the data by the R code. Be sure you have read and understood </w:t>
      </w:r>
      <w:hyperlink w:anchor="sec-understand-type-of-questions">
        <w:r>
          <w:rPr>
            <w:rStyle w:val="Lienhypertexte"/>
          </w:rPr>
          <w:t>Chapter 2</w:t>
        </w:r>
      </w:hyperlink>
      <w:r>
        <w:t xml:space="preserve"> explaining the various types of question that are used in a </w:t>
      </w:r>
      <w:r>
        <w:rPr>
          <w:i/>
          <w:iCs/>
        </w:rPr>
        <w:t>fast-track Delphi</w:t>
      </w:r>
      <w:r>
        <w:t xml:space="preserve"> process.</w:t>
      </w:r>
    </w:p>
    <w:p w14:paraId="71E72905" w14:textId="77777777" w:rsidR="00E6009A" w:rsidRDefault="00000000">
      <w:pPr>
        <w:pStyle w:val="Corpsdetexte"/>
      </w:pPr>
      <w:r>
        <w:t>The steps below will guide you through the creation of your two REDCap projects (one for round 2 and a separate one for round 3).</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69"/>
      </w:tblGrid>
      <w:tr w:rsidR="00E6009A" w14:paraId="26E372EA" w14:textId="77777777" w:rsidTr="00E6009A">
        <w:trPr>
          <w:cnfStyle w:val="000000100000" w:firstRow="0" w:lastRow="0" w:firstColumn="0" w:lastColumn="0" w:oddVBand="0" w:evenVBand="0" w:oddHBand="1" w:evenHBand="0" w:firstRowFirstColumn="0" w:firstRowLastColumn="0" w:lastRowFirstColumn="0" w:lastRowLastColumn="0"/>
          <w:cantSplit/>
        </w:trPr>
        <w:tc>
          <w:tcPr>
            <w:tcW w:w="0" w:type="auto"/>
            <w:shd w:val="clear" w:color="auto" w:fill="CCF1E3"/>
            <w:tcMar>
              <w:top w:w="92" w:type="dxa"/>
              <w:bottom w:w="92" w:type="dxa"/>
            </w:tcMar>
          </w:tcPr>
          <w:p w14:paraId="4C1D9B81" w14:textId="77777777" w:rsidR="00E6009A" w:rsidRDefault="00000000">
            <w:pPr>
              <w:pStyle w:val="Corpsdetexte"/>
              <w:spacing w:before="0" w:after="0"/>
              <w:textAlignment w:val="center"/>
            </w:pPr>
            <w:r>
              <w:rPr>
                <w:noProof/>
              </w:rPr>
              <w:lastRenderedPageBreak/>
              <w:drawing>
                <wp:inline distT="0" distB="0" distL="0" distR="0" wp14:anchorId="19223EF5" wp14:editId="51D60037">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C:\PROGRA~1\Quarto\share\formats\docx\tip.png"/>
                          <pic:cNvPicPr>
                            <a:picLocks noChangeAspect="1" noChangeArrowheads="1"/>
                          </pic:cNvPicPr>
                        </pic:nvPicPr>
                        <pic:blipFill>
                          <a:blip r:embed="rId37"/>
                          <a:stretch>
                            <a:fillRect/>
                          </a:stretch>
                        </pic:blipFill>
                        <pic:spPr bwMode="auto">
                          <a:xfrm>
                            <a:off x="0" y="0"/>
                            <a:ext cx="152400" cy="152400"/>
                          </a:xfrm>
                          <a:prstGeom prst="rect">
                            <a:avLst/>
                          </a:prstGeom>
                          <a:noFill/>
                          <a:ln w="9525">
                            <a:noFill/>
                            <a:headEnd/>
                            <a:tailEnd/>
                          </a:ln>
                        </pic:spPr>
                      </pic:pic>
                    </a:graphicData>
                  </a:graphic>
                </wp:inline>
              </w:drawing>
            </w:r>
            <w:r>
              <w:t xml:space="preserve">  Tip</w:t>
            </w:r>
          </w:p>
        </w:tc>
      </w:tr>
      <w:tr w:rsidR="00E6009A" w14:paraId="034232FF" w14:textId="77777777" w:rsidTr="00E6009A">
        <w:trPr>
          <w:cantSplit/>
        </w:trPr>
        <w:tc>
          <w:tcPr>
            <w:tcW w:w="0" w:type="auto"/>
            <w:tcMar>
              <w:top w:w="108" w:type="dxa"/>
              <w:bottom w:w="108" w:type="dxa"/>
            </w:tcMar>
          </w:tcPr>
          <w:p w14:paraId="7EBC46AF" w14:textId="77777777" w:rsidR="00E6009A" w:rsidRDefault="00000000">
            <w:pPr>
              <w:pStyle w:val="Corpsdetexte"/>
              <w:spacing w:before="16"/>
            </w:pPr>
            <w:r>
              <w:t xml:space="preserve">The idea is for you to familiarize with the structure and parameters of the REDCap project </w:t>
            </w:r>
            <w:r>
              <w:rPr>
                <w:b/>
                <w:bCs/>
              </w:rPr>
              <w:t xml:space="preserve">ahead of conducting the </w:t>
            </w:r>
            <w:r>
              <w:rPr>
                <w:b/>
                <w:bCs/>
                <w:i/>
                <w:iCs/>
              </w:rPr>
              <w:t>fast-track Delphi</w:t>
            </w:r>
            <w:r>
              <w:rPr>
                <w:b/>
                <w:bCs/>
              </w:rPr>
              <w:t xml:space="preserve"> process itself</w:t>
            </w:r>
            <w:r>
              <w:t xml:space="preserve">, so that you only have to feed the project with your statement </w:t>
            </w:r>
            <w:r>
              <w:rPr>
                <w:i/>
                <w:iCs/>
              </w:rPr>
              <w:t>texts</w:t>
            </w:r>
            <w:r>
              <w:t xml:space="preserve"> during rush periods.</w:t>
            </w:r>
          </w:p>
          <w:p w14:paraId="17F092F3" w14:textId="77777777" w:rsidR="00E6009A" w:rsidRDefault="00000000">
            <w:pPr>
              <w:pStyle w:val="Corpsdetexte"/>
              <w:spacing w:after="16"/>
            </w:pPr>
            <w:r>
              <w:rPr>
                <w:b/>
                <w:bCs/>
              </w:rPr>
              <w:t>To this end, we strongly suggest creating both REDCap projects in advance</w:t>
            </w:r>
            <w:r>
              <w:t>.</w:t>
            </w:r>
          </w:p>
        </w:tc>
      </w:tr>
    </w:tbl>
    <w:p w14:paraId="1DAB1563" w14:textId="77777777" w:rsidR="00E6009A" w:rsidRDefault="00000000">
      <w:pPr>
        <w:pStyle w:val="Titre2"/>
      </w:pPr>
      <w:bookmarkStart w:id="69" w:name="X8dc2335e01ce893c1cfe350c2044b4bb3c88f43"/>
      <w:bookmarkStart w:id="70" w:name="_Toc184131210"/>
      <w:r>
        <w:t>4.1 Create the “skeleton” of your REDCap projects</w:t>
      </w:r>
      <w:bookmarkEnd w:id="70"/>
    </w:p>
    <w:p w14:paraId="47604C03" w14:textId="77777777" w:rsidR="00E6009A" w:rsidRDefault="00000000">
      <w:pPr>
        <w:pStyle w:val="FirstParagraph"/>
      </w:pPr>
      <w:r>
        <w:t xml:space="preserve">We created a </w:t>
      </w:r>
      <w:r>
        <w:rPr>
          <w:i/>
          <w:iCs/>
        </w:rPr>
        <w:t>fast-track Delphi</w:t>
      </w:r>
      <w:r>
        <w:t xml:space="preserve"> REDCap “skeleton” projects including all survey parameters and structured example items for type 1, 2 and 3 questions and saved as </w:t>
      </w:r>
      <w:r>
        <w:rPr>
          <w:rStyle w:val="VerbatimChar"/>
        </w:rPr>
        <w:t>*.xml</w:t>
      </w:r>
      <w:r>
        <w:t>, for round 2 and round 3.</w:t>
      </w:r>
    </w:p>
    <w:p w14:paraId="5450DFC9" w14:textId="77777777" w:rsidR="00E6009A" w:rsidRDefault="00000000">
      <w:pPr>
        <w:pStyle w:val="Corpsdetexte"/>
      </w:pPr>
      <w:r>
        <w:t xml:space="preserve">Once you have downloaded the </w:t>
      </w:r>
      <w:hyperlink r:id="rId57">
        <w:r>
          <w:rPr>
            <w:rStyle w:val="Lienhypertexte"/>
          </w:rPr>
          <w:t>Fast-track Delphi : code only</w:t>
        </w:r>
      </w:hyperlink>
      <w:r>
        <w:t xml:space="preserve"> (see </w:t>
      </w:r>
      <w:hyperlink w:anchor="sec-start-your-project">
        <w:r>
          <w:rPr>
            <w:rStyle w:val="Lienhypertexte"/>
          </w:rPr>
          <w:t>Chapter 5</w:t>
        </w:r>
      </w:hyperlink>
      <w:r>
        <w:t xml:space="preserve">), you will find these </w:t>
      </w:r>
      <w:r>
        <w:rPr>
          <w:rStyle w:val="VerbatimChar"/>
        </w:rPr>
        <w:t>*.xml</w:t>
      </w:r>
      <w:r>
        <w:t xml:space="preserve"> files in the folder </w:t>
      </w:r>
      <w:r>
        <w:rPr>
          <w:rStyle w:val="VerbatimChar"/>
        </w:rPr>
        <w:t>delphi_ft/_xml_for_redcap/</w:t>
      </w:r>
      <w:r>
        <w:t>.</w:t>
      </w:r>
    </w:p>
    <w:p w14:paraId="3DA613E9" w14:textId="77777777" w:rsidR="00E6009A" w:rsidRDefault="00000000">
      <w:pPr>
        <w:numPr>
          <w:ilvl w:val="0"/>
          <w:numId w:val="32"/>
        </w:numPr>
      </w:pPr>
      <w:r>
        <w:t xml:space="preserve">☐ Create two new separate REDCap projects on your institutional REDCap platform by importing these </w:t>
      </w:r>
      <w:r>
        <w:rPr>
          <w:rStyle w:val="VerbatimChar"/>
        </w:rPr>
        <w:t>*.xml</w:t>
      </w:r>
      <w:r>
        <w:t xml:space="preserve"> files into blank projects - talk with your REDCAp Admin if necessary. You should do this twice (once for each round)</w:t>
      </w:r>
    </w:p>
    <w:p w14:paraId="2756AF15" w14:textId="77777777" w:rsidR="00E6009A" w:rsidRDefault="00000000">
      <w:pPr>
        <w:numPr>
          <w:ilvl w:val="0"/>
          <w:numId w:val="32"/>
        </w:numPr>
      </w:pPr>
      <w:r>
        <w:t xml:space="preserve">☐ Give a name to your projects: </w:t>
      </w:r>
      <w:r>
        <w:rPr>
          <w:i/>
          <w:iCs/>
        </w:rPr>
        <w:t>DelphiFT project_name round 2</w:t>
      </w:r>
      <w:r>
        <w:t xml:space="preserve"> and </w:t>
      </w:r>
      <w:r>
        <w:rPr>
          <w:i/>
          <w:iCs/>
        </w:rPr>
        <w:t>DelphiFT project_name round 3</w:t>
      </w:r>
      <w:r>
        <w:t xml:space="preserve">, respectively (replace </w:t>
      </w:r>
      <w:r>
        <w:rPr>
          <w:i/>
          <w:iCs/>
        </w:rPr>
        <w:t>project_name</w:t>
      </w:r>
      <w:r>
        <w:t xml:space="preserve"> by your project name)</w:t>
      </w:r>
    </w:p>
    <w:p w14:paraId="43877F83" w14:textId="77777777" w:rsidR="00E6009A" w:rsidRDefault="00000000">
      <w:pPr>
        <w:numPr>
          <w:ilvl w:val="0"/>
          <w:numId w:val="32"/>
        </w:numPr>
      </w:pPr>
      <w:r>
        <w:t>☐ Within each of these REDCap projects, manage the access rights to suit your team’s needs by modifying access parameters on the ‘Users Rights’ Menu (left side on your REDCap project page)</w:t>
      </w:r>
    </w:p>
    <w:p w14:paraId="403397FC" w14:textId="77777777" w:rsidR="00E6009A" w:rsidRDefault="00000000">
      <w:pPr>
        <w:pStyle w:val="FirstParagraph"/>
      </w:pPr>
      <w:r>
        <w:t xml:space="preserve">You should then </w:t>
      </w:r>
      <w:r>
        <w:rPr>
          <w:b/>
          <w:bCs/>
        </w:rPr>
        <w:t>familiarize with the proposed structure</w:t>
      </w:r>
      <w:r>
        <w:t>, which is the following:</w:t>
      </w:r>
    </w:p>
    <w:p w14:paraId="165A7EC2" w14:textId="77777777" w:rsidR="00E6009A" w:rsidRDefault="00000000">
      <w:pPr>
        <w:numPr>
          <w:ilvl w:val="0"/>
          <w:numId w:val="33"/>
        </w:numPr>
      </w:pPr>
      <w:r>
        <w:t>For round 2:</w:t>
      </w:r>
    </w:p>
    <w:p w14:paraId="28BD94A5" w14:textId="77777777" w:rsidR="00E6009A" w:rsidRDefault="00000000">
      <w:pPr>
        <w:pStyle w:val="Compact"/>
        <w:numPr>
          <w:ilvl w:val="1"/>
          <w:numId w:val="34"/>
        </w:numPr>
      </w:pPr>
      <w:r>
        <w:t>One foreword section containing 6 fields aiming at describing your panel of experts (the email field is MANDATORY - do not remove or modify it!)</w:t>
      </w:r>
    </w:p>
    <w:p w14:paraId="0BFC5250" w14:textId="77777777" w:rsidR="00E6009A" w:rsidRDefault="00000000">
      <w:pPr>
        <w:pStyle w:val="Compact"/>
        <w:numPr>
          <w:ilvl w:val="1"/>
          <w:numId w:val="34"/>
        </w:numPr>
      </w:pPr>
      <w:r>
        <w:t xml:space="preserve">One ‘preamble’ section (Z) containing </w:t>
      </w:r>
      <w:r>
        <w:rPr>
          <w:b/>
          <w:bCs/>
        </w:rPr>
        <w:t>one type 1 question</w:t>
      </w:r>
      <w:r>
        <w:t xml:space="preserve"> (4 fields), </w:t>
      </w:r>
      <w:r>
        <w:rPr>
          <w:b/>
          <w:bCs/>
        </w:rPr>
        <w:t>one type 2 question</w:t>
      </w:r>
      <w:r>
        <w:t xml:space="preserve"> (2 fields) and </w:t>
      </w:r>
      <w:r>
        <w:rPr>
          <w:b/>
          <w:bCs/>
        </w:rPr>
        <w:t>one type 3 question</w:t>
      </w:r>
      <w:r>
        <w:t xml:space="preserve"> (6 fields)</w:t>
      </w:r>
    </w:p>
    <w:p w14:paraId="69EE8EC4" w14:textId="77777777" w:rsidR="00E6009A" w:rsidRDefault="00000000">
      <w:pPr>
        <w:pStyle w:val="Compact"/>
        <w:numPr>
          <w:ilvl w:val="1"/>
          <w:numId w:val="34"/>
        </w:numPr>
      </w:pPr>
      <w:r>
        <w:t xml:space="preserve">Three sections (A, B and C) containing each </w:t>
      </w:r>
      <w:r>
        <w:rPr>
          <w:b/>
          <w:bCs/>
        </w:rPr>
        <w:t>two questions of each type</w:t>
      </w:r>
    </w:p>
    <w:p w14:paraId="7FE7EEE2" w14:textId="77777777" w:rsidR="00E6009A" w:rsidRDefault="00000000">
      <w:pPr>
        <w:numPr>
          <w:ilvl w:val="0"/>
          <w:numId w:val="33"/>
        </w:numPr>
      </w:pPr>
      <w:r>
        <w:t>For round 3:</w:t>
      </w:r>
    </w:p>
    <w:p w14:paraId="7FC453B3" w14:textId="77777777" w:rsidR="00E6009A" w:rsidRDefault="00000000">
      <w:pPr>
        <w:pStyle w:val="Compact"/>
        <w:numPr>
          <w:ilvl w:val="1"/>
          <w:numId w:val="35"/>
        </w:numPr>
      </w:pPr>
      <w:r>
        <w:t>One foreword section containing 1 field aiming at collecting experts’ email (MANDATORY - do not remove it!)</w:t>
      </w:r>
    </w:p>
    <w:p w14:paraId="29CC071E" w14:textId="77777777" w:rsidR="00E6009A" w:rsidRDefault="00000000">
      <w:pPr>
        <w:pStyle w:val="Compact"/>
        <w:numPr>
          <w:ilvl w:val="1"/>
          <w:numId w:val="35"/>
        </w:numPr>
      </w:pPr>
      <w:r>
        <w:t xml:space="preserve">One ‘preamble’ section (Z) containing </w:t>
      </w:r>
      <w:r>
        <w:rPr>
          <w:b/>
          <w:bCs/>
        </w:rPr>
        <w:t>three type 1 question</w:t>
      </w:r>
    </w:p>
    <w:p w14:paraId="1339E4F0" w14:textId="77777777" w:rsidR="00E6009A" w:rsidRDefault="00000000">
      <w:pPr>
        <w:pStyle w:val="Compact"/>
        <w:numPr>
          <w:ilvl w:val="1"/>
          <w:numId w:val="35"/>
        </w:numPr>
      </w:pPr>
      <w:r>
        <w:t xml:space="preserve">Three sections (A, B and C) containing each </w:t>
      </w:r>
      <w:r>
        <w:rPr>
          <w:b/>
          <w:bCs/>
        </w:rPr>
        <w:t>three type 1 question</w:t>
      </w:r>
    </w:p>
    <w:p w14:paraId="2F109944" w14:textId="77777777" w:rsidR="00E6009A" w:rsidRDefault="00000000">
      <w:pPr>
        <w:pStyle w:val="FirstParagraph"/>
      </w:pPr>
      <w:r>
        <w:t xml:space="preserve">This structure is of course subject to modifications to suit your needs in due time, i.e., when you have created the statement content of the e-questionnaire based on the results of the previous round (see the start of </w:t>
      </w:r>
      <w:hyperlink w:anchor="sec-round-2">
        <w:r>
          <w:rPr>
            <w:rStyle w:val="Lienhypertexte"/>
          </w:rPr>
          <w:t>Chapter 6</w:t>
        </w:r>
      </w:hyperlink>
      <w:r>
        <w:t xml:space="preserve"> and </w:t>
      </w:r>
      <w:hyperlink w:anchor="sec-round-3">
        <w:r>
          <w:rPr>
            <w:rStyle w:val="Lienhypertexte"/>
          </w:rPr>
          <w:t>Chapter 7</w:t>
        </w:r>
      </w:hyperlink>
      <w:r>
        <w:t xml:space="preserve"> for REDCap management during rush periods of rounds 2 and 3, respectively).</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69"/>
      </w:tblGrid>
      <w:tr w:rsidR="00E6009A" w14:paraId="35C65989" w14:textId="77777777" w:rsidTr="00E6009A">
        <w:trPr>
          <w:cnfStyle w:val="000000100000" w:firstRow="0" w:lastRow="0" w:firstColumn="0" w:lastColumn="0" w:oddVBand="0" w:evenVBand="0" w:oddHBand="1" w:evenHBand="0" w:firstRowFirstColumn="0" w:firstRowLastColumn="0" w:lastRowFirstColumn="0" w:lastRowLastColumn="0"/>
          <w:cantSplit/>
        </w:trPr>
        <w:tc>
          <w:tcPr>
            <w:tcW w:w="0" w:type="auto"/>
            <w:shd w:val="clear" w:color="auto" w:fill="CCF1E3"/>
            <w:tcMar>
              <w:top w:w="92" w:type="dxa"/>
              <w:bottom w:w="92" w:type="dxa"/>
            </w:tcMar>
          </w:tcPr>
          <w:p w14:paraId="2AD48385" w14:textId="77777777" w:rsidR="00E6009A" w:rsidRDefault="00000000">
            <w:pPr>
              <w:pStyle w:val="Corpsdetexte"/>
              <w:spacing w:before="0" w:after="0"/>
              <w:textAlignment w:val="center"/>
            </w:pPr>
            <w:r>
              <w:rPr>
                <w:noProof/>
              </w:rPr>
              <w:lastRenderedPageBreak/>
              <w:drawing>
                <wp:inline distT="0" distB="0" distL="0" distR="0" wp14:anchorId="19D31533" wp14:editId="51E1097D">
                  <wp:extent cx="152400" cy="152400"/>
                  <wp:effectExtent l="0" t="0" r="0" b="0"/>
                  <wp:docPr id="140" name="Picture"/>
                  <wp:cNvGraphicFramePr/>
                  <a:graphic xmlns:a="http://schemas.openxmlformats.org/drawingml/2006/main">
                    <a:graphicData uri="http://schemas.openxmlformats.org/drawingml/2006/picture">
                      <pic:pic xmlns:pic="http://schemas.openxmlformats.org/drawingml/2006/picture">
                        <pic:nvPicPr>
                          <pic:cNvPr id="141" name="Picture" descr="C:\PROGRA~1\Quarto\share\formats\docx\tip.png"/>
                          <pic:cNvPicPr>
                            <a:picLocks noChangeAspect="1" noChangeArrowheads="1"/>
                          </pic:cNvPicPr>
                        </pic:nvPicPr>
                        <pic:blipFill>
                          <a:blip r:embed="rId37"/>
                          <a:stretch>
                            <a:fillRect/>
                          </a:stretch>
                        </pic:blipFill>
                        <pic:spPr bwMode="auto">
                          <a:xfrm>
                            <a:off x="0" y="0"/>
                            <a:ext cx="152400" cy="152400"/>
                          </a:xfrm>
                          <a:prstGeom prst="rect">
                            <a:avLst/>
                          </a:prstGeom>
                          <a:noFill/>
                          <a:ln w="9525">
                            <a:noFill/>
                            <a:headEnd/>
                            <a:tailEnd/>
                          </a:ln>
                        </pic:spPr>
                      </pic:pic>
                    </a:graphicData>
                  </a:graphic>
                </wp:inline>
              </w:drawing>
            </w:r>
            <w:r>
              <w:t xml:space="preserve">  Tip</w:t>
            </w:r>
          </w:p>
        </w:tc>
      </w:tr>
      <w:tr w:rsidR="00E6009A" w14:paraId="487CF175" w14:textId="77777777" w:rsidTr="00E6009A">
        <w:trPr>
          <w:cantSplit/>
        </w:trPr>
        <w:tc>
          <w:tcPr>
            <w:tcW w:w="0" w:type="auto"/>
            <w:tcMar>
              <w:top w:w="108" w:type="dxa"/>
              <w:bottom w:w="108" w:type="dxa"/>
            </w:tcMar>
          </w:tcPr>
          <w:p w14:paraId="1565BCE8" w14:textId="77777777" w:rsidR="00E6009A" w:rsidRDefault="00000000">
            <w:pPr>
              <w:pStyle w:val="Corpsdetexte"/>
              <w:spacing w:before="16"/>
            </w:pPr>
            <w:r>
              <w:t>We strongly suggest you try duplicating any type 1, 2 and 3 question in your REDCap project, and test the e-questionnaire, so you are prepared doing it efficiently in a rush period.</w:t>
            </w:r>
          </w:p>
          <w:p w14:paraId="7B0CC57A" w14:textId="77777777" w:rsidR="00E6009A" w:rsidRDefault="00000000">
            <w:pPr>
              <w:pStyle w:val="Corpsdetexte"/>
            </w:pPr>
            <w:r>
              <w:t xml:space="preserve">When duplicating a question, </w:t>
            </w:r>
            <w:r>
              <w:rPr>
                <w:b/>
                <w:bCs/>
              </w:rPr>
              <w:t>you must duplicate ALL fields that belong to this question - and update their variable name and branching logic accordingly</w:t>
            </w:r>
            <w:r>
              <w:t>:</w:t>
            </w:r>
          </w:p>
          <w:p w14:paraId="3400D82D" w14:textId="77777777" w:rsidR="00E6009A" w:rsidRDefault="00000000">
            <w:pPr>
              <w:numPr>
                <w:ilvl w:val="0"/>
                <w:numId w:val="36"/>
              </w:numPr>
            </w:pPr>
            <w:r>
              <w:t>A type 1 question contains 4 fields (one matrix field, one simple field, one embedding field, and one field for comments)</w:t>
            </w:r>
          </w:p>
          <w:p w14:paraId="1F71FDC2" w14:textId="77777777" w:rsidR="00E6009A" w:rsidRDefault="00000000">
            <w:pPr>
              <w:numPr>
                <w:ilvl w:val="0"/>
                <w:numId w:val="36"/>
              </w:numPr>
            </w:pPr>
            <w:r>
              <w:t>A type 2 question contains 2 fields (one simple field, and one field for comments)</w:t>
            </w:r>
          </w:p>
          <w:p w14:paraId="7320B2EC" w14:textId="77777777" w:rsidR="00E6009A" w:rsidRDefault="00000000">
            <w:pPr>
              <w:numPr>
                <w:ilvl w:val="0"/>
                <w:numId w:val="36"/>
              </w:numPr>
            </w:pPr>
            <w:r>
              <w:t>A type 3 question contains 6 fields (two simple fields, one embedding field, two fields for message parameters, and one field for comments)</w:t>
            </w:r>
          </w:p>
        </w:tc>
      </w:tr>
    </w:tbl>
    <w:p w14:paraId="7C47FABB" w14:textId="77777777" w:rsidR="00E6009A" w:rsidRDefault="00000000">
      <w:pPr>
        <w:pStyle w:val="Titre2"/>
      </w:pPr>
      <w:bookmarkStart w:id="71" w:name="sec-token-to-access-your-redcap-project"/>
      <w:bookmarkStart w:id="72" w:name="_Toc184131211"/>
      <w:bookmarkEnd w:id="69"/>
      <w:r>
        <w:t>4.2 Token to access your REDCap projects</w:t>
      </w:r>
      <w:bookmarkEnd w:id="72"/>
    </w:p>
    <w:p w14:paraId="706AC0FB" w14:textId="77777777" w:rsidR="00E6009A" w:rsidRDefault="00000000">
      <w:pPr>
        <w:pStyle w:val="FirstParagraph"/>
      </w:pPr>
      <w:r>
        <w:t xml:space="preserve">The R code can automatically access the data stored within the corresponding REDCap project through a </w:t>
      </w:r>
      <w:r>
        <w:rPr>
          <w:i/>
          <w:iCs/>
        </w:rPr>
        <w:t>token (a string of letters and digits that functions as a unique identifier for your project).</w:t>
      </w:r>
    </w:p>
    <w:p w14:paraId="4A7A507F" w14:textId="77777777" w:rsidR="00E6009A" w:rsidRDefault="00000000">
      <w:pPr>
        <w:pStyle w:val="Corpsdetexte"/>
      </w:pPr>
      <w:r>
        <w:t>The steps below will allow the codes to automatically retrieve your personal tokens corresponding to your REDCap project, for each of the two rounds (dft2 and dft3), whilst avoiding sharing them.</w:t>
      </w:r>
    </w:p>
    <w:p w14:paraId="516F06F4" w14:textId="77777777" w:rsidR="00E6009A" w:rsidRDefault="00000000">
      <w:pPr>
        <w:numPr>
          <w:ilvl w:val="0"/>
          <w:numId w:val="37"/>
        </w:numPr>
      </w:pPr>
      <w:r>
        <w:t xml:space="preserve">☐ Obtain your tokens from the ‘API’ Menu in </w:t>
      </w:r>
      <w:hyperlink r:id="rId58">
        <w:r>
          <w:rPr>
            <w:rStyle w:val="VerbatimChar"/>
            <w:b/>
            <w:bCs/>
          </w:rPr>
          <w:t>REDCap</w:t>
        </w:r>
      </w:hyperlink>
      <w:r>
        <w:t xml:space="preserve"> - talk with your REDCAp Admin if necessary</w:t>
      </w:r>
    </w:p>
    <w:p w14:paraId="2B6AB148" w14:textId="77777777" w:rsidR="00E6009A" w:rsidRDefault="00000000">
      <w:pPr>
        <w:numPr>
          <w:ilvl w:val="0"/>
          <w:numId w:val="37"/>
        </w:numPr>
      </w:pPr>
      <w:r>
        <w:t xml:space="preserve">☐ Open </w:t>
      </w:r>
      <w:r>
        <w:rPr>
          <w:i/>
          <w:iCs/>
        </w:rPr>
        <w:t>token_delphi_ft_this_project.R.example</w:t>
      </w:r>
      <w:r>
        <w:t xml:space="preserve"> and save it as ‘token_delphi_ft_this_project.R’</w:t>
      </w:r>
    </w:p>
    <w:p w14:paraId="371FED8D" w14:textId="77777777" w:rsidR="00E6009A" w:rsidRDefault="00000000">
      <w:pPr>
        <w:numPr>
          <w:ilvl w:val="0"/>
          <w:numId w:val="37"/>
        </w:numPr>
      </w:pPr>
      <w:r>
        <w:t>☐ Update the lines below with your details from the ‘API’ Menu in REDCap and save it again:</w:t>
      </w:r>
    </w:p>
    <w:p w14:paraId="5EE8FE42" w14:textId="77777777" w:rsidR="00E6009A" w:rsidRDefault="00000000">
      <w:pPr>
        <w:pStyle w:val="SourceCode"/>
        <w:numPr>
          <w:ilvl w:val="0"/>
          <w:numId w:val="6"/>
        </w:numPr>
      </w:pPr>
      <w:r>
        <w:rPr>
          <w:rStyle w:val="NormalTok"/>
        </w:rPr>
        <w:t xml:space="preserve">redcap_uri </w:t>
      </w:r>
      <w:r>
        <w:rPr>
          <w:rStyle w:val="OtherTok"/>
        </w:rPr>
        <w:t>&lt;-</w:t>
      </w:r>
      <w:r>
        <w:rPr>
          <w:rStyle w:val="NormalTok"/>
        </w:rPr>
        <w:t xml:space="preserve"> </w:t>
      </w:r>
      <w:r>
        <w:rPr>
          <w:rStyle w:val="StringTok"/>
        </w:rPr>
        <w:t>"https://XXXXXXXXX/api/"</w:t>
      </w:r>
      <w:r>
        <w:rPr>
          <w:rStyle w:val="NormalTok"/>
        </w:rPr>
        <w:t xml:space="preserve"> </w:t>
      </w:r>
      <w:r>
        <w:br/>
      </w:r>
      <w:r>
        <w:rPr>
          <w:rStyle w:val="NormalTok"/>
        </w:rPr>
        <w:t xml:space="preserve">token_dft2 </w:t>
      </w:r>
      <w:r>
        <w:rPr>
          <w:rStyle w:val="OtherTok"/>
        </w:rPr>
        <w:t>&lt;-</w:t>
      </w:r>
      <w:r>
        <w:rPr>
          <w:rStyle w:val="NormalTok"/>
        </w:rPr>
        <w:t xml:space="preserve"> </w:t>
      </w:r>
      <w:r>
        <w:rPr>
          <w:rStyle w:val="StringTok"/>
        </w:rPr>
        <w:t>"YYYYYYYYYYYYYYYY"</w:t>
      </w:r>
      <w:r>
        <w:br/>
      </w:r>
      <w:r>
        <w:rPr>
          <w:rStyle w:val="NormalTok"/>
        </w:rPr>
        <w:t xml:space="preserve">token_dft3 </w:t>
      </w:r>
      <w:r>
        <w:rPr>
          <w:rStyle w:val="OtherTok"/>
        </w:rPr>
        <w:t>&lt;-</w:t>
      </w:r>
      <w:r>
        <w:rPr>
          <w:rStyle w:val="NormalTok"/>
        </w:rPr>
        <w:t xml:space="preserve"> </w:t>
      </w:r>
      <w:r>
        <w:rPr>
          <w:rStyle w:val="StringTok"/>
        </w:rPr>
        <w:t>"ZZZZZZZZZZZZZZZZ"</w:t>
      </w: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69"/>
      </w:tblGrid>
      <w:tr w:rsidR="00E6009A" w14:paraId="5C8ABF40" w14:textId="77777777" w:rsidTr="00E6009A">
        <w:trPr>
          <w:cnfStyle w:val="000000100000" w:firstRow="0" w:lastRow="0" w:firstColumn="0" w:lastColumn="0" w:oddVBand="0" w:evenVBand="0" w:oddHBand="1" w:evenHBand="0" w:firstRowFirstColumn="0" w:firstRowLastColumn="0" w:lastRowFirstColumn="0" w:lastRowLastColumn="0"/>
          <w:cantSplit/>
        </w:trPr>
        <w:tc>
          <w:tcPr>
            <w:tcW w:w="0" w:type="auto"/>
            <w:shd w:val="clear" w:color="auto" w:fill="DAE6FB"/>
            <w:tcMar>
              <w:top w:w="92" w:type="dxa"/>
              <w:bottom w:w="92" w:type="dxa"/>
            </w:tcMar>
          </w:tcPr>
          <w:p w14:paraId="2B6F011F" w14:textId="77777777" w:rsidR="00E6009A" w:rsidRDefault="00000000">
            <w:pPr>
              <w:pStyle w:val="FirstParagraph"/>
              <w:spacing w:before="0" w:after="0"/>
              <w:textAlignment w:val="center"/>
            </w:pPr>
            <w:r>
              <w:rPr>
                <w:noProof/>
              </w:rPr>
              <w:drawing>
                <wp:inline distT="0" distB="0" distL="0" distR="0" wp14:anchorId="4135D095" wp14:editId="488FCB9B">
                  <wp:extent cx="152400" cy="152400"/>
                  <wp:effectExtent l="0" t="0" r="0" b="0"/>
                  <wp:docPr id="143" name="Picture"/>
                  <wp:cNvGraphicFramePr/>
                  <a:graphic xmlns:a="http://schemas.openxmlformats.org/drawingml/2006/main">
                    <a:graphicData uri="http://schemas.openxmlformats.org/drawingml/2006/picture">
                      <pic:pic xmlns:pic="http://schemas.openxmlformats.org/drawingml/2006/picture">
                        <pic:nvPicPr>
                          <pic:cNvPr id="144" name="Picture" descr="C:\PROGRA~1\Quarto\share\formats\docx\note.png"/>
                          <pic:cNvPicPr>
                            <a:picLocks noChangeAspect="1" noChangeArrowheads="1"/>
                          </pic:cNvPicPr>
                        </pic:nvPicPr>
                        <pic:blipFill>
                          <a:blip r:embed="rId7"/>
                          <a:stretch>
                            <a:fillRect/>
                          </a:stretch>
                        </pic:blipFill>
                        <pic:spPr bwMode="auto">
                          <a:xfrm>
                            <a:off x="0" y="0"/>
                            <a:ext cx="152400" cy="152400"/>
                          </a:xfrm>
                          <a:prstGeom prst="rect">
                            <a:avLst/>
                          </a:prstGeom>
                          <a:noFill/>
                          <a:ln w="9525">
                            <a:noFill/>
                            <a:headEnd/>
                            <a:tailEnd/>
                          </a:ln>
                        </pic:spPr>
                      </pic:pic>
                    </a:graphicData>
                  </a:graphic>
                </wp:inline>
              </w:drawing>
            </w:r>
            <w:r>
              <w:t xml:space="preserve">  Note</w:t>
            </w:r>
          </w:p>
        </w:tc>
      </w:tr>
      <w:tr w:rsidR="00E6009A" w14:paraId="4C813A0B" w14:textId="77777777" w:rsidTr="00E6009A">
        <w:trPr>
          <w:cantSplit/>
        </w:trPr>
        <w:tc>
          <w:tcPr>
            <w:tcW w:w="0" w:type="auto"/>
            <w:tcMar>
              <w:top w:w="108" w:type="dxa"/>
              <w:bottom w:w="108" w:type="dxa"/>
            </w:tcMar>
          </w:tcPr>
          <w:p w14:paraId="51D7F4E8" w14:textId="77777777" w:rsidR="00E6009A" w:rsidRDefault="00000000">
            <w:pPr>
              <w:pStyle w:val="Corpsdetexte"/>
              <w:spacing w:before="16"/>
            </w:pPr>
            <w:r>
              <w:t xml:space="preserve">. ‘token_delphi_ft_this_project.R’ has been added to </w:t>
            </w:r>
            <w:r>
              <w:rPr>
                <w:i/>
                <w:iCs/>
              </w:rPr>
              <w:t>.gitgnore</w:t>
            </w:r>
            <w:r>
              <w:t xml:space="preserve"> to avoid transmitting the data to a git depot</w:t>
            </w:r>
          </w:p>
          <w:p w14:paraId="64DB4F61" w14:textId="77777777" w:rsidR="00E6009A" w:rsidRDefault="00000000">
            <w:pPr>
              <w:pStyle w:val="Corpsdetexte"/>
              <w:spacing w:after="16"/>
            </w:pPr>
            <w:r>
              <w:t>. if you use other means to share your work, alway delete the files containing your details to login into your redcap server</w:t>
            </w:r>
          </w:p>
        </w:tc>
      </w:tr>
    </w:tbl>
    <w:p w14:paraId="149C90DD" w14:textId="77777777" w:rsidR="00E6009A" w:rsidRDefault="00000000">
      <w:pPr>
        <w:pStyle w:val="Titre1"/>
      </w:pPr>
      <w:bookmarkStart w:id="73" w:name="sec-start-your-project"/>
      <w:bookmarkStart w:id="74" w:name="_Toc184131212"/>
      <w:bookmarkEnd w:id="67"/>
      <w:bookmarkEnd w:id="71"/>
      <w:r>
        <w:t>5. Start your project</w:t>
      </w:r>
      <w:bookmarkEnd w:id="74"/>
    </w:p>
    <w:p w14:paraId="556E3218" w14:textId="77777777" w:rsidR="00E6009A" w:rsidRDefault="00000000">
      <w:pPr>
        <w:pStyle w:val="Titre2"/>
      </w:pPr>
      <w:bookmarkStart w:id="75" w:name="sec-pre-requisites-start"/>
      <w:bookmarkStart w:id="76" w:name="_Toc184131213"/>
      <w:r>
        <w:t>5.1 Pre-requisites</w:t>
      </w:r>
      <w:bookmarkEnd w:id="76"/>
    </w:p>
    <w:p w14:paraId="7F84AB51" w14:textId="77777777" w:rsidR="00E6009A" w:rsidRDefault="00000000">
      <w:pPr>
        <w:numPr>
          <w:ilvl w:val="0"/>
          <w:numId w:val="38"/>
        </w:numPr>
      </w:pPr>
      <w:r>
        <w:t xml:space="preserve">☐ To start your own project, download the </w:t>
      </w:r>
      <w:hyperlink r:id="rId59">
        <w:r>
          <w:rPr>
            <w:rStyle w:val="Lienhypertexte"/>
          </w:rPr>
          <w:t>fast-track Delphi: code only</w:t>
        </w:r>
      </w:hyperlink>
      <w:r>
        <w:t xml:space="preserve"> available on GitHub.</w:t>
      </w:r>
    </w:p>
    <w:p w14:paraId="1FAD3225" w14:textId="77777777" w:rsidR="00E6009A" w:rsidRDefault="00000000">
      <w:pPr>
        <w:numPr>
          <w:ilvl w:val="0"/>
          <w:numId w:val="38"/>
        </w:numPr>
      </w:pPr>
      <w:r>
        <w:lastRenderedPageBreak/>
        <w:t xml:space="preserve">☐ Make sure you have done the steps presented in </w:t>
      </w:r>
      <w:hyperlink w:anchor="sec-pre-requisites">
        <w:r>
          <w:rPr>
            <w:rStyle w:val="Lienhypertexte"/>
          </w:rPr>
          <w:t>Chapter 1</w:t>
        </w:r>
      </w:hyperlink>
      <w:r>
        <w:t xml:space="preserve"> (install RStudio and R + get some packages)</w:t>
      </w:r>
    </w:p>
    <w:p w14:paraId="526988B0" w14:textId="77777777" w:rsidR="00E6009A" w:rsidRDefault="00000000">
      <w:pPr>
        <w:numPr>
          <w:ilvl w:val="0"/>
          <w:numId w:val="38"/>
        </w:numPr>
      </w:pPr>
      <w:r>
        <w:t xml:space="preserve">☐ Make sure you went through and understood </w:t>
      </w:r>
      <w:hyperlink w:anchor="sec-understand-type-of-questions">
        <w:r>
          <w:rPr>
            <w:rStyle w:val="Lienhypertexte"/>
          </w:rPr>
          <w:t>Chapter 2</w:t>
        </w:r>
      </w:hyperlink>
    </w:p>
    <w:p w14:paraId="35AD9A36" w14:textId="77777777" w:rsidR="00E6009A" w:rsidRDefault="00000000">
      <w:pPr>
        <w:numPr>
          <w:ilvl w:val="0"/>
          <w:numId w:val="38"/>
        </w:numPr>
      </w:pPr>
      <w:r>
        <w:t xml:space="preserve">☐ Make sure you have prepared the structure of your projects in </w:t>
      </w:r>
      <w:hyperlink r:id="rId60">
        <w:r>
          <w:rPr>
            <w:rStyle w:val="VerbatimChar"/>
            <w:b/>
            <w:bCs/>
          </w:rPr>
          <w:t>REDCap</w:t>
        </w:r>
      </w:hyperlink>
      <w:r>
        <w:t xml:space="preserve"> and got a token to access them according to the instructions in </w:t>
      </w:r>
      <w:hyperlink w:anchor="sec-instructions-for-redcap">
        <w:r>
          <w:rPr>
            <w:rStyle w:val="Lienhypertexte"/>
          </w:rPr>
          <w:t>Chapter 4</w:t>
        </w:r>
      </w:hyperlink>
    </w:p>
    <w:p w14:paraId="6001CE06" w14:textId="77777777" w:rsidR="00E6009A" w:rsidRDefault="00000000">
      <w:pPr>
        <w:pStyle w:val="Titre2"/>
      </w:pPr>
      <w:bookmarkStart w:id="77" w:name="sec-understand-the-structure-start"/>
      <w:bookmarkStart w:id="78" w:name="_Toc184131214"/>
      <w:bookmarkEnd w:id="75"/>
      <w:r>
        <w:t>5.2 Understand the structure</w:t>
      </w:r>
      <w:bookmarkEnd w:id="78"/>
    </w:p>
    <w:p w14:paraId="4049B62A" w14:textId="77777777" w:rsidR="00E6009A" w:rsidRDefault="00000000">
      <w:pPr>
        <w:pStyle w:val="FirstParagraph"/>
      </w:pPr>
      <w:r>
        <w:t xml:space="preserve">You are now ready to start your own project. Below you will find the detail of the structure - folders, subfolders and files - when you start your project, and what will be added by the end. The demo you have been through in </w:t>
      </w:r>
      <w:hyperlink w:anchor="sec-demo">
        <w:r>
          <w:rPr>
            <w:rStyle w:val="Lienhypertexte"/>
          </w:rPr>
          <w:t>Chapter 3</w:t>
        </w:r>
      </w:hyperlink>
      <w:r>
        <w:t xml:space="preserve"> shows a project when it is finished.</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69"/>
      </w:tblGrid>
      <w:tr w:rsidR="00E6009A" w14:paraId="76177AE4" w14:textId="77777777" w:rsidTr="00E6009A">
        <w:trPr>
          <w:cnfStyle w:val="000000100000" w:firstRow="0" w:lastRow="0" w:firstColumn="0" w:lastColumn="0" w:oddVBand="0" w:evenVBand="0" w:oddHBand="1" w:evenHBand="0" w:firstRowFirstColumn="0" w:firstRowLastColumn="0" w:lastRowFirstColumn="0" w:lastRowLastColumn="0"/>
          <w:cantSplit/>
        </w:trPr>
        <w:tc>
          <w:tcPr>
            <w:tcW w:w="0" w:type="auto"/>
            <w:shd w:val="clear" w:color="auto" w:fill="CCF1E3"/>
            <w:tcMar>
              <w:top w:w="92" w:type="dxa"/>
              <w:bottom w:w="92" w:type="dxa"/>
            </w:tcMar>
          </w:tcPr>
          <w:p w14:paraId="66DE3801" w14:textId="77777777" w:rsidR="00E6009A" w:rsidRDefault="00000000">
            <w:pPr>
              <w:pStyle w:val="Corpsdetexte"/>
              <w:spacing w:before="0" w:after="0"/>
              <w:textAlignment w:val="center"/>
            </w:pPr>
            <w:r>
              <w:rPr>
                <w:noProof/>
              </w:rPr>
              <w:drawing>
                <wp:inline distT="0" distB="0" distL="0" distR="0" wp14:anchorId="4F82CD3A" wp14:editId="680814B1">
                  <wp:extent cx="152400" cy="152400"/>
                  <wp:effectExtent l="0" t="0" r="0" b="0"/>
                  <wp:docPr id="148" name="Picture"/>
                  <wp:cNvGraphicFramePr/>
                  <a:graphic xmlns:a="http://schemas.openxmlformats.org/drawingml/2006/main">
                    <a:graphicData uri="http://schemas.openxmlformats.org/drawingml/2006/picture">
                      <pic:pic xmlns:pic="http://schemas.openxmlformats.org/drawingml/2006/picture">
                        <pic:nvPicPr>
                          <pic:cNvPr id="149" name="Picture" descr="C:\PROGRA~1\Quarto\share\formats\docx\tip.png"/>
                          <pic:cNvPicPr>
                            <a:picLocks noChangeAspect="1" noChangeArrowheads="1"/>
                          </pic:cNvPicPr>
                        </pic:nvPicPr>
                        <pic:blipFill>
                          <a:blip r:embed="rId37"/>
                          <a:stretch>
                            <a:fillRect/>
                          </a:stretch>
                        </pic:blipFill>
                        <pic:spPr bwMode="auto">
                          <a:xfrm>
                            <a:off x="0" y="0"/>
                            <a:ext cx="152400" cy="152400"/>
                          </a:xfrm>
                          <a:prstGeom prst="rect">
                            <a:avLst/>
                          </a:prstGeom>
                          <a:noFill/>
                          <a:ln w="9525">
                            <a:noFill/>
                            <a:headEnd/>
                            <a:tailEnd/>
                          </a:ln>
                        </pic:spPr>
                      </pic:pic>
                    </a:graphicData>
                  </a:graphic>
                </wp:inline>
              </w:drawing>
            </w:r>
            <w:r>
              <w:t xml:space="preserve">  Tip</w:t>
            </w:r>
          </w:p>
        </w:tc>
      </w:tr>
      <w:tr w:rsidR="00E6009A" w14:paraId="0E6CB528" w14:textId="77777777" w:rsidTr="00E6009A">
        <w:trPr>
          <w:cantSplit/>
        </w:trPr>
        <w:tc>
          <w:tcPr>
            <w:tcW w:w="0" w:type="auto"/>
            <w:tcMar>
              <w:top w:w="108" w:type="dxa"/>
              <w:bottom w:w="108" w:type="dxa"/>
            </w:tcMar>
          </w:tcPr>
          <w:p w14:paraId="7DD278AE" w14:textId="77777777" w:rsidR="00E6009A" w:rsidRDefault="00000000">
            <w:pPr>
              <w:pStyle w:val="Corpsdetexte"/>
              <w:spacing w:before="16" w:after="16"/>
            </w:pPr>
            <w:r>
              <w:t xml:space="preserve">You can use </w:t>
            </w:r>
            <w:hyperlink r:id="rId61">
              <w:proofErr w:type="gramStart"/>
              <w:r>
                <w:rPr>
                  <w:rStyle w:val="VerbatimChar"/>
                </w:rPr>
                <w:t>fs::</w:t>
              </w:r>
              <w:proofErr w:type="gramEnd"/>
              <w:r>
                <w:rPr>
                  <w:rStyle w:val="VerbatimChar"/>
                </w:rPr>
                <w:t>dir_tree()</w:t>
              </w:r>
            </w:hyperlink>
            <w:r>
              <w:t xml:space="preserve"> to see the structure at any time.</w:t>
            </w:r>
          </w:p>
        </w:tc>
      </w:tr>
    </w:tbl>
    <w:p w14:paraId="7B6E8270" w14:textId="77777777" w:rsidR="00E6009A" w:rsidRDefault="00000000">
      <w:pPr>
        <w:pStyle w:val="Titre3"/>
      </w:pPr>
      <w:bookmarkStart w:id="79" w:name="sec-at-the-begining"/>
      <w:bookmarkStart w:id="80" w:name="_Toc184131215"/>
      <w:r>
        <w:t>5.2.1 At the begining</w:t>
      </w:r>
      <w:bookmarkEnd w:id="80"/>
    </w:p>
    <w:p w14:paraId="598F0AC2" w14:textId="77777777" w:rsidR="00E6009A" w:rsidRDefault="00000000">
      <w:pPr>
        <w:pStyle w:val="FirstParagraph"/>
      </w:pPr>
      <w:r>
        <w:t xml:space="preserve">When you start your project (i.e., when downloading the </w:t>
      </w:r>
      <w:hyperlink r:id="rId62">
        <w:r>
          <w:rPr>
            <w:rStyle w:val="Lienhypertexte"/>
          </w:rPr>
          <w:t>fast-track Delphi: code only</w:t>
        </w:r>
      </w:hyperlink>
      <w:r>
        <w:t xml:space="preserve"> on GitHub), you will have the following structure:</w:t>
      </w:r>
    </w:p>
    <w:p w14:paraId="5F9C88EB" w14:textId="77777777" w:rsidR="00E6009A" w:rsidRDefault="00000000">
      <w:pPr>
        <w:pStyle w:val="SourceCode"/>
      </w:pPr>
      <w:r>
        <w:rPr>
          <w:rStyle w:val="NormalTok"/>
        </w:rPr>
        <w:t xml:space="preserve">├── </w:t>
      </w:r>
      <w:r>
        <w:rPr>
          <w:rStyle w:val="DecValTok"/>
        </w:rPr>
        <w:t>000</w:t>
      </w:r>
      <w:r>
        <w:rPr>
          <w:rStyle w:val="NormalTok"/>
        </w:rPr>
        <w:t>_READ_ME_first.md</w:t>
      </w:r>
      <w:r>
        <w:br/>
      </w:r>
      <w:r>
        <w:rPr>
          <w:rStyle w:val="NormalTok"/>
        </w:rPr>
        <w:t xml:space="preserve">├── </w:t>
      </w:r>
      <w:r>
        <w:rPr>
          <w:rStyle w:val="DecValTok"/>
        </w:rPr>
        <w:t>00</w:t>
      </w:r>
      <w:r>
        <w:rPr>
          <w:rStyle w:val="NormalTok"/>
        </w:rPr>
        <w:t>_run_ME_once_to_create_structure.R</w:t>
      </w:r>
      <w:r>
        <w:br/>
      </w:r>
      <w:r>
        <w:rPr>
          <w:rStyle w:val="NormalTok"/>
        </w:rPr>
        <w:t xml:space="preserve">├── </w:t>
      </w:r>
      <w:r>
        <w:rPr>
          <w:rStyle w:val="DecValTok"/>
        </w:rPr>
        <w:t>0</w:t>
      </w:r>
      <w:r>
        <w:rPr>
          <w:rStyle w:val="NormalTok"/>
        </w:rPr>
        <w:t>_run_ME_dft2.R</w:t>
      </w:r>
      <w:r>
        <w:br/>
      </w:r>
      <w:r>
        <w:rPr>
          <w:rStyle w:val="NormalTok"/>
        </w:rPr>
        <w:t xml:space="preserve">├── </w:t>
      </w:r>
      <w:r>
        <w:rPr>
          <w:rStyle w:val="DecValTok"/>
        </w:rPr>
        <w:t>0</w:t>
      </w:r>
      <w:r>
        <w:rPr>
          <w:rStyle w:val="NormalTok"/>
        </w:rPr>
        <w:t>_run_ME_dft3.R</w:t>
      </w:r>
      <w:r>
        <w:br/>
      </w:r>
      <w:r>
        <w:rPr>
          <w:rStyle w:val="NormalTok"/>
        </w:rPr>
        <w:t xml:space="preserve">├── </w:t>
      </w:r>
      <w:r>
        <w:rPr>
          <w:rStyle w:val="DecValTok"/>
        </w:rPr>
        <w:t>0</w:t>
      </w:r>
      <w:r>
        <w:rPr>
          <w:rStyle w:val="NormalTok"/>
        </w:rPr>
        <w:t>_run_ME_overall.R</w:t>
      </w:r>
      <w:r>
        <w:br/>
      </w:r>
      <w:r>
        <w:rPr>
          <w:rStyle w:val="NormalTok"/>
        </w:rPr>
        <w:t>├── _xml_for_redcap</w:t>
      </w:r>
      <w:r>
        <w:br/>
      </w:r>
      <w:r>
        <w:rPr>
          <w:rStyle w:val="NormalTok"/>
        </w:rPr>
        <w:t>│   ├── DelphiFTTemplateRound_2.REDCap.xml</w:t>
      </w:r>
      <w:r>
        <w:br/>
      </w:r>
      <w:r>
        <w:rPr>
          <w:rStyle w:val="NormalTok"/>
        </w:rPr>
        <w:t>│   ├── DelphiFTTemplateRound_3.REDCap.xml</w:t>
      </w:r>
      <w:r>
        <w:br/>
      </w:r>
      <w:r>
        <w:rPr>
          <w:rStyle w:val="NormalTok"/>
        </w:rPr>
        <w:t>├── analysis</w:t>
      </w:r>
      <w:r>
        <w:br/>
      </w:r>
      <w:r>
        <w:rPr>
          <w:rStyle w:val="NormalTok"/>
        </w:rPr>
        <w:t xml:space="preserve">│   ├── </w:t>
      </w:r>
      <w:r>
        <w:rPr>
          <w:rStyle w:val="DecValTok"/>
        </w:rPr>
        <w:t>00</w:t>
      </w:r>
      <w:r>
        <w:rPr>
          <w:rStyle w:val="NormalTok"/>
        </w:rPr>
        <w:t>_child_intro_method.Rmd</w:t>
      </w:r>
      <w:r>
        <w:br/>
      </w:r>
      <w:r>
        <w:rPr>
          <w:rStyle w:val="NormalTok"/>
        </w:rPr>
        <w:t>│   ├── dft2</w:t>
      </w:r>
      <w:r>
        <w:br/>
      </w:r>
      <w:r>
        <w:rPr>
          <w:rStyle w:val="NormalTok"/>
        </w:rPr>
        <w:t>│   │   ├── dft2_child_section.Rmd</w:t>
      </w:r>
      <w:r>
        <w:br/>
      </w:r>
      <w:r>
        <w:rPr>
          <w:rStyle w:val="NormalTok"/>
        </w:rPr>
        <w:t>│   │   ├── dft2_report_generic.Rmd</w:t>
      </w:r>
      <w:r>
        <w:br/>
      </w:r>
      <w:r>
        <w:rPr>
          <w:rStyle w:val="NormalTok"/>
        </w:rPr>
        <w:t>│   │   ├── dft2_report_per_participant.Rmd</w:t>
      </w:r>
      <w:r>
        <w:br/>
      </w:r>
      <w:r>
        <w:rPr>
          <w:rStyle w:val="NormalTok"/>
        </w:rPr>
        <w:t>│   │   └── template</w:t>
      </w:r>
      <w:r>
        <w:rPr>
          <w:rStyle w:val="SpecialCharTok"/>
        </w:rPr>
        <w:t>-</w:t>
      </w:r>
      <w:r>
        <w:rPr>
          <w:rStyle w:val="NormalTok"/>
        </w:rPr>
        <w:t>bookdown.docx</w:t>
      </w:r>
      <w:r>
        <w:br/>
      </w:r>
      <w:r>
        <w:rPr>
          <w:rStyle w:val="NormalTok"/>
        </w:rPr>
        <w:t>│   ├── dft3</w:t>
      </w:r>
      <w:r>
        <w:br/>
      </w:r>
      <w:r>
        <w:rPr>
          <w:rStyle w:val="NormalTok"/>
        </w:rPr>
        <w:t>│   │   ├── dft3_child_section.Rmd</w:t>
      </w:r>
      <w:r>
        <w:br/>
      </w:r>
      <w:r>
        <w:rPr>
          <w:rStyle w:val="NormalTok"/>
        </w:rPr>
        <w:t>│   │   ├── dft3_report_generic.Rmd</w:t>
      </w:r>
      <w:r>
        <w:br/>
      </w:r>
      <w:r>
        <w:rPr>
          <w:rStyle w:val="NormalTok"/>
        </w:rPr>
        <w:t>│   │   ├── dft3_report_per_participant.Rmd</w:t>
      </w:r>
      <w:r>
        <w:br/>
      </w:r>
      <w:r>
        <w:rPr>
          <w:rStyle w:val="NormalTok"/>
        </w:rPr>
        <w:t>│   │   └── template</w:t>
      </w:r>
      <w:r>
        <w:rPr>
          <w:rStyle w:val="SpecialCharTok"/>
        </w:rPr>
        <w:t>-</w:t>
      </w:r>
      <w:r>
        <w:rPr>
          <w:rStyle w:val="NormalTok"/>
        </w:rPr>
        <w:t>bookdown.docx</w:t>
      </w:r>
      <w:r>
        <w:br/>
      </w:r>
      <w:r>
        <w:rPr>
          <w:rStyle w:val="NormalTok"/>
        </w:rPr>
        <w:t>│   └── overall</w:t>
      </w:r>
      <w:r>
        <w:br/>
      </w:r>
      <w:r>
        <w:rPr>
          <w:rStyle w:val="NormalTok"/>
        </w:rPr>
        <w:t>│       ├── delphiFT_Overall_FigureFlow.pptx</w:t>
      </w:r>
      <w:r>
        <w:br/>
      </w:r>
      <w:r>
        <w:rPr>
          <w:rStyle w:val="NormalTok"/>
        </w:rPr>
        <w:t>│       ├── ExecutiveSummary_figure_Target</w:t>
      </w:r>
      <w:r>
        <w:rPr>
          <w:rStyle w:val="SpecialCharTok"/>
        </w:rPr>
        <w:t>-</w:t>
      </w:r>
      <w:r>
        <w:rPr>
          <w:rStyle w:val="NormalTok"/>
        </w:rPr>
        <w:t>Consensus.png</w:t>
      </w:r>
      <w:r>
        <w:br/>
      </w:r>
      <w:r>
        <w:rPr>
          <w:rStyle w:val="NormalTok"/>
        </w:rPr>
        <w:t>│       ├── ExecutiveSummary_figure_Target</w:t>
      </w:r>
      <w:r>
        <w:rPr>
          <w:rStyle w:val="SpecialCharTok"/>
        </w:rPr>
        <w:t>-</w:t>
      </w:r>
      <w:r>
        <w:rPr>
          <w:rStyle w:val="NormalTok"/>
        </w:rPr>
        <w:t>NoConsensus.png</w:t>
      </w:r>
      <w:r>
        <w:br/>
      </w:r>
      <w:r>
        <w:rPr>
          <w:rStyle w:val="NormalTok"/>
        </w:rPr>
        <w:t>│       ├── overall_executive_summary.Rmd</w:t>
      </w:r>
      <w:r>
        <w:br/>
      </w:r>
      <w:r>
        <w:rPr>
          <w:rStyle w:val="NormalTok"/>
        </w:rPr>
        <w:t>│       └── template_exec_summary_bookdown.docx</w:t>
      </w:r>
      <w:r>
        <w:br/>
      </w:r>
      <w:r>
        <w:rPr>
          <w:rStyle w:val="NormalTok"/>
        </w:rPr>
        <w:t>├── code</w:t>
      </w:r>
      <w:r>
        <w:br/>
      </w:r>
      <w:r>
        <w:rPr>
          <w:rStyle w:val="NormalTok"/>
        </w:rPr>
        <w:lastRenderedPageBreak/>
        <w:t xml:space="preserve">│   ├── </w:t>
      </w:r>
      <w:r>
        <w:rPr>
          <w:rStyle w:val="DecValTok"/>
        </w:rPr>
        <w:t>000</w:t>
      </w:r>
      <w:r>
        <w:rPr>
          <w:rStyle w:val="NormalTok"/>
        </w:rPr>
        <w:t>_parameters.R</w:t>
      </w:r>
      <w:r>
        <w:br/>
      </w:r>
      <w:r>
        <w:rPr>
          <w:rStyle w:val="NormalTok"/>
        </w:rPr>
        <w:t xml:space="preserve">│   ├── </w:t>
      </w:r>
      <w:r>
        <w:rPr>
          <w:rStyle w:val="DecValTok"/>
        </w:rPr>
        <w:t>00</w:t>
      </w:r>
      <w:r>
        <w:rPr>
          <w:rStyle w:val="NormalTok"/>
        </w:rPr>
        <w:t>_functions.R</w:t>
      </w:r>
      <w:r>
        <w:br/>
      </w:r>
      <w:r>
        <w:rPr>
          <w:rStyle w:val="NormalTok"/>
        </w:rPr>
        <w:t xml:space="preserve">│   ├── </w:t>
      </w:r>
      <w:r>
        <w:rPr>
          <w:rStyle w:val="DecValTok"/>
        </w:rPr>
        <w:t>00</w:t>
      </w:r>
      <w:r>
        <w:rPr>
          <w:rStyle w:val="NormalTok"/>
        </w:rPr>
        <w:t>_update_texts_intro.R</w:t>
      </w:r>
      <w:r>
        <w:br/>
      </w:r>
      <w:r>
        <w:rPr>
          <w:rStyle w:val="NormalTok"/>
        </w:rPr>
        <w:t xml:space="preserve">│   ├── </w:t>
      </w:r>
      <w:r>
        <w:rPr>
          <w:rStyle w:val="DecValTok"/>
        </w:rPr>
        <w:t>03</w:t>
      </w:r>
      <w:r>
        <w:rPr>
          <w:rStyle w:val="NormalTok"/>
        </w:rPr>
        <w:t>a_create_flextable_results_type_1_generic.R</w:t>
      </w:r>
      <w:r>
        <w:br/>
      </w:r>
      <w:r>
        <w:rPr>
          <w:rStyle w:val="NormalTok"/>
        </w:rPr>
        <w:t xml:space="preserve">│   ├── </w:t>
      </w:r>
      <w:r>
        <w:rPr>
          <w:rStyle w:val="DecValTok"/>
        </w:rPr>
        <w:t>03</w:t>
      </w:r>
      <w:r>
        <w:rPr>
          <w:rStyle w:val="NormalTok"/>
        </w:rPr>
        <w:t>b_create_flextable_results_type_2_3_generic.R</w:t>
      </w:r>
      <w:r>
        <w:br/>
      </w:r>
      <w:r>
        <w:rPr>
          <w:rStyle w:val="NormalTok"/>
        </w:rPr>
        <w:t xml:space="preserve">│   ├── </w:t>
      </w:r>
      <w:r>
        <w:rPr>
          <w:rStyle w:val="DecValTok"/>
        </w:rPr>
        <w:t>04</w:t>
      </w:r>
      <w:r>
        <w:rPr>
          <w:rStyle w:val="NormalTok"/>
        </w:rPr>
        <w:t>a_create_flextable_results_type_1_participants.R</w:t>
      </w:r>
      <w:r>
        <w:br/>
      </w:r>
      <w:r>
        <w:rPr>
          <w:rStyle w:val="NormalTok"/>
        </w:rPr>
        <w:t xml:space="preserve">│   ├── </w:t>
      </w:r>
      <w:r>
        <w:rPr>
          <w:rStyle w:val="DecValTok"/>
        </w:rPr>
        <w:t>04</w:t>
      </w:r>
      <w:r>
        <w:rPr>
          <w:rStyle w:val="NormalTok"/>
        </w:rPr>
        <w:t>b_create_flextable_results_type_2_3_participants.R</w:t>
      </w:r>
      <w:r>
        <w:br/>
      </w:r>
      <w:r>
        <w:rPr>
          <w:rStyle w:val="NormalTok"/>
        </w:rPr>
        <w:t xml:space="preserve">│   ├── </w:t>
      </w:r>
      <w:r>
        <w:rPr>
          <w:rStyle w:val="DecValTok"/>
        </w:rPr>
        <w:t>06</w:t>
      </w:r>
      <w:r>
        <w:rPr>
          <w:rStyle w:val="NormalTok"/>
        </w:rPr>
        <w:t>_prepare_tables_combined_round_2_3.R</w:t>
      </w:r>
      <w:r>
        <w:br/>
      </w:r>
      <w:r>
        <w:rPr>
          <w:rStyle w:val="NormalTok"/>
        </w:rPr>
        <w:t>│   ├── dft2</w:t>
      </w:r>
      <w:r>
        <w:br/>
      </w:r>
      <w:r>
        <w:rPr>
          <w:rStyle w:val="NormalTok"/>
        </w:rPr>
        <w:t xml:space="preserve">│   │   ├── </w:t>
      </w:r>
      <w:r>
        <w:rPr>
          <w:rStyle w:val="DecValTok"/>
        </w:rPr>
        <w:t>01</w:t>
      </w:r>
      <w:r>
        <w:rPr>
          <w:rStyle w:val="NormalTok"/>
        </w:rPr>
        <w:t>a_dft2_update_data_with_REDCapR.R</w:t>
      </w:r>
      <w:r>
        <w:br/>
      </w:r>
      <w:r>
        <w:rPr>
          <w:rStyle w:val="NormalTok"/>
        </w:rPr>
        <w:t xml:space="preserve">│   │   ├── </w:t>
      </w:r>
      <w:r>
        <w:rPr>
          <w:rStyle w:val="DecValTok"/>
        </w:rPr>
        <w:t>01</w:t>
      </w:r>
      <w:r>
        <w:rPr>
          <w:rStyle w:val="NormalTok"/>
        </w:rPr>
        <w:t>b_dft2_recode_data.R</w:t>
      </w:r>
      <w:r>
        <w:br/>
      </w:r>
      <w:r>
        <w:rPr>
          <w:rStyle w:val="NormalTok"/>
        </w:rPr>
        <w:t xml:space="preserve">│   │   ├── </w:t>
      </w:r>
      <w:r>
        <w:rPr>
          <w:rStyle w:val="DecValTok"/>
        </w:rPr>
        <w:t>01</w:t>
      </w:r>
      <w:r>
        <w:rPr>
          <w:rStyle w:val="NormalTok"/>
        </w:rPr>
        <w:t>c_dft2_define_cols.R</w:t>
      </w:r>
      <w:r>
        <w:br/>
      </w:r>
      <w:r>
        <w:rPr>
          <w:rStyle w:val="NormalTok"/>
        </w:rPr>
        <w:t xml:space="preserve">│   │   ├── </w:t>
      </w:r>
      <w:r>
        <w:rPr>
          <w:rStyle w:val="DecValTok"/>
        </w:rPr>
        <w:t>02</w:t>
      </w:r>
      <w:r>
        <w:rPr>
          <w:rStyle w:val="NormalTok"/>
        </w:rPr>
        <w:t>a_dft2_prepare_tables_without_participant_id.R</w:t>
      </w:r>
      <w:r>
        <w:br/>
      </w:r>
      <w:r>
        <w:rPr>
          <w:rStyle w:val="NormalTok"/>
        </w:rPr>
        <w:t xml:space="preserve">│   │   ├── </w:t>
      </w:r>
      <w:r>
        <w:rPr>
          <w:rStyle w:val="DecValTok"/>
        </w:rPr>
        <w:t>02</w:t>
      </w:r>
      <w:r>
        <w:rPr>
          <w:rStyle w:val="NormalTok"/>
        </w:rPr>
        <w:t>b_dft2_prepare_tables_participants.R</w:t>
      </w:r>
      <w:r>
        <w:br/>
      </w:r>
      <w:r>
        <w:rPr>
          <w:rStyle w:val="NormalTok"/>
        </w:rPr>
        <w:t xml:space="preserve">│   │   └── </w:t>
      </w:r>
      <w:r>
        <w:rPr>
          <w:rStyle w:val="DecValTok"/>
        </w:rPr>
        <w:t>05</w:t>
      </w:r>
      <w:r>
        <w:rPr>
          <w:rStyle w:val="NormalTok"/>
        </w:rPr>
        <w:t>_dft2_to_render_individual_reports.R</w:t>
      </w:r>
      <w:r>
        <w:br/>
      </w:r>
      <w:r>
        <w:rPr>
          <w:rStyle w:val="NormalTok"/>
        </w:rPr>
        <w:t>│   └── dft3</w:t>
      </w:r>
      <w:r>
        <w:br/>
      </w:r>
      <w:r>
        <w:rPr>
          <w:rStyle w:val="NormalTok"/>
        </w:rPr>
        <w:t xml:space="preserve">│       ├── </w:t>
      </w:r>
      <w:r>
        <w:rPr>
          <w:rStyle w:val="DecValTok"/>
        </w:rPr>
        <w:t>01</w:t>
      </w:r>
      <w:r>
        <w:rPr>
          <w:rStyle w:val="NormalTok"/>
        </w:rPr>
        <w:t>a_dft3_update_data_with_REDCapR.R</w:t>
      </w:r>
      <w:r>
        <w:br/>
      </w:r>
      <w:r>
        <w:rPr>
          <w:rStyle w:val="NormalTok"/>
        </w:rPr>
        <w:t xml:space="preserve">│       ├── </w:t>
      </w:r>
      <w:r>
        <w:rPr>
          <w:rStyle w:val="DecValTok"/>
        </w:rPr>
        <w:t>01</w:t>
      </w:r>
      <w:r>
        <w:rPr>
          <w:rStyle w:val="NormalTok"/>
        </w:rPr>
        <w:t>b_dft3_recode_data.R</w:t>
      </w:r>
      <w:r>
        <w:br/>
      </w:r>
      <w:r>
        <w:rPr>
          <w:rStyle w:val="NormalTok"/>
        </w:rPr>
        <w:t xml:space="preserve">│       ├── </w:t>
      </w:r>
      <w:r>
        <w:rPr>
          <w:rStyle w:val="DecValTok"/>
        </w:rPr>
        <w:t>01</w:t>
      </w:r>
      <w:r>
        <w:rPr>
          <w:rStyle w:val="NormalTok"/>
        </w:rPr>
        <w:t>c_dft3_define_cols.R</w:t>
      </w:r>
      <w:r>
        <w:br/>
      </w:r>
      <w:r>
        <w:rPr>
          <w:rStyle w:val="NormalTok"/>
        </w:rPr>
        <w:t xml:space="preserve">│       ├── </w:t>
      </w:r>
      <w:r>
        <w:rPr>
          <w:rStyle w:val="DecValTok"/>
        </w:rPr>
        <w:t>02</w:t>
      </w:r>
      <w:r>
        <w:rPr>
          <w:rStyle w:val="NormalTok"/>
        </w:rPr>
        <w:t>a_dft3_prepare_tables_without_participant_id.R</w:t>
      </w:r>
      <w:r>
        <w:br/>
      </w:r>
      <w:r>
        <w:rPr>
          <w:rStyle w:val="NormalTok"/>
        </w:rPr>
        <w:t xml:space="preserve">│       ├── </w:t>
      </w:r>
      <w:r>
        <w:rPr>
          <w:rStyle w:val="DecValTok"/>
        </w:rPr>
        <w:t>02</w:t>
      </w:r>
      <w:r>
        <w:rPr>
          <w:rStyle w:val="NormalTok"/>
        </w:rPr>
        <w:t>b_dft3_prepare_tables_participants.R</w:t>
      </w:r>
      <w:r>
        <w:br/>
      </w:r>
      <w:r>
        <w:rPr>
          <w:rStyle w:val="NormalTok"/>
        </w:rPr>
        <w:t xml:space="preserve">│       └── </w:t>
      </w:r>
      <w:r>
        <w:rPr>
          <w:rStyle w:val="DecValTok"/>
        </w:rPr>
        <w:t>05</w:t>
      </w:r>
      <w:r>
        <w:rPr>
          <w:rStyle w:val="NormalTok"/>
        </w:rPr>
        <w:t>_dft3_to_render_individual_reports.R</w:t>
      </w:r>
      <w:r>
        <w:br/>
      </w:r>
      <w:r>
        <w:rPr>
          <w:rStyle w:val="NormalTok"/>
        </w:rPr>
        <w:t>├── texts_intro</w:t>
      </w:r>
      <w:r>
        <w:br/>
      </w:r>
      <w:r>
        <w:rPr>
          <w:rStyle w:val="NormalTok"/>
        </w:rPr>
        <w:t xml:space="preserve">│   ├── .. several </w:t>
      </w:r>
      <w:r>
        <w:rPr>
          <w:rStyle w:val="SpecialCharTok"/>
        </w:rPr>
        <w:t>*</w:t>
      </w:r>
      <w:r>
        <w:rPr>
          <w:rStyle w:val="NormalTok"/>
        </w:rPr>
        <w:t>.docx files</w:t>
      </w:r>
      <w:r>
        <w:br/>
      </w:r>
      <w:r>
        <w:rPr>
          <w:rStyle w:val="NormalTok"/>
        </w:rPr>
        <w:t>├── token_delphi_ft_this_project.R.example</w:t>
      </w:r>
      <w:r>
        <w:br/>
      </w:r>
      <w:r>
        <w:rPr>
          <w:rStyle w:val="NormalTok"/>
        </w:rPr>
        <w:t>└── delphi_ft.Rproj</w:t>
      </w:r>
    </w:p>
    <w:p w14:paraId="133D946A" w14:textId="77777777" w:rsidR="00E6009A" w:rsidRDefault="00000000">
      <w:pPr>
        <w:pStyle w:val="Titre3"/>
      </w:pPr>
      <w:bookmarkStart w:id="81" w:name="sec-at-the-end"/>
      <w:bookmarkStart w:id="82" w:name="_Toc184131216"/>
      <w:bookmarkEnd w:id="79"/>
      <w:r>
        <w:t>5.2.2 At the end</w:t>
      </w:r>
      <w:bookmarkEnd w:id="82"/>
    </w:p>
    <w:p w14:paraId="3C734F58" w14:textId="77777777" w:rsidR="00E6009A" w:rsidRDefault="00000000">
      <w:pPr>
        <w:pStyle w:val="FirstParagraph"/>
      </w:pPr>
      <w:r>
        <w:t>The following will appear during the analysis and report production.</w:t>
      </w:r>
    </w:p>
    <w:p w14:paraId="2EB7BC96" w14:textId="77777777" w:rsidR="00E6009A" w:rsidRDefault="00000000">
      <w:pPr>
        <w:pStyle w:val="SourceCode"/>
      </w:pPr>
      <w:r>
        <w:rPr>
          <w:rStyle w:val="NormalTok"/>
        </w:rPr>
        <w:t>├── token_delphi_ft_this_project.R</w:t>
      </w:r>
      <w:r>
        <w:br/>
      </w:r>
      <w:r>
        <w:rPr>
          <w:rStyle w:val="NormalTok"/>
        </w:rPr>
        <w:t>├── data</w:t>
      </w:r>
      <w:r>
        <w:br/>
      </w:r>
      <w:r>
        <w:rPr>
          <w:rStyle w:val="NormalTok"/>
        </w:rPr>
        <w:t>│   ├── dft2</w:t>
      </w:r>
      <w:r>
        <w:br/>
      </w:r>
      <w:r>
        <w:rPr>
          <w:rStyle w:val="NormalTok"/>
        </w:rPr>
        <w:t>│   │   ├── dft2_data_clean.RData</w:t>
      </w:r>
      <w:r>
        <w:br/>
      </w:r>
      <w:r>
        <w:rPr>
          <w:rStyle w:val="NormalTok"/>
        </w:rPr>
        <w:t>│   │   ├── dft2_lookup_final.RData</w:t>
      </w:r>
      <w:r>
        <w:br/>
      </w:r>
      <w:r>
        <w:rPr>
          <w:rStyle w:val="NormalTok"/>
        </w:rPr>
        <w:t>│   │   └── dft2_lookup_value_labels_final.RData</w:t>
      </w:r>
      <w:r>
        <w:br/>
      </w:r>
      <w:r>
        <w:rPr>
          <w:rStyle w:val="NormalTok"/>
        </w:rPr>
        <w:t>│   ├── dft3</w:t>
      </w:r>
      <w:r>
        <w:br/>
      </w:r>
      <w:r>
        <w:rPr>
          <w:rStyle w:val="NormalTok"/>
        </w:rPr>
        <w:t>│   │   ├── dft3_data_clean.RData</w:t>
      </w:r>
      <w:r>
        <w:br/>
      </w:r>
      <w:r>
        <w:rPr>
          <w:rStyle w:val="NormalTok"/>
        </w:rPr>
        <w:t>│   │   └── dft3_lookup_final.RData</w:t>
      </w:r>
      <w:r>
        <w:br/>
      </w:r>
      <w:r>
        <w:rPr>
          <w:rStyle w:val="NormalTok"/>
        </w:rPr>
        <w:t>│   └── redcap_data_raw</w:t>
      </w:r>
      <w:r>
        <w:br/>
      </w:r>
      <w:r>
        <w:rPr>
          <w:rStyle w:val="NormalTok"/>
        </w:rPr>
        <w:t>│       ├── dft2_data_redcapr_raw.RData</w:t>
      </w:r>
      <w:r>
        <w:br/>
      </w:r>
      <w:r>
        <w:rPr>
          <w:rStyle w:val="NormalTok"/>
        </w:rPr>
        <w:t>│       ├── dft2_metadata.RData</w:t>
      </w:r>
      <w:r>
        <w:br/>
      </w:r>
      <w:r>
        <w:rPr>
          <w:rStyle w:val="NormalTok"/>
        </w:rPr>
        <w:t>│       ├── dft3_data_redcapr_raw.RData</w:t>
      </w:r>
      <w:r>
        <w:br/>
      </w:r>
      <w:r>
        <w:rPr>
          <w:rStyle w:val="NormalTok"/>
        </w:rPr>
        <w:t>│       └── dft3_metadata.RData</w:t>
      </w:r>
      <w:r>
        <w:br/>
      </w:r>
      <w:r>
        <w:rPr>
          <w:rStyle w:val="NormalTok"/>
        </w:rPr>
        <w:t>├── output</w:t>
      </w:r>
      <w:r>
        <w:br/>
      </w:r>
      <w:r>
        <w:rPr>
          <w:rStyle w:val="NormalTok"/>
        </w:rPr>
        <w:t>│   ├── checks</w:t>
      </w:r>
      <w:r>
        <w:br/>
      </w:r>
      <w:r>
        <w:rPr>
          <w:rStyle w:val="NormalTok"/>
        </w:rPr>
        <w:t xml:space="preserve">│   │   ├── .. several </w:t>
      </w:r>
      <w:r>
        <w:rPr>
          <w:rStyle w:val="SpecialCharTok"/>
        </w:rPr>
        <w:t>*</w:t>
      </w:r>
      <w:r>
        <w:rPr>
          <w:rStyle w:val="NormalTok"/>
        </w:rPr>
        <w:t>.xlsx files</w:t>
      </w:r>
      <w:r>
        <w:br/>
      </w:r>
      <w:r>
        <w:rPr>
          <w:rStyle w:val="NormalTok"/>
        </w:rPr>
        <w:t>│   ├── png</w:t>
      </w:r>
      <w:r>
        <w:br/>
      </w:r>
      <w:r>
        <w:rPr>
          <w:rStyle w:val="NormalTok"/>
        </w:rPr>
        <w:t xml:space="preserve">│   │   ├── .. several </w:t>
      </w:r>
      <w:r>
        <w:rPr>
          <w:rStyle w:val="SpecialCharTok"/>
        </w:rPr>
        <w:t>*</w:t>
      </w:r>
      <w:r>
        <w:rPr>
          <w:rStyle w:val="NormalTok"/>
        </w:rPr>
        <w:t>.png files</w:t>
      </w:r>
      <w:r>
        <w:br/>
      </w:r>
      <w:r>
        <w:rPr>
          <w:rStyle w:val="NormalTok"/>
        </w:rPr>
        <w:lastRenderedPageBreak/>
        <w:t>│   ├── RData</w:t>
      </w:r>
      <w:r>
        <w:br/>
      </w:r>
      <w:r>
        <w:rPr>
          <w:rStyle w:val="NormalTok"/>
        </w:rPr>
        <w:t>│   │   ├── dft2_dt_comments_m.RData</w:t>
      </w:r>
      <w:r>
        <w:br/>
      </w:r>
      <w:r>
        <w:rPr>
          <w:rStyle w:val="NormalTok"/>
        </w:rPr>
        <w:t>│   │   ├── dft2_type0_zz1.RData</w:t>
      </w:r>
      <w:r>
        <w:br/>
      </w:r>
      <w:r>
        <w:rPr>
          <w:rStyle w:val="NormalTok"/>
        </w:rPr>
        <w:t>│   │   ├── dft2_type1_zz_combined.RData</w:t>
      </w:r>
      <w:r>
        <w:br/>
      </w:r>
      <w:r>
        <w:rPr>
          <w:rStyle w:val="NormalTok"/>
        </w:rPr>
        <w:t>│   │   ├── dft2_type2_zz1.RData</w:t>
      </w:r>
      <w:r>
        <w:br/>
      </w:r>
      <w:r>
        <w:rPr>
          <w:rStyle w:val="NormalTok"/>
        </w:rPr>
        <w:t>│   │   ├── dft2_type3_zz1.RData</w:t>
      </w:r>
      <w:r>
        <w:br/>
      </w:r>
      <w:r>
        <w:rPr>
          <w:rStyle w:val="NormalTok"/>
        </w:rPr>
        <w:t>│   │   ├── dft3_dt_comments_m.RData</w:t>
      </w:r>
      <w:r>
        <w:br/>
      </w:r>
      <w:r>
        <w:rPr>
          <w:rStyle w:val="NormalTok"/>
        </w:rPr>
        <w:t>│   │   ├── dft3_type1_zz_combined.RData</w:t>
      </w:r>
      <w:r>
        <w:br/>
      </w:r>
      <w:r>
        <w:rPr>
          <w:rStyle w:val="NormalTok"/>
        </w:rPr>
        <w:t>│   │   └── type1_zz_combined_round_2_3.RData</w:t>
      </w:r>
      <w:r>
        <w:br/>
      </w:r>
      <w:r>
        <w:rPr>
          <w:rStyle w:val="NormalTok"/>
        </w:rPr>
        <w:t>│   └── reports</w:t>
      </w:r>
      <w:r>
        <w:br/>
      </w:r>
      <w:r>
        <w:rPr>
          <w:rStyle w:val="NormalTok"/>
        </w:rPr>
        <w:t>│       ├── dft2</w:t>
      </w:r>
      <w:r>
        <w:br/>
      </w:r>
      <w:r>
        <w:rPr>
          <w:rStyle w:val="NormalTok"/>
        </w:rPr>
        <w:t>│       │   ├── dft2_report_generic_YYYY</w:t>
      </w:r>
      <w:r>
        <w:rPr>
          <w:rStyle w:val="SpecialCharTok"/>
        </w:rPr>
        <w:t>-</w:t>
      </w:r>
      <w:r>
        <w:rPr>
          <w:rStyle w:val="NormalTok"/>
        </w:rPr>
        <w:t>MM</w:t>
      </w:r>
      <w:r>
        <w:rPr>
          <w:rStyle w:val="SpecialCharTok"/>
        </w:rPr>
        <w:t>-</w:t>
      </w:r>
      <w:r>
        <w:rPr>
          <w:rStyle w:val="NormalTok"/>
        </w:rPr>
        <w:t>DD.docx</w:t>
      </w:r>
      <w:r>
        <w:br/>
      </w:r>
      <w:r>
        <w:rPr>
          <w:rStyle w:val="NormalTok"/>
        </w:rPr>
        <w:t>│       │   └── report_by_participant</w:t>
      </w:r>
      <w:r>
        <w:br/>
      </w:r>
      <w:r>
        <w:rPr>
          <w:rStyle w:val="NormalTok"/>
        </w:rPr>
        <w:t>│       │       ├──  dft2_report_participant_1_YYYY</w:t>
      </w:r>
      <w:r>
        <w:rPr>
          <w:rStyle w:val="SpecialCharTok"/>
        </w:rPr>
        <w:t>-</w:t>
      </w:r>
      <w:r>
        <w:rPr>
          <w:rStyle w:val="NormalTok"/>
        </w:rPr>
        <w:t>MM</w:t>
      </w:r>
      <w:r>
        <w:rPr>
          <w:rStyle w:val="SpecialCharTok"/>
        </w:rPr>
        <w:t>-</w:t>
      </w:r>
      <w:r>
        <w:rPr>
          <w:rStyle w:val="NormalTok"/>
        </w:rPr>
        <w:t>DD.docx</w:t>
      </w:r>
      <w:r>
        <w:br/>
      </w:r>
      <w:r>
        <w:rPr>
          <w:rStyle w:val="NormalTok"/>
        </w:rPr>
        <w:t>│       │       ├── ...</w:t>
      </w:r>
      <w:r>
        <w:br/>
      </w:r>
      <w:r>
        <w:rPr>
          <w:rStyle w:val="NormalTok"/>
        </w:rPr>
        <w:t>│       ├── dft3</w:t>
      </w:r>
      <w:r>
        <w:br/>
      </w:r>
      <w:r>
        <w:rPr>
          <w:rStyle w:val="NormalTok"/>
        </w:rPr>
        <w:t>│       │   ├── dft3_report_generic_YYYY</w:t>
      </w:r>
      <w:r>
        <w:rPr>
          <w:rStyle w:val="SpecialCharTok"/>
        </w:rPr>
        <w:t>-</w:t>
      </w:r>
      <w:r>
        <w:rPr>
          <w:rStyle w:val="NormalTok"/>
        </w:rPr>
        <w:t>MM</w:t>
      </w:r>
      <w:r>
        <w:rPr>
          <w:rStyle w:val="SpecialCharTok"/>
        </w:rPr>
        <w:t>-</w:t>
      </w:r>
      <w:r>
        <w:rPr>
          <w:rStyle w:val="NormalTok"/>
        </w:rPr>
        <w:t>DD.docx</w:t>
      </w:r>
      <w:r>
        <w:br/>
      </w:r>
      <w:r>
        <w:rPr>
          <w:rStyle w:val="NormalTok"/>
        </w:rPr>
        <w:t>│       │   └── report_by_participant</w:t>
      </w:r>
      <w:r>
        <w:br/>
      </w:r>
      <w:r>
        <w:rPr>
          <w:rStyle w:val="NormalTok"/>
        </w:rPr>
        <w:t>│       │       ├──  dft3_report_participant_1_YYYY</w:t>
      </w:r>
      <w:r>
        <w:rPr>
          <w:rStyle w:val="SpecialCharTok"/>
        </w:rPr>
        <w:t>-</w:t>
      </w:r>
      <w:r>
        <w:rPr>
          <w:rStyle w:val="NormalTok"/>
        </w:rPr>
        <w:t>MM</w:t>
      </w:r>
      <w:r>
        <w:rPr>
          <w:rStyle w:val="SpecialCharTok"/>
        </w:rPr>
        <w:t>-</w:t>
      </w:r>
      <w:r>
        <w:rPr>
          <w:rStyle w:val="NormalTok"/>
        </w:rPr>
        <w:t>DD.docx</w:t>
      </w:r>
      <w:r>
        <w:br/>
      </w:r>
      <w:r>
        <w:rPr>
          <w:rStyle w:val="NormalTok"/>
        </w:rPr>
        <w:t>│       │       ├── ...</w:t>
      </w:r>
      <w:r>
        <w:br/>
      </w:r>
      <w:r>
        <w:rPr>
          <w:rStyle w:val="NormalTok"/>
        </w:rPr>
        <w:t>│       └── overall</w:t>
      </w:r>
      <w:r>
        <w:br/>
      </w:r>
      <w:r>
        <w:rPr>
          <w:rStyle w:val="NormalTok"/>
        </w:rPr>
        <w:t>│           └── dft_overall_executive_summary_YYYY</w:t>
      </w:r>
      <w:r>
        <w:rPr>
          <w:rStyle w:val="SpecialCharTok"/>
        </w:rPr>
        <w:t>-</w:t>
      </w:r>
      <w:r>
        <w:rPr>
          <w:rStyle w:val="NormalTok"/>
        </w:rPr>
        <w:t>MM</w:t>
      </w:r>
      <w:r>
        <w:rPr>
          <w:rStyle w:val="SpecialCharTok"/>
        </w:rPr>
        <w:t>-</w:t>
      </w:r>
      <w:r>
        <w:rPr>
          <w:rStyle w:val="NormalTok"/>
        </w:rPr>
        <w:t>DD.docx</w:t>
      </w:r>
      <w:r>
        <w:br/>
      </w:r>
      <w:r>
        <w:rPr>
          <w:rStyle w:val="NormalTok"/>
        </w:rPr>
        <w:t>.</w:t>
      </w:r>
      <w:r>
        <w:br/>
      </w:r>
      <w:r>
        <w:rPr>
          <w:rStyle w:val="NormalTok"/>
        </w:rPr>
        <w:t>.</w:t>
      </w:r>
      <w:r>
        <w:br/>
      </w:r>
      <w:r>
        <w:rPr>
          <w:rStyle w:val="NormalTok"/>
        </w:rPr>
        <w:t>.</w:t>
      </w:r>
    </w:p>
    <w:p w14:paraId="59CA8342" w14:textId="77777777" w:rsidR="00E6009A" w:rsidRDefault="00000000">
      <w:pPr>
        <w:pStyle w:val="Titre2"/>
      </w:pPr>
      <w:bookmarkStart w:id="83" w:name="sec-create-structure-project"/>
      <w:bookmarkStart w:id="84" w:name="_Toc184131217"/>
      <w:bookmarkEnd w:id="77"/>
      <w:bookmarkEnd w:id="81"/>
      <w:r>
        <w:t>5.3 Create the structure of your project</w:t>
      </w:r>
      <w:bookmarkEnd w:id="84"/>
    </w:p>
    <w:p w14:paraId="491A60BB" w14:textId="77777777" w:rsidR="00E6009A" w:rsidRDefault="00000000">
      <w:pPr>
        <w:pStyle w:val="Compact"/>
        <w:numPr>
          <w:ilvl w:val="0"/>
          <w:numId w:val="39"/>
        </w:numPr>
      </w:pPr>
      <w:r>
        <w:t xml:space="preserve">☐ Run </w:t>
      </w:r>
      <w:r>
        <w:rPr>
          <w:rStyle w:val="VerbatimChar"/>
        </w:rPr>
        <w:t>00_run_ME_once_to_create_structure.R</w:t>
      </w:r>
    </w:p>
    <w:p w14:paraId="13FDB30A" w14:textId="77777777" w:rsidR="00E6009A" w:rsidRDefault="00000000">
      <w:pPr>
        <w:pStyle w:val="FirstParagraph"/>
      </w:pPr>
      <w:r>
        <w:t xml:space="preserve">This will create the predefined set of folders and subfolders - detailed above in </w:t>
      </w:r>
      <w:hyperlink w:anchor="sec-understand-the-structure-start">
        <w:r>
          <w:rPr>
            <w:rStyle w:val="Lienhypertexte"/>
          </w:rPr>
          <w:t>Section 5.2</w:t>
        </w:r>
      </w:hyperlink>
      <w:r>
        <w:t xml:space="preserve"> - within your main project folder.</w:t>
      </w:r>
    </w:p>
    <w:tbl>
      <w:tblPr>
        <w:tblStyle w:val="Table"/>
        <w:tblW w:w="5000" w:type="pct"/>
        <w:tblInd w:w="164" w:type="dxa"/>
        <w:tblBorders>
          <w:top w:val="single" w:sz="4" w:space="0" w:color="EB9113"/>
          <w:left w:val="single" w:sz="24" w:space="0" w:color="EB9113"/>
          <w:bottom w:val="single" w:sz="4" w:space="0" w:color="EB9113"/>
          <w:right w:val="single" w:sz="4" w:space="0" w:color="EB9113"/>
        </w:tblBorders>
        <w:tblCellMar>
          <w:left w:w="144" w:type="dxa"/>
          <w:right w:w="144" w:type="dxa"/>
        </w:tblCellMar>
        <w:tblLook w:val="0000" w:firstRow="0" w:lastRow="0" w:firstColumn="0" w:lastColumn="0" w:noHBand="0" w:noVBand="0"/>
      </w:tblPr>
      <w:tblGrid>
        <w:gridCol w:w="9369"/>
      </w:tblGrid>
      <w:tr w:rsidR="00E6009A" w14:paraId="169CFBED" w14:textId="77777777" w:rsidTr="00E6009A">
        <w:trPr>
          <w:cnfStyle w:val="000000100000" w:firstRow="0" w:lastRow="0" w:firstColumn="0" w:lastColumn="0" w:oddVBand="0" w:evenVBand="0" w:oddHBand="1" w:evenHBand="0" w:firstRowFirstColumn="0" w:firstRowLastColumn="0" w:lastRowFirstColumn="0" w:lastRowLastColumn="0"/>
          <w:cantSplit/>
        </w:trPr>
        <w:tc>
          <w:tcPr>
            <w:tcW w:w="0" w:type="auto"/>
            <w:shd w:val="clear" w:color="auto" w:fill="FCEFDC"/>
            <w:tcMar>
              <w:top w:w="92" w:type="dxa"/>
              <w:bottom w:w="92" w:type="dxa"/>
            </w:tcMar>
          </w:tcPr>
          <w:p w14:paraId="06CA3697" w14:textId="77777777" w:rsidR="00E6009A" w:rsidRDefault="00000000">
            <w:pPr>
              <w:pStyle w:val="Corpsdetexte"/>
              <w:spacing w:before="0" w:after="0"/>
              <w:textAlignment w:val="center"/>
            </w:pPr>
            <w:r>
              <w:rPr>
                <w:noProof/>
              </w:rPr>
              <w:drawing>
                <wp:inline distT="0" distB="0" distL="0" distR="0" wp14:anchorId="190EB65A" wp14:editId="64764B52">
                  <wp:extent cx="152400" cy="152400"/>
                  <wp:effectExtent l="0" t="0" r="0" b="0"/>
                  <wp:docPr id="154" name="Picture"/>
                  <wp:cNvGraphicFramePr/>
                  <a:graphic xmlns:a="http://schemas.openxmlformats.org/drawingml/2006/main">
                    <a:graphicData uri="http://schemas.openxmlformats.org/drawingml/2006/picture">
                      <pic:pic xmlns:pic="http://schemas.openxmlformats.org/drawingml/2006/picture">
                        <pic:nvPicPr>
                          <pic:cNvPr id="155" name="Picture" descr="C:\PROGRA~1\Quarto\share\formats\docx\warning.png"/>
                          <pic:cNvPicPr>
                            <a:picLocks noChangeAspect="1" noChangeArrowheads="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Warning</w:t>
            </w:r>
          </w:p>
        </w:tc>
      </w:tr>
      <w:tr w:rsidR="00E6009A" w14:paraId="0F97849F" w14:textId="77777777" w:rsidTr="00E6009A">
        <w:trPr>
          <w:cantSplit/>
        </w:trPr>
        <w:tc>
          <w:tcPr>
            <w:tcW w:w="0" w:type="auto"/>
            <w:tcMar>
              <w:top w:w="108" w:type="dxa"/>
              <w:bottom w:w="108" w:type="dxa"/>
            </w:tcMar>
          </w:tcPr>
          <w:p w14:paraId="1F796800" w14:textId="77777777" w:rsidR="00E6009A" w:rsidRDefault="00000000">
            <w:pPr>
              <w:pStyle w:val="Corpsdetexte"/>
              <w:spacing w:before="16" w:after="16"/>
            </w:pPr>
            <w:r>
              <w:t xml:space="preserve">We strongly advise keeping this predefined structure as it is. If you still choose to modify it, you will need to revise every path in the </w:t>
            </w:r>
            <w:r>
              <w:rPr>
                <w:rStyle w:val="VerbatimChar"/>
              </w:rPr>
              <w:t>*.R</w:t>
            </w:r>
            <w:r>
              <w:t xml:space="preserve"> and </w:t>
            </w:r>
            <w:r>
              <w:rPr>
                <w:rStyle w:val="VerbatimChar"/>
              </w:rPr>
              <w:t>*.Rmd</w:t>
            </w:r>
            <w:r>
              <w:t xml:space="preserve"> files.</w:t>
            </w:r>
          </w:p>
        </w:tc>
      </w:tr>
    </w:tbl>
    <w:p w14:paraId="42C77937" w14:textId="77777777" w:rsidR="00E6009A" w:rsidRDefault="00000000">
      <w:pPr>
        <w:pStyle w:val="Titre2"/>
      </w:pPr>
      <w:bookmarkStart w:id="85" w:name="sec-update-parameters"/>
      <w:bookmarkStart w:id="86" w:name="_Toc184131218"/>
      <w:bookmarkEnd w:id="83"/>
      <w:r>
        <w:t>5.4 Update parameters</w:t>
      </w:r>
      <w:bookmarkEnd w:id="86"/>
    </w:p>
    <w:p w14:paraId="79820852" w14:textId="77777777" w:rsidR="00E6009A" w:rsidRDefault="00000000">
      <w:pPr>
        <w:pStyle w:val="Compact"/>
        <w:numPr>
          <w:ilvl w:val="0"/>
          <w:numId w:val="40"/>
        </w:numPr>
      </w:pPr>
      <w:r>
        <w:t xml:space="preserve">☐ Open </w:t>
      </w:r>
      <w:r>
        <w:rPr>
          <w:rStyle w:val="VerbatimChar"/>
        </w:rPr>
        <w:t>./code/000_parameters.R</w:t>
      </w:r>
      <w:r>
        <w:t xml:space="preserve"> and update with your topical inputs, as necessary</w:t>
      </w:r>
    </w:p>
    <w:p w14:paraId="0C862DB9" w14:textId="77777777" w:rsidR="00E6009A" w:rsidRDefault="00000000">
      <w:pPr>
        <w:pStyle w:val="Titre2"/>
      </w:pPr>
      <w:bookmarkStart w:id="87" w:name="sec-update-word-templates"/>
      <w:bookmarkStart w:id="88" w:name="_Toc184131219"/>
      <w:bookmarkEnd w:id="85"/>
      <w:r>
        <w:t>5.5 Update the word templates</w:t>
      </w:r>
      <w:bookmarkEnd w:id="88"/>
    </w:p>
    <w:p w14:paraId="1294D678" w14:textId="77777777" w:rsidR="00E6009A" w:rsidRDefault="00000000">
      <w:pPr>
        <w:pStyle w:val="FirstParagraph"/>
      </w:pPr>
      <w:r>
        <w:t xml:space="preserve">This project uses </w:t>
      </w:r>
      <w:r>
        <w:rPr>
          <w:rStyle w:val="VerbatimChar"/>
        </w:rPr>
        <w:t>MS Word</w:t>
      </w:r>
      <w:r>
        <w:t xml:space="preserve"> templates in order to build the generic and individualized reports. The autonumbering will be created by </w:t>
      </w:r>
      <w:hyperlink r:id="rId63">
        <w:r>
          <w:rPr>
            <w:rStyle w:val="VerbatimChar"/>
          </w:rPr>
          <w:t>bookdown</w:t>
        </w:r>
      </w:hyperlink>
      <w:r>
        <w:t>.</w:t>
      </w:r>
    </w:p>
    <w:p w14:paraId="72F47F46" w14:textId="77777777" w:rsidR="00E6009A" w:rsidRDefault="00000000">
      <w:pPr>
        <w:numPr>
          <w:ilvl w:val="0"/>
          <w:numId w:val="41"/>
        </w:numPr>
      </w:pPr>
      <w:r>
        <w:t>☐ Update the templates to suit your needs in each subfolder :</w:t>
      </w:r>
    </w:p>
    <w:p w14:paraId="28C39DC9" w14:textId="77777777" w:rsidR="00E6009A" w:rsidRDefault="00000000">
      <w:pPr>
        <w:numPr>
          <w:ilvl w:val="1"/>
          <w:numId w:val="42"/>
        </w:numPr>
      </w:pPr>
      <w:r>
        <w:rPr>
          <w:rStyle w:val="VerbatimChar"/>
        </w:rPr>
        <w:t>./analysis/dft2/template-bookdown.docx</w:t>
      </w:r>
    </w:p>
    <w:p w14:paraId="7388FD83" w14:textId="77777777" w:rsidR="00E6009A" w:rsidRDefault="00000000">
      <w:pPr>
        <w:numPr>
          <w:ilvl w:val="1"/>
          <w:numId w:val="42"/>
        </w:numPr>
      </w:pPr>
      <w:r>
        <w:rPr>
          <w:rStyle w:val="VerbatimChar"/>
        </w:rPr>
        <w:lastRenderedPageBreak/>
        <w:t>./analysis/dft3/template-bookdown.docx</w:t>
      </w:r>
    </w:p>
    <w:p w14:paraId="69726E18" w14:textId="77777777" w:rsidR="00E6009A" w:rsidRDefault="00000000">
      <w:pPr>
        <w:numPr>
          <w:ilvl w:val="1"/>
          <w:numId w:val="42"/>
        </w:numPr>
      </w:pPr>
      <w:r>
        <w:rPr>
          <w:rStyle w:val="VerbatimChar"/>
        </w:rPr>
        <w:t>./analysis/doverall/template_exec_summary_bookdown.docx</w:t>
      </w:r>
    </w:p>
    <w:p w14:paraId="65F670F3" w14:textId="77777777" w:rsidR="00E6009A" w:rsidRDefault="00000000">
      <w:pPr>
        <w:pStyle w:val="FirstParagraph"/>
      </w:pPr>
      <w:r>
        <w:t xml:space="preserve">Please refer to the </w:t>
      </w:r>
      <w:hyperlink r:id="rId64">
        <w:r>
          <w:rPr>
            <w:rStyle w:val="Lienhypertexte"/>
          </w:rPr>
          <w:t>Officeverse manual</w:t>
        </w:r>
      </w:hyperlink>
      <w:r>
        <w:t xml:space="preserve"> to see how to do it.</w:t>
      </w:r>
    </w:p>
    <w:p w14:paraId="3A57F923" w14:textId="77777777" w:rsidR="00E6009A" w:rsidRDefault="00000000">
      <w:pPr>
        <w:pStyle w:val="Titre2"/>
      </w:pPr>
      <w:bookmarkStart w:id="89" w:name="sec-update-texts-introduction"/>
      <w:bookmarkStart w:id="90" w:name="_Toc184131220"/>
      <w:bookmarkEnd w:id="87"/>
      <w:r>
        <w:t>5.6 Update introductory texts</w:t>
      </w:r>
      <w:bookmarkEnd w:id="90"/>
    </w:p>
    <w:p w14:paraId="5BFD8BE7" w14:textId="77777777" w:rsidR="00E6009A" w:rsidRDefault="00000000">
      <w:pPr>
        <w:pStyle w:val="FirstParagraph"/>
      </w:pPr>
      <w:r>
        <w:t>These texts are word documents with one or two paragraphs, sometimes images that will be inserted at the beginning of the reports. They will be updated in several steps, once some of the results are available.</w:t>
      </w:r>
    </w:p>
    <w:p w14:paraId="28ED151B" w14:textId="77777777" w:rsidR="00E6009A" w:rsidRDefault="00000000">
      <w:pPr>
        <w:pStyle w:val="Compact"/>
        <w:numPr>
          <w:ilvl w:val="0"/>
          <w:numId w:val="43"/>
        </w:numPr>
      </w:pPr>
      <w:r>
        <w:t>☐ Prepare the word documents in advance to gain time</w:t>
      </w:r>
    </w:p>
    <w:tbl>
      <w:tblPr>
        <w:tblStyle w:val="Table"/>
        <w:tblW w:w="0" w:type="auto"/>
        <w:tblInd w:w="164" w:type="dxa"/>
        <w:tblBorders>
          <w:left w:val="single" w:sz="24" w:space="0" w:color="FC5300"/>
        </w:tblBorders>
        <w:tblCellMar>
          <w:left w:w="0" w:type="dxa"/>
          <w:right w:w="0" w:type="dxa"/>
        </w:tblCellMar>
        <w:tblLook w:val="0000" w:firstRow="0" w:lastRow="0" w:firstColumn="0" w:lastColumn="0" w:noHBand="0" w:noVBand="0"/>
      </w:tblPr>
      <w:tblGrid>
        <w:gridCol w:w="528"/>
        <w:gridCol w:w="7390"/>
      </w:tblGrid>
      <w:tr w:rsidR="00E6009A" w14:paraId="4996B7B7" w14:textId="77777777" w:rsidTr="00E6009A">
        <w:trPr>
          <w:cnfStyle w:val="000000100000" w:firstRow="0" w:lastRow="0" w:firstColumn="0" w:lastColumn="0" w:oddVBand="0" w:evenVBand="0" w:oddHBand="1" w:evenHBand="0" w:firstRowFirstColumn="0" w:firstRowLastColumn="0" w:lastRowFirstColumn="0" w:lastRowLastColumn="0"/>
          <w:cantSplit/>
        </w:trPr>
        <w:tc>
          <w:tcPr>
            <w:tcW w:w="0" w:type="auto"/>
            <w:tcMar>
              <w:left w:w="144" w:type="dxa"/>
              <w:right w:w="144" w:type="dxa"/>
            </w:tcMar>
          </w:tcPr>
          <w:p w14:paraId="2A4F6DC6" w14:textId="77777777" w:rsidR="00E6009A" w:rsidRDefault="00000000">
            <w:pPr>
              <w:pStyle w:val="FirstParagraph"/>
              <w:spacing w:before="0" w:after="8"/>
              <w:jc w:val="center"/>
            </w:pPr>
            <w:r>
              <w:rPr>
                <w:noProof/>
              </w:rPr>
              <w:drawing>
                <wp:inline distT="0" distB="0" distL="0" distR="0" wp14:anchorId="29348493" wp14:editId="5ECEB193">
                  <wp:extent cx="152400" cy="152400"/>
                  <wp:effectExtent l="0" t="0" r="0" b="0"/>
                  <wp:docPr id="161" name="Picture"/>
                  <wp:cNvGraphicFramePr/>
                  <a:graphic xmlns:a="http://schemas.openxmlformats.org/drawingml/2006/main">
                    <a:graphicData uri="http://schemas.openxmlformats.org/drawingml/2006/picture">
                      <pic:pic xmlns:pic="http://schemas.openxmlformats.org/drawingml/2006/picture">
                        <pic:nvPicPr>
                          <pic:cNvPr id="162" name="Picture" descr="C:\PROGRA~1\Quarto\share\formats\docx\caution.png"/>
                          <pic:cNvPicPr>
                            <a:picLocks noChangeAspect="1" noChangeArrowheads="1"/>
                          </pic:cNvPicPr>
                        </pic:nvPicPr>
                        <pic:blipFill>
                          <a:blip r:embed="rId65"/>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44330AEA" w14:textId="77777777" w:rsidR="00E6009A" w:rsidRDefault="00E6009A">
            <w:pPr>
              <w:pStyle w:val="Corpsdetexte"/>
              <w:spacing w:before="16" w:after="64"/>
            </w:pPr>
          </w:p>
          <w:p w14:paraId="75367F82" w14:textId="77777777" w:rsidR="00E6009A" w:rsidRDefault="00000000">
            <w:pPr>
              <w:numPr>
                <w:ilvl w:val="0"/>
                <w:numId w:val="44"/>
              </w:numPr>
            </w:pPr>
            <w:r>
              <w:t>Do not leave a blank line at the beginning of the text, nor at the end</w:t>
            </w:r>
          </w:p>
          <w:p w14:paraId="46C68986" w14:textId="77777777" w:rsidR="00E6009A" w:rsidRDefault="00000000">
            <w:pPr>
              <w:numPr>
                <w:ilvl w:val="0"/>
                <w:numId w:val="44"/>
              </w:numPr>
            </w:pPr>
            <w:r>
              <w:t>Headers are not needed in these texts as they will be provided in Rmd files</w:t>
            </w:r>
          </w:p>
        </w:tc>
      </w:tr>
    </w:tbl>
    <w:p w14:paraId="3612BFBF" w14:textId="77777777" w:rsidR="00E6009A" w:rsidRDefault="00000000">
      <w:pPr>
        <w:numPr>
          <w:ilvl w:val="0"/>
          <w:numId w:val="45"/>
        </w:numPr>
      </w:pPr>
      <w:r>
        <w:t xml:space="preserve">☐ Store them on the server in the folder defined in </w:t>
      </w:r>
      <w:r>
        <w:rPr>
          <w:rStyle w:val="VerbatimChar"/>
        </w:rPr>
        <w:t>./code/000_parameters.R</w:t>
      </w:r>
      <w:r>
        <w:t xml:space="preserve"> (called </w:t>
      </w:r>
      <w:r>
        <w:rPr>
          <w:rStyle w:val="VerbatimChar"/>
        </w:rPr>
        <w:t>path_texts_intro_server</w:t>
      </w:r>
      <w:r>
        <w:t>).</w:t>
      </w:r>
    </w:p>
    <w:p w14:paraId="0852DB2E" w14:textId="77777777" w:rsidR="00E6009A" w:rsidRDefault="00000000">
      <w:pPr>
        <w:numPr>
          <w:ilvl w:val="0"/>
          <w:numId w:val="45"/>
        </w:numPr>
      </w:pPr>
      <w:r>
        <w:t xml:space="preserve">☐ Run </w:t>
      </w:r>
      <w:r>
        <w:rPr>
          <w:rStyle w:val="VerbatimChar"/>
        </w:rPr>
        <w:t>./code/00_update_texts_intro.R</w:t>
      </w:r>
    </w:p>
    <w:p w14:paraId="6DAF308D" w14:textId="77777777" w:rsidR="00E6009A" w:rsidRDefault="00000000">
      <w:pPr>
        <w:pStyle w:val="FirstParagraph"/>
      </w:pPr>
      <w:r>
        <w:t xml:space="preserve">Congratulations: </w:t>
      </w:r>
      <w:r>
        <w:rPr>
          <w:b/>
          <w:bCs/>
        </w:rPr>
        <w:t>you are now ready</w:t>
      </w:r>
      <w:r>
        <w:t xml:space="preserve"> to conduct round 1 (expert meeting following an adapted Nominal Group Technique (NGT) procedure - not detailed in this userguide) and round 2 with your panel of experts!</w:t>
      </w:r>
    </w:p>
    <w:p w14:paraId="74E67DF1" w14:textId="77777777" w:rsidR="00E6009A" w:rsidRDefault="00000000">
      <w:pPr>
        <w:pStyle w:val="Titre1"/>
      </w:pPr>
      <w:bookmarkStart w:id="91" w:name="sec-round-2"/>
      <w:bookmarkStart w:id="92" w:name="_Toc184131221"/>
      <w:bookmarkEnd w:id="73"/>
      <w:bookmarkEnd w:id="89"/>
      <w:r>
        <w:t>6. Round 2</w:t>
      </w:r>
      <w:bookmarkEnd w:id="92"/>
    </w:p>
    <w:p w14:paraId="497A75F8" w14:textId="77777777" w:rsidR="00E6009A" w:rsidRDefault="00000000">
      <w:pPr>
        <w:pStyle w:val="Titre2"/>
      </w:pPr>
      <w:bookmarkStart w:id="93" w:name="Xde908b5f843cbe723a621d04682df0680ad4912"/>
      <w:bookmarkStart w:id="94" w:name="_Toc184131222"/>
      <w:r>
        <w:t>6.1 E-questionnaire management through REDCap</w:t>
      </w:r>
      <w:bookmarkEnd w:id="94"/>
    </w:p>
    <w:p w14:paraId="7A0C88D3" w14:textId="77777777" w:rsidR="00E6009A" w:rsidRDefault="00000000">
      <w:pPr>
        <w:pStyle w:val="FirstParagraph"/>
      </w:pPr>
      <w:r>
        <w:t>Round 1 (</w:t>
      </w:r>
      <w:r>
        <w:rPr>
          <w:i/>
          <w:iCs/>
        </w:rPr>
        <w:t xml:space="preserve">experts meeting following an adapted Nominal Group Technique procedure - not detailed in this user guide, see </w:t>
      </w:r>
      <w:hyperlink w:anchor="sec-publications">
        <w:r>
          <w:rPr>
            <w:rStyle w:val="Lienhypertexte"/>
            <w:iCs/>
          </w:rPr>
          <w:t>publications</w:t>
        </w:r>
      </w:hyperlink>
      <w:r>
        <w:rPr>
          <w:i/>
          <w:iCs/>
        </w:rPr>
        <w:t xml:space="preserve"> for more details</w:t>
      </w:r>
      <w:r>
        <w:t xml:space="preserve">) is over. Experts have generated and prioritized thematic proposals that you have reformulated into statements (type 1, 2 and 3 questions - see </w:t>
      </w:r>
      <w:hyperlink w:anchor="sec-understand-type-of-questions">
        <w:r>
          <w:rPr>
            <w:rStyle w:val="Lienhypertexte"/>
          </w:rPr>
          <w:t>Chapter 2</w:t>
        </w:r>
      </w:hyperlink>
      <w:r>
        <w:t>).</w:t>
      </w:r>
    </w:p>
    <w:p w14:paraId="4DEA0FC5" w14:textId="77777777" w:rsidR="00E6009A" w:rsidRDefault="00000000">
      <w:pPr>
        <w:pStyle w:val="Corpsdetexte"/>
      </w:pPr>
      <w:r>
        <w:t>The following steps should be done in 1 day:</w:t>
      </w:r>
    </w:p>
    <w:p w14:paraId="276BE1FE" w14:textId="77777777" w:rsidR="00E6009A" w:rsidRDefault="00000000">
      <w:pPr>
        <w:numPr>
          <w:ilvl w:val="0"/>
          <w:numId w:val="46"/>
        </w:numPr>
      </w:pPr>
      <w:r>
        <w:t xml:space="preserve">☐ Within your </w:t>
      </w:r>
      <w:r>
        <w:rPr>
          <w:rStyle w:val="VerbatimChar"/>
        </w:rPr>
        <w:t>round 2 REDCap project</w:t>
      </w:r>
      <w:r>
        <w:t xml:space="preserve">: </w:t>
      </w:r>
      <w:r>
        <w:rPr>
          <w:b/>
          <w:bCs/>
        </w:rPr>
        <w:t>replace all “xxx” with the texts of your actual statements and answer options</w:t>
      </w:r>
      <w:r>
        <w:t>. Duplicate type 1, 2 and/or 3 questions’ “skeleton” based on your needs, i.e., the number of sections and types of questions per section that you wish to include in this e-questionnaire</w:t>
      </w:r>
    </w:p>
    <w:p w14:paraId="70C9968D" w14:textId="77777777" w:rsidR="00E6009A" w:rsidRDefault="00000000">
      <w:pPr>
        <w:numPr>
          <w:ilvl w:val="0"/>
          <w:numId w:val="46"/>
        </w:numPr>
      </w:pPr>
      <w:r>
        <w:t>☐ Test the e-questionnaire to verify comprehensiveness of the content and the absence of technical bugs</w:t>
      </w:r>
    </w:p>
    <w:p w14:paraId="00A191CB" w14:textId="77777777" w:rsidR="00E6009A" w:rsidRDefault="00000000">
      <w:pPr>
        <w:numPr>
          <w:ilvl w:val="0"/>
          <w:numId w:val="46"/>
        </w:numPr>
      </w:pPr>
      <w:r>
        <w:t xml:space="preserve">☐ Move this </w:t>
      </w:r>
      <w:r>
        <w:rPr>
          <w:rStyle w:val="VerbatimChar"/>
        </w:rPr>
        <w:t>round 2 REDCap project</w:t>
      </w:r>
      <w:r>
        <w:t xml:space="preserve"> into production mode - talk with your REDCap Admin if necessary</w:t>
      </w:r>
    </w:p>
    <w:p w14:paraId="5162C1E2" w14:textId="77777777" w:rsidR="00E6009A" w:rsidRDefault="00000000">
      <w:pPr>
        <w:numPr>
          <w:ilvl w:val="0"/>
          <w:numId w:val="46"/>
        </w:numPr>
      </w:pPr>
      <w:r>
        <w:t>☐ Send the hyperlink to experts (participants) with a deadline for e-questionnaire completion</w:t>
      </w:r>
    </w:p>
    <w:p w14:paraId="54B4CA3A" w14:textId="77777777" w:rsidR="00E6009A" w:rsidRDefault="00000000">
      <w:pPr>
        <w:pStyle w:val="FirstParagraph"/>
      </w:pPr>
      <w:r>
        <w:lastRenderedPageBreak/>
        <w:t>You can now relax during 3-4 days, until the deadline is over.</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69"/>
      </w:tblGrid>
      <w:tr w:rsidR="00E6009A" w14:paraId="563750F2" w14:textId="77777777" w:rsidTr="00E6009A">
        <w:trPr>
          <w:cnfStyle w:val="000000100000" w:firstRow="0" w:lastRow="0" w:firstColumn="0" w:lastColumn="0" w:oddVBand="0" w:evenVBand="0" w:oddHBand="1" w:evenHBand="0" w:firstRowFirstColumn="0" w:firstRowLastColumn="0" w:lastRowFirstColumn="0" w:lastRowLastColumn="0"/>
          <w:cantSplit/>
        </w:trPr>
        <w:tc>
          <w:tcPr>
            <w:tcW w:w="0" w:type="auto"/>
            <w:shd w:val="clear" w:color="auto" w:fill="CCF1E3"/>
            <w:tcMar>
              <w:top w:w="92" w:type="dxa"/>
              <w:bottom w:w="92" w:type="dxa"/>
            </w:tcMar>
          </w:tcPr>
          <w:p w14:paraId="36BEF12E" w14:textId="77777777" w:rsidR="00E6009A" w:rsidRDefault="00000000">
            <w:pPr>
              <w:pStyle w:val="Corpsdetexte"/>
              <w:spacing w:before="0" w:after="0"/>
              <w:textAlignment w:val="center"/>
            </w:pPr>
            <w:r>
              <w:rPr>
                <w:noProof/>
              </w:rPr>
              <w:drawing>
                <wp:inline distT="0" distB="0" distL="0" distR="0" wp14:anchorId="3A7F3AC1" wp14:editId="3DFDDC99">
                  <wp:extent cx="152400" cy="152400"/>
                  <wp:effectExtent l="0" t="0" r="0" b="0"/>
                  <wp:docPr id="165" name="Picture"/>
                  <wp:cNvGraphicFramePr/>
                  <a:graphic xmlns:a="http://schemas.openxmlformats.org/drawingml/2006/main">
                    <a:graphicData uri="http://schemas.openxmlformats.org/drawingml/2006/picture">
                      <pic:pic xmlns:pic="http://schemas.openxmlformats.org/drawingml/2006/picture">
                        <pic:nvPicPr>
                          <pic:cNvPr id="166" name="Picture" descr="C:\PROGRA~1\Quarto\share\formats\docx\tip.png"/>
                          <pic:cNvPicPr>
                            <a:picLocks noChangeAspect="1" noChangeArrowheads="1"/>
                          </pic:cNvPicPr>
                        </pic:nvPicPr>
                        <pic:blipFill>
                          <a:blip r:embed="rId37"/>
                          <a:stretch>
                            <a:fillRect/>
                          </a:stretch>
                        </pic:blipFill>
                        <pic:spPr bwMode="auto">
                          <a:xfrm>
                            <a:off x="0" y="0"/>
                            <a:ext cx="152400" cy="152400"/>
                          </a:xfrm>
                          <a:prstGeom prst="rect">
                            <a:avLst/>
                          </a:prstGeom>
                          <a:noFill/>
                          <a:ln w="9525">
                            <a:noFill/>
                            <a:headEnd/>
                            <a:tailEnd/>
                          </a:ln>
                        </pic:spPr>
                      </pic:pic>
                    </a:graphicData>
                  </a:graphic>
                </wp:inline>
              </w:drawing>
            </w:r>
            <w:r>
              <w:t xml:space="preserve">  Tip</w:t>
            </w:r>
          </w:p>
        </w:tc>
      </w:tr>
      <w:tr w:rsidR="00E6009A" w14:paraId="7D06BFB5" w14:textId="77777777" w:rsidTr="00E6009A">
        <w:trPr>
          <w:cantSplit/>
        </w:trPr>
        <w:tc>
          <w:tcPr>
            <w:tcW w:w="0" w:type="auto"/>
            <w:tcMar>
              <w:top w:w="108" w:type="dxa"/>
              <w:bottom w:w="108" w:type="dxa"/>
            </w:tcMar>
          </w:tcPr>
          <w:p w14:paraId="23292896" w14:textId="77777777" w:rsidR="00E6009A" w:rsidRDefault="00000000">
            <w:pPr>
              <w:pStyle w:val="Corpsdetexte"/>
              <w:spacing w:before="16" w:after="16"/>
            </w:pPr>
            <w:r>
              <w:t xml:space="preserve">Data collection can be observed in real time by accessing the ‘Dashboard’ Menu in your </w:t>
            </w:r>
            <w:r>
              <w:rPr>
                <w:rStyle w:val="VerbatimChar"/>
              </w:rPr>
              <w:t>round 2 REDCap project</w:t>
            </w:r>
            <w:r>
              <w:t>. When getting close to the deadline, remember to send a personalized email to any experts who has not yet completed the e-questionnaire.</w:t>
            </w:r>
          </w:p>
        </w:tc>
      </w:tr>
    </w:tbl>
    <w:p w14:paraId="06F56BF5" w14:textId="77777777" w:rsidR="00E6009A" w:rsidRDefault="00000000">
      <w:pPr>
        <w:pStyle w:val="Titre2"/>
      </w:pPr>
      <w:bookmarkStart w:id="95" w:name="_Toc184131223"/>
      <w:bookmarkEnd w:id="93"/>
      <w:r>
        <w:t xml:space="preserve">6.2 </w:t>
      </w:r>
      <w:r>
        <w:rPr>
          <w:rStyle w:val="VerbatimChar"/>
        </w:rPr>
        <w:t>0_run_ME_dft2.R</w:t>
      </w:r>
      <w:r>
        <w:t xml:space="preserve"> - Overview of steps</w:t>
      </w:r>
      <w:bookmarkEnd w:id="95"/>
    </w:p>
    <w:p w14:paraId="103B4A62" w14:textId="77777777" w:rsidR="00E6009A" w:rsidRDefault="00000000">
      <w:pPr>
        <w:pStyle w:val="FirstParagraph"/>
      </w:pPr>
      <w:r>
        <w:t xml:space="preserve">Once data collection for round 2 is over, you can open </w:t>
      </w:r>
      <w:r>
        <w:rPr>
          <w:rStyle w:val="VerbatimChar"/>
        </w:rPr>
        <w:t>0_run_ME_dft2.R</w:t>
      </w:r>
      <w:r>
        <w:t>. It will show you the order of files to update and run. It will upload, process and analyse the data and create reports.</w:t>
      </w:r>
    </w:p>
    <w:p w14:paraId="4DA143CE" w14:textId="77777777" w:rsidR="00E6009A" w:rsidRDefault="00000000">
      <w:pPr>
        <w:pStyle w:val="Titre2"/>
      </w:pPr>
      <w:bookmarkStart w:id="96" w:name="sec-update-data-round2"/>
      <w:bookmarkStart w:id="97" w:name="_Toc184131224"/>
      <w:r>
        <w:t>6.3 Update data</w:t>
      </w:r>
      <w:bookmarkEnd w:id="97"/>
    </w:p>
    <w:p w14:paraId="3EB30423" w14:textId="77777777" w:rsidR="00E6009A" w:rsidRDefault="00000000">
      <w:pPr>
        <w:pStyle w:val="Compact"/>
        <w:numPr>
          <w:ilvl w:val="0"/>
          <w:numId w:val="47"/>
        </w:numPr>
      </w:pPr>
      <w:r>
        <w:t xml:space="preserve">☐ Run </w:t>
      </w:r>
      <w:r>
        <w:rPr>
          <w:rStyle w:val="VerbatimChar"/>
        </w:rPr>
        <w:t>./code/dft2/01a_dft2_update_data_with_REDCapR.R</w:t>
      </w:r>
    </w:p>
    <w:p w14:paraId="74B2856F" w14:textId="77777777" w:rsidR="00E6009A" w:rsidRDefault="00000000">
      <w:pPr>
        <w:pStyle w:val="FirstParagraph"/>
      </w:pPr>
      <w:r>
        <w:t xml:space="preserve">This code will connect to the corresponding </w:t>
      </w:r>
      <w:hyperlink r:id="rId66">
        <w:r>
          <w:rPr>
            <w:rStyle w:val="VerbatimChar"/>
            <w:b/>
            <w:bCs/>
          </w:rPr>
          <w:t>REDCap</w:t>
        </w:r>
      </w:hyperlink>
      <w:r>
        <w:t xml:space="preserve"> project using the token, downloads the raw data and metadata from the project, and save them as </w:t>
      </w:r>
      <w:proofErr w:type="gramStart"/>
      <w:r>
        <w:t>*.RData</w:t>
      </w:r>
      <w:proofErr w:type="gramEnd"/>
      <w:r>
        <w:t xml:space="preserve"> files. It also creates *.xlsx tables by type of question (1, 2 and 3, see </w:t>
      </w:r>
      <w:hyperlink w:anchor="sec-understand-type-of-questions">
        <w:r>
          <w:rPr>
            <w:rStyle w:val="Lienhypertexte"/>
          </w:rPr>
          <w:t>Chapter 2</w:t>
        </w:r>
      </w:hyperlink>
      <w:r>
        <w:t>) with the raw data, which can be used for quick checks, if necessary.</w:t>
      </w:r>
    </w:p>
    <w:p w14:paraId="7FB5E18A" w14:textId="77777777" w:rsidR="00E6009A" w:rsidRDefault="00000000">
      <w:pPr>
        <w:pStyle w:val="Titre3"/>
      </w:pPr>
      <w:bookmarkStart w:id="98" w:name="sec-detail-of-outputs-update-round2"/>
      <w:bookmarkStart w:id="99" w:name="_Toc184131225"/>
      <w:r>
        <w:t>6.3.1 Detail of outputs</w:t>
      </w:r>
      <w:bookmarkEnd w:id="99"/>
    </w:p>
    <w:tbl>
      <w:tblPr>
        <w:tblStyle w:val="Table"/>
        <w:tblW w:w="5000" w:type="pct"/>
        <w:tblLayout w:type="fixed"/>
        <w:tblLook w:val="0020" w:firstRow="1" w:lastRow="0" w:firstColumn="0" w:lastColumn="0" w:noHBand="0" w:noVBand="0"/>
      </w:tblPr>
      <w:tblGrid>
        <w:gridCol w:w="3526"/>
        <w:gridCol w:w="4049"/>
        <w:gridCol w:w="1829"/>
      </w:tblGrid>
      <w:tr w:rsidR="00E6009A" w14:paraId="30072252" w14:textId="77777777" w:rsidTr="00E6009A">
        <w:trPr>
          <w:cnfStyle w:val="100000000000" w:firstRow="1" w:lastRow="0" w:firstColumn="0" w:lastColumn="0" w:oddVBand="0" w:evenVBand="0" w:oddHBand="0" w:evenHBand="0" w:firstRowFirstColumn="0" w:firstRowLastColumn="0" w:lastRowFirstColumn="0" w:lastRowLastColumn="0"/>
          <w:tblHeader/>
        </w:trPr>
        <w:tc>
          <w:tcPr>
            <w:tcW w:w="2970" w:type="dxa"/>
          </w:tcPr>
          <w:p w14:paraId="7F9A72D3" w14:textId="77777777" w:rsidR="00E6009A" w:rsidRDefault="00000000">
            <w:pPr>
              <w:pStyle w:val="Compact"/>
            </w:pPr>
            <w:r>
              <w:t>Folder</w:t>
            </w:r>
          </w:p>
        </w:tc>
        <w:tc>
          <w:tcPr>
            <w:tcW w:w="3410" w:type="dxa"/>
          </w:tcPr>
          <w:p w14:paraId="6334070E" w14:textId="77777777" w:rsidR="00E6009A" w:rsidRDefault="00000000">
            <w:pPr>
              <w:pStyle w:val="Compact"/>
            </w:pPr>
            <w:r>
              <w:t>Output file</w:t>
            </w:r>
          </w:p>
        </w:tc>
        <w:tc>
          <w:tcPr>
            <w:tcW w:w="1540" w:type="dxa"/>
          </w:tcPr>
          <w:p w14:paraId="5DFF8E68" w14:textId="77777777" w:rsidR="00E6009A" w:rsidRDefault="00000000">
            <w:pPr>
              <w:pStyle w:val="Compact"/>
            </w:pPr>
            <w:r>
              <w:t>Description</w:t>
            </w:r>
          </w:p>
        </w:tc>
      </w:tr>
      <w:tr w:rsidR="00E6009A" w14:paraId="7F5514D5" w14:textId="77777777">
        <w:tblPrEx>
          <w:jc w:val="left"/>
        </w:tblPrEx>
        <w:trPr>
          <w:cnfStyle w:val="000000100000" w:firstRow="0" w:lastRow="0" w:firstColumn="0" w:lastColumn="0" w:oddVBand="0" w:evenVBand="0" w:oddHBand="1" w:evenHBand="0" w:firstRowFirstColumn="0" w:firstRowLastColumn="0" w:lastRowFirstColumn="0" w:lastRowLastColumn="0"/>
        </w:trPr>
        <w:tc>
          <w:tcPr>
            <w:tcW w:w="2970" w:type="dxa"/>
          </w:tcPr>
          <w:p w14:paraId="1CBC64E7" w14:textId="77777777" w:rsidR="00E6009A" w:rsidRDefault="00000000">
            <w:pPr>
              <w:pStyle w:val="Compact"/>
            </w:pPr>
            <w:r>
              <w:rPr>
                <w:rStyle w:val="VerbatimChar"/>
              </w:rPr>
              <w:t>./data/redcap_data_raw/</w:t>
            </w:r>
          </w:p>
        </w:tc>
        <w:tc>
          <w:tcPr>
            <w:tcW w:w="3410" w:type="dxa"/>
          </w:tcPr>
          <w:p w14:paraId="0277C5D7" w14:textId="77777777" w:rsidR="00E6009A" w:rsidRDefault="00000000">
            <w:pPr>
              <w:pStyle w:val="Compact"/>
            </w:pPr>
            <w:r>
              <w:rPr>
                <w:rStyle w:val="VerbatimChar"/>
              </w:rPr>
              <w:t>dft2_metadata.RData</w:t>
            </w:r>
          </w:p>
        </w:tc>
        <w:tc>
          <w:tcPr>
            <w:tcW w:w="1540" w:type="dxa"/>
          </w:tcPr>
          <w:p w14:paraId="47ED8D5D" w14:textId="77777777" w:rsidR="00E6009A" w:rsidRDefault="00000000">
            <w:pPr>
              <w:pStyle w:val="Compact"/>
            </w:pPr>
            <w:r>
              <w:t>Raw metadata</w:t>
            </w:r>
          </w:p>
        </w:tc>
      </w:tr>
      <w:tr w:rsidR="00E6009A" w14:paraId="2BFD501C" w14:textId="77777777">
        <w:tblPrEx>
          <w:jc w:val="left"/>
        </w:tblPrEx>
        <w:tc>
          <w:tcPr>
            <w:tcW w:w="2970" w:type="dxa"/>
          </w:tcPr>
          <w:p w14:paraId="7E0D1D5F" w14:textId="77777777" w:rsidR="00E6009A" w:rsidRDefault="00000000">
            <w:pPr>
              <w:pStyle w:val="Compact"/>
            </w:pPr>
            <w:r>
              <w:rPr>
                <w:rStyle w:val="VerbatimChar"/>
              </w:rPr>
              <w:t>./data/redcap_data_raw/</w:t>
            </w:r>
          </w:p>
        </w:tc>
        <w:tc>
          <w:tcPr>
            <w:tcW w:w="3410" w:type="dxa"/>
          </w:tcPr>
          <w:p w14:paraId="582CB83A" w14:textId="77777777" w:rsidR="00E6009A" w:rsidRDefault="00000000">
            <w:pPr>
              <w:pStyle w:val="Compact"/>
            </w:pPr>
            <w:r>
              <w:rPr>
                <w:rStyle w:val="VerbatimChar"/>
              </w:rPr>
              <w:t>dft2_data_redcapr_raw.RData</w:t>
            </w:r>
          </w:p>
        </w:tc>
        <w:tc>
          <w:tcPr>
            <w:tcW w:w="1540" w:type="dxa"/>
          </w:tcPr>
          <w:p w14:paraId="46A46681" w14:textId="77777777" w:rsidR="00E6009A" w:rsidRDefault="00000000">
            <w:pPr>
              <w:pStyle w:val="Compact"/>
            </w:pPr>
            <w:r>
              <w:t>Raw data</w:t>
            </w:r>
          </w:p>
        </w:tc>
      </w:tr>
    </w:tbl>
    <w:p w14:paraId="2FF71592" w14:textId="77777777" w:rsidR="00E6009A" w:rsidRDefault="00000000">
      <w:pPr>
        <w:pStyle w:val="Titre2"/>
      </w:pPr>
      <w:bookmarkStart w:id="100" w:name="sec-recode-data-round2"/>
      <w:bookmarkStart w:id="101" w:name="_Toc184131226"/>
      <w:bookmarkEnd w:id="96"/>
      <w:bookmarkEnd w:id="98"/>
      <w:r>
        <w:t>6.4 Recode data</w:t>
      </w:r>
      <w:bookmarkEnd w:id="101"/>
    </w:p>
    <w:p w14:paraId="35033BE2" w14:textId="77777777" w:rsidR="00E6009A" w:rsidRDefault="00000000">
      <w:pPr>
        <w:pStyle w:val="Compact"/>
        <w:numPr>
          <w:ilvl w:val="0"/>
          <w:numId w:val="48"/>
        </w:numPr>
      </w:pPr>
      <w:r>
        <w:t xml:space="preserve">☐ Update as required and run </w:t>
      </w:r>
      <w:r>
        <w:rPr>
          <w:rStyle w:val="VerbatimChar"/>
        </w:rPr>
        <w:t>./code/dft2/01b_dft2_recode_data.R</w:t>
      </w:r>
    </w:p>
    <w:p w14:paraId="581D2FA2" w14:textId="77777777" w:rsidR="00E6009A" w:rsidRDefault="00000000">
      <w:pPr>
        <w:pStyle w:val="FirstParagraph"/>
      </w:pPr>
      <w:r>
        <w:t xml:space="preserve">This code will process the raw data and the metadata downloaded in </w:t>
      </w:r>
      <w:hyperlink w:anchor="sec-update-data-round2">
        <w:r>
          <w:rPr>
            <w:rStyle w:val="Lienhypertexte"/>
          </w:rPr>
          <w:t>Section 6.3</w:t>
        </w:r>
      </w:hyperlink>
      <w:r>
        <w:t xml:space="preserve">, </w:t>
      </w:r>
      <w:proofErr w:type="gramStart"/>
      <w:r>
        <w:t>in order to</w:t>
      </w:r>
      <w:proofErr w:type="gramEnd"/>
      <w:r>
        <w:t xml:space="preserve"> create the “clean” data and metadata tables. In particular, it will:</w:t>
      </w:r>
    </w:p>
    <w:p w14:paraId="72B92E38" w14:textId="77777777" w:rsidR="00E6009A" w:rsidRDefault="00000000">
      <w:pPr>
        <w:numPr>
          <w:ilvl w:val="0"/>
          <w:numId w:val="49"/>
        </w:numPr>
      </w:pPr>
      <w:r>
        <w:t>correct labeling errors, typos, etc.</w:t>
      </w:r>
    </w:p>
    <w:p w14:paraId="452F086A" w14:textId="77777777" w:rsidR="00E6009A" w:rsidRDefault="00000000">
      <w:pPr>
        <w:numPr>
          <w:ilvl w:val="0"/>
          <w:numId w:val="49"/>
        </w:numPr>
      </w:pPr>
      <w:r>
        <w:t>simplify labeling</w:t>
      </w:r>
    </w:p>
    <w:p w14:paraId="38629DE7" w14:textId="77777777" w:rsidR="00E6009A" w:rsidRDefault="00000000">
      <w:pPr>
        <w:numPr>
          <w:ilvl w:val="0"/>
          <w:numId w:val="49"/>
        </w:numPr>
      </w:pPr>
      <w:r>
        <w:t>define the lists of variables by type of questions (1, 2, 3)</w:t>
      </w:r>
    </w:p>
    <w:p w14:paraId="3A508720" w14:textId="77777777" w:rsidR="00E6009A" w:rsidRDefault="00000000">
      <w:pPr>
        <w:numPr>
          <w:ilvl w:val="0"/>
          <w:numId w:val="49"/>
        </w:numPr>
      </w:pPr>
      <w:r>
        <w:t xml:space="preserve">do a conditional deduplication (in case one or several participants have filled in several REDCap records per person =&gt; keep the </w:t>
      </w:r>
      <w:r>
        <w:rPr>
          <w:i/>
          <w:iCs/>
        </w:rPr>
        <w:t>latest chosen answer option</w:t>
      </w:r>
      <w:r>
        <w:t xml:space="preserve"> and </w:t>
      </w:r>
      <w:r>
        <w:rPr>
          <w:i/>
          <w:iCs/>
        </w:rPr>
        <w:t>all comments</w:t>
      </w:r>
      <w:r>
        <w:t>)</w:t>
      </w:r>
    </w:p>
    <w:p w14:paraId="3E5CB928" w14:textId="77777777" w:rsidR="00E6009A" w:rsidRDefault="00000000">
      <w:pPr>
        <w:numPr>
          <w:ilvl w:val="0"/>
          <w:numId w:val="49"/>
        </w:numPr>
      </w:pPr>
      <w:r>
        <w:t>save clean data and metadata in RData format</w:t>
      </w:r>
    </w:p>
    <w:tbl>
      <w:tblPr>
        <w:tblStyle w:val="Table"/>
        <w:tblW w:w="5000" w:type="pct"/>
        <w:tblLayout w:type="fixed"/>
        <w:tblLook w:val="0000" w:firstRow="0" w:lastRow="0" w:firstColumn="0" w:lastColumn="0" w:noHBand="0" w:noVBand="0"/>
      </w:tblPr>
      <w:tblGrid>
        <w:gridCol w:w="9404"/>
      </w:tblGrid>
      <w:tr w:rsidR="00E6009A" w14:paraId="7C82FD71" w14:textId="77777777">
        <w:trPr>
          <w:cnfStyle w:val="000000100000" w:firstRow="0" w:lastRow="0" w:firstColumn="0" w:lastColumn="0" w:oddVBand="0" w:evenVBand="0" w:oddHBand="1" w:evenHBand="0" w:firstRowFirstColumn="0" w:firstRowLastColumn="0" w:lastRowFirstColumn="0" w:lastRowLastColumn="0"/>
        </w:trPr>
        <w:tc>
          <w:tcPr>
            <w:tcW w:w="7920" w:type="dxa"/>
          </w:tcPr>
          <w:p w14:paraId="063807E8" w14:textId="77777777" w:rsidR="00E6009A" w:rsidRDefault="00000000">
            <w:pPr>
              <w:pStyle w:val="Compact"/>
              <w:jc w:val="center"/>
            </w:pPr>
            <w:bookmarkStart w:id="102" w:name="fig-dft2-type1"/>
            <w:r>
              <w:rPr>
                <w:noProof/>
              </w:rPr>
              <w:lastRenderedPageBreak/>
              <w:drawing>
                <wp:inline distT="0" distB="0" distL="0" distR="0" wp14:anchorId="4F04B54B" wp14:editId="02ABE4AD">
                  <wp:extent cx="5969000" cy="2238375"/>
                  <wp:effectExtent l="0" t="0" r="0" b="0"/>
                  <wp:docPr id="172" name="Picture"/>
                  <wp:cNvGraphicFramePr/>
                  <a:graphic xmlns:a="http://schemas.openxmlformats.org/drawingml/2006/main">
                    <a:graphicData uri="http://schemas.openxmlformats.org/drawingml/2006/picture">
                      <pic:pic xmlns:pic="http://schemas.openxmlformats.org/drawingml/2006/picture">
                        <pic:nvPicPr>
                          <pic:cNvPr id="173" name="Picture" descr="_img/dft2_a_s6_type1.png"/>
                          <pic:cNvPicPr>
                            <a:picLocks noChangeAspect="1" noChangeArrowheads="1"/>
                          </pic:cNvPicPr>
                        </pic:nvPicPr>
                        <pic:blipFill>
                          <a:blip r:embed="rId67"/>
                          <a:stretch>
                            <a:fillRect/>
                          </a:stretch>
                        </pic:blipFill>
                        <pic:spPr bwMode="auto">
                          <a:xfrm>
                            <a:off x="0" y="0"/>
                            <a:ext cx="5969000" cy="2238375"/>
                          </a:xfrm>
                          <a:prstGeom prst="rect">
                            <a:avLst/>
                          </a:prstGeom>
                          <a:noFill/>
                          <a:ln w="9525">
                            <a:noFill/>
                            <a:headEnd/>
                            <a:tailEnd/>
                          </a:ln>
                        </pic:spPr>
                      </pic:pic>
                    </a:graphicData>
                  </a:graphic>
                </wp:inline>
              </w:drawing>
            </w:r>
          </w:p>
          <w:p w14:paraId="2E93F0A0" w14:textId="77777777" w:rsidR="00E6009A" w:rsidRDefault="00000000">
            <w:pPr>
              <w:pStyle w:val="ImageCaption"/>
              <w:spacing w:before="200"/>
              <w:jc w:val="left"/>
            </w:pPr>
            <w:r>
              <w:t>Figure 6.1: dft2_a_s6_type1.png (statement 6 in section A of round 2)</w:t>
            </w:r>
          </w:p>
        </w:tc>
        <w:bookmarkEnd w:id="102"/>
      </w:tr>
    </w:tbl>
    <w:p w14:paraId="4841D7A7" w14:textId="77777777" w:rsidR="00E6009A" w:rsidRDefault="00000000">
      <w:pPr>
        <w:pStyle w:val="Compact"/>
        <w:numPr>
          <w:ilvl w:val="0"/>
          <w:numId w:val="50"/>
        </w:numPr>
      </w:pPr>
      <w:r>
        <w:t xml:space="preserve">create visuals (*.png) for all type 1 questions only, showing the distribution of answers on a 1 to 9 scale and a boxplot - see </w:t>
      </w:r>
      <w:hyperlink w:anchor="fig-dft2-type1">
        <w:r>
          <w:rPr>
            <w:rStyle w:val="Lienhypertexte"/>
          </w:rPr>
          <w:t>Figure 6.1</w:t>
        </w:r>
      </w:hyperlink>
    </w:p>
    <w:p w14:paraId="20FB0866" w14:textId="77777777" w:rsidR="00E6009A" w:rsidRDefault="00000000">
      <w:pPr>
        <w:pStyle w:val="Titre3"/>
      </w:pPr>
      <w:bookmarkStart w:id="103" w:name="sec-detail-of-outputs-recode-round2"/>
      <w:bookmarkStart w:id="104" w:name="_Toc184131227"/>
      <w:r>
        <w:t>6.4.1 Detail of outputs</w:t>
      </w:r>
      <w:bookmarkEnd w:id="104"/>
    </w:p>
    <w:tbl>
      <w:tblPr>
        <w:tblStyle w:val="Table"/>
        <w:tblW w:w="5000" w:type="pct"/>
        <w:tblLayout w:type="fixed"/>
        <w:tblLook w:val="0020" w:firstRow="1" w:lastRow="0" w:firstColumn="0" w:lastColumn="0" w:noHBand="0" w:noVBand="0"/>
      </w:tblPr>
      <w:tblGrid>
        <w:gridCol w:w="2351"/>
        <w:gridCol w:w="2612"/>
        <w:gridCol w:w="4441"/>
      </w:tblGrid>
      <w:tr w:rsidR="00E6009A" w14:paraId="5DBDA54C" w14:textId="77777777" w:rsidTr="00E6009A">
        <w:trPr>
          <w:cnfStyle w:val="100000000000" w:firstRow="1" w:lastRow="0" w:firstColumn="0" w:lastColumn="0" w:oddVBand="0" w:evenVBand="0" w:oddHBand="0" w:evenHBand="0" w:firstRowFirstColumn="0" w:firstRowLastColumn="0" w:lastRowFirstColumn="0" w:lastRowLastColumn="0"/>
          <w:tblHeader/>
        </w:trPr>
        <w:tc>
          <w:tcPr>
            <w:tcW w:w="1980" w:type="dxa"/>
          </w:tcPr>
          <w:p w14:paraId="597DE5A7" w14:textId="77777777" w:rsidR="00E6009A" w:rsidRDefault="00000000">
            <w:pPr>
              <w:pStyle w:val="Compact"/>
            </w:pPr>
            <w:r>
              <w:t>Folder</w:t>
            </w:r>
          </w:p>
        </w:tc>
        <w:tc>
          <w:tcPr>
            <w:tcW w:w="2200" w:type="dxa"/>
          </w:tcPr>
          <w:p w14:paraId="4DE02523" w14:textId="77777777" w:rsidR="00E6009A" w:rsidRDefault="00000000">
            <w:pPr>
              <w:pStyle w:val="Compact"/>
            </w:pPr>
            <w:r>
              <w:t>Output file</w:t>
            </w:r>
          </w:p>
        </w:tc>
        <w:tc>
          <w:tcPr>
            <w:tcW w:w="3740" w:type="dxa"/>
          </w:tcPr>
          <w:p w14:paraId="2AFD9804" w14:textId="77777777" w:rsidR="00E6009A" w:rsidRDefault="00000000">
            <w:pPr>
              <w:pStyle w:val="Compact"/>
            </w:pPr>
            <w:r>
              <w:t>Description</w:t>
            </w:r>
          </w:p>
        </w:tc>
      </w:tr>
      <w:tr w:rsidR="00E6009A" w14:paraId="7CB50668" w14:textId="77777777">
        <w:tblPrEx>
          <w:jc w:val="left"/>
        </w:tblPrEx>
        <w:trPr>
          <w:cnfStyle w:val="000000100000" w:firstRow="0" w:lastRow="0" w:firstColumn="0" w:lastColumn="0" w:oddVBand="0" w:evenVBand="0" w:oddHBand="1" w:evenHBand="0" w:firstRowFirstColumn="0" w:firstRowLastColumn="0" w:lastRowFirstColumn="0" w:lastRowLastColumn="0"/>
        </w:trPr>
        <w:tc>
          <w:tcPr>
            <w:tcW w:w="1980" w:type="dxa"/>
          </w:tcPr>
          <w:p w14:paraId="4F7B3843" w14:textId="77777777" w:rsidR="00E6009A" w:rsidRDefault="00000000">
            <w:pPr>
              <w:pStyle w:val="Compact"/>
            </w:pPr>
            <w:r>
              <w:rPr>
                <w:rStyle w:val="VerbatimChar"/>
              </w:rPr>
              <w:t>./data/dft2/</w:t>
            </w:r>
          </w:p>
        </w:tc>
        <w:tc>
          <w:tcPr>
            <w:tcW w:w="2200" w:type="dxa"/>
          </w:tcPr>
          <w:p w14:paraId="452A5282" w14:textId="77777777" w:rsidR="00E6009A" w:rsidRDefault="00000000">
            <w:pPr>
              <w:pStyle w:val="Compact"/>
            </w:pPr>
            <w:r>
              <w:rPr>
                <w:rStyle w:val="VerbatimChar"/>
              </w:rPr>
              <w:t>dft2_data_clean.RData</w:t>
            </w:r>
          </w:p>
        </w:tc>
        <w:tc>
          <w:tcPr>
            <w:tcW w:w="3740" w:type="dxa"/>
          </w:tcPr>
          <w:p w14:paraId="03AC1BD9" w14:textId="77777777" w:rsidR="00E6009A" w:rsidRDefault="00000000">
            <w:pPr>
              <w:pStyle w:val="Compact"/>
            </w:pPr>
            <w:r>
              <w:t>Clean data</w:t>
            </w:r>
          </w:p>
        </w:tc>
      </w:tr>
      <w:tr w:rsidR="00E6009A" w14:paraId="4C72CA8C" w14:textId="77777777">
        <w:tblPrEx>
          <w:jc w:val="left"/>
        </w:tblPrEx>
        <w:tc>
          <w:tcPr>
            <w:tcW w:w="1980" w:type="dxa"/>
          </w:tcPr>
          <w:p w14:paraId="47C3B4EC" w14:textId="77777777" w:rsidR="00E6009A" w:rsidRDefault="00000000">
            <w:pPr>
              <w:pStyle w:val="Compact"/>
            </w:pPr>
            <w:r>
              <w:rPr>
                <w:rStyle w:val="VerbatimChar"/>
              </w:rPr>
              <w:t>./data/dft2/</w:t>
            </w:r>
          </w:p>
        </w:tc>
        <w:tc>
          <w:tcPr>
            <w:tcW w:w="2200" w:type="dxa"/>
          </w:tcPr>
          <w:p w14:paraId="3A00A65D" w14:textId="77777777" w:rsidR="00E6009A" w:rsidRDefault="00000000">
            <w:pPr>
              <w:pStyle w:val="Compact"/>
            </w:pPr>
            <w:r>
              <w:rPr>
                <w:rStyle w:val="VerbatimChar"/>
              </w:rPr>
              <w:t>dft2_lookup_final.RData</w:t>
            </w:r>
          </w:p>
        </w:tc>
        <w:tc>
          <w:tcPr>
            <w:tcW w:w="3740" w:type="dxa"/>
          </w:tcPr>
          <w:p w14:paraId="45FB1574" w14:textId="77777777" w:rsidR="00E6009A" w:rsidRDefault="00000000">
            <w:pPr>
              <w:pStyle w:val="Compact"/>
            </w:pPr>
            <w:r>
              <w:t>Clean lookup table (metadata)</w:t>
            </w:r>
          </w:p>
        </w:tc>
      </w:tr>
      <w:tr w:rsidR="00E6009A" w14:paraId="07579FCB" w14:textId="77777777">
        <w:tblPrEx>
          <w:jc w:val="left"/>
        </w:tblPrEx>
        <w:trPr>
          <w:cnfStyle w:val="000000100000" w:firstRow="0" w:lastRow="0" w:firstColumn="0" w:lastColumn="0" w:oddVBand="0" w:evenVBand="0" w:oddHBand="1" w:evenHBand="0" w:firstRowFirstColumn="0" w:firstRowLastColumn="0" w:lastRowFirstColumn="0" w:lastRowLastColumn="0"/>
        </w:trPr>
        <w:tc>
          <w:tcPr>
            <w:tcW w:w="1980" w:type="dxa"/>
          </w:tcPr>
          <w:p w14:paraId="6AD13AAB" w14:textId="77777777" w:rsidR="00E6009A" w:rsidRDefault="00000000">
            <w:pPr>
              <w:pStyle w:val="Compact"/>
            </w:pPr>
            <w:r>
              <w:rPr>
                <w:rStyle w:val="VerbatimChar"/>
              </w:rPr>
              <w:t>./data/dft2/</w:t>
            </w:r>
          </w:p>
        </w:tc>
        <w:tc>
          <w:tcPr>
            <w:tcW w:w="2200" w:type="dxa"/>
          </w:tcPr>
          <w:p w14:paraId="77C49BD8" w14:textId="77777777" w:rsidR="00E6009A" w:rsidRDefault="00000000">
            <w:pPr>
              <w:pStyle w:val="Compact"/>
            </w:pPr>
            <w:r>
              <w:rPr>
                <w:rStyle w:val="VerbatimChar"/>
              </w:rPr>
              <w:t>dft2_lookup_value_labels_final.RData</w:t>
            </w:r>
          </w:p>
        </w:tc>
        <w:tc>
          <w:tcPr>
            <w:tcW w:w="3740" w:type="dxa"/>
          </w:tcPr>
          <w:p w14:paraId="4C9B92B2" w14:textId="77777777" w:rsidR="00E6009A" w:rsidRDefault="00000000">
            <w:pPr>
              <w:pStyle w:val="Compact"/>
            </w:pPr>
            <w:r>
              <w:t>Clean lookup table (metadata) with value labels for type 1 and 2 questions</w:t>
            </w:r>
          </w:p>
        </w:tc>
      </w:tr>
      <w:tr w:rsidR="00E6009A" w14:paraId="0AC0CE4B" w14:textId="77777777">
        <w:tblPrEx>
          <w:jc w:val="left"/>
        </w:tblPrEx>
        <w:tc>
          <w:tcPr>
            <w:tcW w:w="1980" w:type="dxa"/>
          </w:tcPr>
          <w:p w14:paraId="4799DC27" w14:textId="77777777" w:rsidR="00E6009A" w:rsidRDefault="00000000">
            <w:pPr>
              <w:pStyle w:val="Compact"/>
            </w:pPr>
            <w:r>
              <w:rPr>
                <w:rStyle w:val="VerbatimChar"/>
              </w:rPr>
              <w:t>./output/check/</w:t>
            </w:r>
          </w:p>
        </w:tc>
        <w:tc>
          <w:tcPr>
            <w:tcW w:w="2200" w:type="dxa"/>
          </w:tcPr>
          <w:p w14:paraId="749FA0DA" w14:textId="77777777" w:rsidR="00E6009A" w:rsidRDefault="00000000">
            <w:pPr>
              <w:pStyle w:val="Compact"/>
            </w:pPr>
            <w:r>
              <w:rPr>
                <w:rStyle w:val="VerbatimChar"/>
              </w:rPr>
              <w:t>*.xlsx</w:t>
            </w:r>
          </w:p>
        </w:tc>
        <w:tc>
          <w:tcPr>
            <w:tcW w:w="3740" w:type="dxa"/>
          </w:tcPr>
          <w:p w14:paraId="2AEABF7C" w14:textId="77777777" w:rsidR="00E6009A" w:rsidRDefault="00000000">
            <w:pPr>
              <w:pStyle w:val="Compact"/>
            </w:pPr>
            <w:r>
              <w:t>Various xlsx files that can be used for checks or sharing</w:t>
            </w:r>
          </w:p>
        </w:tc>
      </w:tr>
      <w:tr w:rsidR="00E6009A" w14:paraId="33E99C50" w14:textId="77777777">
        <w:tblPrEx>
          <w:jc w:val="left"/>
        </w:tblPrEx>
        <w:trPr>
          <w:cnfStyle w:val="000000100000" w:firstRow="0" w:lastRow="0" w:firstColumn="0" w:lastColumn="0" w:oddVBand="0" w:evenVBand="0" w:oddHBand="1" w:evenHBand="0" w:firstRowFirstColumn="0" w:firstRowLastColumn="0" w:lastRowFirstColumn="0" w:lastRowLastColumn="0"/>
        </w:trPr>
        <w:tc>
          <w:tcPr>
            <w:tcW w:w="1980" w:type="dxa"/>
          </w:tcPr>
          <w:p w14:paraId="21B6C959" w14:textId="77777777" w:rsidR="00E6009A" w:rsidRDefault="00000000">
            <w:pPr>
              <w:pStyle w:val="Compact"/>
            </w:pPr>
            <w:r>
              <w:rPr>
                <w:rStyle w:val="VerbatimChar"/>
              </w:rPr>
              <w:t>./output/png/</w:t>
            </w:r>
          </w:p>
        </w:tc>
        <w:tc>
          <w:tcPr>
            <w:tcW w:w="2200" w:type="dxa"/>
          </w:tcPr>
          <w:p w14:paraId="7C571459" w14:textId="77777777" w:rsidR="00E6009A" w:rsidRDefault="00000000">
            <w:pPr>
              <w:pStyle w:val="Compact"/>
            </w:pPr>
            <w:r>
              <w:rPr>
                <w:rStyle w:val="VerbatimChar"/>
              </w:rPr>
              <w:t>dft2_*_s*_type1.png</w:t>
            </w:r>
          </w:p>
        </w:tc>
        <w:tc>
          <w:tcPr>
            <w:tcW w:w="3740" w:type="dxa"/>
          </w:tcPr>
          <w:p w14:paraId="33B4A34D" w14:textId="77777777" w:rsidR="00E6009A" w:rsidRDefault="00000000">
            <w:pPr>
              <w:pStyle w:val="Compact"/>
            </w:pPr>
            <w:r>
              <w:t>Visuals for all type 1 questions</w:t>
            </w:r>
          </w:p>
        </w:tc>
      </w:tr>
    </w:tbl>
    <w:p w14:paraId="241E6CA6" w14:textId="77777777" w:rsidR="00E6009A" w:rsidRDefault="00000000">
      <w:pPr>
        <w:pStyle w:val="Titre2"/>
      </w:pPr>
      <w:bookmarkStart w:id="105" w:name="X66ad5386239565e6555c6e6464137dd66b4583d"/>
      <w:bookmarkStart w:id="106" w:name="_Toc184131228"/>
      <w:bookmarkEnd w:id="100"/>
      <w:bookmarkEnd w:id="103"/>
      <w:r>
        <w:t>6.5 Prepare tables without participant id</w:t>
      </w:r>
      <w:bookmarkEnd w:id="106"/>
    </w:p>
    <w:p w14:paraId="3E3AF000" w14:textId="77777777" w:rsidR="00E6009A" w:rsidRDefault="00000000">
      <w:pPr>
        <w:pStyle w:val="Compact"/>
        <w:numPr>
          <w:ilvl w:val="0"/>
          <w:numId w:val="51"/>
        </w:numPr>
      </w:pPr>
      <w:r>
        <w:t xml:space="preserve">☐ Run </w:t>
      </w:r>
      <w:r>
        <w:rPr>
          <w:rStyle w:val="VerbatimChar"/>
        </w:rPr>
        <w:t>./code/dft2/02a_dft2_prepare_tables_without_participant_id.R</w:t>
      </w:r>
    </w:p>
    <w:p w14:paraId="761605B7" w14:textId="77777777" w:rsidR="00E6009A" w:rsidRDefault="00000000">
      <w:pPr>
        <w:pStyle w:val="FirstParagraph"/>
      </w:pPr>
      <w:r>
        <w:t xml:space="preserve">This code will analyse the “clean” data (generated in </w:t>
      </w:r>
      <w:hyperlink w:anchor="sec-recode-data-round2">
        <w:r>
          <w:rPr>
            <w:rStyle w:val="Lienhypertexte"/>
          </w:rPr>
          <w:t>Section 6.4</w:t>
        </w:r>
      </w:hyperlink>
      <w:r>
        <w:t>) to create the group result tables (= statistical and graphical summaries).</w:t>
      </w:r>
    </w:p>
    <w:p w14:paraId="45E635E4" w14:textId="77777777" w:rsidR="00E6009A" w:rsidRDefault="00000000">
      <w:pPr>
        <w:pStyle w:val="Corpsdetexte"/>
      </w:pPr>
      <w:r>
        <w:t xml:space="preserve">It automatically calls code </w:t>
      </w:r>
      <w:r>
        <w:rPr>
          <w:rStyle w:val="VerbatimChar"/>
        </w:rPr>
        <w:t>./code/dft2/01c_dft2_define_cols.R</w:t>
      </w:r>
      <w:r>
        <w:t>.</w:t>
      </w:r>
    </w:p>
    <w:p w14:paraId="2BAE41C6" w14:textId="77777777" w:rsidR="00E6009A" w:rsidRDefault="00000000">
      <w:pPr>
        <w:pStyle w:val="Corpsdetexte"/>
      </w:pPr>
      <w:r>
        <w:t>It also creates and saves in *.xlsx format tables containing only the “no opinion” responses, allowing a quick check if necessary.</w:t>
      </w:r>
    </w:p>
    <w:p w14:paraId="571E0984" w14:textId="77777777" w:rsidR="00E6009A" w:rsidRDefault="00000000">
      <w:pPr>
        <w:pStyle w:val="Titre3"/>
      </w:pPr>
      <w:bookmarkStart w:id="107" w:name="sec-detail-of-outputs-tables-round2"/>
      <w:bookmarkStart w:id="108" w:name="_Toc184131229"/>
      <w:r>
        <w:lastRenderedPageBreak/>
        <w:t>6.5.1 Detail of outputs</w:t>
      </w:r>
      <w:bookmarkEnd w:id="108"/>
    </w:p>
    <w:tbl>
      <w:tblPr>
        <w:tblStyle w:val="Table"/>
        <w:tblW w:w="5000" w:type="pct"/>
        <w:tblLayout w:type="fixed"/>
        <w:tblLook w:val="0020" w:firstRow="1" w:lastRow="0" w:firstColumn="0" w:lastColumn="0" w:noHBand="0" w:noVBand="0"/>
      </w:tblPr>
      <w:tblGrid>
        <w:gridCol w:w="2351"/>
        <w:gridCol w:w="3004"/>
        <w:gridCol w:w="4049"/>
      </w:tblGrid>
      <w:tr w:rsidR="00E6009A" w14:paraId="5950712D" w14:textId="77777777" w:rsidTr="00E6009A">
        <w:trPr>
          <w:cnfStyle w:val="100000000000" w:firstRow="1" w:lastRow="0" w:firstColumn="0" w:lastColumn="0" w:oddVBand="0" w:evenVBand="0" w:oddHBand="0" w:evenHBand="0" w:firstRowFirstColumn="0" w:firstRowLastColumn="0" w:lastRowFirstColumn="0" w:lastRowLastColumn="0"/>
          <w:tblHeader/>
        </w:trPr>
        <w:tc>
          <w:tcPr>
            <w:tcW w:w="1980" w:type="dxa"/>
          </w:tcPr>
          <w:p w14:paraId="365FFCD2" w14:textId="77777777" w:rsidR="00E6009A" w:rsidRDefault="00000000">
            <w:pPr>
              <w:pStyle w:val="Compact"/>
            </w:pPr>
            <w:r>
              <w:t>Folder</w:t>
            </w:r>
          </w:p>
        </w:tc>
        <w:tc>
          <w:tcPr>
            <w:tcW w:w="2530" w:type="dxa"/>
          </w:tcPr>
          <w:p w14:paraId="1B72E566" w14:textId="77777777" w:rsidR="00E6009A" w:rsidRDefault="00000000">
            <w:pPr>
              <w:pStyle w:val="Compact"/>
            </w:pPr>
            <w:r>
              <w:t>Output file</w:t>
            </w:r>
          </w:p>
        </w:tc>
        <w:tc>
          <w:tcPr>
            <w:tcW w:w="3410" w:type="dxa"/>
          </w:tcPr>
          <w:p w14:paraId="21D73D1E" w14:textId="77777777" w:rsidR="00E6009A" w:rsidRDefault="00000000">
            <w:pPr>
              <w:pStyle w:val="Compact"/>
            </w:pPr>
            <w:r>
              <w:t>Description</w:t>
            </w:r>
          </w:p>
        </w:tc>
      </w:tr>
      <w:tr w:rsidR="00E6009A" w14:paraId="04875874" w14:textId="77777777">
        <w:tblPrEx>
          <w:jc w:val="left"/>
        </w:tblPrEx>
        <w:trPr>
          <w:cnfStyle w:val="000000100000" w:firstRow="0" w:lastRow="0" w:firstColumn="0" w:lastColumn="0" w:oddVBand="0" w:evenVBand="0" w:oddHBand="1" w:evenHBand="0" w:firstRowFirstColumn="0" w:firstRowLastColumn="0" w:lastRowFirstColumn="0" w:lastRowLastColumn="0"/>
        </w:trPr>
        <w:tc>
          <w:tcPr>
            <w:tcW w:w="1980" w:type="dxa"/>
          </w:tcPr>
          <w:p w14:paraId="7E12BDE9" w14:textId="77777777" w:rsidR="00E6009A" w:rsidRDefault="00000000">
            <w:pPr>
              <w:pStyle w:val="Compact"/>
            </w:pPr>
            <w:r>
              <w:rPr>
                <w:rStyle w:val="VerbatimChar"/>
              </w:rPr>
              <w:t>./output/RData/</w:t>
            </w:r>
          </w:p>
        </w:tc>
        <w:tc>
          <w:tcPr>
            <w:tcW w:w="2530" w:type="dxa"/>
          </w:tcPr>
          <w:p w14:paraId="300C896F" w14:textId="77777777" w:rsidR="00E6009A" w:rsidRDefault="00000000">
            <w:pPr>
              <w:pStyle w:val="Compact"/>
            </w:pPr>
            <w:r>
              <w:rPr>
                <w:rStyle w:val="VerbatimChar"/>
              </w:rPr>
              <w:t>dft2_type0_zz1.RData</w:t>
            </w:r>
          </w:p>
        </w:tc>
        <w:tc>
          <w:tcPr>
            <w:tcW w:w="3410" w:type="dxa"/>
          </w:tcPr>
          <w:p w14:paraId="6C012F7A" w14:textId="77777777" w:rsidR="00E6009A" w:rsidRDefault="00000000">
            <w:pPr>
              <w:pStyle w:val="Compact"/>
            </w:pPr>
            <w:r>
              <w:t>Table with characteristics of participants</w:t>
            </w:r>
          </w:p>
        </w:tc>
      </w:tr>
      <w:tr w:rsidR="00E6009A" w14:paraId="033F1361" w14:textId="77777777">
        <w:tblPrEx>
          <w:jc w:val="left"/>
        </w:tblPrEx>
        <w:tc>
          <w:tcPr>
            <w:tcW w:w="1980" w:type="dxa"/>
          </w:tcPr>
          <w:p w14:paraId="57591ACD" w14:textId="77777777" w:rsidR="00E6009A" w:rsidRDefault="00000000">
            <w:pPr>
              <w:pStyle w:val="Compact"/>
            </w:pPr>
            <w:r>
              <w:rPr>
                <w:rStyle w:val="VerbatimChar"/>
              </w:rPr>
              <w:t>./output/RData/</w:t>
            </w:r>
          </w:p>
        </w:tc>
        <w:tc>
          <w:tcPr>
            <w:tcW w:w="2530" w:type="dxa"/>
          </w:tcPr>
          <w:p w14:paraId="10662150" w14:textId="77777777" w:rsidR="00E6009A" w:rsidRDefault="00000000">
            <w:pPr>
              <w:pStyle w:val="Compact"/>
            </w:pPr>
            <w:r>
              <w:rPr>
                <w:rStyle w:val="VerbatimChar"/>
              </w:rPr>
              <w:t>dft2_type1_zz_combined.RData</w:t>
            </w:r>
          </w:p>
        </w:tc>
        <w:tc>
          <w:tcPr>
            <w:tcW w:w="3410" w:type="dxa"/>
          </w:tcPr>
          <w:p w14:paraId="3918B0B0" w14:textId="77777777" w:rsidR="00E6009A" w:rsidRDefault="00000000">
            <w:pPr>
              <w:pStyle w:val="Compact"/>
            </w:pPr>
            <w:r>
              <w:t>Table with results of all type 1 questions</w:t>
            </w:r>
          </w:p>
        </w:tc>
      </w:tr>
      <w:tr w:rsidR="00E6009A" w14:paraId="3AAB6821" w14:textId="77777777">
        <w:tblPrEx>
          <w:jc w:val="left"/>
        </w:tblPrEx>
        <w:trPr>
          <w:cnfStyle w:val="000000100000" w:firstRow="0" w:lastRow="0" w:firstColumn="0" w:lastColumn="0" w:oddVBand="0" w:evenVBand="0" w:oddHBand="1" w:evenHBand="0" w:firstRowFirstColumn="0" w:firstRowLastColumn="0" w:lastRowFirstColumn="0" w:lastRowLastColumn="0"/>
        </w:trPr>
        <w:tc>
          <w:tcPr>
            <w:tcW w:w="1980" w:type="dxa"/>
          </w:tcPr>
          <w:p w14:paraId="25D70FA3" w14:textId="77777777" w:rsidR="00E6009A" w:rsidRDefault="00000000">
            <w:pPr>
              <w:pStyle w:val="Compact"/>
            </w:pPr>
            <w:r>
              <w:rPr>
                <w:rStyle w:val="VerbatimChar"/>
              </w:rPr>
              <w:t>./output/RData/</w:t>
            </w:r>
          </w:p>
        </w:tc>
        <w:tc>
          <w:tcPr>
            <w:tcW w:w="2530" w:type="dxa"/>
          </w:tcPr>
          <w:p w14:paraId="467F97D0" w14:textId="77777777" w:rsidR="00E6009A" w:rsidRDefault="00000000">
            <w:pPr>
              <w:pStyle w:val="Compact"/>
            </w:pPr>
            <w:r>
              <w:rPr>
                <w:rStyle w:val="VerbatimChar"/>
              </w:rPr>
              <w:t>dft2_type2_zz1.RData</w:t>
            </w:r>
          </w:p>
        </w:tc>
        <w:tc>
          <w:tcPr>
            <w:tcW w:w="3410" w:type="dxa"/>
          </w:tcPr>
          <w:p w14:paraId="27EFEEDD" w14:textId="77777777" w:rsidR="00E6009A" w:rsidRDefault="00000000">
            <w:pPr>
              <w:pStyle w:val="Compact"/>
            </w:pPr>
            <w:r>
              <w:t>Table with results of all type 2 questions</w:t>
            </w:r>
          </w:p>
        </w:tc>
      </w:tr>
      <w:tr w:rsidR="00E6009A" w14:paraId="4154C94E" w14:textId="77777777">
        <w:tblPrEx>
          <w:jc w:val="left"/>
        </w:tblPrEx>
        <w:tc>
          <w:tcPr>
            <w:tcW w:w="1980" w:type="dxa"/>
          </w:tcPr>
          <w:p w14:paraId="5CC69DA4" w14:textId="77777777" w:rsidR="00E6009A" w:rsidRDefault="00000000">
            <w:pPr>
              <w:pStyle w:val="Compact"/>
            </w:pPr>
            <w:r>
              <w:rPr>
                <w:rStyle w:val="VerbatimChar"/>
              </w:rPr>
              <w:t>./output/RData/</w:t>
            </w:r>
          </w:p>
        </w:tc>
        <w:tc>
          <w:tcPr>
            <w:tcW w:w="2530" w:type="dxa"/>
          </w:tcPr>
          <w:p w14:paraId="4A9A8CBF" w14:textId="77777777" w:rsidR="00E6009A" w:rsidRDefault="00000000">
            <w:pPr>
              <w:pStyle w:val="Compact"/>
            </w:pPr>
            <w:r>
              <w:rPr>
                <w:rStyle w:val="VerbatimChar"/>
              </w:rPr>
              <w:t>dft2_type3_zz1.RData</w:t>
            </w:r>
          </w:p>
        </w:tc>
        <w:tc>
          <w:tcPr>
            <w:tcW w:w="3410" w:type="dxa"/>
          </w:tcPr>
          <w:p w14:paraId="26165201" w14:textId="77777777" w:rsidR="00E6009A" w:rsidRDefault="00000000">
            <w:pPr>
              <w:pStyle w:val="Compact"/>
            </w:pPr>
            <w:r>
              <w:t>Table with results of all type 3 questions</w:t>
            </w:r>
          </w:p>
        </w:tc>
      </w:tr>
      <w:tr w:rsidR="00E6009A" w14:paraId="04E116AC" w14:textId="77777777">
        <w:tblPrEx>
          <w:jc w:val="left"/>
        </w:tblPrEx>
        <w:trPr>
          <w:cnfStyle w:val="000000100000" w:firstRow="0" w:lastRow="0" w:firstColumn="0" w:lastColumn="0" w:oddVBand="0" w:evenVBand="0" w:oddHBand="1" w:evenHBand="0" w:firstRowFirstColumn="0" w:firstRowLastColumn="0" w:lastRowFirstColumn="0" w:lastRowLastColumn="0"/>
        </w:trPr>
        <w:tc>
          <w:tcPr>
            <w:tcW w:w="1980" w:type="dxa"/>
          </w:tcPr>
          <w:p w14:paraId="6CBB801D" w14:textId="77777777" w:rsidR="00E6009A" w:rsidRDefault="00000000">
            <w:pPr>
              <w:pStyle w:val="Compact"/>
            </w:pPr>
            <w:r>
              <w:rPr>
                <w:rStyle w:val="VerbatimChar"/>
              </w:rPr>
              <w:t>./output/RData/</w:t>
            </w:r>
          </w:p>
        </w:tc>
        <w:tc>
          <w:tcPr>
            <w:tcW w:w="2530" w:type="dxa"/>
          </w:tcPr>
          <w:p w14:paraId="702EBD03" w14:textId="77777777" w:rsidR="00E6009A" w:rsidRDefault="00000000">
            <w:pPr>
              <w:pStyle w:val="Compact"/>
            </w:pPr>
            <w:r>
              <w:rPr>
                <w:rStyle w:val="VerbatimChar"/>
              </w:rPr>
              <w:t>dft2_dt_comments_m.RData</w:t>
            </w:r>
          </w:p>
        </w:tc>
        <w:tc>
          <w:tcPr>
            <w:tcW w:w="3410" w:type="dxa"/>
          </w:tcPr>
          <w:p w14:paraId="4C160C42" w14:textId="77777777" w:rsidR="00E6009A" w:rsidRDefault="00000000">
            <w:pPr>
              <w:pStyle w:val="Compact"/>
            </w:pPr>
            <w:r>
              <w:t>Table with all comments</w:t>
            </w:r>
          </w:p>
        </w:tc>
      </w:tr>
      <w:tr w:rsidR="00E6009A" w14:paraId="51BA23D4" w14:textId="77777777">
        <w:tblPrEx>
          <w:jc w:val="left"/>
        </w:tblPrEx>
        <w:tc>
          <w:tcPr>
            <w:tcW w:w="1980" w:type="dxa"/>
          </w:tcPr>
          <w:p w14:paraId="4A2F7E07" w14:textId="77777777" w:rsidR="00E6009A" w:rsidRDefault="00000000">
            <w:pPr>
              <w:pStyle w:val="Compact"/>
            </w:pPr>
            <w:r>
              <w:rPr>
                <w:rStyle w:val="VerbatimChar"/>
              </w:rPr>
              <w:t>./output/check/</w:t>
            </w:r>
          </w:p>
        </w:tc>
        <w:tc>
          <w:tcPr>
            <w:tcW w:w="2530" w:type="dxa"/>
          </w:tcPr>
          <w:p w14:paraId="1B02BF91" w14:textId="77777777" w:rsidR="00E6009A" w:rsidRDefault="00000000">
            <w:pPr>
              <w:pStyle w:val="Compact"/>
            </w:pPr>
            <w:r>
              <w:rPr>
                <w:rStyle w:val="VerbatimChar"/>
              </w:rPr>
              <w:t>dft2_type*_zz0_no_opinion.xlsx</w:t>
            </w:r>
          </w:p>
        </w:tc>
        <w:tc>
          <w:tcPr>
            <w:tcW w:w="3410" w:type="dxa"/>
          </w:tcPr>
          <w:p w14:paraId="537BDC2A" w14:textId="77777777" w:rsidR="00E6009A" w:rsidRDefault="00000000">
            <w:pPr>
              <w:pStyle w:val="Compact"/>
            </w:pPr>
            <w:r>
              <w:t>Quick check table of ‘no opinion’ responses for type * questions</w:t>
            </w:r>
          </w:p>
        </w:tc>
      </w:tr>
    </w:tbl>
    <w:p w14:paraId="6CFD5D6C" w14:textId="77777777" w:rsidR="00E6009A" w:rsidRDefault="00000000">
      <w:pPr>
        <w:pStyle w:val="Titre2"/>
      </w:pPr>
      <w:bookmarkStart w:id="109" w:name="sec-update-introductory-texts-round2"/>
      <w:bookmarkStart w:id="110" w:name="_Toc184131230"/>
      <w:bookmarkEnd w:id="105"/>
      <w:bookmarkEnd w:id="107"/>
      <w:r>
        <w:t>6.6 Update introductory texts</w:t>
      </w:r>
      <w:bookmarkEnd w:id="110"/>
    </w:p>
    <w:p w14:paraId="4EF5D72B" w14:textId="77777777" w:rsidR="00E6009A" w:rsidRDefault="00000000">
      <w:pPr>
        <w:numPr>
          <w:ilvl w:val="0"/>
          <w:numId w:val="52"/>
        </w:numPr>
      </w:pPr>
      <w:r>
        <w:t xml:space="preserve">☐ Update the content of your introductory texts (*.docx) if needed, as indicated in the </w:t>
      </w:r>
      <w:hyperlink w:anchor="sec-update-texts-introduction">
        <w:r>
          <w:rPr>
            <w:rStyle w:val="Lienhypertexte"/>
          </w:rPr>
          <w:t>Section 5.6</w:t>
        </w:r>
      </w:hyperlink>
      <w:r>
        <w:t>.</w:t>
      </w:r>
    </w:p>
    <w:p w14:paraId="484C6BDB" w14:textId="77777777" w:rsidR="00E6009A" w:rsidRDefault="00000000">
      <w:pPr>
        <w:numPr>
          <w:ilvl w:val="0"/>
          <w:numId w:val="52"/>
        </w:numPr>
      </w:pPr>
      <w:r>
        <w:t xml:space="preserve">☐ Run </w:t>
      </w:r>
      <w:r>
        <w:rPr>
          <w:rStyle w:val="VerbatimChar"/>
        </w:rPr>
        <w:t>./code/00_update_texts_intro.R</w:t>
      </w:r>
    </w:p>
    <w:p w14:paraId="36D2853A" w14:textId="77777777" w:rsidR="00E6009A" w:rsidRDefault="00000000">
      <w:pPr>
        <w:pStyle w:val="FirstParagraph"/>
      </w:pPr>
      <w:r>
        <w:t>This code updates the local directory of texts used in the introduction of the report sections (from the available and up-to-date directory on the server).</w:t>
      </w:r>
    </w:p>
    <w:p w14:paraId="454DE5A6" w14:textId="77777777" w:rsidR="00E6009A" w:rsidRDefault="00000000">
      <w:pPr>
        <w:pStyle w:val="Titre2"/>
      </w:pPr>
      <w:bookmarkStart w:id="111" w:name="sec-publish-generic-report-round2"/>
      <w:bookmarkStart w:id="112" w:name="_Toc184131231"/>
      <w:bookmarkEnd w:id="109"/>
      <w:r>
        <w:t>6.7 Publish the generic report</w:t>
      </w:r>
      <w:bookmarkEnd w:id="112"/>
    </w:p>
    <w:p w14:paraId="586FFA81" w14:textId="77777777" w:rsidR="00E6009A" w:rsidRDefault="00000000">
      <w:pPr>
        <w:pStyle w:val="FirstParagraph"/>
      </w:pPr>
      <w:r>
        <w:t>The number of sections and the number of each type of questions within these sections will vary between projects.</w:t>
      </w:r>
    </w:p>
    <w:p w14:paraId="5AEA019A" w14:textId="77777777" w:rsidR="00E6009A" w:rsidRDefault="00000000">
      <w:pPr>
        <w:pStyle w:val="Corpsdetexte"/>
      </w:pPr>
      <w:r>
        <w:t xml:space="preserve">The list of sections needs to be defined manually in </w:t>
      </w:r>
      <w:r>
        <w:rPr>
          <w:rStyle w:val="VerbatimChar"/>
        </w:rPr>
        <w:t>000_parameters.R</w:t>
      </w:r>
      <w:r>
        <w:t>.</w:t>
      </w:r>
    </w:p>
    <w:p w14:paraId="5E4C4982" w14:textId="77777777" w:rsidR="00E6009A" w:rsidRDefault="00000000">
      <w:pPr>
        <w:numPr>
          <w:ilvl w:val="0"/>
          <w:numId w:val="53"/>
        </w:numPr>
      </w:pPr>
      <w:r>
        <w:t xml:space="preserve">☐ Publish the generic report by running the lines below in </w:t>
      </w:r>
      <w:r>
        <w:rPr>
          <w:rStyle w:val="VerbatimChar"/>
        </w:rPr>
        <w:t>0_run_ME_dft2.R</w:t>
      </w:r>
    </w:p>
    <w:p w14:paraId="2FACF4E4" w14:textId="77777777" w:rsidR="00E6009A" w:rsidRDefault="00000000">
      <w:pPr>
        <w:pStyle w:val="SourceCode"/>
        <w:numPr>
          <w:ilvl w:val="0"/>
          <w:numId w:val="6"/>
        </w:numPr>
      </w:pPr>
      <w:r>
        <w:rPr>
          <w:rStyle w:val="DocumentationTok"/>
        </w:rPr>
        <w:t>### . publish Rmd ----</w:t>
      </w:r>
      <w:r>
        <w:br/>
      </w:r>
      <w:r>
        <w:rPr>
          <w:rStyle w:val="DocumentationTok"/>
        </w:rPr>
        <w:t>### .. dft2_report_generic.Rmd ----</w:t>
      </w:r>
      <w:r>
        <w:br/>
      </w:r>
      <w:r>
        <w:rPr>
          <w:rStyle w:val="NormalTok"/>
        </w:rPr>
        <w:t xml:space="preserve">input </w:t>
      </w:r>
      <w:r>
        <w:rPr>
          <w:rStyle w:val="OtherTok"/>
        </w:rPr>
        <w:t>&lt;-</w:t>
      </w:r>
      <w:r>
        <w:rPr>
          <w:rStyle w:val="NormalTok"/>
        </w:rPr>
        <w:t xml:space="preserve">  </w:t>
      </w:r>
      <w:r>
        <w:rPr>
          <w:rStyle w:val="StringTok"/>
        </w:rPr>
        <w:t>"analysis/dft2/dft2_report_generic.Rmd"</w:t>
      </w:r>
      <w:r>
        <w:br/>
      </w:r>
      <w:r>
        <w:br/>
      </w:r>
      <w:r>
        <w:rPr>
          <w:rStyle w:val="NormalTok"/>
        </w:rPr>
        <w:t xml:space="preserve">output_file </w:t>
      </w:r>
      <w:r>
        <w:rPr>
          <w:rStyle w:val="OtherTok"/>
        </w:rPr>
        <w:t>&lt;-</w:t>
      </w:r>
      <w:r>
        <w:rPr>
          <w:rStyle w:val="NormalTok"/>
        </w:rPr>
        <w:t xml:space="preserve"> here</w:t>
      </w:r>
      <w:r>
        <w:rPr>
          <w:rStyle w:val="SpecialCharTok"/>
        </w:rPr>
        <w:t>::</w:t>
      </w:r>
      <w:r>
        <w:rPr>
          <w:rStyle w:val="FunctionTok"/>
        </w:rPr>
        <w:t>here</w:t>
      </w:r>
      <w:r>
        <w:rPr>
          <w:rStyle w:val="NormalTok"/>
        </w:rPr>
        <w:t>(</w:t>
      </w:r>
      <w:r>
        <w:rPr>
          <w:rStyle w:val="StringTok"/>
        </w:rPr>
        <w:t>'output'</w:t>
      </w:r>
      <w:r>
        <w:rPr>
          <w:rStyle w:val="NormalTok"/>
        </w:rPr>
        <w:t xml:space="preserve">, </w:t>
      </w:r>
      <w:r>
        <w:rPr>
          <w:rStyle w:val="StringTok"/>
        </w:rPr>
        <w:t>'reports'</w:t>
      </w:r>
      <w:r>
        <w:rPr>
          <w:rStyle w:val="NormalTok"/>
        </w:rPr>
        <w:t xml:space="preserve">, </w:t>
      </w:r>
      <w:r>
        <w:rPr>
          <w:rStyle w:val="StringTok"/>
        </w:rPr>
        <w:t>'dft2'</w:t>
      </w:r>
      <w:r>
        <w:rPr>
          <w:rStyle w:val="NormalTok"/>
        </w:rPr>
        <w:t>,</w:t>
      </w:r>
      <w:r>
        <w:br/>
      </w:r>
      <w:r>
        <w:rPr>
          <w:rStyle w:val="NormalTok"/>
        </w:rPr>
        <w:t xml:space="preserve">                          stringr</w:t>
      </w:r>
      <w:r>
        <w:rPr>
          <w:rStyle w:val="SpecialCharTok"/>
        </w:rPr>
        <w:t>::</w:t>
      </w:r>
      <w:r>
        <w:rPr>
          <w:rStyle w:val="FunctionTok"/>
        </w:rPr>
        <w:t>str_glue</w:t>
      </w:r>
      <w:r>
        <w:rPr>
          <w:rStyle w:val="NormalTok"/>
        </w:rPr>
        <w:t>(</w:t>
      </w:r>
      <w:r>
        <w:rPr>
          <w:rStyle w:val="StringTok"/>
        </w:rPr>
        <w:t>"dft2_report_generic_{Sys.Date()}.docx"</w:t>
      </w:r>
      <w:r>
        <w:rPr>
          <w:rStyle w:val="NormalTok"/>
        </w:rPr>
        <w:t>))</w:t>
      </w:r>
      <w:r>
        <w:br/>
      </w:r>
      <w:r>
        <w:br/>
      </w:r>
      <w:r>
        <w:rPr>
          <w:rStyle w:val="NormalTok"/>
        </w:rPr>
        <w:t>rmarkdown</w:t>
      </w:r>
      <w:r>
        <w:rPr>
          <w:rStyle w:val="SpecialCharTok"/>
        </w:rPr>
        <w:t>::</w:t>
      </w:r>
      <w:r>
        <w:rPr>
          <w:rStyle w:val="FunctionTok"/>
        </w:rPr>
        <w:t>render</w:t>
      </w:r>
      <w:r>
        <w:rPr>
          <w:rStyle w:val="NormalTok"/>
        </w:rPr>
        <w:t>(</w:t>
      </w:r>
      <w:r>
        <w:br/>
      </w:r>
      <w:r>
        <w:rPr>
          <w:rStyle w:val="NormalTok"/>
        </w:rPr>
        <w:t xml:space="preserve">  </w:t>
      </w:r>
      <w:r>
        <w:rPr>
          <w:rStyle w:val="AttributeTok"/>
        </w:rPr>
        <w:t>input =</w:t>
      </w:r>
      <w:r>
        <w:rPr>
          <w:rStyle w:val="NormalTok"/>
        </w:rPr>
        <w:t xml:space="preserve"> input,</w:t>
      </w:r>
      <w:r>
        <w:br/>
      </w:r>
      <w:r>
        <w:rPr>
          <w:rStyle w:val="NormalTok"/>
        </w:rPr>
        <w:t xml:space="preserve">  </w:t>
      </w:r>
      <w:r>
        <w:rPr>
          <w:rStyle w:val="AttributeTok"/>
        </w:rPr>
        <w:t>output_file =</w:t>
      </w:r>
      <w:r>
        <w:rPr>
          <w:rStyle w:val="NormalTok"/>
        </w:rPr>
        <w:t xml:space="preserve"> output_file)</w:t>
      </w:r>
    </w:p>
    <w:p w14:paraId="193BA18D" w14:textId="77777777" w:rsidR="00E6009A" w:rsidRDefault="00000000">
      <w:pPr>
        <w:pStyle w:val="FirstParagraph"/>
      </w:pPr>
      <w:r>
        <w:t xml:space="preserve">This code will create the word document (“generic report”) by inserting the introductory texts (updated in </w:t>
      </w:r>
      <w:hyperlink w:anchor="sec-update-introductory-texts-round2">
        <w:r>
          <w:rPr>
            <w:rStyle w:val="Lienhypertexte"/>
          </w:rPr>
          <w:t>Section 6.6</w:t>
        </w:r>
      </w:hyperlink>
      <w:r>
        <w:t xml:space="preserve">) and the results tables (created in </w:t>
      </w:r>
      <w:hyperlink w:anchor="X66ad5386239565e6555c6e6464137dd66b4583d">
        <w:r>
          <w:rPr>
            <w:rStyle w:val="Lienhypertexte"/>
          </w:rPr>
          <w:t>Section 6.5</w:t>
        </w:r>
      </w:hyperlink>
      <w:r>
        <w:t>), based on a reference word template.</w:t>
      </w:r>
    </w:p>
    <w:p w14:paraId="1FB16615" w14:textId="77777777" w:rsidR="00E6009A" w:rsidRDefault="00000000">
      <w:pPr>
        <w:pStyle w:val="Corpsdetexte"/>
      </w:pPr>
      <w:r>
        <w:t xml:space="preserve">It automatically calls </w:t>
      </w:r>
      <w:r>
        <w:rPr>
          <w:rStyle w:val="VerbatimChar"/>
        </w:rPr>
        <w:t>./code/dft2/01c_dft2_define_cols.R</w:t>
      </w:r>
      <w:r>
        <w:t xml:space="preserve"> and </w:t>
      </w:r>
      <w:r>
        <w:rPr>
          <w:rStyle w:val="VerbatimChar"/>
        </w:rPr>
        <w:t>./analysis/00_child_intro_method.Rmd</w:t>
      </w:r>
      <w:r>
        <w:t xml:space="preserve">. Then, for each section, it calls </w:t>
      </w:r>
      <w:r>
        <w:rPr>
          <w:rStyle w:val="VerbatimChar"/>
        </w:rPr>
        <w:lastRenderedPageBreak/>
        <w:t>./analysis/dft2/dft2_child_section.Rmd</w:t>
      </w:r>
      <w:r>
        <w:t xml:space="preserve">, which will create tables for each type of questions that are in the section (conditional </w:t>
      </w:r>
      <w:r>
        <w:rPr>
          <w:i/>
          <w:iCs/>
        </w:rPr>
        <w:t>for loop</w:t>
      </w:r>
      <w:r>
        <w:t>), by running two codes:</w:t>
      </w:r>
    </w:p>
    <w:p w14:paraId="73A5EE85" w14:textId="77777777" w:rsidR="00E6009A" w:rsidRDefault="00000000">
      <w:pPr>
        <w:numPr>
          <w:ilvl w:val="0"/>
          <w:numId w:val="54"/>
        </w:numPr>
      </w:pPr>
      <w:r>
        <w:rPr>
          <w:rStyle w:val="VerbatimChar"/>
        </w:rPr>
        <w:t>./code/03a_create_flextable_results_type_1_generic.R</w:t>
      </w:r>
      <w:r>
        <w:t xml:space="preserve"> : creates the result table for type 1 statements in the section and for their comments</w:t>
      </w:r>
    </w:p>
    <w:p w14:paraId="3FBC5BAD" w14:textId="77777777" w:rsidR="00E6009A" w:rsidRDefault="00000000">
      <w:pPr>
        <w:numPr>
          <w:ilvl w:val="0"/>
          <w:numId w:val="54"/>
        </w:numPr>
      </w:pPr>
      <w:r>
        <w:rPr>
          <w:rStyle w:val="VerbatimChar"/>
        </w:rPr>
        <w:t>./code/03b_create_flextable_results_type_2_3_generic.R</w:t>
      </w:r>
      <w:r>
        <w:t xml:space="preserve"> : creates the result tables for type 2 and 3 statements in the section and for their comments</w:t>
      </w:r>
    </w:p>
    <w:p w14:paraId="3815E353" w14:textId="77777777" w:rsidR="00E6009A" w:rsidRDefault="00000000">
      <w:pPr>
        <w:pStyle w:val="Titre3"/>
      </w:pPr>
      <w:bookmarkStart w:id="113" w:name="sec-detail-of-outputs-generic-round2"/>
      <w:bookmarkStart w:id="114" w:name="_Toc184131232"/>
      <w:r>
        <w:t>6.7.1 Detail of outputs</w:t>
      </w:r>
      <w:bookmarkEnd w:id="114"/>
    </w:p>
    <w:tbl>
      <w:tblPr>
        <w:tblStyle w:val="Table"/>
        <w:tblW w:w="5000" w:type="pct"/>
        <w:tblLayout w:type="fixed"/>
        <w:tblLook w:val="0020" w:firstRow="1" w:lastRow="0" w:firstColumn="0" w:lastColumn="0" w:noHBand="0" w:noVBand="0"/>
      </w:tblPr>
      <w:tblGrid>
        <w:gridCol w:w="2482"/>
        <w:gridCol w:w="4310"/>
        <w:gridCol w:w="2612"/>
      </w:tblGrid>
      <w:tr w:rsidR="00E6009A" w14:paraId="777AB08A" w14:textId="77777777" w:rsidTr="00E6009A">
        <w:trPr>
          <w:cnfStyle w:val="100000000000" w:firstRow="1" w:lastRow="0" w:firstColumn="0" w:lastColumn="0" w:oddVBand="0" w:evenVBand="0" w:oddHBand="0" w:evenHBand="0" w:firstRowFirstColumn="0" w:firstRowLastColumn="0" w:lastRowFirstColumn="0" w:lastRowLastColumn="0"/>
          <w:tblHeader/>
        </w:trPr>
        <w:tc>
          <w:tcPr>
            <w:tcW w:w="2090" w:type="dxa"/>
          </w:tcPr>
          <w:p w14:paraId="3ABEBB13" w14:textId="77777777" w:rsidR="00E6009A" w:rsidRDefault="00000000">
            <w:pPr>
              <w:pStyle w:val="Compact"/>
            </w:pPr>
            <w:r>
              <w:t>Folder</w:t>
            </w:r>
          </w:p>
        </w:tc>
        <w:tc>
          <w:tcPr>
            <w:tcW w:w="3630" w:type="dxa"/>
          </w:tcPr>
          <w:p w14:paraId="421B8C2A" w14:textId="77777777" w:rsidR="00E6009A" w:rsidRDefault="00000000">
            <w:pPr>
              <w:pStyle w:val="Compact"/>
            </w:pPr>
            <w:r>
              <w:t>Output file</w:t>
            </w:r>
          </w:p>
        </w:tc>
        <w:tc>
          <w:tcPr>
            <w:tcW w:w="2200" w:type="dxa"/>
          </w:tcPr>
          <w:p w14:paraId="35DCECF1" w14:textId="77777777" w:rsidR="00E6009A" w:rsidRDefault="00000000">
            <w:pPr>
              <w:pStyle w:val="Compact"/>
            </w:pPr>
            <w:r>
              <w:t>Description</w:t>
            </w:r>
          </w:p>
        </w:tc>
      </w:tr>
      <w:tr w:rsidR="00E6009A" w14:paraId="0C4E0752" w14:textId="77777777">
        <w:tblPrEx>
          <w:jc w:val="left"/>
        </w:tblPrEx>
        <w:trPr>
          <w:cnfStyle w:val="000000100000" w:firstRow="0" w:lastRow="0" w:firstColumn="0" w:lastColumn="0" w:oddVBand="0" w:evenVBand="0" w:oddHBand="1" w:evenHBand="0" w:firstRowFirstColumn="0" w:firstRowLastColumn="0" w:lastRowFirstColumn="0" w:lastRowLastColumn="0"/>
        </w:trPr>
        <w:tc>
          <w:tcPr>
            <w:tcW w:w="2090" w:type="dxa"/>
          </w:tcPr>
          <w:p w14:paraId="38D399EA" w14:textId="77777777" w:rsidR="00E6009A" w:rsidRDefault="00000000">
            <w:pPr>
              <w:pStyle w:val="Compact"/>
            </w:pPr>
            <w:r>
              <w:rPr>
                <w:rStyle w:val="VerbatimChar"/>
              </w:rPr>
              <w:t>./output/reports/dft2</w:t>
            </w:r>
          </w:p>
        </w:tc>
        <w:tc>
          <w:tcPr>
            <w:tcW w:w="3630" w:type="dxa"/>
          </w:tcPr>
          <w:p w14:paraId="28C4828C" w14:textId="77777777" w:rsidR="00E6009A" w:rsidRDefault="00000000">
            <w:pPr>
              <w:pStyle w:val="Compact"/>
            </w:pPr>
            <w:r>
              <w:rPr>
                <w:rStyle w:val="VerbatimChar"/>
              </w:rPr>
              <w:t>dft2_report_generic_date_YYYY-MM-DD.docx</w:t>
            </w:r>
          </w:p>
        </w:tc>
        <w:tc>
          <w:tcPr>
            <w:tcW w:w="2200" w:type="dxa"/>
          </w:tcPr>
          <w:p w14:paraId="15D0F4DA" w14:textId="77777777" w:rsidR="00E6009A" w:rsidRDefault="00000000">
            <w:pPr>
              <w:pStyle w:val="Compact"/>
            </w:pPr>
            <w:r>
              <w:t>Generic report with date</w:t>
            </w:r>
          </w:p>
        </w:tc>
      </w:tr>
    </w:tbl>
    <w:p w14:paraId="287B8A24" w14:textId="77777777" w:rsidR="00E6009A" w:rsidRDefault="00000000">
      <w:pPr>
        <w:pStyle w:val="Titre2"/>
      </w:pPr>
      <w:bookmarkStart w:id="115" w:name="X5d34a0284af1dd5f2a02e14584f3ece32c38c89"/>
      <w:bookmarkStart w:id="116" w:name="_Toc184131233"/>
      <w:bookmarkEnd w:id="111"/>
      <w:bookmarkEnd w:id="113"/>
      <w:r>
        <w:t>6.8 Publish all individualized reports</w:t>
      </w:r>
      <w:bookmarkEnd w:id="116"/>
    </w:p>
    <w:p w14:paraId="266F4725" w14:textId="77777777" w:rsidR="00E6009A" w:rsidRDefault="00000000">
      <w:pPr>
        <w:numPr>
          <w:ilvl w:val="0"/>
          <w:numId w:val="55"/>
        </w:numPr>
      </w:pPr>
      <w:r>
        <w:t xml:space="preserve">☐ Publish individualized reports - one for each respondent of round 2 - by running the lines below in </w:t>
      </w:r>
      <w:r>
        <w:rPr>
          <w:rStyle w:val="VerbatimChar"/>
        </w:rPr>
        <w:t>0_run_ME_dft2.R</w:t>
      </w:r>
    </w:p>
    <w:p w14:paraId="16091589" w14:textId="77777777" w:rsidR="00E6009A" w:rsidRDefault="00000000">
      <w:pPr>
        <w:pStyle w:val="SourceCode"/>
        <w:numPr>
          <w:ilvl w:val="0"/>
          <w:numId w:val="6"/>
        </w:numPr>
      </w:pPr>
      <w:r>
        <w:br/>
      </w:r>
      <w:r>
        <w:rPr>
          <w:rStyle w:val="DocumentationTok"/>
        </w:rPr>
        <w:t>### .. 05_dft2_to_render_individual_reports.R ------------------------------</w:t>
      </w:r>
      <w:r>
        <w:br/>
      </w:r>
      <w:r>
        <w:rPr>
          <w:rStyle w:val="DocumentationTok"/>
        </w:rPr>
        <w:t>### TAKES time ... have a coffee, a walk, a nice chat with someone ...</w:t>
      </w:r>
      <w:r>
        <w:br/>
      </w:r>
      <w:r>
        <w:rPr>
          <w:rStyle w:val="FunctionTok"/>
        </w:rPr>
        <w:t>source</w:t>
      </w:r>
      <w:r>
        <w:rPr>
          <w:rStyle w:val="NormalTok"/>
        </w:rPr>
        <w:t>(here</w:t>
      </w:r>
      <w:r>
        <w:rPr>
          <w:rStyle w:val="SpecialCharTok"/>
        </w:rPr>
        <w:t>::</w:t>
      </w:r>
      <w:r>
        <w:rPr>
          <w:rStyle w:val="FunctionTok"/>
        </w:rPr>
        <w:t>here</w:t>
      </w:r>
      <w:r>
        <w:rPr>
          <w:rStyle w:val="NormalTok"/>
        </w:rPr>
        <w:t>(</w:t>
      </w:r>
      <w:r>
        <w:rPr>
          <w:rStyle w:val="StringTok"/>
        </w:rPr>
        <w:t>'code'</w:t>
      </w:r>
      <w:r>
        <w:rPr>
          <w:rStyle w:val="NormalTok"/>
        </w:rPr>
        <w:t xml:space="preserve">, </w:t>
      </w:r>
      <w:r>
        <w:rPr>
          <w:rStyle w:val="StringTok"/>
        </w:rPr>
        <w:t>'dft2'</w:t>
      </w:r>
      <w:r>
        <w:rPr>
          <w:rStyle w:val="NormalTok"/>
        </w:rPr>
        <w:t xml:space="preserve">, </w:t>
      </w:r>
      <w:r>
        <w:rPr>
          <w:rStyle w:val="StringTok"/>
        </w:rPr>
        <w:t>'05_dft2_to_render_individual_reports.R'</w:t>
      </w:r>
      <w:r>
        <w:rPr>
          <w:rStyle w:val="NormalTok"/>
        </w:rPr>
        <w:t>),</w:t>
      </w:r>
      <w:r>
        <w:br/>
      </w:r>
      <w:r>
        <w:rPr>
          <w:rStyle w:val="NormalTok"/>
        </w:rPr>
        <w:t xml:space="preserve">       </w:t>
      </w:r>
      <w:r>
        <w:rPr>
          <w:rStyle w:val="AttributeTok"/>
        </w:rPr>
        <w:t>encoding =</w:t>
      </w:r>
      <w:r>
        <w:rPr>
          <w:rStyle w:val="NormalTok"/>
        </w:rPr>
        <w:t xml:space="preserve"> </w:t>
      </w:r>
      <w:r>
        <w:rPr>
          <w:rStyle w:val="StringTok"/>
        </w:rPr>
        <w:t>'UTF-8'</w:t>
      </w:r>
      <w:r>
        <w:rPr>
          <w:rStyle w:val="NormalTok"/>
        </w:rPr>
        <w:t>)</w:t>
      </w:r>
    </w:p>
    <w:p w14:paraId="758BD9FF" w14:textId="77777777" w:rsidR="00E6009A" w:rsidRDefault="00000000">
      <w:pPr>
        <w:pStyle w:val="FirstParagraph"/>
      </w:pPr>
      <w:r>
        <w:t xml:space="preserve">This code will create the word document for each expert participant (“individualized report”), based on a word template, by inserting the email of the expert, the introductory texts (updated in </w:t>
      </w:r>
      <w:hyperlink w:anchor="sec-update-introductory-texts-round2">
        <w:r>
          <w:rPr>
            <w:rStyle w:val="Lienhypertexte"/>
          </w:rPr>
          <w:t>Section 6.6</w:t>
        </w:r>
      </w:hyperlink>
      <w:r>
        <w:t>), as well as the group result tables with individual answers for each statement.</w:t>
      </w:r>
    </w:p>
    <w:tbl>
      <w:tblPr>
        <w:tblStyle w:val="Table"/>
        <w:tblW w:w="5000" w:type="pct"/>
        <w:tblLayout w:type="fixed"/>
        <w:tblLook w:val="0000" w:firstRow="0" w:lastRow="0" w:firstColumn="0" w:lastColumn="0" w:noHBand="0" w:noVBand="0"/>
      </w:tblPr>
      <w:tblGrid>
        <w:gridCol w:w="9404"/>
      </w:tblGrid>
      <w:tr w:rsidR="00E6009A" w14:paraId="7EF55ABE" w14:textId="77777777">
        <w:trPr>
          <w:cnfStyle w:val="000000100000" w:firstRow="0" w:lastRow="0" w:firstColumn="0" w:lastColumn="0" w:oddVBand="0" w:evenVBand="0" w:oddHBand="1" w:evenHBand="0" w:firstRowFirstColumn="0" w:firstRowLastColumn="0" w:lastRowFirstColumn="0" w:lastRowLastColumn="0"/>
        </w:trPr>
        <w:tc>
          <w:tcPr>
            <w:tcW w:w="7920" w:type="dxa"/>
          </w:tcPr>
          <w:p w14:paraId="1136F271" w14:textId="77777777" w:rsidR="00E6009A" w:rsidRDefault="00000000">
            <w:pPr>
              <w:pStyle w:val="Compact"/>
              <w:jc w:val="center"/>
            </w:pPr>
            <w:bookmarkStart w:id="117" w:name="fig-dft2-type1-participantX"/>
            <w:r>
              <w:rPr>
                <w:noProof/>
              </w:rPr>
              <w:drawing>
                <wp:inline distT="0" distB="0" distL="0" distR="0" wp14:anchorId="17707FF1" wp14:editId="51E8F1C8">
                  <wp:extent cx="2502568" cy="1665170"/>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_img/dft2_a_s6_type1_participantX.png"/>
                          <pic:cNvPicPr>
                            <a:picLocks noChangeAspect="1" noChangeArrowheads="1"/>
                          </pic:cNvPicPr>
                        </pic:nvPicPr>
                        <pic:blipFill>
                          <a:blip r:embed="rId68"/>
                          <a:stretch>
                            <a:fillRect/>
                          </a:stretch>
                        </pic:blipFill>
                        <pic:spPr bwMode="auto">
                          <a:xfrm>
                            <a:off x="0" y="0"/>
                            <a:ext cx="2502568" cy="1665170"/>
                          </a:xfrm>
                          <a:prstGeom prst="rect">
                            <a:avLst/>
                          </a:prstGeom>
                          <a:noFill/>
                          <a:ln w="9525">
                            <a:noFill/>
                            <a:headEnd/>
                            <a:tailEnd/>
                          </a:ln>
                        </pic:spPr>
                      </pic:pic>
                    </a:graphicData>
                  </a:graphic>
                </wp:inline>
              </w:drawing>
            </w:r>
          </w:p>
          <w:p w14:paraId="03FF949F" w14:textId="77777777" w:rsidR="00E6009A" w:rsidRDefault="00000000">
            <w:pPr>
              <w:pStyle w:val="ImageCaption"/>
              <w:spacing w:before="200"/>
              <w:jc w:val="left"/>
            </w:pPr>
            <w:r>
              <w:t>Figure 6.2: dft2_a_s6_type1_participantX.png (statement 6 in section A of round 2 - response of participant X is in red)</w:t>
            </w:r>
          </w:p>
        </w:tc>
        <w:bookmarkEnd w:id="117"/>
      </w:tr>
    </w:tbl>
    <w:p w14:paraId="25A73A10" w14:textId="77777777" w:rsidR="00E6009A" w:rsidRDefault="00000000">
      <w:pPr>
        <w:pStyle w:val="Corpsdetexte"/>
      </w:pPr>
      <w:r>
        <w:t xml:space="preserve">The code </w:t>
      </w:r>
      <w:r>
        <w:rPr>
          <w:rStyle w:val="VerbatimChar"/>
        </w:rPr>
        <w:t>./analysis/dft2/dft2_report_per_participant.Rmd</w:t>
      </w:r>
      <w:r>
        <w:t xml:space="preserve"> (automatically called within </w:t>
      </w:r>
      <w:r>
        <w:rPr>
          <w:rStyle w:val="VerbatimChar"/>
        </w:rPr>
        <w:t>./code/dft2/05_dft2_to_render_individual_reports.R</w:t>
      </w:r>
      <w:r>
        <w:t>) uses an iterative loop to create the individualized result report for each participant by calling automatically:</w:t>
      </w:r>
    </w:p>
    <w:p w14:paraId="1B6B4837" w14:textId="77777777" w:rsidR="00E6009A" w:rsidRDefault="00000000">
      <w:pPr>
        <w:numPr>
          <w:ilvl w:val="0"/>
          <w:numId w:val="56"/>
        </w:numPr>
      </w:pPr>
      <w:r>
        <w:rPr>
          <w:rStyle w:val="VerbatimChar"/>
        </w:rPr>
        <w:lastRenderedPageBreak/>
        <w:t>./code/dft2/01c_dft2_define_cols.R</w:t>
      </w:r>
      <w:r>
        <w:t xml:space="preserve"> and</w:t>
      </w:r>
    </w:p>
    <w:p w14:paraId="7DBE15A2" w14:textId="77777777" w:rsidR="00E6009A" w:rsidRDefault="00000000">
      <w:pPr>
        <w:numPr>
          <w:ilvl w:val="0"/>
          <w:numId w:val="56"/>
        </w:numPr>
      </w:pPr>
      <w:proofErr w:type="gramStart"/>
      <w:r>
        <w:rPr>
          <w:rStyle w:val="VerbatimChar"/>
        </w:rPr>
        <w:t>./</w:t>
      </w:r>
      <w:proofErr w:type="gramEnd"/>
      <w:r>
        <w:rPr>
          <w:rStyle w:val="VerbatimChar"/>
        </w:rPr>
        <w:t>code/dft2/02b_dft2_prepare_tables_participants.R</w:t>
      </w:r>
      <w:r>
        <w:t xml:space="preserve"> : adds results of the participant to the generic table, and includes plots like </w:t>
      </w:r>
      <w:hyperlink w:anchor="fig-dft2-type1-participantX">
        <w:r>
          <w:rPr>
            <w:rStyle w:val="Lienhypertexte"/>
          </w:rPr>
          <w:t>Figure 6.2</w:t>
        </w:r>
      </w:hyperlink>
      <w:r>
        <w:t>.</w:t>
      </w:r>
    </w:p>
    <w:p w14:paraId="0050D5C7" w14:textId="77777777" w:rsidR="00E6009A" w:rsidRDefault="00000000">
      <w:pPr>
        <w:pStyle w:val="FirstParagraph"/>
      </w:pPr>
      <w:r>
        <w:t xml:space="preserve">It will then call </w:t>
      </w:r>
      <w:r>
        <w:rPr>
          <w:rStyle w:val="VerbatimChar"/>
        </w:rPr>
        <w:t>./analysis/00_child_intro_method.Rmd</w:t>
      </w:r>
      <w:r>
        <w:t xml:space="preserve"> as well as, for each section, </w:t>
      </w:r>
      <w:r>
        <w:rPr>
          <w:rStyle w:val="VerbatimChar"/>
        </w:rPr>
        <w:t>./analysis/dft2/dft2_child_section.Rmd</w:t>
      </w:r>
      <w:r>
        <w:t xml:space="preserve">, which will create tables for each type of questions that are in the section (conditional </w:t>
      </w:r>
      <w:r>
        <w:rPr>
          <w:i/>
          <w:iCs/>
        </w:rPr>
        <w:t>for loop</w:t>
      </w:r>
      <w:r>
        <w:t>), by running two codes:</w:t>
      </w:r>
    </w:p>
    <w:p w14:paraId="3825D264" w14:textId="77777777" w:rsidR="00E6009A" w:rsidRDefault="00000000">
      <w:pPr>
        <w:numPr>
          <w:ilvl w:val="0"/>
          <w:numId w:val="57"/>
        </w:numPr>
      </w:pPr>
      <w:r>
        <w:rPr>
          <w:rStyle w:val="VerbatimChar"/>
        </w:rPr>
        <w:t>./code/04a_create_flextable_results_type_1_participants.R</w:t>
      </w:r>
      <w:r>
        <w:t xml:space="preserve"> : creates the result table for type 1 statements with individual answers in the section and for their comments</w:t>
      </w:r>
    </w:p>
    <w:p w14:paraId="1E05086B" w14:textId="77777777" w:rsidR="00E6009A" w:rsidRDefault="00000000">
      <w:pPr>
        <w:numPr>
          <w:ilvl w:val="0"/>
          <w:numId w:val="57"/>
        </w:numPr>
      </w:pPr>
      <w:r>
        <w:rPr>
          <w:rStyle w:val="VerbatimChar"/>
        </w:rPr>
        <w:t>./code/04b_create_flextable_results_type_2_3_participants.R</w:t>
      </w:r>
      <w:r>
        <w:t xml:space="preserve"> : creates the result table for type 2 and 3 statements with individual answers in the section and for their comments</w:t>
      </w:r>
    </w:p>
    <w:p w14:paraId="4220BAAD" w14:textId="77777777" w:rsidR="00E6009A" w:rsidRDefault="00000000">
      <w:pPr>
        <w:pStyle w:val="Titre3"/>
      </w:pPr>
      <w:bookmarkStart w:id="118" w:name="X13b59c9886ae91d37ca8376e3405d2a8177edb3"/>
      <w:bookmarkStart w:id="119" w:name="_Toc184131234"/>
      <w:r>
        <w:t>6.8.1 Detail of outputs</w:t>
      </w:r>
      <w:bookmarkEnd w:id="119"/>
    </w:p>
    <w:tbl>
      <w:tblPr>
        <w:tblStyle w:val="Table"/>
        <w:tblW w:w="5000" w:type="pct"/>
        <w:tblLayout w:type="fixed"/>
        <w:tblLook w:val="0020" w:firstRow="1" w:lastRow="0" w:firstColumn="0" w:lastColumn="0" w:noHBand="0" w:noVBand="0"/>
      </w:tblPr>
      <w:tblGrid>
        <w:gridCol w:w="3657"/>
        <w:gridCol w:w="3396"/>
        <w:gridCol w:w="2351"/>
      </w:tblGrid>
      <w:tr w:rsidR="00E6009A" w14:paraId="05F7DE31" w14:textId="77777777" w:rsidTr="00E6009A">
        <w:trPr>
          <w:cnfStyle w:val="100000000000" w:firstRow="1" w:lastRow="0" w:firstColumn="0" w:lastColumn="0" w:oddVBand="0" w:evenVBand="0" w:oddHBand="0" w:evenHBand="0" w:firstRowFirstColumn="0" w:firstRowLastColumn="0" w:lastRowFirstColumn="0" w:lastRowLastColumn="0"/>
          <w:tblHeader/>
        </w:trPr>
        <w:tc>
          <w:tcPr>
            <w:tcW w:w="3080" w:type="dxa"/>
          </w:tcPr>
          <w:p w14:paraId="7CA65576" w14:textId="77777777" w:rsidR="00E6009A" w:rsidRDefault="00000000">
            <w:pPr>
              <w:pStyle w:val="Compact"/>
            </w:pPr>
            <w:r>
              <w:t>Folder</w:t>
            </w:r>
          </w:p>
        </w:tc>
        <w:tc>
          <w:tcPr>
            <w:tcW w:w="2860" w:type="dxa"/>
          </w:tcPr>
          <w:p w14:paraId="14298F2C" w14:textId="77777777" w:rsidR="00E6009A" w:rsidRDefault="00000000">
            <w:pPr>
              <w:pStyle w:val="Compact"/>
            </w:pPr>
            <w:r>
              <w:t>Output file</w:t>
            </w:r>
          </w:p>
        </w:tc>
        <w:tc>
          <w:tcPr>
            <w:tcW w:w="1980" w:type="dxa"/>
          </w:tcPr>
          <w:p w14:paraId="196655D7" w14:textId="77777777" w:rsidR="00E6009A" w:rsidRDefault="00000000">
            <w:pPr>
              <w:pStyle w:val="Compact"/>
            </w:pPr>
            <w:r>
              <w:t>Description</w:t>
            </w:r>
          </w:p>
        </w:tc>
      </w:tr>
      <w:tr w:rsidR="00E6009A" w14:paraId="1DB7FB0F" w14:textId="77777777">
        <w:tblPrEx>
          <w:jc w:val="left"/>
        </w:tblPrEx>
        <w:trPr>
          <w:cnfStyle w:val="000000100000" w:firstRow="0" w:lastRow="0" w:firstColumn="0" w:lastColumn="0" w:oddVBand="0" w:evenVBand="0" w:oddHBand="1" w:evenHBand="0" w:firstRowFirstColumn="0" w:firstRowLastColumn="0" w:lastRowFirstColumn="0" w:lastRowLastColumn="0"/>
        </w:trPr>
        <w:tc>
          <w:tcPr>
            <w:tcW w:w="3080" w:type="dxa"/>
          </w:tcPr>
          <w:p w14:paraId="1113C36A" w14:textId="77777777" w:rsidR="00E6009A" w:rsidRDefault="00000000">
            <w:pPr>
              <w:pStyle w:val="Compact"/>
            </w:pPr>
            <w:r>
              <w:rPr>
                <w:rStyle w:val="VerbatimChar"/>
              </w:rPr>
              <w:t>/output/reports/dft2/report_by_participant/</w:t>
            </w:r>
          </w:p>
        </w:tc>
        <w:tc>
          <w:tcPr>
            <w:tcW w:w="2860" w:type="dxa"/>
          </w:tcPr>
          <w:p w14:paraId="3E3C632B" w14:textId="77777777" w:rsidR="00E6009A" w:rsidRDefault="00000000">
            <w:pPr>
              <w:pStyle w:val="Compact"/>
            </w:pPr>
            <w:r>
              <w:rPr>
                <w:rStyle w:val="VerbatimChar"/>
              </w:rPr>
              <w:t>dft2_report_participant_X_YYYY-MM-DD.docx</w:t>
            </w:r>
          </w:p>
        </w:tc>
        <w:tc>
          <w:tcPr>
            <w:tcW w:w="1980" w:type="dxa"/>
          </w:tcPr>
          <w:p w14:paraId="2DB54229" w14:textId="77777777" w:rsidR="00E6009A" w:rsidRDefault="00000000">
            <w:pPr>
              <w:pStyle w:val="Compact"/>
            </w:pPr>
            <w:r>
              <w:t>Individualized reports (one per participant) with date</w:t>
            </w:r>
          </w:p>
        </w:tc>
      </w:tr>
    </w:tbl>
    <w:p w14:paraId="362731F6" w14:textId="77777777" w:rsidR="00E6009A" w:rsidRDefault="00000000">
      <w:pPr>
        <w:pStyle w:val="Corpsdetexte"/>
      </w:pPr>
      <w:r>
        <w:t xml:space="preserve">Congratulations: </w:t>
      </w:r>
      <w:r>
        <w:rPr>
          <w:b/>
          <w:bCs/>
        </w:rPr>
        <w:t>you are now ready</w:t>
      </w:r>
      <w:r>
        <w:t xml:space="preserve"> to conduct round 3!</w:t>
      </w:r>
    </w:p>
    <w:p w14:paraId="18B47719" w14:textId="77777777" w:rsidR="00E6009A" w:rsidRDefault="00000000">
      <w:pPr>
        <w:pStyle w:val="Titre1"/>
      </w:pPr>
      <w:bookmarkStart w:id="120" w:name="sec-round-3"/>
      <w:bookmarkStart w:id="121" w:name="_Toc184131235"/>
      <w:bookmarkEnd w:id="91"/>
      <w:bookmarkEnd w:id="115"/>
      <w:bookmarkEnd w:id="118"/>
      <w:r>
        <w:t>7. Round 3</w:t>
      </w:r>
      <w:bookmarkEnd w:id="121"/>
    </w:p>
    <w:p w14:paraId="5E49AD8E" w14:textId="77777777" w:rsidR="00E6009A" w:rsidRDefault="00000000">
      <w:pPr>
        <w:pStyle w:val="Titre2"/>
      </w:pPr>
      <w:bookmarkStart w:id="122" w:name="Xaa24337b87987a72b0a39e66b6fc6ae22da48e4"/>
      <w:bookmarkStart w:id="123" w:name="_Toc184131236"/>
      <w:r>
        <w:t>7.1 E-questionnaire management through REDCap</w:t>
      </w:r>
      <w:bookmarkEnd w:id="123"/>
    </w:p>
    <w:p w14:paraId="4B94189F" w14:textId="77777777" w:rsidR="00E6009A" w:rsidRDefault="00000000">
      <w:pPr>
        <w:pStyle w:val="FirstParagraph"/>
      </w:pPr>
      <w:r>
        <w:t>Round 2 is over. You have now rephrased, added and/or fused statements from round 2 into new ones and are ready to start round 3.</w:t>
      </w: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69"/>
      </w:tblGrid>
      <w:tr w:rsidR="00E6009A" w14:paraId="7E125764" w14:textId="77777777" w:rsidTr="00E6009A">
        <w:trPr>
          <w:cnfStyle w:val="000000100000" w:firstRow="0" w:lastRow="0" w:firstColumn="0" w:lastColumn="0" w:oddVBand="0" w:evenVBand="0" w:oddHBand="1" w:evenHBand="0" w:firstRowFirstColumn="0" w:firstRowLastColumn="0" w:lastRowFirstColumn="0" w:lastRowLastColumn="0"/>
          <w:cantSplit/>
        </w:trPr>
        <w:tc>
          <w:tcPr>
            <w:tcW w:w="0" w:type="auto"/>
            <w:shd w:val="clear" w:color="auto" w:fill="DAE6FB"/>
            <w:tcMar>
              <w:top w:w="92" w:type="dxa"/>
              <w:bottom w:w="92" w:type="dxa"/>
            </w:tcMar>
          </w:tcPr>
          <w:p w14:paraId="0B816528" w14:textId="77777777" w:rsidR="00E6009A" w:rsidRDefault="00000000">
            <w:pPr>
              <w:pStyle w:val="Corpsdetexte"/>
              <w:spacing w:before="0" w:after="0"/>
              <w:textAlignment w:val="center"/>
            </w:pPr>
            <w:r>
              <w:rPr>
                <w:noProof/>
              </w:rPr>
              <w:drawing>
                <wp:inline distT="0" distB="0" distL="0" distR="0" wp14:anchorId="70905D18" wp14:editId="6D5060F2">
                  <wp:extent cx="152400" cy="152400"/>
                  <wp:effectExtent l="0" t="0" r="0" b="0"/>
                  <wp:docPr id="189" name="Picture"/>
                  <wp:cNvGraphicFramePr/>
                  <a:graphic xmlns:a="http://schemas.openxmlformats.org/drawingml/2006/main">
                    <a:graphicData uri="http://schemas.openxmlformats.org/drawingml/2006/picture">
                      <pic:pic xmlns:pic="http://schemas.openxmlformats.org/drawingml/2006/picture">
                        <pic:nvPicPr>
                          <pic:cNvPr id="190" name="Picture" descr="C:\PROGRA~1\Quarto\share\formats\docx\note.png"/>
                          <pic:cNvPicPr>
                            <a:picLocks noChangeAspect="1" noChangeArrowheads="1"/>
                          </pic:cNvPicPr>
                        </pic:nvPicPr>
                        <pic:blipFill>
                          <a:blip r:embed="rId7"/>
                          <a:stretch>
                            <a:fillRect/>
                          </a:stretch>
                        </pic:blipFill>
                        <pic:spPr bwMode="auto">
                          <a:xfrm>
                            <a:off x="0" y="0"/>
                            <a:ext cx="152400" cy="152400"/>
                          </a:xfrm>
                          <a:prstGeom prst="rect">
                            <a:avLst/>
                          </a:prstGeom>
                          <a:noFill/>
                          <a:ln w="9525">
                            <a:noFill/>
                            <a:headEnd/>
                            <a:tailEnd/>
                          </a:ln>
                        </pic:spPr>
                      </pic:pic>
                    </a:graphicData>
                  </a:graphic>
                </wp:inline>
              </w:drawing>
            </w:r>
            <w:r>
              <w:t xml:space="preserve">  Note</w:t>
            </w:r>
          </w:p>
        </w:tc>
      </w:tr>
      <w:tr w:rsidR="00E6009A" w14:paraId="0938A678" w14:textId="77777777" w:rsidTr="00E6009A">
        <w:trPr>
          <w:cantSplit/>
        </w:trPr>
        <w:tc>
          <w:tcPr>
            <w:tcW w:w="0" w:type="auto"/>
            <w:tcMar>
              <w:top w:w="108" w:type="dxa"/>
              <w:bottom w:w="108" w:type="dxa"/>
            </w:tcMar>
          </w:tcPr>
          <w:p w14:paraId="20AF8972" w14:textId="77777777" w:rsidR="00E6009A" w:rsidRDefault="00000000">
            <w:pPr>
              <w:pStyle w:val="Corpsdetexte"/>
              <w:spacing w:before="16" w:after="16"/>
            </w:pPr>
            <w:r>
              <w:t>There should be only type 1 questions in this round. The code is therefore simpler and run faster than in round 2.</w:t>
            </w:r>
          </w:p>
        </w:tc>
      </w:tr>
    </w:tbl>
    <w:p w14:paraId="5D570B14" w14:textId="77777777" w:rsidR="00E6009A" w:rsidRDefault="00000000">
      <w:pPr>
        <w:pStyle w:val="Corpsdetexte"/>
      </w:pPr>
      <w:r>
        <w:t>The following steps should be done in 1 day:</w:t>
      </w:r>
    </w:p>
    <w:p w14:paraId="6F50F506" w14:textId="77777777" w:rsidR="00E6009A" w:rsidRDefault="00000000">
      <w:pPr>
        <w:numPr>
          <w:ilvl w:val="0"/>
          <w:numId w:val="58"/>
        </w:numPr>
      </w:pPr>
      <w:r>
        <w:t xml:space="preserve">☐ Within your </w:t>
      </w:r>
      <w:r>
        <w:rPr>
          <w:rStyle w:val="VerbatimChar"/>
        </w:rPr>
        <w:t>round 3 REDCap project</w:t>
      </w:r>
      <w:r>
        <w:t xml:space="preserve">: </w:t>
      </w:r>
      <w:r>
        <w:rPr>
          <w:b/>
          <w:bCs/>
        </w:rPr>
        <w:t>replace all “xxx” with the texts of your actual statements</w:t>
      </w:r>
      <w:r>
        <w:t>. Each statement header should also indicate reference(s) to the question(s) in round 2 from which it was derived. Duplicate type 1 questions’ “skeleton” based on your needs, i.e., the number of questions per section that you wish to include in this e-questionnaire</w:t>
      </w:r>
    </w:p>
    <w:p w14:paraId="0FD4E390" w14:textId="77777777" w:rsidR="00E6009A" w:rsidRDefault="00000000">
      <w:pPr>
        <w:numPr>
          <w:ilvl w:val="0"/>
          <w:numId w:val="58"/>
        </w:numPr>
      </w:pPr>
      <w:r>
        <w:t>☐ Test the e-questionnaire to verify comprehensiveness of the content and the absence of technical bugs</w:t>
      </w:r>
    </w:p>
    <w:p w14:paraId="752AD2DE" w14:textId="77777777" w:rsidR="00E6009A" w:rsidRDefault="00000000">
      <w:pPr>
        <w:numPr>
          <w:ilvl w:val="0"/>
          <w:numId w:val="58"/>
        </w:numPr>
      </w:pPr>
      <w:r>
        <w:t xml:space="preserve">☐ Move this </w:t>
      </w:r>
      <w:r>
        <w:rPr>
          <w:rStyle w:val="VerbatimChar"/>
        </w:rPr>
        <w:t>round 3 REDCap project</w:t>
      </w:r>
      <w:r>
        <w:t xml:space="preserve"> into production mode - talk with your REDCap Admin if necessary</w:t>
      </w:r>
    </w:p>
    <w:p w14:paraId="06E87A66" w14:textId="77777777" w:rsidR="00E6009A" w:rsidRDefault="00000000">
      <w:pPr>
        <w:numPr>
          <w:ilvl w:val="0"/>
          <w:numId w:val="58"/>
        </w:numPr>
      </w:pPr>
      <w:r>
        <w:lastRenderedPageBreak/>
        <w:t xml:space="preserve">☐ Send the hyperlink to experts (participants) with a deadline for e-questionnaire completion ; together with this hyperlink, send their individualized result report from round 2 (output of </w:t>
      </w:r>
      <w:hyperlink w:anchor="X13b59c9886ae91d37ca8376e3405d2a8177edb3">
        <w:r>
          <w:rPr>
            <w:rStyle w:val="Lienhypertexte"/>
          </w:rPr>
          <w:t>Section 6.8.1</w:t>
        </w:r>
      </w:hyperlink>
      <w:r>
        <w:t>)</w:t>
      </w:r>
    </w:p>
    <w:p w14:paraId="1FAC5653" w14:textId="77777777" w:rsidR="00E6009A" w:rsidRDefault="00000000">
      <w:pPr>
        <w:pStyle w:val="FirstParagraph"/>
      </w:pPr>
      <w:r>
        <w:t>You can now relax during 3-4 days, until the deadline is over.</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69"/>
      </w:tblGrid>
      <w:tr w:rsidR="00E6009A" w14:paraId="762BA248" w14:textId="77777777" w:rsidTr="00E6009A">
        <w:trPr>
          <w:cnfStyle w:val="000000100000" w:firstRow="0" w:lastRow="0" w:firstColumn="0" w:lastColumn="0" w:oddVBand="0" w:evenVBand="0" w:oddHBand="1" w:evenHBand="0" w:firstRowFirstColumn="0" w:firstRowLastColumn="0" w:lastRowFirstColumn="0" w:lastRowLastColumn="0"/>
          <w:cantSplit/>
        </w:trPr>
        <w:tc>
          <w:tcPr>
            <w:tcW w:w="0" w:type="auto"/>
            <w:shd w:val="clear" w:color="auto" w:fill="CCF1E3"/>
            <w:tcMar>
              <w:top w:w="92" w:type="dxa"/>
              <w:bottom w:w="92" w:type="dxa"/>
            </w:tcMar>
          </w:tcPr>
          <w:p w14:paraId="31787BA1" w14:textId="77777777" w:rsidR="00E6009A" w:rsidRDefault="00000000">
            <w:pPr>
              <w:pStyle w:val="Corpsdetexte"/>
              <w:spacing w:before="0" w:after="0"/>
              <w:textAlignment w:val="center"/>
            </w:pPr>
            <w:r>
              <w:rPr>
                <w:noProof/>
              </w:rPr>
              <w:drawing>
                <wp:inline distT="0" distB="0" distL="0" distR="0" wp14:anchorId="3FA40E3D" wp14:editId="13C30A69">
                  <wp:extent cx="152400" cy="152400"/>
                  <wp:effectExtent l="0" t="0" r="0" b="0"/>
                  <wp:docPr id="191" name="Picture"/>
                  <wp:cNvGraphicFramePr/>
                  <a:graphic xmlns:a="http://schemas.openxmlformats.org/drawingml/2006/main">
                    <a:graphicData uri="http://schemas.openxmlformats.org/drawingml/2006/picture">
                      <pic:pic xmlns:pic="http://schemas.openxmlformats.org/drawingml/2006/picture">
                        <pic:nvPicPr>
                          <pic:cNvPr id="192" name="Picture" descr="C:\PROGRA~1\Quarto\share\formats\docx\tip.png"/>
                          <pic:cNvPicPr>
                            <a:picLocks noChangeAspect="1" noChangeArrowheads="1"/>
                          </pic:cNvPicPr>
                        </pic:nvPicPr>
                        <pic:blipFill>
                          <a:blip r:embed="rId37"/>
                          <a:stretch>
                            <a:fillRect/>
                          </a:stretch>
                        </pic:blipFill>
                        <pic:spPr bwMode="auto">
                          <a:xfrm>
                            <a:off x="0" y="0"/>
                            <a:ext cx="152400" cy="152400"/>
                          </a:xfrm>
                          <a:prstGeom prst="rect">
                            <a:avLst/>
                          </a:prstGeom>
                          <a:noFill/>
                          <a:ln w="9525">
                            <a:noFill/>
                            <a:headEnd/>
                            <a:tailEnd/>
                          </a:ln>
                        </pic:spPr>
                      </pic:pic>
                    </a:graphicData>
                  </a:graphic>
                </wp:inline>
              </w:drawing>
            </w:r>
            <w:r>
              <w:t xml:space="preserve">  Tip</w:t>
            </w:r>
          </w:p>
        </w:tc>
      </w:tr>
      <w:tr w:rsidR="00E6009A" w14:paraId="55F0A21B" w14:textId="77777777" w:rsidTr="00E6009A">
        <w:trPr>
          <w:cantSplit/>
        </w:trPr>
        <w:tc>
          <w:tcPr>
            <w:tcW w:w="0" w:type="auto"/>
            <w:tcMar>
              <w:top w:w="108" w:type="dxa"/>
              <w:bottom w:w="108" w:type="dxa"/>
            </w:tcMar>
          </w:tcPr>
          <w:p w14:paraId="02FD9959" w14:textId="77777777" w:rsidR="00E6009A" w:rsidRDefault="00000000">
            <w:pPr>
              <w:pStyle w:val="Corpsdetexte"/>
              <w:spacing w:before="16" w:after="16"/>
            </w:pPr>
            <w:r>
              <w:t xml:space="preserve">Data collection can be observed in real time by accessing the ‘Dashboard’ Menu in </w:t>
            </w:r>
            <w:hyperlink r:id="rId69">
              <w:r>
                <w:rPr>
                  <w:rStyle w:val="VerbatimChar"/>
                  <w:b/>
                  <w:bCs/>
                </w:rPr>
                <w:t>REDCap</w:t>
              </w:r>
            </w:hyperlink>
            <w:r>
              <w:t>. When getting close to the deadline, remember to send a personalized email to any experts who has not yet completed the e-questionnaire.</w:t>
            </w:r>
          </w:p>
        </w:tc>
      </w:tr>
    </w:tbl>
    <w:p w14:paraId="0B87B730" w14:textId="77777777" w:rsidR="00E6009A" w:rsidRDefault="00000000">
      <w:pPr>
        <w:pStyle w:val="Titre2"/>
      </w:pPr>
      <w:bookmarkStart w:id="124" w:name="sec-run-me-dft2"/>
      <w:bookmarkStart w:id="125" w:name="_Toc184131237"/>
      <w:bookmarkEnd w:id="122"/>
      <w:r>
        <w:t xml:space="preserve">7.2 </w:t>
      </w:r>
      <w:r>
        <w:rPr>
          <w:rStyle w:val="VerbatimChar"/>
        </w:rPr>
        <w:t>0_run_ME_dft3.R</w:t>
      </w:r>
      <w:r>
        <w:t xml:space="preserve"> - Overview of steps</w:t>
      </w:r>
      <w:bookmarkEnd w:id="125"/>
    </w:p>
    <w:p w14:paraId="708B5A97" w14:textId="77777777" w:rsidR="00E6009A" w:rsidRDefault="00000000">
      <w:pPr>
        <w:pStyle w:val="FirstParagraph"/>
      </w:pPr>
      <w:r>
        <w:t xml:space="preserve">Once data collection for round 3 is over, you can open </w:t>
      </w:r>
      <w:r>
        <w:rPr>
          <w:rStyle w:val="VerbatimChar"/>
        </w:rPr>
        <w:t>0_run_ME_dft3.R</w:t>
      </w:r>
      <w:r>
        <w:t>. It will show you the order of files to update and run. It will upload, process and analyse the data and create reports.</w:t>
      </w:r>
    </w:p>
    <w:p w14:paraId="2D1F4EDD" w14:textId="77777777" w:rsidR="00E6009A" w:rsidRDefault="00000000">
      <w:pPr>
        <w:pStyle w:val="Titre2"/>
      </w:pPr>
      <w:bookmarkStart w:id="126" w:name="sec-update-data-round3"/>
      <w:bookmarkStart w:id="127" w:name="_Toc184131238"/>
      <w:bookmarkEnd w:id="124"/>
      <w:r>
        <w:t>7.3 Update data</w:t>
      </w:r>
      <w:bookmarkEnd w:id="127"/>
    </w:p>
    <w:p w14:paraId="25213F71" w14:textId="77777777" w:rsidR="00E6009A" w:rsidRDefault="00000000">
      <w:pPr>
        <w:pStyle w:val="Compact"/>
        <w:numPr>
          <w:ilvl w:val="0"/>
          <w:numId w:val="59"/>
        </w:numPr>
      </w:pPr>
      <w:r>
        <w:t xml:space="preserve">☐ Run </w:t>
      </w:r>
      <w:r>
        <w:rPr>
          <w:rStyle w:val="VerbatimChar"/>
        </w:rPr>
        <w:t>./code/dft3/01a_dft3_update_data_with_REDCapR.R</w:t>
      </w:r>
    </w:p>
    <w:p w14:paraId="078B8CA6" w14:textId="77777777" w:rsidR="00E6009A" w:rsidRDefault="00000000">
      <w:pPr>
        <w:pStyle w:val="FirstParagraph"/>
      </w:pPr>
      <w:r>
        <w:t xml:space="preserve">This code will connect to the corresponding </w:t>
      </w:r>
      <w:hyperlink r:id="rId70">
        <w:r>
          <w:rPr>
            <w:rStyle w:val="VerbatimChar"/>
            <w:b/>
            <w:bCs/>
          </w:rPr>
          <w:t>REDCap</w:t>
        </w:r>
      </w:hyperlink>
      <w:r>
        <w:t xml:space="preserve"> project using the token, downloads the raw data and metadata from the project, and save them as </w:t>
      </w:r>
      <w:proofErr w:type="gramStart"/>
      <w:r>
        <w:t>*.RData</w:t>
      </w:r>
      <w:proofErr w:type="gramEnd"/>
      <w:r>
        <w:t xml:space="preserve"> files. It also creates one *.xlsx table with the raw data, which can be used for quick checks.</w:t>
      </w:r>
    </w:p>
    <w:p w14:paraId="0F9F716F" w14:textId="77777777" w:rsidR="00E6009A" w:rsidRDefault="00000000">
      <w:pPr>
        <w:pStyle w:val="Titre3"/>
      </w:pPr>
      <w:bookmarkStart w:id="128" w:name="detail-of-outputs"/>
      <w:bookmarkStart w:id="129" w:name="_Toc184131239"/>
      <w:r>
        <w:t>7.3.1 Detail of outputs</w:t>
      </w:r>
      <w:bookmarkEnd w:id="129"/>
    </w:p>
    <w:tbl>
      <w:tblPr>
        <w:tblStyle w:val="Table"/>
        <w:tblW w:w="5000" w:type="pct"/>
        <w:tblLayout w:type="fixed"/>
        <w:tblLook w:val="0020" w:firstRow="1" w:lastRow="0" w:firstColumn="0" w:lastColumn="0" w:noHBand="0" w:noVBand="0"/>
      </w:tblPr>
      <w:tblGrid>
        <w:gridCol w:w="2351"/>
        <w:gridCol w:w="2612"/>
        <w:gridCol w:w="4441"/>
      </w:tblGrid>
      <w:tr w:rsidR="00E6009A" w14:paraId="364D6AF8" w14:textId="77777777" w:rsidTr="00E6009A">
        <w:trPr>
          <w:cnfStyle w:val="100000000000" w:firstRow="1" w:lastRow="0" w:firstColumn="0" w:lastColumn="0" w:oddVBand="0" w:evenVBand="0" w:oddHBand="0" w:evenHBand="0" w:firstRowFirstColumn="0" w:firstRowLastColumn="0" w:lastRowFirstColumn="0" w:lastRowLastColumn="0"/>
          <w:tblHeader/>
        </w:trPr>
        <w:tc>
          <w:tcPr>
            <w:tcW w:w="1980" w:type="dxa"/>
          </w:tcPr>
          <w:p w14:paraId="72CF5A7B" w14:textId="77777777" w:rsidR="00E6009A" w:rsidRDefault="00000000">
            <w:pPr>
              <w:pStyle w:val="Compact"/>
            </w:pPr>
            <w:r>
              <w:t>Folder</w:t>
            </w:r>
          </w:p>
        </w:tc>
        <w:tc>
          <w:tcPr>
            <w:tcW w:w="2200" w:type="dxa"/>
          </w:tcPr>
          <w:p w14:paraId="17CF1281" w14:textId="77777777" w:rsidR="00E6009A" w:rsidRDefault="00000000">
            <w:pPr>
              <w:pStyle w:val="Compact"/>
            </w:pPr>
            <w:r>
              <w:t>Output file</w:t>
            </w:r>
          </w:p>
        </w:tc>
        <w:tc>
          <w:tcPr>
            <w:tcW w:w="3740" w:type="dxa"/>
          </w:tcPr>
          <w:p w14:paraId="7E058F0A" w14:textId="77777777" w:rsidR="00E6009A" w:rsidRDefault="00000000">
            <w:pPr>
              <w:pStyle w:val="Compact"/>
            </w:pPr>
            <w:r>
              <w:t>Description</w:t>
            </w:r>
          </w:p>
        </w:tc>
      </w:tr>
      <w:tr w:rsidR="00E6009A" w14:paraId="43237412" w14:textId="77777777">
        <w:tblPrEx>
          <w:jc w:val="left"/>
        </w:tblPrEx>
        <w:trPr>
          <w:cnfStyle w:val="000000100000" w:firstRow="0" w:lastRow="0" w:firstColumn="0" w:lastColumn="0" w:oddVBand="0" w:evenVBand="0" w:oddHBand="1" w:evenHBand="0" w:firstRowFirstColumn="0" w:firstRowLastColumn="0" w:lastRowFirstColumn="0" w:lastRowLastColumn="0"/>
        </w:trPr>
        <w:tc>
          <w:tcPr>
            <w:tcW w:w="1980" w:type="dxa"/>
          </w:tcPr>
          <w:p w14:paraId="530D7B24" w14:textId="77777777" w:rsidR="00E6009A" w:rsidRDefault="00000000">
            <w:pPr>
              <w:pStyle w:val="Compact"/>
            </w:pPr>
            <w:r>
              <w:rPr>
                <w:rStyle w:val="VerbatimChar"/>
              </w:rPr>
              <w:t>./data/redcap_data_raw/</w:t>
            </w:r>
          </w:p>
        </w:tc>
        <w:tc>
          <w:tcPr>
            <w:tcW w:w="2200" w:type="dxa"/>
          </w:tcPr>
          <w:p w14:paraId="473A061E" w14:textId="77777777" w:rsidR="00E6009A" w:rsidRDefault="00000000">
            <w:pPr>
              <w:pStyle w:val="Compact"/>
            </w:pPr>
            <w:r>
              <w:rPr>
                <w:rStyle w:val="VerbatimChar"/>
              </w:rPr>
              <w:t>dft3_metadata.RData</w:t>
            </w:r>
          </w:p>
        </w:tc>
        <w:tc>
          <w:tcPr>
            <w:tcW w:w="3740" w:type="dxa"/>
          </w:tcPr>
          <w:p w14:paraId="18099846" w14:textId="77777777" w:rsidR="00E6009A" w:rsidRDefault="00000000">
            <w:pPr>
              <w:pStyle w:val="Compact"/>
            </w:pPr>
            <w:r>
              <w:t>Raw metadata</w:t>
            </w:r>
          </w:p>
        </w:tc>
      </w:tr>
      <w:tr w:rsidR="00E6009A" w14:paraId="5C0FA615" w14:textId="77777777">
        <w:tblPrEx>
          <w:jc w:val="left"/>
        </w:tblPrEx>
        <w:tc>
          <w:tcPr>
            <w:tcW w:w="1980" w:type="dxa"/>
          </w:tcPr>
          <w:p w14:paraId="4228AAAF" w14:textId="77777777" w:rsidR="00E6009A" w:rsidRDefault="00000000">
            <w:pPr>
              <w:pStyle w:val="Compact"/>
            </w:pPr>
            <w:r>
              <w:rPr>
                <w:rStyle w:val="VerbatimChar"/>
              </w:rPr>
              <w:t>./data/redcap_data_raw/</w:t>
            </w:r>
          </w:p>
        </w:tc>
        <w:tc>
          <w:tcPr>
            <w:tcW w:w="2200" w:type="dxa"/>
          </w:tcPr>
          <w:p w14:paraId="2D28D4BE" w14:textId="77777777" w:rsidR="00E6009A" w:rsidRDefault="00000000">
            <w:pPr>
              <w:pStyle w:val="Compact"/>
            </w:pPr>
            <w:r>
              <w:rPr>
                <w:rStyle w:val="VerbatimChar"/>
              </w:rPr>
              <w:t>dft3_data_redcapr_raw.RData</w:t>
            </w:r>
          </w:p>
        </w:tc>
        <w:tc>
          <w:tcPr>
            <w:tcW w:w="3740" w:type="dxa"/>
          </w:tcPr>
          <w:p w14:paraId="12763659" w14:textId="77777777" w:rsidR="00E6009A" w:rsidRDefault="00000000">
            <w:pPr>
              <w:pStyle w:val="Compact"/>
            </w:pPr>
            <w:r>
              <w:t>Raw data</w:t>
            </w:r>
          </w:p>
        </w:tc>
      </w:tr>
    </w:tbl>
    <w:p w14:paraId="5F6364D8" w14:textId="77777777" w:rsidR="00E6009A" w:rsidRDefault="00000000">
      <w:pPr>
        <w:pStyle w:val="Titre2"/>
      </w:pPr>
      <w:bookmarkStart w:id="130" w:name="sec-recode-data-round3"/>
      <w:bookmarkStart w:id="131" w:name="_Toc184131240"/>
      <w:bookmarkEnd w:id="126"/>
      <w:bookmarkEnd w:id="128"/>
      <w:r>
        <w:t>7.4 Recode data</w:t>
      </w:r>
      <w:bookmarkEnd w:id="131"/>
    </w:p>
    <w:p w14:paraId="03209DEC" w14:textId="77777777" w:rsidR="00E6009A" w:rsidRDefault="00000000">
      <w:pPr>
        <w:pStyle w:val="Compact"/>
        <w:numPr>
          <w:ilvl w:val="0"/>
          <w:numId w:val="60"/>
        </w:numPr>
      </w:pPr>
      <w:r>
        <w:t xml:space="preserve">☐ Update as required and run </w:t>
      </w:r>
      <w:r>
        <w:rPr>
          <w:rStyle w:val="VerbatimChar"/>
        </w:rPr>
        <w:t>./code/dft3/01b_dft3_recode_data.R</w:t>
      </w:r>
    </w:p>
    <w:p w14:paraId="155705FB" w14:textId="77777777" w:rsidR="00E6009A" w:rsidRDefault="00000000">
      <w:pPr>
        <w:pStyle w:val="FirstParagraph"/>
      </w:pPr>
      <w:r>
        <w:t xml:space="preserve">This code will process the raw data and the metadata downloaded in </w:t>
      </w:r>
      <w:hyperlink w:anchor="sec-update-data-round3">
        <w:r>
          <w:rPr>
            <w:rStyle w:val="Lienhypertexte"/>
          </w:rPr>
          <w:t>Section 7.3</w:t>
        </w:r>
      </w:hyperlink>
      <w:r>
        <w:t xml:space="preserve">, </w:t>
      </w:r>
      <w:proofErr w:type="gramStart"/>
      <w:r>
        <w:t>in order to</w:t>
      </w:r>
      <w:proofErr w:type="gramEnd"/>
      <w:r>
        <w:t xml:space="preserve"> create the “clean” data and metadata tables. In particular, it will:</w:t>
      </w:r>
    </w:p>
    <w:p w14:paraId="468D3E36" w14:textId="77777777" w:rsidR="00E6009A" w:rsidRDefault="00000000">
      <w:pPr>
        <w:numPr>
          <w:ilvl w:val="0"/>
          <w:numId w:val="61"/>
        </w:numPr>
      </w:pPr>
      <w:r>
        <w:t>correct labeling errors, typos, etc.</w:t>
      </w:r>
    </w:p>
    <w:p w14:paraId="339867CC" w14:textId="77777777" w:rsidR="00E6009A" w:rsidRDefault="00000000">
      <w:pPr>
        <w:numPr>
          <w:ilvl w:val="0"/>
          <w:numId w:val="61"/>
        </w:numPr>
      </w:pPr>
      <w:r>
        <w:t>simplify labeling</w:t>
      </w:r>
    </w:p>
    <w:p w14:paraId="78D2D034" w14:textId="77777777" w:rsidR="00E6009A" w:rsidRDefault="00000000">
      <w:pPr>
        <w:numPr>
          <w:ilvl w:val="0"/>
          <w:numId w:val="61"/>
        </w:numPr>
      </w:pPr>
      <w:r>
        <w:t>define the lists of variables by type (1)</w:t>
      </w:r>
    </w:p>
    <w:p w14:paraId="4A8A4597" w14:textId="77777777" w:rsidR="00E6009A" w:rsidRDefault="00000000">
      <w:pPr>
        <w:numPr>
          <w:ilvl w:val="0"/>
          <w:numId w:val="61"/>
        </w:numPr>
      </w:pPr>
      <w:r>
        <w:t xml:space="preserve">do a conditional deduplication (in case one or several participants have filled in several REDCap records per person -&gt; keep the </w:t>
      </w:r>
      <w:r>
        <w:rPr>
          <w:i/>
          <w:iCs/>
        </w:rPr>
        <w:t>latest answer choice</w:t>
      </w:r>
      <w:r>
        <w:t xml:space="preserve"> and </w:t>
      </w:r>
      <w:r>
        <w:rPr>
          <w:i/>
          <w:iCs/>
        </w:rPr>
        <w:t>all comments</w:t>
      </w:r>
      <w:r>
        <w:t>)</w:t>
      </w:r>
    </w:p>
    <w:p w14:paraId="359C7E82" w14:textId="77777777" w:rsidR="00E6009A" w:rsidRDefault="00000000">
      <w:pPr>
        <w:numPr>
          <w:ilvl w:val="0"/>
          <w:numId w:val="61"/>
        </w:numPr>
      </w:pPr>
      <w:r>
        <w:t>save clean data and metadata in RData format</w:t>
      </w:r>
    </w:p>
    <w:tbl>
      <w:tblPr>
        <w:tblStyle w:val="Table"/>
        <w:tblW w:w="5000" w:type="pct"/>
        <w:tblLayout w:type="fixed"/>
        <w:tblLook w:val="0000" w:firstRow="0" w:lastRow="0" w:firstColumn="0" w:lastColumn="0" w:noHBand="0" w:noVBand="0"/>
      </w:tblPr>
      <w:tblGrid>
        <w:gridCol w:w="9404"/>
      </w:tblGrid>
      <w:tr w:rsidR="00E6009A" w14:paraId="669DE263" w14:textId="77777777">
        <w:trPr>
          <w:cnfStyle w:val="000000100000" w:firstRow="0" w:lastRow="0" w:firstColumn="0" w:lastColumn="0" w:oddVBand="0" w:evenVBand="0" w:oddHBand="1" w:evenHBand="0" w:firstRowFirstColumn="0" w:firstRowLastColumn="0" w:lastRowFirstColumn="0" w:lastRowLastColumn="0"/>
        </w:trPr>
        <w:tc>
          <w:tcPr>
            <w:tcW w:w="7920" w:type="dxa"/>
          </w:tcPr>
          <w:p w14:paraId="4FAE1419" w14:textId="77777777" w:rsidR="00E6009A" w:rsidRDefault="00000000">
            <w:pPr>
              <w:pStyle w:val="Compact"/>
              <w:jc w:val="center"/>
            </w:pPr>
            <w:bookmarkStart w:id="132" w:name="fig-dft3-type1"/>
            <w:r>
              <w:rPr>
                <w:noProof/>
              </w:rPr>
              <w:lastRenderedPageBreak/>
              <w:drawing>
                <wp:inline distT="0" distB="0" distL="0" distR="0" wp14:anchorId="3C73263A" wp14:editId="288E4EDF">
                  <wp:extent cx="5969000" cy="2238375"/>
                  <wp:effectExtent l="0" t="0" r="0" b="0"/>
                  <wp:docPr id="198" name="Picture"/>
                  <wp:cNvGraphicFramePr/>
                  <a:graphic xmlns:a="http://schemas.openxmlformats.org/drawingml/2006/main">
                    <a:graphicData uri="http://schemas.openxmlformats.org/drawingml/2006/picture">
                      <pic:pic xmlns:pic="http://schemas.openxmlformats.org/drawingml/2006/picture">
                        <pic:nvPicPr>
                          <pic:cNvPr id="199" name="Picture" descr="_img/dft3_z_s4_type1.png"/>
                          <pic:cNvPicPr>
                            <a:picLocks noChangeAspect="1" noChangeArrowheads="1"/>
                          </pic:cNvPicPr>
                        </pic:nvPicPr>
                        <pic:blipFill>
                          <a:blip r:embed="rId71"/>
                          <a:stretch>
                            <a:fillRect/>
                          </a:stretch>
                        </pic:blipFill>
                        <pic:spPr bwMode="auto">
                          <a:xfrm>
                            <a:off x="0" y="0"/>
                            <a:ext cx="5969000" cy="2238375"/>
                          </a:xfrm>
                          <a:prstGeom prst="rect">
                            <a:avLst/>
                          </a:prstGeom>
                          <a:noFill/>
                          <a:ln w="9525">
                            <a:noFill/>
                            <a:headEnd/>
                            <a:tailEnd/>
                          </a:ln>
                        </pic:spPr>
                      </pic:pic>
                    </a:graphicData>
                  </a:graphic>
                </wp:inline>
              </w:drawing>
            </w:r>
          </w:p>
          <w:p w14:paraId="6445D8DF" w14:textId="77777777" w:rsidR="00E6009A" w:rsidRDefault="00000000">
            <w:pPr>
              <w:pStyle w:val="ImageCaption"/>
              <w:spacing w:before="200"/>
              <w:jc w:val="left"/>
            </w:pPr>
            <w:r>
              <w:t>Figure 7.1: dft3_z_s4_type1.png (for the statement 4 in preamble of round 3)</w:t>
            </w:r>
          </w:p>
        </w:tc>
        <w:bookmarkEnd w:id="132"/>
      </w:tr>
    </w:tbl>
    <w:p w14:paraId="5202E813" w14:textId="77777777" w:rsidR="00E6009A" w:rsidRDefault="00000000">
      <w:pPr>
        <w:pStyle w:val="Compact"/>
        <w:numPr>
          <w:ilvl w:val="0"/>
          <w:numId w:val="62"/>
        </w:numPr>
      </w:pPr>
      <w:r>
        <w:t xml:space="preserve">create visuals (*.png) for all type 1 questions, showing the distribution of answers on a 1 to 9 scale and a boxplot - see </w:t>
      </w:r>
      <w:hyperlink w:anchor="fig-dft3-type1">
        <w:r>
          <w:rPr>
            <w:rStyle w:val="Lienhypertexte"/>
          </w:rPr>
          <w:t>Figure 7.1</w:t>
        </w:r>
      </w:hyperlink>
    </w:p>
    <w:p w14:paraId="548E0142" w14:textId="77777777" w:rsidR="00E6009A" w:rsidRDefault="00000000">
      <w:pPr>
        <w:pStyle w:val="Titre3"/>
      </w:pPr>
      <w:bookmarkStart w:id="133" w:name="detail-of-outputs-1"/>
      <w:bookmarkStart w:id="134" w:name="_Toc184131241"/>
      <w:r>
        <w:t>7.4.1 Detail of outputs</w:t>
      </w:r>
      <w:bookmarkEnd w:id="134"/>
    </w:p>
    <w:tbl>
      <w:tblPr>
        <w:tblStyle w:val="Table"/>
        <w:tblW w:w="5000" w:type="pct"/>
        <w:tblLayout w:type="fixed"/>
        <w:tblLook w:val="0020" w:firstRow="1" w:lastRow="0" w:firstColumn="0" w:lastColumn="0" w:noHBand="0" w:noVBand="0"/>
      </w:tblPr>
      <w:tblGrid>
        <w:gridCol w:w="2351"/>
        <w:gridCol w:w="3135"/>
        <w:gridCol w:w="3918"/>
      </w:tblGrid>
      <w:tr w:rsidR="00E6009A" w14:paraId="0F89A6EC" w14:textId="77777777" w:rsidTr="00E6009A">
        <w:trPr>
          <w:cnfStyle w:val="100000000000" w:firstRow="1" w:lastRow="0" w:firstColumn="0" w:lastColumn="0" w:oddVBand="0" w:evenVBand="0" w:oddHBand="0" w:evenHBand="0" w:firstRowFirstColumn="0" w:firstRowLastColumn="0" w:lastRowFirstColumn="0" w:lastRowLastColumn="0"/>
          <w:tblHeader/>
        </w:trPr>
        <w:tc>
          <w:tcPr>
            <w:tcW w:w="1980" w:type="dxa"/>
          </w:tcPr>
          <w:p w14:paraId="66D33171" w14:textId="77777777" w:rsidR="00E6009A" w:rsidRDefault="00000000">
            <w:pPr>
              <w:pStyle w:val="Compact"/>
            </w:pPr>
            <w:r>
              <w:t>Folder</w:t>
            </w:r>
          </w:p>
        </w:tc>
        <w:tc>
          <w:tcPr>
            <w:tcW w:w="2640" w:type="dxa"/>
          </w:tcPr>
          <w:p w14:paraId="4F1CAE8A" w14:textId="77777777" w:rsidR="00E6009A" w:rsidRDefault="00000000">
            <w:pPr>
              <w:pStyle w:val="Compact"/>
            </w:pPr>
            <w:r>
              <w:t>Output file</w:t>
            </w:r>
          </w:p>
        </w:tc>
        <w:tc>
          <w:tcPr>
            <w:tcW w:w="3300" w:type="dxa"/>
          </w:tcPr>
          <w:p w14:paraId="1A60D2F4" w14:textId="77777777" w:rsidR="00E6009A" w:rsidRDefault="00000000">
            <w:pPr>
              <w:pStyle w:val="Compact"/>
            </w:pPr>
            <w:r>
              <w:t>Description</w:t>
            </w:r>
          </w:p>
        </w:tc>
      </w:tr>
      <w:tr w:rsidR="00E6009A" w14:paraId="5C85DE53" w14:textId="77777777">
        <w:tblPrEx>
          <w:jc w:val="left"/>
        </w:tblPrEx>
        <w:trPr>
          <w:cnfStyle w:val="000000100000" w:firstRow="0" w:lastRow="0" w:firstColumn="0" w:lastColumn="0" w:oddVBand="0" w:evenVBand="0" w:oddHBand="1" w:evenHBand="0" w:firstRowFirstColumn="0" w:firstRowLastColumn="0" w:lastRowFirstColumn="0" w:lastRowLastColumn="0"/>
        </w:trPr>
        <w:tc>
          <w:tcPr>
            <w:tcW w:w="1980" w:type="dxa"/>
          </w:tcPr>
          <w:p w14:paraId="2ED55BC4" w14:textId="77777777" w:rsidR="00E6009A" w:rsidRDefault="00000000">
            <w:pPr>
              <w:pStyle w:val="Compact"/>
            </w:pPr>
            <w:r>
              <w:rPr>
                <w:rStyle w:val="VerbatimChar"/>
              </w:rPr>
              <w:t>./data/dft3/</w:t>
            </w:r>
          </w:p>
        </w:tc>
        <w:tc>
          <w:tcPr>
            <w:tcW w:w="2640" w:type="dxa"/>
          </w:tcPr>
          <w:p w14:paraId="4A2E323D" w14:textId="77777777" w:rsidR="00E6009A" w:rsidRDefault="00000000">
            <w:pPr>
              <w:pStyle w:val="Compact"/>
            </w:pPr>
            <w:r>
              <w:rPr>
                <w:rStyle w:val="VerbatimChar"/>
              </w:rPr>
              <w:t>dft3_data_clean.RData</w:t>
            </w:r>
          </w:p>
        </w:tc>
        <w:tc>
          <w:tcPr>
            <w:tcW w:w="3300" w:type="dxa"/>
          </w:tcPr>
          <w:p w14:paraId="694A254D" w14:textId="77777777" w:rsidR="00E6009A" w:rsidRDefault="00000000">
            <w:pPr>
              <w:pStyle w:val="Compact"/>
            </w:pPr>
            <w:r>
              <w:t>Clean data</w:t>
            </w:r>
          </w:p>
        </w:tc>
      </w:tr>
      <w:tr w:rsidR="00E6009A" w14:paraId="4E01945F" w14:textId="77777777">
        <w:tblPrEx>
          <w:jc w:val="left"/>
        </w:tblPrEx>
        <w:tc>
          <w:tcPr>
            <w:tcW w:w="1980" w:type="dxa"/>
          </w:tcPr>
          <w:p w14:paraId="16AF10D0" w14:textId="77777777" w:rsidR="00E6009A" w:rsidRDefault="00000000">
            <w:pPr>
              <w:pStyle w:val="Compact"/>
            </w:pPr>
            <w:r>
              <w:rPr>
                <w:rStyle w:val="VerbatimChar"/>
              </w:rPr>
              <w:t>./data/dft3/</w:t>
            </w:r>
          </w:p>
        </w:tc>
        <w:tc>
          <w:tcPr>
            <w:tcW w:w="2640" w:type="dxa"/>
          </w:tcPr>
          <w:p w14:paraId="5524BC4D" w14:textId="77777777" w:rsidR="00E6009A" w:rsidRDefault="00000000">
            <w:pPr>
              <w:pStyle w:val="Compact"/>
            </w:pPr>
            <w:r>
              <w:rPr>
                <w:rStyle w:val="VerbatimChar"/>
              </w:rPr>
              <w:t>dft3_lookup_final.RData</w:t>
            </w:r>
          </w:p>
        </w:tc>
        <w:tc>
          <w:tcPr>
            <w:tcW w:w="3300" w:type="dxa"/>
          </w:tcPr>
          <w:p w14:paraId="7D58AD69" w14:textId="77777777" w:rsidR="00E6009A" w:rsidRDefault="00000000">
            <w:pPr>
              <w:pStyle w:val="Compact"/>
            </w:pPr>
            <w:r>
              <w:t>Clean lookup table (metadata)</w:t>
            </w:r>
          </w:p>
        </w:tc>
      </w:tr>
      <w:tr w:rsidR="00E6009A" w14:paraId="52C3BBF7" w14:textId="77777777">
        <w:tblPrEx>
          <w:jc w:val="left"/>
        </w:tblPrEx>
        <w:trPr>
          <w:cnfStyle w:val="000000100000" w:firstRow="0" w:lastRow="0" w:firstColumn="0" w:lastColumn="0" w:oddVBand="0" w:evenVBand="0" w:oddHBand="1" w:evenHBand="0" w:firstRowFirstColumn="0" w:firstRowLastColumn="0" w:lastRowFirstColumn="0" w:lastRowLastColumn="0"/>
        </w:trPr>
        <w:tc>
          <w:tcPr>
            <w:tcW w:w="1980" w:type="dxa"/>
          </w:tcPr>
          <w:p w14:paraId="2DA5EAD6" w14:textId="77777777" w:rsidR="00E6009A" w:rsidRDefault="00000000">
            <w:pPr>
              <w:pStyle w:val="Compact"/>
            </w:pPr>
            <w:r>
              <w:rPr>
                <w:rStyle w:val="VerbatimChar"/>
              </w:rPr>
              <w:t>./output/check/</w:t>
            </w:r>
          </w:p>
        </w:tc>
        <w:tc>
          <w:tcPr>
            <w:tcW w:w="2640" w:type="dxa"/>
          </w:tcPr>
          <w:p w14:paraId="512EE3EA" w14:textId="77777777" w:rsidR="00E6009A" w:rsidRDefault="00000000">
            <w:pPr>
              <w:pStyle w:val="Compact"/>
            </w:pPr>
            <w:r>
              <w:rPr>
                <w:rStyle w:val="VerbatimChar"/>
              </w:rPr>
              <w:t>*.xlsx</w:t>
            </w:r>
          </w:p>
        </w:tc>
        <w:tc>
          <w:tcPr>
            <w:tcW w:w="3300" w:type="dxa"/>
          </w:tcPr>
          <w:p w14:paraId="0EEA6F7D" w14:textId="77777777" w:rsidR="00E6009A" w:rsidRDefault="00000000">
            <w:pPr>
              <w:pStyle w:val="Compact"/>
            </w:pPr>
            <w:r>
              <w:t>Various xlsx files that can be used for checks or sharing</w:t>
            </w:r>
          </w:p>
        </w:tc>
      </w:tr>
      <w:tr w:rsidR="00E6009A" w14:paraId="5F6577DF" w14:textId="77777777">
        <w:tblPrEx>
          <w:jc w:val="left"/>
        </w:tblPrEx>
        <w:tc>
          <w:tcPr>
            <w:tcW w:w="1980" w:type="dxa"/>
          </w:tcPr>
          <w:p w14:paraId="3A0EDD5B" w14:textId="77777777" w:rsidR="00E6009A" w:rsidRDefault="00000000">
            <w:pPr>
              <w:pStyle w:val="Compact"/>
            </w:pPr>
            <w:r>
              <w:rPr>
                <w:rStyle w:val="VerbatimChar"/>
              </w:rPr>
              <w:t>./output/png/</w:t>
            </w:r>
          </w:p>
        </w:tc>
        <w:tc>
          <w:tcPr>
            <w:tcW w:w="2640" w:type="dxa"/>
          </w:tcPr>
          <w:p w14:paraId="674EB1BD" w14:textId="77777777" w:rsidR="00E6009A" w:rsidRDefault="00000000">
            <w:pPr>
              <w:pStyle w:val="Compact"/>
            </w:pPr>
            <w:r>
              <w:rPr>
                <w:rStyle w:val="VerbatimChar"/>
              </w:rPr>
              <w:t>dft3_*_s*_type1.png</w:t>
            </w:r>
          </w:p>
        </w:tc>
        <w:tc>
          <w:tcPr>
            <w:tcW w:w="3300" w:type="dxa"/>
          </w:tcPr>
          <w:p w14:paraId="51059D04" w14:textId="77777777" w:rsidR="00E6009A" w:rsidRDefault="00000000">
            <w:pPr>
              <w:pStyle w:val="Compact"/>
            </w:pPr>
            <w:r>
              <w:t>Visuals for all type 1 questions</w:t>
            </w:r>
          </w:p>
        </w:tc>
      </w:tr>
    </w:tbl>
    <w:p w14:paraId="52B4828C" w14:textId="77777777" w:rsidR="00E6009A" w:rsidRDefault="00000000">
      <w:pPr>
        <w:pStyle w:val="Titre2"/>
      </w:pPr>
      <w:bookmarkStart w:id="135" w:name="X97de9921e500419e035c48d5206a67a9ffe6b7e"/>
      <w:bookmarkStart w:id="136" w:name="_Toc184131242"/>
      <w:bookmarkEnd w:id="130"/>
      <w:bookmarkEnd w:id="133"/>
      <w:r>
        <w:t>7.5 Prepare tables without participant id</w:t>
      </w:r>
      <w:bookmarkEnd w:id="136"/>
    </w:p>
    <w:p w14:paraId="72011B35" w14:textId="77777777" w:rsidR="00E6009A" w:rsidRDefault="00000000">
      <w:pPr>
        <w:pStyle w:val="Compact"/>
        <w:numPr>
          <w:ilvl w:val="0"/>
          <w:numId w:val="63"/>
        </w:numPr>
      </w:pPr>
      <w:r>
        <w:t xml:space="preserve">☐ Run </w:t>
      </w:r>
      <w:r>
        <w:rPr>
          <w:rStyle w:val="VerbatimChar"/>
        </w:rPr>
        <w:t>./code/dft3/02a_dft3_prepare_tables_without_participant_id.R</w:t>
      </w:r>
    </w:p>
    <w:p w14:paraId="2F7DC51A" w14:textId="77777777" w:rsidR="00E6009A" w:rsidRDefault="00000000">
      <w:pPr>
        <w:pStyle w:val="FirstParagraph"/>
      </w:pPr>
      <w:r>
        <w:t xml:space="preserve">This code will analyse the “clean” data (generated in </w:t>
      </w:r>
      <w:hyperlink w:anchor="sec-recode-data-round3">
        <w:r>
          <w:rPr>
            <w:rStyle w:val="Lienhypertexte"/>
          </w:rPr>
          <w:t>Section 7.4</w:t>
        </w:r>
      </w:hyperlink>
      <w:r>
        <w:t>) to create the group result tables (= statistical and graphical summaries).</w:t>
      </w:r>
    </w:p>
    <w:p w14:paraId="06FF523C" w14:textId="77777777" w:rsidR="00E6009A" w:rsidRDefault="00000000">
      <w:pPr>
        <w:pStyle w:val="Corpsdetexte"/>
      </w:pPr>
      <w:r>
        <w:t xml:space="preserve">It automatically calls code </w:t>
      </w:r>
      <w:r>
        <w:rPr>
          <w:rStyle w:val="VerbatimChar"/>
        </w:rPr>
        <w:t>./code/dft3/01c_dft3_define_cols.R.</w:t>
      </w:r>
    </w:p>
    <w:p w14:paraId="0C028ED5" w14:textId="77777777" w:rsidR="00E6009A" w:rsidRDefault="00000000">
      <w:pPr>
        <w:pStyle w:val="Corpsdetexte"/>
      </w:pPr>
      <w:r>
        <w:t>It also creates and saves in *.xlsx format the table containing only the “no opinion” responses, allowing a quick check if necessary.</w:t>
      </w:r>
    </w:p>
    <w:p w14:paraId="592E3C59" w14:textId="77777777" w:rsidR="00E6009A" w:rsidRDefault="00000000">
      <w:pPr>
        <w:pStyle w:val="Titre3"/>
      </w:pPr>
      <w:bookmarkStart w:id="137" w:name="detail-of-outputs-2"/>
      <w:bookmarkStart w:id="138" w:name="_Toc184131243"/>
      <w:r>
        <w:lastRenderedPageBreak/>
        <w:t>7.5.1 Detail of outputs</w:t>
      </w:r>
      <w:bookmarkEnd w:id="138"/>
    </w:p>
    <w:tbl>
      <w:tblPr>
        <w:tblStyle w:val="Table"/>
        <w:tblW w:w="5000" w:type="pct"/>
        <w:tblLayout w:type="fixed"/>
        <w:tblLook w:val="0020" w:firstRow="1" w:lastRow="0" w:firstColumn="0" w:lastColumn="0" w:noHBand="0" w:noVBand="0"/>
      </w:tblPr>
      <w:tblGrid>
        <w:gridCol w:w="2351"/>
        <w:gridCol w:w="3135"/>
        <w:gridCol w:w="3918"/>
      </w:tblGrid>
      <w:tr w:rsidR="00E6009A" w14:paraId="2E05B364" w14:textId="77777777" w:rsidTr="00E6009A">
        <w:trPr>
          <w:cnfStyle w:val="100000000000" w:firstRow="1" w:lastRow="0" w:firstColumn="0" w:lastColumn="0" w:oddVBand="0" w:evenVBand="0" w:oddHBand="0" w:evenHBand="0" w:firstRowFirstColumn="0" w:firstRowLastColumn="0" w:lastRowFirstColumn="0" w:lastRowLastColumn="0"/>
          <w:tblHeader/>
        </w:trPr>
        <w:tc>
          <w:tcPr>
            <w:tcW w:w="1980" w:type="dxa"/>
          </w:tcPr>
          <w:p w14:paraId="5DCDFA4C" w14:textId="77777777" w:rsidR="00E6009A" w:rsidRDefault="00000000">
            <w:pPr>
              <w:pStyle w:val="Compact"/>
            </w:pPr>
            <w:r>
              <w:t>Folder</w:t>
            </w:r>
          </w:p>
        </w:tc>
        <w:tc>
          <w:tcPr>
            <w:tcW w:w="2640" w:type="dxa"/>
          </w:tcPr>
          <w:p w14:paraId="420818E4" w14:textId="77777777" w:rsidR="00E6009A" w:rsidRDefault="00000000">
            <w:pPr>
              <w:pStyle w:val="Compact"/>
            </w:pPr>
            <w:r>
              <w:t>Output file</w:t>
            </w:r>
          </w:p>
        </w:tc>
        <w:tc>
          <w:tcPr>
            <w:tcW w:w="3300" w:type="dxa"/>
          </w:tcPr>
          <w:p w14:paraId="4BAFB027" w14:textId="77777777" w:rsidR="00E6009A" w:rsidRDefault="00000000">
            <w:pPr>
              <w:pStyle w:val="Compact"/>
            </w:pPr>
            <w:r>
              <w:t>Description</w:t>
            </w:r>
          </w:p>
        </w:tc>
      </w:tr>
      <w:tr w:rsidR="00E6009A" w14:paraId="6A1F8DEF" w14:textId="77777777">
        <w:tblPrEx>
          <w:jc w:val="left"/>
        </w:tblPrEx>
        <w:trPr>
          <w:cnfStyle w:val="000000100000" w:firstRow="0" w:lastRow="0" w:firstColumn="0" w:lastColumn="0" w:oddVBand="0" w:evenVBand="0" w:oddHBand="1" w:evenHBand="0" w:firstRowFirstColumn="0" w:firstRowLastColumn="0" w:lastRowFirstColumn="0" w:lastRowLastColumn="0"/>
        </w:trPr>
        <w:tc>
          <w:tcPr>
            <w:tcW w:w="1980" w:type="dxa"/>
          </w:tcPr>
          <w:p w14:paraId="2BBFDA65" w14:textId="77777777" w:rsidR="00E6009A" w:rsidRDefault="00000000">
            <w:pPr>
              <w:pStyle w:val="Compact"/>
            </w:pPr>
            <w:r>
              <w:rPr>
                <w:rStyle w:val="VerbatimChar"/>
              </w:rPr>
              <w:t>./output/RData/</w:t>
            </w:r>
          </w:p>
        </w:tc>
        <w:tc>
          <w:tcPr>
            <w:tcW w:w="2640" w:type="dxa"/>
          </w:tcPr>
          <w:p w14:paraId="7A2A3113" w14:textId="77777777" w:rsidR="00E6009A" w:rsidRDefault="00000000">
            <w:pPr>
              <w:pStyle w:val="Compact"/>
            </w:pPr>
            <w:r>
              <w:rPr>
                <w:rStyle w:val="VerbatimChar"/>
              </w:rPr>
              <w:t>dft3_type1_zz_combined.RData</w:t>
            </w:r>
          </w:p>
        </w:tc>
        <w:tc>
          <w:tcPr>
            <w:tcW w:w="3300" w:type="dxa"/>
          </w:tcPr>
          <w:p w14:paraId="3FA9A4AE" w14:textId="77777777" w:rsidR="00E6009A" w:rsidRDefault="00000000">
            <w:pPr>
              <w:pStyle w:val="Compact"/>
            </w:pPr>
            <w:r>
              <w:t>Table with results of all type 1 questions</w:t>
            </w:r>
          </w:p>
        </w:tc>
      </w:tr>
      <w:tr w:rsidR="00E6009A" w14:paraId="452998C7" w14:textId="77777777">
        <w:tblPrEx>
          <w:jc w:val="left"/>
        </w:tblPrEx>
        <w:tc>
          <w:tcPr>
            <w:tcW w:w="1980" w:type="dxa"/>
          </w:tcPr>
          <w:p w14:paraId="57950B26" w14:textId="77777777" w:rsidR="00E6009A" w:rsidRDefault="00000000">
            <w:pPr>
              <w:pStyle w:val="Compact"/>
            </w:pPr>
            <w:r>
              <w:rPr>
                <w:rStyle w:val="VerbatimChar"/>
              </w:rPr>
              <w:t>./output/RData/</w:t>
            </w:r>
          </w:p>
        </w:tc>
        <w:tc>
          <w:tcPr>
            <w:tcW w:w="2640" w:type="dxa"/>
          </w:tcPr>
          <w:p w14:paraId="0BD99E47" w14:textId="77777777" w:rsidR="00E6009A" w:rsidRDefault="00000000">
            <w:pPr>
              <w:pStyle w:val="Compact"/>
            </w:pPr>
            <w:r>
              <w:rPr>
                <w:rStyle w:val="VerbatimChar"/>
              </w:rPr>
              <w:t>dft3_dt_comments_m.RData</w:t>
            </w:r>
          </w:p>
        </w:tc>
        <w:tc>
          <w:tcPr>
            <w:tcW w:w="3300" w:type="dxa"/>
          </w:tcPr>
          <w:p w14:paraId="3699CBBB" w14:textId="77777777" w:rsidR="00E6009A" w:rsidRDefault="00000000">
            <w:pPr>
              <w:pStyle w:val="Compact"/>
            </w:pPr>
            <w:r>
              <w:t>Table with all comments</w:t>
            </w:r>
          </w:p>
        </w:tc>
      </w:tr>
      <w:tr w:rsidR="00E6009A" w14:paraId="0FAD4AD4" w14:textId="77777777">
        <w:tblPrEx>
          <w:jc w:val="left"/>
        </w:tblPrEx>
        <w:trPr>
          <w:cnfStyle w:val="000000100000" w:firstRow="0" w:lastRow="0" w:firstColumn="0" w:lastColumn="0" w:oddVBand="0" w:evenVBand="0" w:oddHBand="1" w:evenHBand="0" w:firstRowFirstColumn="0" w:firstRowLastColumn="0" w:lastRowFirstColumn="0" w:lastRowLastColumn="0"/>
        </w:trPr>
        <w:tc>
          <w:tcPr>
            <w:tcW w:w="1980" w:type="dxa"/>
          </w:tcPr>
          <w:p w14:paraId="67D6EDF2" w14:textId="77777777" w:rsidR="00E6009A" w:rsidRDefault="00000000">
            <w:pPr>
              <w:pStyle w:val="Compact"/>
            </w:pPr>
            <w:r>
              <w:rPr>
                <w:rStyle w:val="VerbatimChar"/>
              </w:rPr>
              <w:t>./output/check/</w:t>
            </w:r>
          </w:p>
        </w:tc>
        <w:tc>
          <w:tcPr>
            <w:tcW w:w="2640" w:type="dxa"/>
          </w:tcPr>
          <w:p w14:paraId="3B734D15" w14:textId="77777777" w:rsidR="00E6009A" w:rsidRDefault="00000000">
            <w:pPr>
              <w:pStyle w:val="Compact"/>
            </w:pPr>
            <w:r>
              <w:rPr>
                <w:rStyle w:val="VerbatimChar"/>
              </w:rPr>
              <w:t>dft3_type1_zz0_no_opinion.xlsx</w:t>
            </w:r>
          </w:p>
        </w:tc>
        <w:tc>
          <w:tcPr>
            <w:tcW w:w="3300" w:type="dxa"/>
          </w:tcPr>
          <w:p w14:paraId="5160F53F" w14:textId="77777777" w:rsidR="00E6009A" w:rsidRDefault="00000000">
            <w:pPr>
              <w:pStyle w:val="Compact"/>
            </w:pPr>
            <w:r>
              <w:t>Quick check table of ‘no opinion’ responses</w:t>
            </w:r>
          </w:p>
        </w:tc>
      </w:tr>
    </w:tbl>
    <w:p w14:paraId="061C71CC" w14:textId="77777777" w:rsidR="00E6009A" w:rsidRDefault="00000000">
      <w:pPr>
        <w:pStyle w:val="Titre2"/>
      </w:pPr>
      <w:bookmarkStart w:id="139" w:name="sec-update-introductory-texts-round3"/>
      <w:bookmarkStart w:id="140" w:name="_Toc184131244"/>
      <w:bookmarkEnd w:id="135"/>
      <w:bookmarkEnd w:id="137"/>
      <w:r>
        <w:t>7.6 Update introductory texts</w:t>
      </w:r>
      <w:bookmarkEnd w:id="140"/>
    </w:p>
    <w:p w14:paraId="0C465D3A" w14:textId="77777777" w:rsidR="00E6009A" w:rsidRDefault="00000000">
      <w:pPr>
        <w:numPr>
          <w:ilvl w:val="0"/>
          <w:numId w:val="64"/>
        </w:numPr>
      </w:pPr>
      <w:r>
        <w:t xml:space="preserve">☐ Update the content of your introductory texts (*.docx) if needed, as indicated in the </w:t>
      </w:r>
      <w:hyperlink w:anchor="sec-update-texts-introduction">
        <w:r>
          <w:rPr>
            <w:rStyle w:val="Lienhypertexte"/>
          </w:rPr>
          <w:t>Section 5.6</w:t>
        </w:r>
      </w:hyperlink>
      <w:r>
        <w:t>.</w:t>
      </w:r>
    </w:p>
    <w:p w14:paraId="027343CE" w14:textId="77777777" w:rsidR="00E6009A" w:rsidRDefault="00000000">
      <w:pPr>
        <w:numPr>
          <w:ilvl w:val="0"/>
          <w:numId w:val="64"/>
        </w:numPr>
      </w:pPr>
      <w:r>
        <w:t xml:space="preserve">☐ Run </w:t>
      </w:r>
      <w:r>
        <w:rPr>
          <w:rStyle w:val="VerbatimChar"/>
        </w:rPr>
        <w:t>./code/00_update_texts_intro.R</w:t>
      </w:r>
    </w:p>
    <w:p w14:paraId="1AFCDF20" w14:textId="77777777" w:rsidR="00E6009A" w:rsidRDefault="00000000">
      <w:pPr>
        <w:pStyle w:val="FirstParagraph"/>
      </w:pPr>
      <w:r>
        <w:t>This code updates the local directory of texts used in the introduction of the report sections (from the available and up-to-date directory on the server).</w:t>
      </w:r>
    </w:p>
    <w:p w14:paraId="72088553" w14:textId="77777777" w:rsidR="00E6009A" w:rsidRDefault="00000000">
      <w:pPr>
        <w:pStyle w:val="Titre2"/>
      </w:pPr>
      <w:bookmarkStart w:id="141" w:name="sec-create-generic-report-round3"/>
      <w:bookmarkStart w:id="142" w:name="_Toc184131245"/>
      <w:bookmarkEnd w:id="139"/>
      <w:r>
        <w:t>7.7 Publish the generic report</w:t>
      </w:r>
      <w:bookmarkEnd w:id="142"/>
    </w:p>
    <w:p w14:paraId="4BEFA28F" w14:textId="77777777" w:rsidR="00E6009A" w:rsidRDefault="00000000">
      <w:pPr>
        <w:pStyle w:val="FirstParagraph"/>
      </w:pPr>
      <w:r>
        <w:t>The number of sections and the number of questions (all type 1) within these sections will vary between projects.</w:t>
      </w:r>
    </w:p>
    <w:p w14:paraId="433C26E2" w14:textId="77777777" w:rsidR="00E6009A" w:rsidRDefault="00000000">
      <w:pPr>
        <w:pStyle w:val="Corpsdetexte"/>
      </w:pPr>
      <w:r>
        <w:t xml:space="preserve">The list of sections needs to be defined manually in </w:t>
      </w:r>
      <w:r>
        <w:rPr>
          <w:rStyle w:val="VerbatimChar"/>
        </w:rPr>
        <w:t>000_parameters.R</w:t>
      </w:r>
      <w:r>
        <w:t>.</w:t>
      </w:r>
    </w:p>
    <w:p w14:paraId="75AC8B42" w14:textId="77777777" w:rsidR="00E6009A" w:rsidRDefault="00000000">
      <w:pPr>
        <w:numPr>
          <w:ilvl w:val="0"/>
          <w:numId w:val="65"/>
        </w:numPr>
      </w:pPr>
      <w:r>
        <w:t xml:space="preserve">☐ Publish the generic report by running the lines below in </w:t>
      </w:r>
      <w:r>
        <w:rPr>
          <w:rStyle w:val="VerbatimChar"/>
        </w:rPr>
        <w:t>0_run_ME_dft3.R</w:t>
      </w:r>
    </w:p>
    <w:p w14:paraId="7767570A" w14:textId="77777777" w:rsidR="00E6009A" w:rsidRDefault="00000000">
      <w:pPr>
        <w:pStyle w:val="SourceCode"/>
        <w:numPr>
          <w:ilvl w:val="0"/>
          <w:numId w:val="6"/>
        </w:numPr>
      </w:pPr>
      <w:r>
        <w:rPr>
          <w:rStyle w:val="DocumentationTok"/>
        </w:rPr>
        <w:t>### . publish Rmd ----</w:t>
      </w:r>
      <w:r>
        <w:br/>
      </w:r>
      <w:r>
        <w:rPr>
          <w:rStyle w:val="DocumentationTok"/>
        </w:rPr>
        <w:t>### .. dft3_report_generic.Rmd ----</w:t>
      </w:r>
      <w:r>
        <w:br/>
      </w:r>
      <w:r>
        <w:rPr>
          <w:rStyle w:val="NormalTok"/>
        </w:rPr>
        <w:t xml:space="preserve">input </w:t>
      </w:r>
      <w:r>
        <w:rPr>
          <w:rStyle w:val="OtherTok"/>
        </w:rPr>
        <w:t>&lt;-</w:t>
      </w:r>
      <w:r>
        <w:rPr>
          <w:rStyle w:val="NormalTok"/>
        </w:rPr>
        <w:t xml:space="preserve">  </w:t>
      </w:r>
      <w:r>
        <w:rPr>
          <w:rStyle w:val="StringTok"/>
        </w:rPr>
        <w:t>"analysis/dft3/dft3_report_generic.Rmd"</w:t>
      </w:r>
      <w:r>
        <w:br/>
      </w:r>
      <w:r>
        <w:br/>
      </w:r>
      <w:r>
        <w:rPr>
          <w:rStyle w:val="NormalTok"/>
        </w:rPr>
        <w:t xml:space="preserve">output_file </w:t>
      </w:r>
      <w:r>
        <w:rPr>
          <w:rStyle w:val="OtherTok"/>
        </w:rPr>
        <w:t>&lt;-</w:t>
      </w:r>
      <w:r>
        <w:rPr>
          <w:rStyle w:val="NormalTok"/>
        </w:rPr>
        <w:t xml:space="preserve"> here</w:t>
      </w:r>
      <w:r>
        <w:rPr>
          <w:rStyle w:val="SpecialCharTok"/>
        </w:rPr>
        <w:t>::</w:t>
      </w:r>
      <w:r>
        <w:rPr>
          <w:rStyle w:val="FunctionTok"/>
        </w:rPr>
        <w:t>here</w:t>
      </w:r>
      <w:r>
        <w:rPr>
          <w:rStyle w:val="NormalTok"/>
        </w:rPr>
        <w:t>(</w:t>
      </w:r>
      <w:r>
        <w:rPr>
          <w:rStyle w:val="StringTok"/>
        </w:rPr>
        <w:t>'output'</w:t>
      </w:r>
      <w:r>
        <w:rPr>
          <w:rStyle w:val="NormalTok"/>
        </w:rPr>
        <w:t xml:space="preserve">, </w:t>
      </w:r>
      <w:r>
        <w:rPr>
          <w:rStyle w:val="StringTok"/>
        </w:rPr>
        <w:t>'reports'</w:t>
      </w:r>
      <w:r>
        <w:rPr>
          <w:rStyle w:val="NormalTok"/>
        </w:rPr>
        <w:t xml:space="preserve">, </w:t>
      </w:r>
      <w:r>
        <w:rPr>
          <w:rStyle w:val="StringTok"/>
        </w:rPr>
        <w:t>'dft3'</w:t>
      </w:r>
      <w:r>
        <w:rPr>
          <w:rStyle w:val="NormalTok"/>
        </w:rPr>
        <w:t>,</w:t>
      </w:r>
      <w:r>
        <w:br/>
      </w:r>
      <w:r>
        <w:rPr>
          <w:rStyle w:val="NormalTok"/>
        </w:rPr>
        <w:t xml:space="preserve">                          stringr</w:t>
      </w:r>
      <w:r>
        <w:rPr>
          <w:rStyle w:val="SpecialCharTok"/>
        </w:rPr>
        <w:t>::</w:t>
      </w:r>
      <w:r>
        <w:rPr>
          <w:rStyle w:val="FunctionTok"/>
        </w:rPr>
        <w:t>str_glue</w:t>
      </w:r>
      <w:r>
        <w:rPr>
          <w:rStyle w:val="NormalTok"/>
        </w:rPr>
        <w:t>(</w:t>
      </w:r>
      <w:r>
        <w:rPr>
          <w:rStyle w:val="StringTok"/>
        </w:rPr>
        <w:t>"dft3_report_generic_{Sys.Date()}.docx"</w:t>
      </w:r>
      <w:r>
        <w:rPr>
          <w:rStyle w:val="NormalTok"/>
        </w:rPr>
        <w:t>))</w:t>
      </w:r>
      <w:r>
        <w:br/>
      </w:r>
      <w:r>
        <w:br/>
      </w:r>
      <w:r>
        <w:rPr>
          <w:rStyle w:val="NormalTok"/>
        </w:rPr>
        <w:t>rmarkdown</w:t>
      </w:r>
      <w:r>
        <w:rPr>
          <w:rStyle w:val="SpecialCharTok"/>
        </w:rPr>
        <w:t>::</w:t>
      </w:r>
      <w:r>
        <w:rPr>
          <w:rStyle w:val="FunctionTok"/>
        </w:rPr>
        <w:t>render</w:t>
      </w:r>
      <w:r>
        <w:rPr>
          <w:rStyle w:val="NormalTok"/>
        </w:rPr>
        <w:t>(</w:t>
      </w:r>
      <w:r>
        <w:br/>
      </w:r>
      <w:r>
        <w:rPr>
          <w:rStyle w:val="NormalTok"/>
        </w:rPr>
        <w:t xml:space="preserve">  </w:t>
      </w:r>
      <w:r>
        <w:rPr>
          <w:rStyle w:val="AttributeTok"/>
        </w:rPr>
        <w:t>input =</w:t>
      </w:r>
      <w:r>
        <w:rPr>
          <w:rStyle w:val="NormalTok"/>
        </w:rPr>
        <w:t xml:space="preserve"> input,</w:t>
      </w:r>
      <w:r>
        <w:br/>
      </w:r>
      <w:r>
        <w:rPr>
          <w:rStyle w:val="NormalTok"/>
        </w:rPr>
        <w:t xml:space="preserve">  </w:t>
      </w:r>
      <w:r>
        <w:rPr>
          <w:rStyle w:val="AttributeTok"/>
        </w:rPr>
        <w:t>output_file =</w:t>
      </w:r>
      <w:r>
        <w:rPr>
          <w:rStyle w:val="NormalTok"/>
        </w:rPr>
        <w:t xml:space="preserve"> output_file)</w:t>
      </w:r>
    </w:p>
    <w:p w14:paraId="52830268" w14:textId="77777777" w:rsidR="00E6009A" w:rsidRDefault="00000000">
      <w:pPr>
        <w:pStyle w:val="FirstParagraph"/>
      </w:pPr>
      <w:r>
        <w:t xml:space="preserve">This code will create the word document (“generic report”) inserting the introductory texts (updated in </w:t>
      </w:r>
      <w:hyperlink w:anchor="sec-update-introductory-texts-round3">
        <w:r>
          <w:rPr>
            <w:rStyle w:val="Lienhypertexte"/>
          </w:rPr>
          <w:t>Section 7.6</w:t>
        </w:r>
      </w:hyperlink>
      <w:r>
        <w:t xml:space="preserve">) and the results tables (created in </w:t>
      </w:r>
      <w:hyperlink w:anchor="X97de9921e500419e035c48d5206a67a9ffe6b7e">
        <w:r>
          <w:rPr>
            <w:rStyle w:val="Lienhypertexte"/>
          </w:rPr>
          <w:t>Section 7.5</w:t>
        </w:r>
      </w:hyperlink>
      <w:r>
        <w:t>), based on a reference word template.</w:t>
      </w:r>
    </w:p>
    <w:p w14:paraId="07003FA7" w14:textId="77777777" w:rsidR="00E6009A" w:rsidRDefault="00000000">
      <w:pPr>
        <w:pStyle w:val="Corpsdetexte"/>
      </w:pPr>
      <w:r>
        <w:t xml:space="preserve">It automatically calls </w:t>
      </w:r>
      <w:r>
        <w:rPr>
          <w:rStyle w:val="VerbatimChar"/>
        </w:rPr>
        <w:t>./code/dft3/01c_dft3_define_cols.R.</w:t>
      </w:r>
      <w:r>
        <w:t xml:space="preserve"> and </w:t>
      </w:r>
      <w:r>
        <w:rPr>
          <w:rStyle w:val="VerbatimChar"/>
        </w:rPr>
        <w:t>./analysis/00_child_intro_method.Rmd</w:t>
      </w:r>
      <w:r>
        <w:t xml:space="preserve">. Then, for each section, it calls </w:t>
      </w:r>
      <w:r>
        <w:rPr>
          <w:rStyle w:val="VerbatimChar"/>
        </w:rPr>
        <w:t>./analysis/dft3/dft3_child_section.Rmd</w:t>
      </w:r>
      <w:r>
        <w:t xml:space="preserve">, which will create tables for all questions (type 1) that are in the section (conditional </w:t>
      </w:r>
      <w:r>
        <w:rPr>
          <w:i/>
          <w:iCs/>
        </w:rPr>
        <w:t>for loop</w:t>
      </w:r>
      <w:r>
        <w:t>), by running one code:</w:t>
      </w:r>
    </w:p>
    <w:p w14:paraId="2F96A46A" w14:textId="77777777" w:rsidR="00E6009A" w:rsidRDefault="00000000">
      <w:pPr>
        <w:pStyle w:val="Compact"/>
        <w:numPr>
          <w:ilvl w:val="0"/>
          <w:numId w:val="66"/>
        </w:numPr>
      </w:pPr>
      <w:r>
        <w:rPr>
          <w:rStyle w:val="VerbatimChar"/>
        </w:rPr>
        <w:t>./code/03a_create_flextable_results_type_1_generic.R</w:t>
      </w:r>
      <w:r>
        <w:t xml:space="preserve"> : creates the result table for type 1 statements in the section and for their comments</w:t>
      </w:r>
    </w:p>
    <w:p w14:paraId="412E3992" w14:textId="77777777" w:rsidR="00E6009A" w:rsidRDefault="00000000">
      <w:pPr>
        <w:pStyle w:val="Titre3"/>
      </w:pPr>
      <w:bookmarkStart w:id="143" w:name="detail-of-outputs-3"/>
      <w:bookmarkStart w:id="144" w:name="_Toc184131246"/>
      <w:r>
        <w:lastRenderedPageBreak/>
        <w:t>7.7.1 Detail of outputs</w:t>
      </w:r>
      <w:bookmarkEnd w:id="144"/>
    </w:p>
    <w:tbl>
      <w:tblPr>
        <w:tblStyle w:val="Table"/>
        <w:tblW w:w="5000" w:type="pct"/>
        <w:tblLayout w:type="fixed"/>
        <w:tblLook w:val="0020" w:firstRow="1" w:lastRow="0" w:firstColumn="0" w:lastColumn="0" w:noHBand="0" w:noVBand="0"/>
      </w:tblPr>
      <w:tblGrid>
        <w:gridCol w:w="2482"/>
        <w:gridCol w:w="4310"/>
        <w:gridCol w:w="2612"/>
      </w:tblGrid>
      <w:tr w:rsidR="00E6009A" w14:paraId="2A17F62F" w14:textId="77777777" w:rsidTr="00E6009A">
        <w:trPr>
          <w:cnfStyle w:val="100000000000" w:firstRow="1" w:lastRow="0" w:firstColumn="0" w:lastColumn="0" w:oddVBand="0" w:evenVBand="0" w:oddHBand="0" w:evenHBand="0" w:firstRowFirstColumn="0" w:firstRowLastColumn="0" w:lastRowFirstColumn="0" w:lastRowLastColumn="0"/>
          <w:tblHeader/>
        </w:trPr>
        <w:tc>
          <w:tcPr>
            <w:tcW w:w="2090" w:type="dxa"/>
          </w:tcPr>
          <w:p w14:paraId="25635F52" w14:textId="77777777" w:rsidR="00E6009A" w:rsidRDefault="00000000">
            <w:pPr>
              <w:pStyle w:val="Compact"/>
            </w:pPr>
            <w:r>
              <w:t>Folder</w:t>
            </w:r>
          </w:p>
        </w:tc>
        <w:tc>
          <w:tcPr>
            <w:tcW w:w="3630" w:type="dxa"/>
          </w:tcPr>
          <w:p w14:paraId="704C98FD" w14:textId="77777777" w:rsidR="00E6009A" w:rsidRDefault="00000000">
            <w:pPr>
              <w:pStyle w:val="Compact"/>
            </w:pPr>
            <w:r>
              <w:t>Output file</w:t>
            </w:r>
          </w:p>
        </w:tc>
        <w:tc>
          <w:tcPr>
            <w:tcW w:w="2200" w:type="dxa"/>
          </w:tcPr>
          <w:p w14:paraId="459617B3" w14:textId="77777777" w:rsidR="00E6009A" w:rsidRDefault="00000000">
            <w:pPr>
              <w:pStyle w:val="Compact"/>
            </w:pPr>
            <w:r>
              <w:t>Description</w:t>
            </w:r>
          </w:p>
        </w:tc>
      </w:tr>
      <w:tr w:rsidR="00E6009A" w14:paraId="479961BA" w14:textId="77777777">
        <w:tblPrEx>
          <w:jc w:val="left"/>
        </w:tblPrEx>
        <w:trPr>
          <w:cnfStyle w:val="000000100000" w:firstRow="0" w:lastRow="0" w:firstColumn="0" w:lastColumn="0" w:oddVBand="0" w:evenVBand="0" w:oddHBand="1" w:evenHBand="0" w:firstRowFirstColumn="0" w:firstRowLastColumn="0" w:lastRowFirstColumn="0" w:lastRowLastColumn="0"/>
        </w:trPr>
        <w:tc>
          <w:tcPr>
            <w:tcW w:w="2090" w:type="dxa"/>
          </w:tcPr>
          <w:p w14:paraId="744C3FD7" w14:textId="77777777" w:rsidR="00E6009A" w:rsidRDefault="00000000">
            <w:pPr>
              <w:pStyle w:val="Compact"/>
            </w:pPr>
            <w:r>
              <w:rPr>
                <w:rStyle w:val="VerbatimChar"/>
              </w:rPr>
              <w:t>./output/reports/dft3</w:t>
            </w:r>
          </w:p>
        </w:tc>
        <w:tc>
          <w:tcPr>
            <w:tcW w:w="3630" w:type="dxa"/>
          </w:tcPr>
          <w:p w14:paraId="2C3A01FC" w14:textId="77777777" w:rsidR="00E6009A" w:rsidRDefault="00000000">
            <w:pPr>
              <w:pStyle w:val="Compact"/>
            </w:pPr>
            <w:r>
              <w:rPr>
                <w:rStyle w:val="VerbatimChar"/>
              </w:rPr>
              <w:t>dft3_report_generic_date_YYYY-MM-DD.docx</w:t>
            </w:r>
          </w:p>
        </w:tc>
        <w:tc>
          <w:tcPr>
            <w:tcW w:w="2200" w:type="dxa"/>
          </w:tcPr>
          <w:p w14:paraId="486AE328" w14:textId="77777777" w:rsidR="00E6009A" w:rsidRDefault="00000000">
            <w:pPr>
              <w:pStyle w:val="Compact"/>
            </w:pPr>
            <w:r>
              <w:t>Generic report with date</w:t>
            </w:r>
          </w:p>
        </w:tc>
      </w:tr>
    </w:tbl>
    <w:p w14:paraId="6247017F" w14:textId="77777777" w:rsidR="00E6009A" w:rsidRDefault="00000000">
      <w:pPr>
        <w:pStyle w:val="Titre2"/>
      </w:pPr>
      <w:bookmarkStart w:id="145" w:name="sec-publish-individualized-reports"/>
      <w:bookmarkStart w:id="146" w:name="_Toc184131247"/>
      <w:bookmarkEnd w:id="141"/>
      <w:bookmarkEnd w:id="143"/>
      <w:r>
        <w:t>7.8 Publish all individualized reports</w:t>
      </w:r>
      <w:bookmarkEnd w:id="146"/>
    </w:p>
    <w:p w14:paraId="591158AD" w14:textId="77777777" w:rsidR="00E6009A" w:rsidRDefault="00000000">
      <w:pPr>
        <w:numPr>
          <w:ilvl w:val="0"/>
          <w:numId w:val="67"/>
        </w:numPr>
      </w:pPr>
      <w:r>
        <w:t xml:space="preserve">☐ Publish individualized reports - one for each respondent of round 3 - by running the lines below in </w:t>
      </w:r>
      <w:r>
        <w:rPr>
          <w:rStyle w:val="VerbatimChar"/>
        </w:rPr>
        <w:t>0_run_ME_dft3.R</w:t>
      </w:r>
    </w:p>
    <w:p w14:paraId="0983C223" w14:textId="77777777" w:rsidR="00E6009A" w:rsidRDefault="00000000">
      <w:pPr>
        <w:pStyle w:val="SourceCode"/>
        <w:numPr>
          <w:ilvl w:val="0"/>
          <w:numId w:val="6"/>
        </w:numPr>
      </w:pPr>
      <w:r>
        <w:br/>
      </w:r>
      <w:r>
        <w:rPr>
          <w:rStyle w:val="DocumentationTok"/>
        </w:rPr>
        <w:t>### .. 05_dft3_to_render_individual_reports.R ------------------------------</w:t>
      </w:r>
      <w:r>
        <w:br/>
      </w:r>
      <w:r>
        <w:rPr>
          <w:rStyle w:val="DocumentationTok"/>
        </w:rPr>
        <w:t>### TAKES time ... have a coffee, a walk, a nice chat with someone ...</w:t>
      </w:r>
      <w:r>
        <w:br/>
      </w:r>
      <w:r>
        <w:rPr>
          <w:rStyle w:val="FunctionTok"/>
        </w:rPr>
        <w:t>source</w:t>
      </w:r>
      <w:r>
        <w:rPr>
          <w:rStyle w:val="NormalTok"/>
        </w:rPr>
        <w:t>(here</w:t>
      </w:r>
      <w:r>
        <w:rPr>
          <w:rStyle w:val="SpecialCharTok"/>
        </w:rPr>
        <w:t>::</w:t>
      </w:r>
      <w:r>
        <w:rPr>
          <w:rStyle w:val="FunctionTok"/>
        </w:rPr>
        <w:t>here</w:t>
      </w:r>
      <w:r>
        <w:rPr>
          <w:rStyle w:val="NormalTok"/>
        </w:rPr>
        <w:t>(</w:t>
      </w:r>
      <w:r>
        <w:rPr>
          <w:rStyle w:val="StringTok"/>
        </w:rPr>
        <w:t>'code'</w:t>
      </w:r>
      <w:r>
        <w:rPr>
          <w:rStyle w:val="NormalTok"/>
        </w:rPr>
        <w:t xml:space="preserve">, </w:t>
      </w:r>
      <w:r>
        <w:rPr>
          <w:rStyle w:val="StringTok"/>
        </w:rPr>
        <w:t>'dft3'</w:t>
      </w:r>
      <w:r>
        <w:rPr>
          <w:rStyle w:val="NormalTok"/>
        </w:rPr>
        <w:t xml:space="preserve">, </w:t>
      </w:r>
      <w:r>
        <w:rPr>
          <w:rStyle w:val="StringTok"/>
        </w:rPr>
        <w:t>'05_dft3_to_render_individual_reports.R'</w:t>
      </w:r>
      <w:r>
        <w:rPr>
          <w:rStyle w:val="NormalTok"/>
        </w:rPr>
        <w:t>),</w:t>
      </w:r>
      <w:r>
        <w:br/>
      </w:r>
      <w:r>
        <w:rPr>
          <w:rStyle w:val="NormalTok"/>
        </w:rPr>
        <w:t xml:space="preserve">       </w:t>
      </w:r>
      <w:r>
        <w:rPr>
          <w:rStyle w:val="AttributeTok"/>
        </w:rPr>
        <w:t>encoding =</w:t>
      </w:r>
      <w:r>
        <w:rPr>
          <w:rStyle w:val="NormalTok"/>
        </w:rPr>
        <w:t xml:space="preserve"> </w:t>
      </w:r>
      <w:r>
        <w:rPr>
          <w:rStyle w:val="StringTok"/>
        </w:rPr>
        <w:t>'UTF-8'</w:t>
      </w:r>
      <w:r>
        <w:rPr>
          <w:rStyle w:val="NormalTok"/>
        </w:rPr>
        <w:t>)</w:t>
      </w:r>
    </w:p>
    <w:p w14:paraId="1EBB71AA" w14:textId="77777777" w:rsidR="00E6009A" w:rsidRDefault="00000000">
      <w:pPr>
        <w:pStyle w:val="FirstParagraph"/>
      </w:pPr>
      <w:r>
        <w:t xml:space="preserve">This code will create the word document for each participant (“individualized report”), based on a word template, by inserting the email of the participant, the introductory texts (updated in </w:t>
      </w:r>
      <w:hyperlink w:anchor="sec-update-introductory-texts-round3">
        <w:r>
          <w:rPr>
            <w:rStyle w:val="Lienhypertexte"/>
          </w:rPr>
          <w:t>Section 7.6</w:t>
        </w:r>
      </w:hyperlink>
      <w:r>
        <w:t>), as well as the group result tables with individual answers for each statement.</w:t>
      </w:r>
    </w:p>
    <w:p w14:paraId="18043C09" w14:textId="77777777" w:rsidR="00E6009A" w:rsidRDefault="00000000">
      <w:pPr>
        <w:pStyle w:val="Corpsdetexte"/>
      </w:pPr>
      <w:r>
        <w:t xml:space="preserve">The code </w:t>
      </w:r>
      <w:r>
        <w:rPr>
          <w:rStyle w:val="VerbatimChar"/>
        </w:rPr>
        <w:t>./analysis/dft3/dft3_report_per_participant.Rmd</w:t>
      </w:r>
      <w:r>
        <w:t xml:space="preserve"> (automatically called within </w:t>
      </w:r>
      <w:r>
        <w:rPr>
          <w:rStyle w:val="VerbatimChar"/>
        </w:rPr>
        <w:t>./code/dft3/05_dft3_to_render_individual_reports.R</w:t>
      </w:r>
      <w:r>
        <w:t>) uses an iterative loop to create the individualized report for each participant by calling automatically:</w:t>
      </w:r>
    </w:p>
    <w:p w14:paraId="757FDE5D" w14:textId="77777777" w:rsidR="00E6009A" w:rsidRDefault="00000000">
      <w:pPr>
        <w:numPr>
          <w:ilvl w:val="0"/>
          <w:numId w:val="68"/>
        </w:numPr>
      </w:pPr>
      <w:r>
        <w:rPr>
          <w:rStyle w:val="VerbatimChar"/>
        </w:rPr>
        <w:t>./code/dft3/01c_dft3_define_cols.R</w:t>
      </w:r>
      <w:r>
        <w:t xml:space="preserve"> and</w:t>
      </w:r>
    </w:p>
    <w:p w14:paraId="45827F5C" w14:textId="77777777" w:rsidR="00E6009A" w:rsidRDefault="00000000">
      <w:pPr>
        <w:numPr>
          <w:ilvl w:val="0"/>
          <w:numId w:val="68"/>
        </w:numPr>
      </w:pPr>
      <w:r>
        <w:rPr>
          <w:rStyle w:val="VerbatimChar"/>
        </w:rPr>
        <w:t>./code/dft3/02b_dft3_prepare_tables_participants.R</w:t>
      </w:r>
      <w:r>
        <w:t xml:space="preserve"> : adds results of the participant to the generic table</w:t>
      </w:r>
    </w:p>
    <w:p w14:paraId="3A5CC3B7" w14:textId="77777777" w:rsidR="00E6009A" w:rsidRDefault="00000000">
      <w:pPr>
        <w:pStyle w:val="FirstParagraph"/>
      </w:pPr>
      <w:r>
        <w:t xml:space="preserve">It will then call </w:t>
      </w:r>
      <w:r>
        <w:rPr>
          <w:rStyle w:val="VerbatimChar"/>
        </w:rPr>
        <w:t>./analysis/00_child_intro_method.Rmd</w:t>
      </w:r>
      <w:r>
        <w:t xml:space="preserve"> as well as, for each section, </w:t>
      </w:r>
      <w:r>
        <w:rPr>
          <w:rStyle w:val="VerbatimChar"/>
        </w:rPr>
        <w:t>./analysis/dft3/dft3_child_section.Rmd</w:t>
      </w:r>
      <w:r>
        <w:t xml:space="preserve">, which will create tables for all questions (type 1) that are in the section (conditional </w:t>
      </w:r>
      <w:r>
        <w:rPr>
          <w:i/>
          <w:iCs/>
        </w:rPr>
        <w:t>for loop</w:t>
      </w:r>
      <w:r>
        <w:t>), by running one code:</w:t>
      </w:r>
    </w:p>
    <w:p w14:paraId="13CD0E69" w14:textId="77777777" w:rsidR="00E6009A" w:rsidRDefault="00000000">
      <w:pPr>
        <w:pStyle w:val="Compact"/>
        <w:numPr>
          <w:ilvl w:val="0"/>
          <w:numId w:val="69"/>
        </w:numPr>
      </w:pPr>
      <w:r>
        <w:rPr>
          <w:rStyle w:val="VerbatimChar"/>
        </w:rPr>
        <w:t>./code/04a_create_flextable_results_type_1_participants.R</w:t>
      </w:r>
      <w:r>
        <w:t xml:space="preserve"> : creates the result table for type 1 statements with individual answers in the section and for their comments</w:t>
      </w:r>
    </w:p>
    <w:p w14:paraId="3CAE9E33" w14:textId="77777777" w:rsidR="00E6009A" w:rsidRDefault="00000000">
      <w:pPr>
        <w:pStyle w:val="Titre3"/>
      </w:pPr>
      <w:bookmarkStart w:id="147" w:name="detail-of-outputs-4"/>
      <w:bookmarkStart w:id="148" w:name="_Toc184131248"/>
      <w:r>
        <w:t>7.8.1 Detail of outputs</w:t>
      </w:r>
      <w:bookmarkEnd w:id="148"/>
    </w:p>
    <w:tbl>
      <w:tblPr>
        <w:tblStyle w:val="Table"/>
        <w:tblW w:w="5000" w:type="pct"/>
        <w:tblLayout w:type="fixed"/>
        <w:tblLook w:val="0020" w:firstRow="1" w:lastRow="0" w:firstColumn="0" w:lastColumn="0" w:noHBand="0" w:noVBand="0"/>
      </w:tblPr>
      <w:tblGrid>
        <w:gridCol w:w="3004"/>
        <w:gridCol w:w="2873"/>
        <w:gridCol w:w="3527"/>
      </w:tblGrid>
      <w:tr w:rsidR="00E6009A" w14:paraId="4C064F89" w14:textId="77777777" w:rsidTr="00E6009A">
        <w:trPr>
          <w:cnfStyle w:val="100000000000" w:firstRow="1" w:lastRow="0" w:firstColumn="0" w:lastColumn="0" w:oddVBand="0" w:evenVBand="0" w:oddHBand="0" w:evenHBand="0" w:firstRowFirstColumn="0" w:firstRowLastColumn="0" w:lastRowFirstColumn="0" w:lastRowLastColumn="0"/>
          <w:tblHeader/>
        </w:trPr>
        <w:tc>
          <w:tcPr>
            <w:tcW w:w="2530" w:type="dxa"/>
          </w:tcPr>
          <w:p w14:paraId="11F7CC05" w14:textId="77777777" w:rsidR="00E6009A" w:rsidRDefault="00000000">
            <w:pPr>
              <w:pStyle w:val="Compact"/>
            </w:pPr>
            <w:r>
              <w:t>Folder</w:t>
            </w:r>
          </w:p>
        </w:tc>
        <w:tc>
          <w:tcPr>
            <w:tcW w:w="2420" w:type="dxa"/>
          </w:tcPr>
          <w:p w14:paraId="6A5A85D9" w14:textId="77777777" w:rsidR="00E6009A" w:rsidRDefault="00000000">
            <w:pPr>
              <w:pStyle w:val="Compact"/>
            </w:pPr>
            <w:r>
              <w:t>Output file</w:t>
            </w:r>
          </w:p>
        </w:tc>
        <w:tc>
          <w:tcPr>
            <w:tcW w:w="2970" w:type="dxa"/>
          </w:tcPr>
          <w:p w14:paraId="2DCDD237" w14:textId="77777777" w:rsidR="00E6009A" w:rsidRDefault="00000000">
            <w:pPr>
              <w:pStyle w:val="Compact"/>
            </w:pPr>
            <w:r>
              <w:t>Description</w:t>
            </w:r>
          </w:p>
        </w:tc>
      </w:tr>
      <w:tr w:rsidR="00E6009A" w14:paraId="44D8631C" w14:textId="77777777">
        <w:tblPrEx>
          <w:jc w:val="left"/>
        </w:tblPrEx>
        <w:trPr>
          <w:cnfStyle w:val="000000100000" w:firstRow="0" w:lastRow="0" w:firstColumn="0" w:lastColumn="0" w:oddVBand="0" w:evenVBand="0" w:oddHBand="1" w:evenHBand="0" w:firstRowFirstColumn="0" w:firstRowLastColumn="0" w:lastRowFirstColumn="0" w:lastRowLastColumn="0"/>
        </w:trPr>
        <w:tc>
          <w:tcPr>
            <w:tcW w:w="2530" w:type="dxa"/>
          </w:tcPr>
          <w:p w14:paraId="29262685" w14:textId="77777777" w:rsidR="00E6009A" w:rsidRDefault="00000000">
            <w:pPr>
              <w:pStyle w:val="Compact"/>
            </w:pPr>
            <w:r>
              <w:rPr>
                <w:rStyle w:val="VerbatimChar"/>
              </w:rPr>
              <w:t>/output/reports/dft3/report_by_participant/</w:t>
            </w:r>
          </w:p>
        </w:tc>
        <w:tc>
          <w:tcPr>
            <w:tcW w:w="2420" w:type="dxa"/>
          </w:tcPr>
          <w:p w14:paraId="37A07770" w14:textId="77777777" w:rsidR="00E6009A" w:rsidRDefault="00000000">
            <w:pPr>
              <w:pStyle w:val="Compact"/>
            </w:pPr>
            <w:r>
              <w:rPr>
                <w:rStyle w:val="VerbatimChar"/>
              </w:rPr>
              <w:t>dft3_report_participant_X_YYYY-MM-DD.docx</w:t>
            </w:r>
          </w:p>
        </w:tc>
        <w:tc>
          <w:tcPr>
            <w:tcW w:w="2970" w:type="dxa"/>
          </w:tcPr>
          <w:p w14:paraId="2212C33B" w14:textId="77777777" w:rsidR="00E6009A" w:rsidRDefault="00000000">
            <w:pPr>
              <w:pStyle w:val="Compact"/>
            </w:pPr>
            <w:r>
              <w:t>Individualized reports (one per participant) with date</w:t>
            </w:r>
          </w:p>
        </w:tc>
      </w:tr>
    </w:tbl>
    <w:p w14:paraId="3C5EF73F" w14:textId="77777777" w:rsidR="00E6009A" w:rsidRDefault="00000000">
      <w:pPr>
        <w:pStyle w:val="Corpsdetexte"/>
      </w:pPr>
      <w:r>
        <w:t xml:space="preserve">Congratulations: </w:t>
      </w:r>
      <w:r>
        <w:rPr>
          <w:b/>
          <w:bCs/>
        </w:rPr>
        <w:t>you are now ready</w:t>
      </w:r>
      <w:r>
        <w:t xml:space="preserve"> to create your overall synthesis report! Individualized reports created in </w:t>
      </w:r>
      <w:hyperlink w:anchor="sec-publish-individualized-reports">
        <w:r>
          <w:rPr>
            <w:rStyle w:val="Lienhypertexte"/>
          </w:rPr>
          <w:t>Section 7.8</w:t>
        </w:r>
      </w:hyperlink>
      <w:r>
        <w:t xml:space="preserve"> can be sent to participants for their information.</w:t>
      </w:r>
    </w:p>
    <w:p w14:paraId="22401011" w14:textId="77777777" w:rsidR="00E6009A" w:rsidRDefault="00000000">
      <w:pPr>
        <w:pStyle w:val="Titre1"/>
      </w:pPr>
      <w:bookmarkStart w:id="149" w:name="overall"/>
      <w:bookmarkStart w:id="150" w:name="_Toc184131249"/>
      <w:bookmarkEnd w:id="120"/>
      <w:bookmarkEnd w:id="145"/>
      <w:bookmarkEnd w:id="147"/>
      <w:r>
        <w:lastRenderedPageBreak/>
        <w:t>8. Overall</w:t>
      </w:r>
      <w:bookmarkEnd w:id="150"/>
    </w:p>
    <w:p w14:paraId="0EB53066" w14:textId="77777777" w:rsidR="00E6009A" w:rsidRDefault="00000000">
      <w:pPr>
        <w:pStyle w:val="FirstParagraph"/>
      </w:pPr>
      <w:r>
        <w:t>Once you have finished with the analysis and reports of round 3, this page will guide you through the steps to publish the final overall report which synthesizes results from round 2 and 3 (statistical and graphical summaries).</w:t>
      </w:r>
    </w:p>
    <w:p w14:paraId="580E72D3" w14:textId="77777777" w:rsidR="00E6009A" w:rsidRDefault="00000000">
      <w:pPr>
        <w:pStyle w:val="Titre2"/>
      </w:pPr>
      <w:bookmarkStart w:id="151" w:name="sec-update-summary-image"/>
      <w:bookmarkStart w:id="152" w:name="_Toc184131250"/>
      <w:r>
        <w:t>8.1 Update summary image</w:t>
      </w:r>
      <w:bookmarkEnd w:id="152"/>
    </w:p>
    <w:p w14:paraId="3D57E437" w14:textId="77777777" w:rsidR="00E6009A" w:rsidRDefault="00000000">
      <w:pPr>
        <w:pStyle w:val="Compact"/>
        <w:numPr>
          <w:ilvl w:val="0"/>
          <w:numId w:val="70"/>
        </w:numPr>
      </w:pPr>
      <w:r>
        <w:t xml:space="preserve">☐ Update the image for the executive summary in the </w:t>
      </w:r>
      <w:r>
        <w:rPr>
          <w:rStyle w:val="VerbatimChar"/>
        </w:rPr>
        <w:t>./analysis/overall/delphiFT_Overall_FigureFlow.pptx</w:t>
      </w:r>
      <w:r>
        <w:t xml:space="preserve"> provided with the details pertaining to your project and save it as </w:t>
      </w:r>
      <w:r>
        <w:rPr>
          <w:rStyle w:val="VerbatimChar"/>
        </w:rPr>
        <w:t>./analysis/overall/ExecutiveSummary_figure-Flow.png</w:t>
      </w:r>
    </w:p>
    <w:p w14:paraId="6FDAEA78" w14:textId="77777777" w:rsidR="00E6009A" w:rsidRDefault="00000000">
      <w:pPr>
        <w:pStyle w:val="FirstParagraph"/>
      </w:pPr>
      <w:r>
        <w:t xml:space="preserve">It summarises the process with dates, number of experts (participants) and number of statements. See </w:t>
      </w:r>
      <w:hyperlink w:anchor="fig-exec-steps">
        <w:r>
          <w:rPr>
            <w:rStyle w:val="Lienhypertexte"/>
          </w:rPr>
          <w:t>Figure 8.1</w:t>
        </w:r>
      </w:hyperlink>
      <w:r>
        <w:t xml:space="preserve"> below for an example of this figure using data from the pilot study provided in the demo data (in French).</w:t>
      </w:r>
    </w:p>
    <w:tbl>
      <w:tblPr>
        <w:tblStyle w:val="Table"/>
        <w:tblW w:w="5000" w:type="pct"/>
        <w:tblLayout w:type="fixed"/>
        <w:tblLook w:val="0000" w:firstRow="0" w:lastRow="0" w:firstColumn="0" w:lastColumn="0" w:noHBand="0" w:noVBand="0"/>
      </w:tblPr>
      <w:tblGrid>
        <w:gridCol w:w="9404"/>
      </w:tblGrid>
      <w:tr w:rsidR="00E6009A" w14:paraId="0868430E" w14:textId="77777777">
        <w:trPr>
          <w:cnfStyle w:val="000000100000" w:firstRow="0" w:lastRow="0" w:firstColumn="0" w:lastColumn="0" w:oddVBand="0" w:evenVBand="0" w:oddHBand="1" w:evenHBand="0" w:firstRowFirstColumn="0" w:firstRowLastColumn="0" w:lastRowFirstColumn="0" w:lastRowLastColumn="0"/>
        </w:trPr>
        <w:tc>
          <w:tcPr>
            <w:tcW w:w="7920" w:type="dxa"/>
          </w:tcPr>
          <w:p w14:paraId="3C61EB4A" w14:textId="77777777" w:rsidR="00E6009A" w:rsidRDefault="00000000">
            <w:pPr>
              <w:pStyle w:val="Compact"/>
              <w:jc w:val="center"/>
            </w:pPr>
            <w:bookmarkStart w:id="153" w:name="fig-exec-steps"/>
            <w:r>
              <w:rPr>
                <w:noProof/>
              </w:rPr>
              <w:drawing>
                <wp:inline distT="0" distB="0" distL="0" distR="0" wp14:anchorId="767485A5" wp14:editId="6F37F377">
                  <wp:extent cx="5969000" cy="1135491"/>
                  <wp:effectExtent l="0" t="0" r="0" b="0"/>
                  <wp:docPr id="212" name="Picture"/>
                  <wp:cNvGraphicFramePr/>
                  <a:graphic xmlns:a="http://schemas.openxmlformats.org/drawingml/2006/main">
                    <a:graphicData uri="http://schemas.openxmlformats.org/drawingml/2006/picture">
                      <pic:pic xmlns:pic="http://schemas.openxmlformats.org/drawingml/2006/picture">
                        <pic:nvPicPr>
                          <pic:cNvPr id="213" name="Picture" descr="_img/ExecutiveSummary_figure-Flow.png"/>
                          <pic:cNvPicPr>
                            <a:picLocks noChangeAspect="1" noChangeArrowheads="1"/>
                          </pic:cNvPicPr>
                        </pic:nvPicPr>
                        <pic:blipFill>
                          <a:blip r:embed="rId72"/>
                          <a:stretch>
                            <a:fillRect/>
                          </a:stretch>
                        </pic:blipFill>
                        <pic:spPr bwMode="auto">
                          <a:xfrm>
                            <a:off x="0" y="0"/>
                            <a:ext cx="5969000" cy="1135491"/>
                          </a:xfrm>
                          <a:prstGeom prst="rect">
                            <a:avLst/>
                          </a:prstGeom>
                          <a:noFill/>
                          <a:ln w="9525">
                            <a:noFill/>
                            <a:headEnd/>
                            <a:tailEnd/>
                          </a:ln>
                        </pic:spPr>
                      </pic:pic>
                    </a:graphicData>
                  </a:graphic>
                </wp:inline>
              </w:drawing>
            </w:r>
          </w:p>
          <w:p w14:paraId="138C4CBA" w14:textId="77777777" w:rsidR="00E6009A" w:rsidRDefault="00000000">
            <w:pPr>
              <w:pStyle w:val="ImageCaption"/>
              <w:spacing w:before="200"/>
              <w:jc w:val="left"/>
            </w:pPr>
            <w:r>
              <w:t xml:space="preserve">Figure 8.1: Overview of the steps for the pilot study of the </w:t>
            </w:r>
            <w:r>
              <w:rPr>
                <w:i/>
                <w:iCs/>
              </w:rPr>
              <w:t>fast-track Delphi</w:t>
            </w:r>
            <w:r>
              <w:t xml:space="preserve"> process</w:t>
            </w:r>
          </w:p>
        </w:tc>
        <w:bookmarkEnd w:id="153"/>
      </w:tr>
    </w:tbl>
    <w:p w14:paraId="22E12E81" w14:textId="77777777" w:rsidR="00E6009A" w:rsidRDefault="00000000">
      <w:pPr>
        <w:pStyle w:val="Titre2"/>
      </w:pPr>
      <w:bookmarkStart w:id="154" w:name="X89828a3ffccfda11410e704484c57902d037a48"/>
      <w:bookmarkStart w:id="155" w:name="_Toc184131251"/>
      <w:bookmarkEnd w:id="151"/>
      <w:r>
        <w:t>8.2 Update introductory texts for the executive summary</w:t>
      </w:r>
      <w:bookmarkEnd w:id="155"/>
    </w:p>
    <w:p w14:paraId="33C1CA1B" w14:textId="77777777" w:rsidR="00E6009A" w:rsidRDefault="00000000">
      <w:pPr>
        <w:numPr>
          <w:ilvl w:val="0"/>
          <w:numId w:val="71"/>
        </w:numPr>
      </w:pPr>
      <w:r>
        <w:t>☐ Update the introductory texts on the server</w:t>
      </w:r>
    </w:p>
    <w:p w14:paraId="2C732CFA" w14:textId="77777777" w:rsidR="00E6009A" w:rsidRDefault="00000000">
      <w:pPr>
        <w:numPr>
          <w:ilvl w:val="0"/>
          <w:numId w:val="71"/>
        </w:numPr>
      </w:pPr>
      <w:r>
        <w:t xml:space="preserve">☐ Run </w:t>
      </w:r>
      <w:r>
        <w:rPr>
          <w:rStyle w:val="VerbatimChar"/>
        </w:rPr>
        <w:t>./code/00_update_texts_intro.R</w:t>
      </w:r>
      <w:r>
        <w:t xml:space="preserve"> one more time to update the </w:t>
      </w:r>
      <w:r>
        <w:rPr>
          <w:rStyle w:val="VerbatimChar"/>
        </w:rPr>
        <w:t>*.docx</w:t>
      </w:r>
      <w:r>
        <w:t xml:space="preserve"> files in your local directory</w:t>
      </w:r>
    </w:p>
    <w:p w14:paraId="59912B04" w14:textId="77777777" w:rsidR="00E6009A" w:rsidRDefault="00000000">
      <w:pPr>
        <w:pStyle w:val="Titre2"/>
      </w:pPr>
      <w:bookmarkStart w:id="156" w:name="X9250902cd8697b877766822e44672a3d20a54e0"/>
      <w:bookmarkStart w:id="157" w:name="_Toc184131252"/>
      <w:bookmarkEnd w:id="154"/>
      <w:r>
        <w:t>8.3 Modify executive summary report titles and details</w:t>
      </w:r>
      <w:bookmarkEnd w:id="157"/>
    </w:p>
    <w:p w14:paraId="312C1B23" w14:textId="77777777" w:rsidR="00E6009A" w:rsidRDefault="00000000">
      <w:pPr>
        <w:numPr>
          <w:ilvl w:val="0"/>
          <w:numId w:val="72"/>
        </w:numPr>
      </w:pPr>
      <w:r>
        <w:t xml:space="preserve">☐ Open the code </w:t>
      </w:r>
      <w:r>
        <w:rPr>
          <w:rStyle w:val="VerbatimChar"/>
        </w:rPr>
        <w:t>./code/000_parameters.R</w:t>
      </w:r>
      <w:r>
        <w:t xml:space="preserve"> and go to section 4</w:t>
      </w:r>
    </w:p>
    <w:p w14:paraId="0419C9A9" w14:textId="77777777" w:rsidR="00E6009A" w:rsidRDefault="00000000">
      <w:pPr>
        <w:numPr>
          <w:ilvl w:val="0"/>
          <w:numId w:val="72"/>
        </w:numPr>
      </w:pPr>
      <w:r>
        <w:t xml:space="preserve">☐ Check and modify if necessary </w:t>
      </w:r>
      <w:r>
        <w:rPr>
          <w:rStyle w:val="VerbatimChar"/>
        </w:rPr>
        <w:t>title_overall</w:t>
      </w:r>
      <w:r>
        <w:t xml:space="preserve">, </w:t>
      </w:r>
      <w:r>
        <w:rPr>
          <w:rStyle w:val="VerbatimChar"/>
        </w:rPr>
        <w:t>subtitle_overall</w:t>
      </w:r>
      <w:r>
        <w:t xml:space="preserve"> and </w:t>
      </w:r>
      <w:r>
        <w:rPr>
          <w:rStyle w:val="VerbatimChar"/>
        </w:rPr>
        <w:t>authors_text</w:t>
      </w:r>
    </w:p>
    <w:p w14:paraId="6C5A17DB" w14:textId="77777777" w:rsidR="00E6009A" w:rsidRDefault="00000000">
      <w:pPr>
        <w:numPr>
          <w:ilvl w:val="0"/>
          <w:numId w:val="72"/>
        </w:numPr>
      </w:pPr>
      <w:r>
        <w:t xml:space="preserve">☐ Update the list of type 1 statements from round 2 that you want to keep in the overall report : </w:t>
      </w:r>
      <w:r>
        <w:rPr>
          <w:rStyle w:val="VerbatimChar"/>
        </w:rPr>
        <w:t>statement_numbers_in_dft2_to_keep_for_execsummary</w:t>
      </w:r>
      <w:r>
        <w:t xml:space="preserve"> (some statements might have been reformulated despite reaching agreement and consensus)</w:t>
      </w:r>
    </w:p>
    <w:p w14:paraId="575226FE" w14:textId="77777777" w:rsidR="00E6009A" w:rsidRDefault="00000000">
      <w:pPr>
        <w:pStyle w:val="Titre2"/>
      </w:pPr>
      <w:bookmarkStart w:id="158" w:name="sec-publish-overall-report"/>
      <w:bookmarkStart w:id="159" w:name="_Toc184131253"/>
      <w:bookmarkEnd w:id="156"/>
      <w:r>
        <w:t xml:space="preserve">8.4 </w:t>
      </w:r>
      <w:r>
        <w:rPr>
          <w:rStyle w:val="VerbatimChar"/>
        </w:rPr>
        <w:t>0_run_ME_overall.R</w:t>
      </w:r>
      <w:r>
        <w:t xml:space="preserve"> - Publish overall report</w:t>
      </w:r>
      <w:bookmarkEnd w:id="159"/>
    </w:p>
    <w:p w14:paraId="05AEB0A0" w14:textId="77777777" w:rsidR="00E6009A" w:rsidRDefault="00000000">
      <w:pPr>
        <w:pStyle w:val="Compact"/>
        <w:numPr>
          <w:ilvl w:val="0"/>
          <w:numId w:val="73"/>
        </w:numPr>
      </w:pPr>
      <w:r>
        <w:t xml:space="preserve">☐ Run </w:t>
      </w:r>
      <w:r>
        <w:rPr>
          <w:rStyle w:val="VerbatimChar"/>
        </w:rPr>
        <w:t>0_run_ME_overall.R</w:t>
      </w:r>
    </w:p>
    <w:p w14:paraId="19BA8F24" w14:textId="77777777" w:rsidR="00E6009A" w:rsidRDefault="00000000">
      <w:pPr>
        <w:pStyle w:val="FirstParagraph"/>
      </w:pPr>
      <w:r>
        <w:t>This code will:</w:t>
      </w:r>
    </w:p>
    <w:p w14:paraId="25122794" w14:textId="77777777" w:rsidR="00E6009A" w:rsidRDefault="00000000">
      <w:pPr>
        <w:numPr>
          <w:ilvl w:val="0"/>
          <w:numId w:val="74"/>
        </w:numPr>
      </w:pPr>
      <w:r>
        <w:t xml:space="preserve">update the introductory texts by running </w:t>
      </w:r>
      <w:r>
        <w:rPr>
          <w:rStyle w:val="VerbatimChar"/>
        </w:rPr>
        <w:t>./code/00_update_texts_intro.R</w:t>
      </w:r>
    </w:p>
    <w:p w14:paraId="448527E4" w14:textId="77777777" w:rsidR="00E6009A" w:rsidRDefault="00000000">
      <w:pPr>
        <w:numPr>
          <w:ilvl w:val="0"/>
          <w:numId w:val="74"/>
        </w:numPr>
      </w:pPr>
      <w:r>
        <w:lastRenderedPageBreak/>
        <w:t xml:space="preserve">prepare the result tables (only type 1 questions) with combined round 2 and 3 by running </w:t>
      </w:r>
      <w:r>
        <w:rPr>
          <w:rStyle w:val="VerbatimChar"/>
        </w:rPr>
        <w:t>./code/06_prepare_tables_combined_round_2_3.R</w:t>
      </w:r>
    </w:p>
    <w:p w14:paraId="43582879" w14:textId="77777777" w:rsidR="00E6009A" w:rsidRDefault="00000000">
      <w:pPr>
        <w:numPr>
          <w:ilvl w:val="0"/>
          <w:numId w:val="74"/>
        </w:numPr>
      </w:pPr>
      <w:r>
        <w:t xml:space="preserve">create </w:t>
      </w:r>
      <w:r>
        <w:rPr>
          <w:rStyle w:val="VerbatimChar"/>
        </w:rPr>
        <w:t>\*.xlsx</w:t>
      </w:r>
      <w:r>
        <w:t xml:space="preserve"> tables for quick checks, if necessary</w:t>
      </w:r>
    </w:p>
    <w:p w14:paraId="28159136" w14:textId="77777777" w:rsidR="00E6009A" w:rsidRDefault="00000000">
      <w:pPr>
        <w:numPr>
          <w:ilvl w:val="0"/>
          <w:numId w:val="74"/>
        </w:numPr>
      </w:pPr>
      <w:r>
        <w:t xml:space="preserve">publish the overall report (called </w:t>
      </w:r>
      <w:r>
        <w:rPr>
          <w:b/>
          <w:bCs/>
        </w:rPr>
        <w:t>Executive summary</w:t>
      </w:r>
      <w:r>
        <w:t xml:space="preserve">) by running </w:t>
      </w:r>
      <w:r>
        <w:rPr>
          <w:rStyle w:val="VerbatimChar"/>
        </w:rPr>
        <w:t>./analysis/overall/overall_executive_summary.Rmd</w:t>
      </w:r>
    </w:p>
    <w:p w14:paraId="5E7083A1" w14:textId="77777777" w:rsidR="00E6009A" w:rsidRDefault="00000000">
      <w:pPr>
        <w:pStyle w:val="Titre3"/>
      </w:pPr>
      <w:bookmarkStart w:id="160" w:name="detail-of-outputs-5"/>
      <w:bookmarkStart w:id="161" w:name="_Toc184131254"/>
      <w:r>
        <w:t>8.4.1 Detail of outputs</w:t>
      </w:r>
      <w:bookmarkEnd w:id="161"/>
    </w:p>
    <w:tbl>
      <w:tblPr>
        <w:tblStyle w:val="Table"/>
        <w:tblW w:w="5000" w:type="pct"/>
        <w:tblLayout w:type="fixed"/>
        <w:tblLook w:val="0020" w:firstRow="1" w:lastRow="0" w:firstColumn="0" w:lastColumn="0" w:noHBand="0" w:noVBand="0"/>
      </w:tblPr>
      <w:tblGrid>
        <w:gridCol w:w="2351"/>
        <w:gridCol w:w="2612"/>
        <w:gridCol w:w="4441"/>
      </w:tblGrid>
      <w:tr w:rsidR="00E6009A" w14:paraId="46399144" w14:textId="77777777" w:rsidTr="00E6009A">
        <w:trPr>
          <w:cnfStyle w:val="100000000000" w:firstRow="1" w:lastRow="0" w:firstColumn="0" w:lastColumn="0" w:oddVBand="0" w:evenVBand="0" w:oddHBand="0" w:evenHBand="0" w:firstRowFirstColumn="0" w:firstRowLastColumn="0" w:lastRowFirstColumn="0" w:lastRowLastColumn="0"/>
          <w:tblHeader/>
        </w:trPr>
        <w:tc>
          <w:tcPr>
            <w:tcW w:w="1980" w:type="dxa"/>
          </w:tcPr>
          <w:p w14:paraId="1D76AE7A" w14:textId="77777777" w:rsidR="00E6009A" w:rsidRDefault="00000000">
            <w:pPr>
              <w:pStyle w:val="Compact"/>
            </w:pPr>
            <w:r>
              <w:t>Folder</w:t>
            </w:r>
          </w:p>
        </w:tc>
        <w:tc>
          <w:tcPr>
            <w:tcW w:w="2200" w:type="dxa"/>
          </w:tcPr>
          <w:p w14:paraId="6D1042E1" w14:textId="77777777" w:rsidR="00E6009A" w:rsidRDefault="00000000">
            <w:pPr>
              <w:pStyle w:val="Compact"/>
            </w:pPr>
            <w:r>
              <w:t>Output file</w:t>
            </w:r>
          </w:p>
        </w:tc>
        <w:tc>
          <w:tcPr>
            <w:tcW w:w="3740" w:type="dxa"/>
          </w:tcPr>
          <w:p w14:paraId="23E2934C" w14:textId="77777777" w:rsidR="00E6009A" w:rsidRDefault="00000000">
            <w:pPr>
              <w:pStyle w:val="Compact"/>
            </w:pPr>
            <w:r>
              <w:t>Description</w:t>
            </w:r>
          </w:p>
        </w:tc>
      </w:tr>
      <w:tr w:rsidR="00E6009A" w14:paraId="15967720" w14:textId="77777777">
        <w:tblPrEx>
          <w:jc w:val="left"/>
        </w:tblPrEx>
        <w:trPr>
          <w:cnfStyle w:val="000000100000" w:firstRow="0" w:lastRow="0" w:firstColumn="0" w:lastColumn="0" w:oddVBand="0" w:evenVBand="0" w:oddHBand="1" w:evenHBand="0" w:firstRowFirstColumn="0" w:firstRowLastColumn="0" w:lastRowFirstColumn="0" w:lastRowLastColumn="0"/>
        </w:trPr>
        <w:tc>
          <w:tcPr>
            <w:tcW w:w="1980" w:type="dxa"/>
          </w:tcPr>
          <w:p w14:paraId="2986C28F" w14:textId="77777777" w:rsidR="00E6009A" w:rsidRDefault="00000000">
            <w:pPr>
              <w:pStyle w:val="Compact"/>
            </w:pPr>
            <w:r>
              <w:rPr>
                <w:rStyle w:val="VerbatimChar"/>
              </w:rPr>
              <w:t>./output/checks/</w:t>
            </w:r>
          </w:p>
        </w:tc>
        <w:tc>
          <w:tcPr>
            <w:tcW w:w="2200" w:type="dxa"/>
          </w:tcPr>
          <w:p w14:paraId="31E2AE29" w14:textId="77777777" w:rsidR="00E6009A" w:rsidRDefault="00000000">
            <w:pPr>
              <w:pStyle w:val="Compact"/>
            </w:pPr>
            <w:r>
              <w:rPr>
                <w:rStyle w:val="VerbatimChar"/>
              </w:rPr>
              <w:t>chk_recode_exec_summary.xlsx</w:t>
            </w:r>
          </w:p>
        </w:tc>
        <w:tc>
          <w:tcPr>
            <w:tcW w:w="3740" w:type="dxa"/>
          </w:tcPr>
          <w:p w14:paraId="604015F0" w14:textId="77777777" w:rsidR="00E6009A" w:rsidRDefault="00000000">
            <w:pPr>
              <w:pStyle w:val="Compact"/>
            </w:pPr>
            <w:r>
              <w:t>Quick check table</w:t>
            </w:r>
          </w:p>
        </w:tc>
      </w:tr>
      <w:tr w:rsidR="00E6009A" w14:paraId="77216C80" w14:textId="77777777">
        <w:tblPrEx>
          <w:jc w:val="left"/>
        </w:tblPrEx>
        <w:tc>
          <w:tcPr>
            <w:tcW w:w="1980" w:type="dxa"/>
          </w:tcPr>
          <w:p w14:paraId="4864BF6C" w14:textId="77777777" w:rsidR="00E6009A" w:rsidRDefault="00000000">
            <w:pPr>
              <w:pStyle w:val="Compact"/>
            </w:pPr>
            <w:r>
              <w:rPr>
                <w:rStyle w:val="VerbatimChar"/>
              </w:rPr>
              <w:t>./output/checks/</w:t>
            </w:r>
          </w:p>
        </w:tc>
        <w:tc>
          <w:tcPr>
            <w:tcW w:w="2200" w:type="dxa"/>
          </w:tcPr>
          <w:p w14:paraId="5C105FEF" w14:textId="77777777" w:rsidR="00E6009A" w:rsidRDefault="00000000">
            <w:pPr>
              <w:pStyle w:val="Compact"/>
            </w:pPr>
            <w:r>
              <w:rPr>
                <w:rStyle w:val="VerbatimChar"/>
              </w:rPr>
              <w:t>type1_zz_combined_round_2_3.xlsx</w:t>
            </w:r>
          </w:p>
        </w:tc>
        <w:tc>
          <w:tcPr>
            <w:tcW w:w="3740" w:type="dxa"/>
          </w:tcPr>
          <w:p w14:paraId="7B3D3B86" w14:textId="77777777" w:rsidR="00E6009A" w:rsidRDefault="00000000">
            <w:pPr>
              <w:pStyle w:val="Compact"/>
            </w:pPr>
            <w:r>
              <w:t>Quick check table</w:t>
            </w:r>
          </w:p>
        </w:tc>
      </w:tr>
      <w:tr w:rsidR="00E6009A" w14:paraId="598D272C" w14:textId="77777777">
        <w:tblPrEx>
          <w:jc w:val="left"/>
        </w:tblPrEx>
        <w:trPr>
          <w:cnfStyle w:val="000000100000" w:firstRow="0" w:lastRow="0" w:firstColumn="0" w:lastColumn="0" w:oddVBand="0" w:evenVBand="0" w:oddHBand="1" w:evenHBand="0" w:firstRowFirstColumn="0" w:firstRowLastColumn="0" w:lastRowFirstColumn="0" w:lastRowLastColumn="0"/>
        </w:trPr>
        <w:tc>
          <w:tcPr>
            <w:tcW w:w="1980" w:type="dxa"/>
          </w:tcPr>
          <w:p w14:paraId="584C6F32" w14:textId="77777777" w:rsidR="00E6009A" w:rsidRDefault="00000000">
            <w:pPr>
              <w:pStyle w:val="Compact"/>
            </w:pPr>
            <w:r>
              <w:rPr>
                <w:rStyle w:val="VerbatimChar"/>
              </w:rPr>
              <w:t>./output/RData/</w:t>
            </w:r>
          </w:p>
        </w:tc>
        <w:tc>
          <w:tcPr>
            <w:tcW w:w="2200" w:type="dxa"/>
          </w:tcPr>
          <w:p w14:paraId="0752C562" w14:textId="77777777" w:rsidR="00E6009A" w:rsidRDefault="00000000">
            <w:pPr>
              <w:pStyle w:val="Compact"/>
            </w:pPr>
            <w:r>
              <w:rPr>
                <w:rStyle w:val="VerbatimChar"/>
              </w:rPr>
              <w:t>type1_zz_combined_round_2_3.RData</w:t>
            </w:r>
          </w:p>
        </w:tc>
        <w:tc>
          <w:tcPr>
            <w:tcW w:w="3740" w:type="dxa"/>
          </w:tcPr>
          <w:p w14:paraId="0D6AE984" w14:textId="77777777" w:rsidR="00E6009A" w:rsidRDefault="00000000">
            <w:pPr>
              <w:pStyle w:val="Compact"/>
            </w:pPr>
            <w:r>
              <w:t>Clean data for all type 1 questions from round 2 and 3</w:t>
            </w:r>
          </w:p>
        </w:tc>
      </w:tr>
      <w:tr w:rsidR="00E6009A" w14:paraId="6DE3C1DC" w14:textId="77777777">
        <w:tblPrEx>
          <w:jc w:val="left"/>
        </w:tblPrEx>
        <w:tc>
          <w:tcPr>
            <w:tcW w:w="1980" w:type="dxa"/>
          </w:tcPr>
          <w:p w14:paraId="1724A1FF" w14:textId="77777777" w:rsidR="00E6009A" w:rsidRDefault="00000000">
            <w:pPr>
              <w:pStyle w:val="Compact"/>
            </w:pPr>
            <w:r>
              <w:rPr>
                <w:rStyle w:val="VerbatimChar"/>
              </w:rPr>
              <w:t>./output/reports/overall/</w:t>
            </w:r>
          </w:p>
        </w:tc>
        <w:tc>
          <w:tcPr>
            <w:tcW w:w="2200" w:type="dxa"/>
          </w:tcPr>
          <w:p w14:paraId="73677366" w14:textId="77777777" w:rsidR="00E6009A" w:rsidRDefault="00000000">
            <w:pPr>
              <w:pStyle w:val="Compact"/>
            </w:pPr>
            <w:r>
              <w:rPr>
                <w:rStyle w:val="VerbatimChar"/>
              </w:rPr>
              <w:t>dft_overall_executive_summary_YYYY_MM_DD.docx</w:t>
            </w:r>
          </w:p>
        </w:tc>
        <w:tc>
          <w:tcPr>
            <w:tcW w:w="3740" w:type="dxa"/>
          </w:tcPr>
          <w:p w14:paraId="62C2FFFF" w14:textId="77777777" w:rsidR="00E6009A" w:rsidRDefault="00000000">
            <w:pPr>
              <w:pStyle w:val="Compact"/>
            </w:pPr>
            <w:r>
              <w:rPr>
                <w:b/>
                <w:bCs/>
              </w:rPr>
              <w:t>Executive summary</w:t>
            </w:r>
          </w:p>
        </w:tc>
      </w:tr>
    </w:tbl>
    <w:p w14:paraId="55910829" w14:textId="77777777" w:rsidR="00E6009A" w:rsidRDefault="00000000">
      <w:pPr>
        <w:pStyle w:val="Titre2"/>
      </w:pPr>
      <w:bookmarkStart w:id="162" w:name="sec-finalize-overall-report"/>
      <w:bookmarkStart w:id="163" w:name="_Toc184131255"/>
      <w:bookmarkEnd w:id="158"/>
      <w:bookmarkEnd w:id="160"/>
      <w:r>
        <w:t>8.5 Finalise overall report</w:t>
      </w:r>
      <w:bookmarkEnd w:id="163"/>
    </w:p>
    <w:p w14:paraId="37F2F4D2" w14:textId="77777777" w:rsidR="00E6009A" w:rsidRDefault="00000000">
      <w:pPr>
        <w:pStyle w:val="FirstParagraph"/>
      </w:pPr>
      <w:r>
        <w:t>Here are a few tips to be done manually (directly in your Word software) to improve the look and comprehensiveness of your executive summary:</w:t>
      </w:r>
    </w:p>
    <w:p w14:paraId="7EA6F3A7" w14:textId="77777777" w:rsidR="00E6009A" w:rsidRDefault="00000000">
      <w:pPr>
        <w:numPr>
          <w:ilvl w:val="0"/>
          <w:numId w:val="75"/>
        </w:numPr>
      </w:pPr>
      <w:r>
        <w:t>☐ Open the summary report using the Word software</w:t>
      </w:r>
    </w:p>
    <w:p w14:paraId="65DE45ED" w14:textId="77777777" w:rsidR="00E6009A" w:rsidRDefault="00000000">
      <w:pPr>
        <w:numPr>
          <w:ilvl w:val="0"/>
          <w:numId w:val="75"/>
        </w:numPr>
      </w:pPr>
      <w:r>
        <w:t xml:space="preserve">☐ Add page numbers (still an unsolved problem - see </w:t>
      </w:r>
      <w:hyperlink r:id="rId73">
        <w:r>
          <w:rPr>
            <w:rStyle w:val="Lienhypertexte"/>
          </w:rPr>
          <w:t>Stackoverflow question</w:t>
        </w:r>
      </w:hyperlink>
      <w:r>
        <w:t>)</w:t>
      </w:r>
    </w:p>
    <w:p w14:paraId="1B2D8378" w14:textId="77777777" w:rsidR="00E6009A" w:rsidRDefault="00000000">
      <w:pPr>
        <w:numPr>
          <w:ilvl w:val="0"/>
          <w:numId w:val="75"/>
        </w:numPr>
      </w:pPr>
      <w:r>
        <w:t>☐ Add your ‘Key messages’</w:t>
      </w:r>
    </w:p>
    <w:p w14:paraId="3C195B6D" w14:textId="77777777" w:rsidR="00E6009A" w:rsidRDefault="00000000">
      <w:pPr>
        <w:numPr>
          <w:ilvl w:val="0"/>
          <w:numId w:val="75"/>
        </w:numPr>
      </w:pPr>
      <w:r>
        <w:t xml:space="preserve">☐ Add the “target” images (available in </w:t>
      </w:r>
      <w:r>
        <w:rPr>
          <w:rStyle w:val="VerbatimChar"/>
        </w:rPr>
        <w:t>./_img/</w:t>
      </w:r>
      <w:r>
        <w:t xml:space="preserve"> as </w:t>
      </w:r>
      <w:r>
        <w:rPr>
          <w:rStyle w:val="VerbatimChar"/>
        </w:rPr>
        <w:t>*.png</w:t>
      </w:r>
      <w:r>
        <w:t xml:space="preserve"> files) in the table headers (sorry, we had trouble doing it by code)</w:t>
      </w:r>
    </w:p>
    <w:p w14:paraId="33D52D5B" w14:textId="77777777" w:rsidR="00E6009A" w:rsidRDefault="00000000">
      <w:pPr>
        <w:numPr>
          <w:ilvl w:val="0"/>
          <w:numId w:val="75"/>
        </w:numPr>
      </w:pPr>
      <w:r>
        <w:t>☐ If necessary, rearrange the order of the statements within the tables (example: first, statement that have reached consensual agreement by the end of round 2, then those having reached consensual agreement in round 3)</w:t>
      </w:r>
    </w:p>
    <w:p w14:paraId="1439BDD9" w14:textId="77777777" w:rsidR="00E6009A" w:rsidRDefault="00000000">
      <w:pPr>
        <w:numPr>
          <w:ilvl w:val="0"/>
          <w:numId w:val="75"/>
        </w:numPr>
      </w:pPr>
      <w:r>
        <w:t>☐ Delete the ‘section’ column</w:t>
      </w:r>
    </w:p>
    <w:p w14:paraId="0634F3BE" w14:textId="77777777" w:rsidR="00E6009A" w:rsidRDefault="00000000">
      <w:pPr>
        <w:numPr>
          <w:ilvl w:val="0"/>
          <w:numId w:val="75"/>
        </w:numPr>
      </w:pPr>
      <w:r>
        <w:t>☐ Adjust the height of the table rows</w:t>
      </w:r>
    </w:p>
    <w:p w14:paraId="3877858F" w14:textId="77777777" w:rsidR="00E6009A" w:rsidRDefault="00000000">
      <w:pPr>
        <w:numPr>
          <w:ilvl w:val="0"/>
          <w:numId w:val="75"/>
        </w:numPr>
      </w:pPr>
      <w:r>
        <w:t>☐ Delete the table ‘Consensual disagreement reached’ if none of your statements have reached a consensual disagreement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69"/>
      </w:tblGrid>
      <w:tr w:rsidR="00E6009A" w14:paraId="58AD6C06" w14:textId="77777777" w:rsidTr="00E6009A">
        <w:trPr>
          <w:cnfStyle w:val="000000100000" w:firstRow="0" w:lastRow="0" w:firstColumn="0" w:lastColumn="0" w:oddVBand="0" w:evenVBand="0" w:oddHBand="1" w:evenHBand="0" w:firstRowFirstColumn="0" w:firstRowLastColumn="0" w:lastRowFirstColumn="0" w:lastRowLastColumn="0"/>
          <w:cantSplit/>
        </w:trPr>
        <w:tc>
          <w:tcPr>
            <w:tcW w:w="0" w:type="auto"/>
            <w:shd w:val="clear" w:color="auto" w:fill="CCF1E3"/>
            <w:tcMar>
              <w:top w:w="92" w:type="dxa"/>
              <w:bottom w:w="92" w:type="dxa"/>
            </w:tcMar>
          </w:tcPr>
          <w:p w14:paraId="5C4B8801" w14:textId="77777777" w:rsidR="00E6009A" w:rsidRDefault="00000000">
            <w:pPr>
              <w:pStyle w:val="FirstParagraph"/>
              <w:spacing w:before="0" w:after="0"/>
              <w:textAlignment w:val="center"/>
            </w:pPr>
            <w:r>
              <w:rPr>
                <w:noProof/>
              </w:rPr>
              <w:lastRenderedPageBreak/>
              <w:drawing>
                <wp:inline distT="0" distB="0" distL="0" distR="0" wp14:anchorId="5084050E" wp14:editId="73C2C86B">
                  <wp:extent cx="152400" cy="152400"/>
                  <wp:effectExtent l="0" t="0" r="0" b="0"/>
                  <wp:docPr id="221" name="Picture"/>
                  <wp:cNvGraphicFramePr/>
                  <a:graphic xmlns:a="http://schemas.openxmlformats.org/drawingml/2006/main">
                    <a:graphicData uri="http://schemas.openxmlformats.org/drawingml/2006/picture">
                      <pic:pic xmlns:pic="http://schemas.openxmlformats.org/drawingml/2006/picture">
                        <pic:nvPicPr>
                          <pic:cNvPr id="222" name="Picture" descr="C:\PROGRA~1\Quarto\share\formats\docx\tip.png"/>
                          <pic:cNvPicPr>
                            <a:picLocks noChangeAspect="1" noChangeArrowheads="1"/>
                          </pic:cNvPicPr>
                        </pic:nvPicPr>
                        <pic:blipFill>
                          <a:blip r:embed="rId37"/>
                          <a:stretch>
                            <a:fillRect/>
                          </a:stretch>
                        </pic:blipFill>
                        <pic:spPr bwMode="auto">
                          <a:xfrm>
                            <a:off x="0" y="0"/>
                            <a:ext cx="152400" cy="152400"/>
                          </a:xfrm>
                          <a:prstGeom prst="rect">
                            <a:avLst/>
                          </a:prstGeom>
                          <a:noFill/>
                          <a:ln w="9525">
                            <a:noFill/>
                            <a:headEnd/>
                            <a:tailEnd/>
                          </a:ln>
                        </pic:spPr>
                      </pic:pic>
                    </a:graphicData>
                  </a:graphic>
                </wp:inline>
              </w:drawing>
            </w:r>
            <w:r>
              <w:t xml:space="preserve">  Tip</w:t>
            </w:r>
          </w:p>
        </w:tc>
      </w:tr>
      <w:tr w:rsidR="00E6009A" w14:paraId="1D5E34F9" w14:textId="77777777" w:rsidTr="00E6009A">
        <w:trPr>
          <w:cantSplit/>
        </w:trPr>
        <w:tc>
          <w:tcPr>
            <w:tcW w:w="0" w:type="auto"/>
            <w:tcMar>
              <w:top w:w="108" w:type="dxa"/>
              <w:bottom w:w="108" w:type="dxa"/>
            </w:tcMar>
          </w:tcPr>
          <w:p w14:paraId="1015FDF8" w14:textId="77777777" w:rsidR="00E6009A" w:rsidRDefault="00000000">
            <w:pPr>
              <w:pStyle w:val="Corpsdetexte"/>
              <w:spacing w:before="16"/>
            </w:pPr>
            <w:r>
              <w:t>If table captions and/or tables are on next page, it is probably because of paragraph formatting:</w:t>
            </w:r>
          </w:p>
          <w:p w14:paraId="36BCDA20" w14:textId="77777777" w:rsidR="00E6009A" w:rsidRDefault="00000000">
            <w:pPr>
              <w:numPr>
                <w:ilvl w:val="0"/>
                <w:numId w:val="76"/>
              </w:numPr>
            </w:pPr>
            <w:r>
              <w:t>select caption or table and go to Paragraph &gt; Line and Page Breaks tab (Enchaînements in french)</w:t>
            </w:r>
          </w:p>
          <w:p w14:paraId="0608DEF6" w14:textId="77777777" w:rsidR="00E6009A" w:rsidRDefault="00000000">
            <w:pPr>
              <w:numPr>
                <w:ilvl w:val="0"/>
                <w:numId w:val="76"/>
              </w:numPr>
            </w:pPr>
            <w:r>
              <w:t xml:space="preserve">uncheck </w:t>
            </w:r>
            <w:r>
              <w:rPr>
                <w:b/>
                <w:bCs/>
              </w:rPr>
              <w:t>Widow/Orphan control</w:t>
            </w:r>
            <w:r>
              <w:t xml:space="preserve"> (Eviter veuves et orphelins) and </w:t>
            </w:r>
            <w:r>
              <w:rPr>
                <w:b/>
                <w:bCs/>
              </w:rPr>
              <w:t>Page break before</w:t>
            </w:r>
            <w:r>
              <w:t xml:space="preserve"> (Paragraphes solidaires)</w:t>
            </w:r>
          </w:p>
        </w:tc>
      </w:tr>
    </w:tbl>
    <w:p w14:paraId="4222F160" w14:textId="77777777" w:rsidR="00E6009A" w:rsidRDefault="00000000">
      <w:pPr>
        <w:pStyle w:val="FirstParagraph"/>
      </w:pPr>
      <w:r>
        <w:t>… et voilà !</w:t>
      </w:r>
    </w:p>
    <w:p w14:paraId="5192BD33" w14:textId="77777777" w:rsidR="00E6009A" w:rsidRDefault="00000000">
      <w:pPr>
        <w:pStyle w:val="Corpsdetexte"/>
      </w:pPr>
      <w:r>
        <w:t xml:space="preserve">Congratulations for going through all steps of the </w:t>
      </w:r>
      <w:r>
        <w:rPr>
          <w:i/>
          <w:iCs/>
        </w:rPr>
        <w:t>fast-track Delphi</w:t>
      </w:r>
      <w:r>
        <w:t xml:space="preserve"> process. You are now ready to spread the consensual messages that have been reached by your expert participants. Good luck and enjoy the communication part!</w:t>
      </w:r>
    </w:p>
    <w:p w14:paraId="057138C1" w14:textId="77777777" w:rsidR="00E6009A" w:rsidRDefault="00000000">
      <w:pPr>
        <w:pStyle w:val="Titre1"/>
      </w:pPr>
      <w:bookmarkStart w:id="164" w:name="resources"/>
      <w:bookmarkStart w:id="165" w:name="_Toc184131256"/>
      <w:bookmarkEnd w:id="149"/>
      <w:bookmarkEnd w:id="162"/>
      <w:r>
        <w:t>Appendix A — Resources</w:t>
      </w:r>
      <w:bookmarkEnd w:id="165"/>
    </w:p>
    <w:p w14:paraId="639AF4D1" w14:textId="77777777" w:rsidR="00E6009A" w:rsidRDefault="00000000">
      <w:pPr>
        <w:pStyle w:val="FirstParagraph"/>
      </w:pPr>
      <w:r>
        <w:t>Here are some of resources we used to learn and improve our skills with R, RStudio, Quarto and various packages.</w:t>
      </w:r>
    </w:p>
    <w:p w14:paraId="4AAED250" w14:textId="77777777" w:rsidR="00E6009A" w:rsidRDefault="00000000">
      <w:pPr>
        <w:pStyle w:val="Corpsdetexte"/>
      </w:pPr>
      <w:r>
        <w:t>Thanks to the contributors of the packages and tutorials.</w:t>
      </w:r>
    </w:p>
    <w:p w14:paraId="2FC71F7B" w14:textId="77777777" w:rsidR="00E6009A" w:rsidRDefault="00000000">
      <w:pPr>
        <w:numPr>
          <w:ilvl w:val="0"/>
          <w:numId w:val="77"/>
        </w:numPr>
      </w:pPr>
      <w:hyperlink r:id="rId74">
        <w:r>
          <w:rPr>
            <w:rStyle w:val="Lienhypertexte"/>
          </w:rPr>
          <w:t>R for Data Science (2e) by Hadley Wickham, Mine Çetinkaya-Rundel, and Garrett Grolemund</w:t>
        </w:r>
      </w:hyperlink>
    </w:p>
    <w:p w14:paraId="050F720D" w14:textId="77777777" w:rsidR="00E6009A" w:rsidRDefault="00000000">
      <w:pPr>
        <w:numPr>
          <w:ilvl w:val="0"/>
          <w:numId w:val="77"/>
        </w:numPr>
      </w:pPr>
      <w:hyperlink r:id="rId75" w:anchor="/title-slide">
        <w:r>
          <w:rPr>
            <w:rStyle w:val="Lienhypertexte"/>
          </w:rPr>
          <w:t>Tom Mock. Beautiful Reports and Presentations with Quarto. 2022-09-27</w:t>
        </w:r>
      </w:hyperlink>
    </w:p>
    <w:p w14:paraId="3C971153" w14:textId="77777777" w:rsidR="00E6009A" w:rsidRDefault="00000000">
      <w:pPr>
        <w:numPr>
          <w:ilvl w:val="0"/>
          <w:numId w:val="77"/>
        </w:numPr>
      </w:pPr>
      <w:hyperlink r:id="rId76">
        <w:r>
          <w:rPr>
            <w:rStyle w:val="Lienhypertexte"/>
          </w:rPr>
          <w:t>Tracy Teal. These are a few of my favorite things (about Quarto presentations). RStudio (2022)</w:t>
        </w:r>
      </w:hyperlink>
    </w:p>
    <w:p w14:paraId="0A806443" w14:textId="77777777" w:rsidR="00E6009A" w:rsidRDefault="00000000">
      <w:pPr>
        <w:numPr>
          <w:ilvl w:val="0"/>
          <w:numId w:val="77"/>
        </w:numPr>
      </w:pPr>
      <w:hyperlink r:id="rId77">
        <w:r>
          <w:rPr>
            <w:rStyle w:val="Lienhypertexte"/>
          </w:rPr>
          <w:t>Quarto Blog - News, tips, and commentary about all things Quarto</w:t>
        </w:r>
      </w:hyperlink>
    </w:p>
    <w:p w14:paraId="7A932046" w14:textId="77777777" w:rsidR="00E6009A" w:rsidRDefault="00000000">
      <w:pPr>
        <w:numPr>
          <w:ilvl w:val="0"/>
          <w:numId w:val="77"/>
        </w:numPr>
      </w:pPr>
      <w:hyperlink r:id="rId78">
        <w:r>
          <w:rPr>
            <w:rStyle w:val="Lienhypertexte"/>
          </w:rPr>
          <w:t>David Gohel. Using the flextable R package</w:t>
        </w:r>
      </w:hyperlink>
    </w:p>
    <w:p w14:paraId="794A17A2" w14:textId="77777777" w:rsidR="00E6009A" w:rsidRDefault="00000000">
      <w:pPr>
        <w:numPr>
          <w:ilvl w:val="0"/>
          <w:numId w:val="77"/>
        </w:numPr>
      </w:pPr>
      <w:hyperlink r:id="rId79">
        <w:r>
          <w:rPr>
            <w:rStyle w:val="Lienhypertexte"/>
          </w:rPr>
          <w:t>David Gohel. Officeverse</w:t>
        </w:r>
      </w:hyperlink>
    </w:p>
    <w:p w14:paraId="2A79ABF2" w14:textId="77777777" w:rsidR="00E6009A" w:rsidRDefault="00000000">
      <w:pPr>
        <w:pStyle w:val="Bibliographie"/>
      </w:pPr>
      <w:bookmarkStart w:id="166" w:name="ref-velardecrézé2023"/>
      <w:bookmarkStart w:id="167" w:name="refs"/>
      <w:r w:rsidRPr="00F80AA6">
        <w:rPr>
          <w:lang w:val="fr-CH"/>
        </w:rPr>
        <w:t xml:space="preserve">Velarde Crézé, Camille, Luc Lebon, Olivier Duperrex, Vincent Faivre, Myriam Pasche, and Jacques Cornuz. </w:t>
      </w:r>
      <w:r>
        <w:t xml:space="preserve">2023. “Nouvelles Cigarettes Électroniques Jetables « Puffs » : Consensus d’expert-e-s Sur Leur Réglementation.” </w:t>
      </w:r>
      <w:r>
        <w:rPr>
          <w:i/>
          <w:iCs/>
        </w:rPr>
        <w:t>Revue Médicale Suisse</w:t>
      </w:r>
      <w:r>
        <w:t xml:space="preserve"> 19 (812): 181–85. </w:t>
      </w:r>
      <w:hyperlink r:id="rId80">
        <w:r>
          <w:rPr>
            <w:rStyle w:val="Lienhypertexte"/>
          </w:rPr>
          <w:t>https://doi.org/10.53738/REVMED.2023.19.812.181</w:t>
        </w:r>
      </w:hyperlink>
      <w:r>
        <w:t>.</w:t>
      </w:r>
      <w:bookmarkEnd w:id="164"/>
      <w:bookmarkEnd w:id="166"/>
      <w:bookmarkEnd w:id="167"/>
    </w:p>
    <w:sectPr w:rsidR="00E6009A" w:rsidSect="007340DA">
      <w:footerReference w:type="even" r:id="rId81"/>
      <w:footerReference w:type="default" r:id="rId8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615AB" w14:textId="77777777" w:rsidR="00A8015E" w:rsidRDefault="00A8015E">
      <w:pPr>
        <w:spacing w:after="0" w:line="240" w:lineRule="auto"/>
      </w:pPr>
      <w:r>
        <w:separator/>
      </w:r>
    </w:p>
  </w:endnote>
  <w:endnote w:type="continuationSeparator" w:id="0">
    <w:p w14:paraId="155112C4" w14:textId="77777777" w:rsidR="00A8015E" w:rsidRDefault="00A80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781EFDC4"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sidR="00F80AA6">
          <w:rPr>
            <w:rStyle w:val="Numrodepage"/>
          </w:rPr>
          <w:fldChar w:fldCharType="separate"/>
        </w:r>
        <w:r w:rsidR="00F80AA6">
          <w:rPr>
            <w:rStyle w:val="Numrodepage"/>
            <w:noProof/>
          </w:rPr>
          <w:t>36</w:t>
        </w:r>
        <w:r>
          <w:rPr>
            <w:rStyle w:val="Numrodepage"/>
          </w:rPr>
          <w:fldChar w:fldCharType="end"/>
        </w:r>
      </w:p>
    </w:sdtContent>
  </w:sdt>
  <w:p w14:paraId="57FA4602"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7599D1E6"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sidR="00D90390">
          <w:rPr>
            <w:rStyle w:val="Numrodepage"/>
            <w:noProof/>
          </w:rPr>
          <w:t>1</w:t>
        </w:r>
        <w:r>
          <w:rPr>
            <w:rStyle w:val="Numrodepage"/>
          </w:rPr>
          <w:fldChar w:fldCharType="end"/>
        </w:r>
      </w:p>
    </w:sdtContent>
  </w:sdt>
  <w:p w14:paraId="29164909" w14:textId="77777777" w:rsidR="00676DF8" w:rsidRDefault="00676DF8" w:rsidP="00676DF8">
    <w:pPr>
      <w:pStyle w:val="Pieddepage"/>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F55B6" w14:textId="77777777" w:rsidR="00A8015E" w:rsidRDefault="00A8015E">
      <w:pPr>
        <w:spacing w:after="0" w:line="240" w:lineRule="auto"/>
      </w:pPr>
      <w:r>
        <w:separator/>
      </w:r>
    </w:p>
  </w:footnote>
  <w:footnote w:type="continuationSeparator" w:id="0">
    <w:p w14:paraId="74E4D358" w14:textId="77777777" w:rsidR="00A8015E" w:rsidRDefault="00A801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E54268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E876A55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136A4B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86520E3"/>
    <w:multiLevelType w:val="multilevel"/>
    <w:tmpl w:val="040C001D"/>
    <w:styleLink w:val="Listeactuelle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41B4A48"/>
    <w:multiLevelType w:val="multilevel"/>
    <w:tmpl w:val="040C001D"/>
    <w:styleLink w:val="Listeactuel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B8D1BD3"/>
    <w:multiLevelType w:val="multilevel"/>
    <w:tmpl w:val="040C001D"/>
    <w:styleLink w:val="Listeactuel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331176879">
    <w:abstractNumId w:val="4"/>
  </w:num>
  <w:num w:numId="2" w16cid:durableId="1964269118">
    <w:abstractNumId w:val="5"/>
  </w:num>
  <w:num w:numId="3" w16cid:durableId="65497628">
    <w:abstractNumId w:val="6"/>
  </w:num>
  <w:num w:numId="4" w16cid:durableId="1778254659">
    <w:abstractNumId w:val="7"/>
  </w:num>
  <w:num w:numId="5" w16cid:durableId="1160124333">
    <w:abstractNumId w:val="3"/>
  </w:num>
  <w:num w:numId="6" w16cid:durableId="1728260413">
    <w:abstractNumId w:val="0"/>
  </w:num>
  <w:num w:numId="7" w16cid:durableId="32460276">
    <w:abstractNumId w:val="1"/>
  </w:num>
  <w:num w:numId="8" w16cid:durableId="2041591698">
    <w:abstractNumId w:val="1"/>
  </w:num>
  <w:num w:numId="9" w16cid:durableId="685405148">
    <w:abstractNumId w:val="1"/>
  </w:num>
  <w:num w:numId="10" w16cid:durableId="18669419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772342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28497690">
    <w:abstractNumId w:val="1"/>
  </w:num>
  <w:num w:numId="13" w16cid:durableId="2075396464">
    <w:abstractNumId w:val="1"/>
  </w:num>
  <w:num w:numId="14" w16cid:durableId="1411804147">
    <w:abstractNumId w:val="1"/>
  </w:num>
  <w:num w:numId="15" w16cid:durableId="946041749">
    <w:abstractNumId w:val="1"/>
  </w:num>
  <w:num w:numId="16" w16cid:durableId="1093476392">
    <w:abstractNumId w:val="1"/>
  </w:num>
  <w:num w:numId="17" w16cid:durableId="771441926">
    <w:abstractNumId w:val="1"/>
  </w:num>
  <w:num w:numId="18" w16cid:durableId="1293902277">
    <w:abstractNumId w:val="1"/>
  </w:num>
  <w:num w:numId="19" w16cid:durableId="1738362447">
    <w:abstractNumId w:val="1"/>
  </w:num>
  <w:num w:numId="20" w16cid:durableId="1668821592">
    <w:abstractNumId w:val="1"/>
  </w:num>
  <w:num w:numId="21" w16cid:durableId="1920867396">
    <w:abstractNumId w:val="1"/>
  </w:num>
  <w:num w:numId="22" w16cid:durableId="375786140">
    <w:abstractNumId w:val="1"/>
  </w:num>
  <w:num w:numId="23" w16cid:durableId="1237862439">
    <w:abstractNumId w:val="1"/>
  </w:num>
  <w:num w:numId="24" w16cid:durableId="315841493">
    <w:abstractNumId w:val="1"/>
  </w:num>
  <w:num w:numId="25" w16cid:durableId="105348708">
    <w:abstractNumId w:val="1"/>
  </w:num>
  <w:num w:numId="26" w16cid:durableId="1201476689">
    <w:abstractNumId w:val="1"/>
  </w:num>
  <w:num w:numId="27" w16cid:durableId="1521120703">
    <w:abstractNumId w:val="1"/>
  </w:num>
  <w:num w:numId="28" w16cid:durableId="1496533776">
    <w:abstractNumId w:val="1"/>
  </w:num>
  <w:num w:numId="29" w16cid:durableId="2057969853">
    <w:abstractNumId w:val="1"/>
  </w:num>
  <w:num w:numId="30" w16cid:durableId="345861214">
    <w:abstractNumId w:val="1"/>
  </w:num>
  <w:num w:numId="31" w16cid:durableId="814906422">
    <w:abstractNumId w:val="1"/>
  </w:num>
  <w:num w:numId="32" w16cid:durableId="1877236980">
    <w:abstractNumId w:val="1"/>
  </w:num>
  <w:num w:numId="33" w16cid:durableId="357121632">
    <w:abstractNumId w:val="1"/>
  </w:num>
  <w:num w:numId="34" w16cid:durableId="749354898">
    <w:abstractNumId w:val="1"/>
  </w:num>
  <w:num w:numId="35" w16cid:durableId="1109205540">
    <w:abstractNumId w:val="1"/>
  </w:num>
  <w:num w:numId="36" w16cid:durableId="2140755386">
    <w:abstractNumId w:val="1"/>
  </w:num>
  <w:num w:numId="37" w16cid:durableId="427627625">
    <w:abstractNumId w:val="1"/>
  </w:num>
  <w:num w:numId="38" w16cid:durableId="1356034061">
    <w:abstractNumId w:val="1"/>
  </w:num>
  <w:num w:numId="39" w16cid:durableId="293411562">
    <w:abstractNumId w:val="1"/>
  </w:num>
  <w:num w:numId="40" w16cid:durableId="1432508060">
    <w:abstractNumId w:val="1"/>
  </w:num>
  <w:num w:numId="41" w16cid:durableId="1736001482">
    <w:abstractNumId w:val="1"/>
  </w:num>
  <w:num w:numId="42" w16cid:durableId="211771841">
    <w:abstractNumId w:val="1"/>
  </w:num>
  <w:num w:numId="43" w16cid:durableId="618292589">
    <w:abstractNumId w:val="1"/>
  </w:num>
  <w:num w:numId="44" w16cid:durableId="941106428">
    <w:abstractNumId w:val="1"/>
  </w:num>
  <w:num w:numId="45" w16cid:durableId="983045214">
    <w:abstractNumId w:val="1"/>
  </w:num>
  <w:num w:numId="46" w16cid:durableId="1659191212">
    <w:abstractNumId w:val="1"/>
  </w:num>
  <w:num w:numId="47" w16cid:durableId="1577133157">
    <w:abstractNumId w:val="1"/>
  </w:num>
  <w:num w:numId="48" w16cid:durableId="752048046">
    <w:abstractNumId w:val="1"/>
  </w:num>
  <w:num w:numId="49" w16cid:durableId="658729082">
    <w:abstractNumId w:val="1"/>
  </w:num>
  <w:num w:numId="50" w16cid:durableId="1423450602">
    <w:abstractNumId w:val="1"/>
  </w:num>
  <w:num w:numId="51" w16cid:durableId="880019668">
    <w:abstractNumId w:val="1"/>
  </w:num>
  <w:num w:numId="52" w16cid:durableId="1003894514">
    <w:abstractNumId w:val="1"/>
  </w:num>
  <w:num w:numId="53" w16cid:durableId="1897276322">
    <w:abstractNumId w:val="1"/>
  </w:num>
  <w:num w:numId="54" w16cid:durableId="1928540971">
    <w:abstractNumId w:val="1"/>
  </w:num>
  <w:num w:numId="55" w16cid:durableId="506528651">
    <w:abstractNumId w:val="1"/>
  </w:num>
  <w:num w:numId="56" w16cid:durableId="1725062662">
    <w:abstractNumId w:val="1"/>
  </w:num>
  <w:num w:numId="57" w16cid:durableId="180515868">
    <w:abstractNumId w:val="1"/>
  </w:num>
  <w:num w:numId="58" w16cid:durableId="2099786665">
    <w:abstractNumId w:val="1"/>
  </w:num>
  <w:num w:numId="59" w16cid:durableId="442069435">
    <w:abstractNumId w:val="1"/>
  </w:num>
  <w:num w:numId="60" w16cid:durableId="1364096145">
    <w:abstractNumId w:val="1"/>
  </w:num>
  <w:num w:numId="61" w16cid:durableId="1328092533">
    <w:abstractNumId w:val="1"/>
  </w:num>
  <w:num w:numId="62" w16cid:durableId="1839804439">
    <w:abstractNumId w:val="1"/>
  </w:num>
  <w:num w:numId="63" w16cid:durableId="1874537056">
    <w:abstractNumId w:val="1"/>
  </w:num>
  <w:num w:numId="64" w16cid:durableId="503016744">
    <w:abstractNumId w:val="1"/>
  </w:num>
  <w:num w:numId="65" w16cid:durableId="587932310">
    <w:abstractNumId w:val="1"/>
  </w:num>
  <w:num w:numId="66" w16cid:durableId="41567182">
    <w:abstractNumId w:val="1"/>
  </w:num>
  <w:num w:numId="67" w16cid:durableId="1620603629">
    <w:abstractNumId w:val="1"/>
  </w:num>
  <w:num w:numId="68" w16cid:durableId="1900944113">
    <w:abstractNumId w:val="1"/>
  </w:num>
  <w:num w:numId="69" w16cid:durableId="1355307091">
    <w:abstractNumId w:val="1"/>
  </w:num>
  <w:num w:numId="70" w16cid:durableId="13926181">
    <w:abstractNumId w:val="1"/>
  </w:num>
  <w:num w:numId="71" w16cid:durableId="1868786956">
    <w:abstractNumId w:val="1"/>
  </w:num>
  <w:num w:numId="72" w16cid:durableId="1475563408">
    <w:abstractNumId w:val="1"/>
  </w:num>
  <w:num w:numId="73" w16cid:durableId="1597245001">
    <w:abstractNumId w:val="1"/>
  </w:num>
  <w:num w:numId="74" w16cid:durableId="445851848">
    <w:abstractNumId w:val="1"/>
  </w:num>
  <w:num w:numId="75" w16cid:durableId="817496273">
    <w:abstractNumId w:val="1"/>
  </w:num>
  <w:num w:numId="76" w16cid:durableId="72242306">
    <w:abstractNumId w:val="1"/>
  </w:num>
  <w:num w:numId="77" w16cid:durableId="1250962098">
    <w:abstractNumId w:val="1"/>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oNotTrackMoves/>
  <w:defaultTabStop w:val="454"/>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453CF"/>
    <w:rsid w:val="00084E93"/>
    <w:rsid w:val="000B22FD"/>
    <w:rsid w:val="00120E1A"/>
    <w:rsid w:val="00132269"/>
    <w:rsid w:val="00165218"/>
    <w:rsid w:val="00185923"/>
    <w:rsid w:val="00222180"/>
    <w:rsid w:val="002B5D58"/>
    <w:rsid w:val="002D1D72"/>
    <w:rsid w:val="002D4B06"/>
    <w:rsid w:val="0031592D"/>
    <w:rsid w:val="00396808"/>
    <w:rsid w:val="003F65B2"/>
    <w:rsid w:val="004113D6"/>
    <w:rsid w:val="00412EF4"/>
    <w:rsid w:val="004B6EA1"/>
    <w:rsid w:val="004E29B3"/>
    <w:rsid w:val="004F0E11"/>
    <w:rsid w:val="0050203C"/>
    <w:rsid w:val="00520057"/>
    <w:rsid w:val="00587236"/>
    <w:rsid w:val="00590D07"/>
    <w:rsid w:val="005B2598"/>
    <w:rsid w:val="005E0C3D"/>
    <w:rsid w:val="005F439C"/>
    <w:rsid w:val="00661F75"/>
    <w:rsid w:val="00666D17"/>
    <w:rsid w:val="00676DF8"/>
    <w:rsid w:val="00700219"/>
    <w:rsid w:val="007340DA"/>
    <w:rsid w:val="00784D58"/>
    <w:rsid w:val="007D5255"/>
    <w:rsid w:val="007E1692"/>
    <w:rsid w:val="007F0F68"/>
    <w:rsid w:val="008B2120"/>
    <w:rsid w:val="008D6863"/>
    <w:rsid w:val="009137D8"/>
    <w:rsid w:val="00962031"/>
    <w:rsid w:val="009B2D46"/>
    <w:rsid w:val="009D4C89"/>
    <w:rsid w:val="00A25072"/>
    <w:rsid w:val="00A8015E"/>
    <w:rsid w:val="00A95E56"/>
    <w:rsid w:val="00AD5981"/>
    <w:rsid w:val="00AE74BD"/>
    <w:rsid w:val="00B45162"/>
    <w:rsid w:val="00B73D82"/>
    <w:rsid w:val="00B85D3B"/>
    <w:rsid w:val="00B86B75"/>
    <w:rsid w:val="00BC48D5"/>
    <w:rsid w:val="00C36279"/>
    <w:rsid w:val="00C61FCE"/>
    <w:rsid w:val="00C72AF1"/>
    <w:rsid w:val="00CD4DBF"/>
    <w:rsid w:val="00D06565"/>
    <w:rsid w:val="00D17472"/>
    <w:rsid w:val="00D90390"/>
    <w:rsid w:val="00DA66D4"/>
    <w:rsid w:val="00DE2773"/>
    <w:rsid w:val="00E315A3"/>
    <w:rsid w:val="00E6009A"/>
    <w:rsid w:val="00EC02C9"/>
    <w:rsid w:val="00EE5C95"/>
    <w:rsid w:val="00EF1413"/>
    <w:rsid w:val="00F22E47"/>
    <w:rsid w:val="00F673B8"/>
    <w:rsid w:val="00F80AA6"/>
    <w:rsid w:val="00F97B1D"/>
    <w:rsid w:val="00FA545F"/>
    <w:rsid w:val="00FB5CD5"/>
    <w:rsid w:val="00FB70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BA8C1"/>
  <w15:docId w15:val="{465C9304-D335-4A7B-96F9-C90559CAA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7236"/>
    <w:pPr>
      <w:spacing w:line="23" w:lineRule="atLeast"/>
    </w:pPr>
    <w:rPr>
      <w:rFonts w:ascii="Calibri" w:hAnsi="Calibri"/>
      <w:sz w:val="22"/>
    </w:rPr>
  </w:style>
  <w:style w:type="paragraph" w:styleId="Titre1">
    <w:name w:val="heading 1"/>
    <w:basedOn w:val="Normal"/>
    <w:next w:val="Corpsdetexte"/>
    <w:uiPriority w:val="9"/>
    <w:qFormat/>
    <w:rsid w:val="00D90390"/>
    <w:pPr>
      <w:keepNext/>
      <w:keepLines/>
      <w:spacing w:before="360" w:after="0"/>
      <w:outlineLvl w:val="0"/>
    </w:pPr>
    <w:rPr>
      <w:rFonts w:asciiTheme="majorHAnsi" w:eastAsiaTheme="majorEastAsia" w:hAnsiTheme="majorHAnsi" w:cstheme="majorBidi"/>
      <w:b/>
      <w:bCs/>
      <w:color w:val="000000" w:themeColor="text1"/>
      <w:sz w:val="32"/>
      <w:szCs w:val="32"/>
    </w:rPr>
  </w:style>
  <w:style w:type="paragraph" w:styleId="Titre2">
    <w:name w:val="heading 2"/>
    <w:basedOn w:val="Normal"/>
    <w:next w:val="Corpsdetexte"/>
    <w:uiPriority w:val="9"/>
    <w:unhideWhenUsed/>
    <w:qFormat/>
    <w:rsid w:val="00D90390"/>
    <w:pPr>
      <w:keepNext/>
      <w:keepLines/>
      <w:spacing w:before="200" w:after="120"/>
      <w:ind w:left="357"/>
      <w:outlineLvl w:val="1"/>
    </w:pPr>
    <w:rPr>
      <w:rFonts w:asciiTheme="majorHAnsi" w:eastAsiaTheme="majorEastAsia" w:hAnsiTheme="majorHAnsi" w:cstheme="majorBidi"/>
      <w:b/>
      <w:bCs/>
      <w:color w:val="000000" w:themeColor="text1"/>
      <w:sz w:val="32"/>
      <w:szCs w:val="32"/>
    </w:rPr>
  </w:style>
  <w:style w:type="paragraph" w:styleId="Titre3">
    <w:name w:val="heading 3"/>
    <w:basedOn w:val="Normal"/>
    <w:next w:val="Corpsdetexte"/>
    <w:uiPriority w:val="9"/>
    <w:unhideWhenUsed/>
    <w:qFormat/>
    <w:rsid w:val="00D90390"/>
    <w:pPr>
      <w:keepNext/>
      <w:keepLines/>
      <w:spacing w:before="200" w:after="120"/>
      <w:ind w:left="720"/>
      <w:outlineLvl w:val="2"/>
    </w:pPr>
    <w:rPr>
      <w:rFonts w:asciiTheme="majorHAnsi" w:eastAsiaTheme="majorEastAsia" w:hAnsiTheme="majorHAnsi" w:cstheme="majorBidi"/>
      <w:b/>
      <w:bCs/>
      <w:color w:val="000000" w:themeColor="text1"/>
      <w:sz w:val="28"/>
      <w:szCs w:val="28"/>
    </w:rPr>
  </w:style>
  <w:style w:type="paragraph" w:styleId="Titre4">
    <w:name w:val="heading 4"/>
    <w:basedOn w:val="Normal"/>
    <w:next w:val="Corpsdetexte"/>
    <w:uiPriority w:val="9"/>
    <w:unhideWhenUsed/>
    <w:qFormat/>
    <w:rsid w:val="00D90390"/>
    <w:pPr>
      <w:keepNext/>
      <w:keepLines/>
      <w:spacing w:before="200" w:after="0"/>
      <w:ind w:left="1077"/>
      <w:outlineLvl w:val="3"/>
    </w:pPr>
    <w:rPr>
      <w:rFonts w:asciiTheme="majorHAnsi" w:eastAsiaTheme="majorEastAsia" w:hAnsiTheme="majorHAnsi" w:cstheme="majorBidi"/>
      <w:b/>
      <w:bCs/>
      <w:color w:val="000000" w:themeColor="text1"/>
    </w:rPr>
  </w:style>
  <w:style w:type="paragraph" w:styleId="Titre5">
    <w:name w:val="heading 5"/>
    <w:basedOn w:val="Normal"/>
    <w:next w:val="Corpsdetexte"/>
    <w:uiPriority w:val="9"/>
    <w:unhideWhenUsed/>
    <w:qFormat/>
    <w:rsid w:val="00D90390"/>
    <w:pPr>
      <w:keepNext/>
      <w:keepLines/>
      <w:spacing w:before="200" w:after="0"/>
      <w:ind w:left="1440"/>
      <w:outlineLvl w:val="4"/>
    </w:pPr>
    <w:rPr>
      <w:rFonts w:asciiTheme="majorHAnsi" w:eastAsiaTheme="majorEastAsia" w:hAnsiTheme="majorHAnsi" w:cstheme="majorBidi"/>
      <w:i/>
      <w:iCs/>
      <w:color w:val="000000" w:themeColor="text1"/>
    </w:rPr>
  </w:style>
  <w:style w:type="paragraph" w:styleId="Titre6">
    <w:name w:val="heading 6"/>
    <w:basedOn w:val="Normal"/>
    <w:next w:val="Corpsdetexte"/>
    <w:uiPriority w:val="9"/>
    <w:unhideWhenUsed/>
    <w:qFormat/>
    <w:rsid w:val="00D90390"/>
    <w:pPr>
      <w:keepNext/>
      <w:keepLines/>
      <w:spacing w:before="200" w:after="0"/>
      <w:ind w:left="1797"/>
      <w:outlineLvl w:val="5"/>
    </w:pPr>
    <w:rPr>
      <w:rFonts w:asciiTheme="majorHAnsi" w:eastAsiaTheme="majorEastAsia" w:hAnsiTheme="majorHAnsi" w:cstheme="majorBidi"/>
      <w:color w:val="000000" w:themeColor="text1"/>
    </w:rPr>
  </w:style>
  <w:style w:type="paragraph" w:styleId="Titre7">
    <w:name w:val="heading 7"/>
    <w:basedOn w:val="Normal"/>
    <w:next w:val="Corpsdetexte"/>
    <w:uiPriority w:val="9"/>
    <w:unhideWhenUsed/>
    <w:qFormat/>
    <w:rsid w:val="00D90390"/>
    <w:pPr>
      <w:keepNext/>
      <w:keepLines/>
      <w:spacing w:before="200" w:after="0"/>
      <w:ind w:left="2160"/>
      <w:outlineLvl w:val="6"/>
    </w:pPr>
    <w:rPr>
      <w:rFonts w:asciiTheme="majorHAnsi" w:eastAsiaTheme="majorEastAsia" w:hAnsiTheme="majorHAnsi" w:cstheme="majorBidi"/>
      <w:color w:val="000000" w:themeColor="text1"/>
    </w:rPr>
  </w:style>
  <w:style w:type="paragraph" w:styleId="Titre8">
    <w:name w:val="heading 8"/>
    <w:basedOn w:val="Normal"/>
    <w:next w:val="Corpsdetexte"/>
    <w:uiPriority w:val="9"/>
    <w:unhideWhenUsed/>
    <w:qFormat/>
    <w:rsid w:val="00D90390"/>
    <w:pPr>
      <w:keepNext/>
      <w:keepLines/>
      <w:spacing w:before="200" w:after="0"/>
      <w:ind w:left="2517"/>
      <w:outlineLvl w:val="7"/>
    </w:pPr>
    <w:rPr>
      <w:rFonts w:asciiTheme="majorHAnsi" w:eastAsiaTheme="majorEastAsia" w:hAnsiTheme="majorHAnsi" w:cstheme="majorBidi"/>
      <w:color w:val="000000" w:themeColor="text1"/>
    </w:rPr>
  </w:style>
  <w:style w:type="paragraph" w:styleId="Titre9">
    <w:name w:val="heading 9"/>
    <w:basedOn w:val="Normal"/>
    <w:next w:val="Corpsdetexte"/>
    <w:uiPriority w:val="9"/>
    <w:unhideWhenUsed/>
    <w:qFormat/>
    <w:rsid w:val="00D90390"/>
    <w:pPr>
      <w:keepNext/>
      <w:keepLines/>
      <w:spacing w:before="200" w:after="0"/>
      <w:ind w:left="2880"/>
      <w:outlineLvl w:val="8"/>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rsid w:val="00D90390"/>
  </w:style>
  <w:style w:type="paragraph" w:customStyle="1" w:styleId="Compact">
    <w:name w:val="Compact"/>
    <w:basedOn w:val="Corpsdetexte"/>
    <w:qFormat/>
    <w:pPr>
      <w:spacing w:before="36" w:after="36"/>
    </w:pPr>
  </w:style>
  <w:style w:type="paragraph" w:styleId="Titre">
    <w:name w:val="Title"/>
    <w:basedOn w:val="Normal"/>
    <w:next w:val="Corpsdetexte"/>
    <w:qFormat/>
    <w:rsid w:val="004B6EA1"/>
    <w:pPr>
      <w:keepNext/>
      <w:keepLines/>
      <w:spacing w:after="120" w:line="240" w:lineRule="auto"/>
      <w:jc w:val="center"/>
    </w:pPr>
    <w:rPr>
      <w:rFonts w:asciiTheme="majorHAnsi" w:eastAsiaTheme="majorEastAsia" w:hAnsiTheme="majorHAnsi" w:cstheme="majorBidi"/>
      <w:b/>
      <w:bCs/>
      <w:color w:val="C00000"/>
      <w:sz w:val="36"/>
      <w:szCs w:val="36"/>
    </w:rPr>
  </w:style>
  <w:style w:type="paragraph" w:styleId="Sous-titre">
    <w:name w:val="Subtitle"/>
    <w:basedOn w:val="Titre"/>
    <w:next w:val="Corpsdetexte"/>
    <w:qFormat/>
    <w:rsid w:val="00F97B1D"/>
    <w:rPr>
      <w:sz w:val="30"/>
      <w:szCs w:val="30"/>
    </w:rPr>
  </w:style>
  <w:style w:type="paragraph" w:customStyle="1" w:styleId="Author">
    <w:name w:val="Author"/>
    <w:next w:val="Corpsdetexte"/>
    <w:qFormat/>
    <w:rsid w:val="00F97B1D"/>
    <w:pPr>
      <w:keepNext/>
      <w:keepLines/>
      <w:spacing w:after="120"/>
      <w:jc w:val="center"/>
    </w:pPr>
    <w:rPr>
      <w:rFonts w:ascii="Calibri" w:hAnsi="Calibri"/>
    </w:rPr>
  </w:style>
  <w:style w:type="paragraph" w:styleId="Date">
    <w:name w:val="Date"/>
    <w:next w:val="Corpsdetexte"/>
    <w:qFormat/>
    <w:rsid w:val="00F97B1D"/>
    <w:pPr>
      <w:keepNext/>
      <w:keepLines/>
      <w:spacing w:after="120"/>
      <w:jc w:val="center"/>
    </w:pPr>
    <w:rPr>
      <w:rFonts w:ascii="Calibri" w:hAnsi="Calibri"/>
    </w:r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rsid w:val="00D90390"/>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rsid w:val="00EF1413"/>
    <w:pPr>
      <w:spacing w:before="240" w:after="120"/>
    </w:pPr>
    <w:rPr>
      <w:i/>
    </w:rPr>
  </w:style>
  <w:style w:type="paragraph" w:customStyle="1" w:styleId="TableCaption">
    <w:name w:val="Table Caption"/>
    <w:basedOn w:val="Lgende"/>
    <w:rsid w:val="00C72AF1"/>
    <w:pPr>
      <w:keepNext/>
      <w:jc w:val="center"/>
    </w:pPr>
    <w:rPr>
      <w:i w:val="0"/>
    </w:rPr>
  </w:style>
  <w:style w:type="paragraph" w:customStyle="1" w:styleId="ImageCaption">
    <w:name w:val="Image Caption"/>
    <w:basedOn w:val="TableCaption"/>
    <w:rsid w:val="0050203C"/>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LgendeCar">
    <w:name w:val="Légende Car"/>
    <w:basedOn w:val="Policepardfaut"/>
    <w:link w:val="Lgende"/>
    <w:rsid w:val="00EF1413"/>
    <w:rPr>
      <w:rFonts w:ascii="Calibri" w:hAnsi="Calibri"/>
      <w:i/>
      <w:sz w:val="22"/>
    </w:rPr>
  </w:style>
  <w:style w:type="character" w:customStyle="1" w:styleId="VerbatimChar">
    <w:name w:val="Verbatim Char"/>
    <w:basedOn w:val="LgendeCar"/>
    <w:link w:val="SourceCode"/>
    <w:rsid w:val="009137D8"/>
    <w:rPr>
      <w:rFonts w:ascii="Consolas" w:hAnsi="Consolas"/>
      <w:i/>
      <w:color w:val="C00000"/>
      <w:sz w:val="22"/>
      <w:u w:val="none"/>
      <w:bdr w:val="none" w:sz="0" w:space="0" w:color="auto"/>
      <w:shd w:val="clear" w:color="auto" w:fill="F2F2F2" w:themeFill="background1" w:themeFillShade="F2"/>
    </w:rPr>
  </w:style>
  <w:style w:type="character" w:styleId="Appelnotedebasdep">
    <w:name w:val="footnote reference"/>
    <w:basedOn w:val="LgendeCar"/>
    <w:rPr>
      <w:rFonts w:ascii="Calibri" w:hAnsi="Calibri"/>
      <w:i/>
      <w:sz w:val="22"/>
      <w:vertAlign w:val="superscript"/>
    </w:rPr>
  </w:style>
  <w:style w:type="character" w:styleId="Lienhypertexte">
    <w:name w:val="Hyperlink"/>
    <w:basedOn w:val="LgendeCar"/>
    <w:uiPriority w:val="99"/>
    <w:rsid w:val="009137D8"/>
    <w:rPr>
      <w:rFonts w:ascii="Calibri" w:hAnsi="Calibri"/>
      <w:i/>
      <w:color w:val="C00000"/>
      <w:sz w:val="22"/>
    </w:rPr>
  </w:style>
  <w:style w:type="paragraph" w:styleId="En-ttedetabledesmatires">
    <w:name w:val="TOC Heading"/>
    <w:basedOn w:val="Titre1"/>
    <w:next w:val="Corpsdetexte"/>
    <w:uiPriority w:val="39"/>
    <w:unhideWhenUsed/>
    <w:qFormat/>
    <w:rsid w:val="009137D8"/>
    <w:pPr>
      <w:spacing w:line="259" w:lineRule="auto"/>
      <w:jc w:val="center"/>
      <w:outlineLvl w:val="9"/>
    </w:pPr>
    <w:rPr>
      <w:b w:val="0"/>
      <w:bCs w:val="0"/>
    </w:rPr>
  </w:style>
  <w:style w:type="character" w:customStyle="1" w:styleId="CorpsdetexteCar">
    <w:name w:val="Corps de texte Car"/>
    <w:basedOn w:val="Policepardfaut"/>
    <w:link w:val="Corpsdetexte"/>
    <w:rsid w:val="009137D8"/>
  </w:style>
  <w:style w:type="paragraph" w:styleId="Paragraphedeliste">
    <w:name w:val="List Paragraph"/>
    <w:basedOn w:val="Normal"/>
    <w:rsid w:val="005E0C3D"/>
    <w:pPr>
      <w:ind w:left="720"/>
      <w:contextualSpacing/>
    </w:pPr>
  </w:style>
  <w:style w:type="numbering" w:customStyle="1" w:styleId="Defaultul">
    <w:name w:val="Default ul"/>
    <w:basedOn w:val="Aucuneliste"/>
    <w:uiPriority w:val="99"/>
    <w:rsid w:val="005E0C3D"/>
    <w:pPr>
      <w:numPr>
        <w:numId w:val="1"/>
      </w:numPr>
    </w:pPr>
  </w:style>
  <w:style w:type="numbering" w:customStyle="1" w:styleId="Defaultol">
    <w:name w:val="Default ol"/>
    <w:basedOn w:val="Aucuneliste"/>
    <w:uiPriority w:val="99"/>
    <w:rsid w:val="005E0C3D"/>
    <w:pPr>
      <w:numPr>
        <w:numId w:val="2"/>
      </w:numPr>
    </w:pPr>
  </w:style>
  <w:style w:type="paragraph" w:styleId="Pieddepage">
    <w:name w:val="footer"/>
    <w:basedOn w:val="Normal"/>
    <w:link w:val="PieddepageCar"/>
    <w:unhideWhenUsed/>
    <w:rsid w:val="00676DF8"/>
    <w:pPr>
      <w:tabs>
        <w:tab w:val="center" w:pos="4536"/>
        <w:tab w:val="right" w:pos="9072"/>
      </w:tabs>
      <w:spacing w:after="0"/>
    </w:pPr>
  </w:style>
  <w:style w:type="character" w:customStyle="1" w:styleId="PieddepageCar">
    <w:name w:val="Pied de page Car"/>
    <w:basedOn w:val="Policepardfaut"/>
    <w:link w:val="Pieddepage"/>
    <w:rsid w:val="00676DF8"/>
  </w:style>
  <w:style w:type="character" w:styleId="Numrodepage">
    <w:name w:val="page number"/>
    <w:basedOn w:val="Policepardfaut"/>
    <w:semiHidden/>
    <w:unhideWhenUsed/>
    <w:rsid w:val="00676DF8"/>
  </w:style>
  <w:style w:type="paragraph" w:styleId="En-tte">
    <w:name w:val="header"/>
    <w:basedOn w:val="Normal"/>
    <w:link w:val="En-tteCar"/>
    <w:unhideWhenUsed/>
    <w:rsid w:val="003F65B2"/>
    <w:pPr>
      <w:tabs>
        <w:tab w:val="center" w:pos="4536"/>
        <w:tab w:val="right" w:pos="9072"/>
      </w:tabs>
      <w:spacing w:after="0"/>
    </w:pPr>
  </w:style>
  <w:style w:type="character" w:customStyle="1" w:styleId="En-tteCar">
    <w:name w:val="En-tête Car"/>
    <w:basedOn w:val="Policepardfaut"/>
    <w:link w:val="En-tte"/>
    <w:rsid w:val="003F65B2"/>
  </w:style>
  <w:style w:type="numbering" w:customStyle="1" w:styleId="Listeactuelle1">
    <w:name w:val="Liste actuelle1"/>
    <w:uiPriority w:val="99"/>
    <w:rsid w:val="00B85D3B"/>
    <w:pPr>
      <w:numPr>
        <w:numId w:val="3"/>
      </w:numPr>
    </w:pPr>
  </w:style>
  <w:style w:type="numbering" w:customStyle="1" w:styleId="Listeactuelle2">
    <w:name w:val="Liste actuelle2"/>
    <w:uiPriority w:val="99"/>
    <w:rsid w:val="00B85D3B"/>
    <w:pPr>
      <w:numPr>
        <w:numId w:val="4"/>
      </w:numPr>
    </w:pPr>
  </w:style>
  <w:style w:type="numbering" w:customStyle="1" w:styleId="Listeactuelle3">
    <w:name w:val="Liste actuelle3"/>
    <w:uiPriority w:val="99"/>
    <w:rsid w:val="00B85D3B"/>
    <w:pPr>
      <w:numPr>
        <w:numId w:val="5"/>
      </w:numPr>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i/>
      <w:color w:val="003B4F"/>
      <w:sz w:val="22"/>
      <w:u w:val="none"/>
      <w:bdr w:val="none" w:sz="0" w:space="0" w:color="auto"/>
      <w:shd w:val="clear" w:color="auto" w:fill="F1F3F5"/>
    </w:rPr>
  </w:style>
  <w:style w:type="character" w:customStyle="1" w:styleId="DataTypeTok">
    <w:name w:val="DataTypeTok"/>
    <w:basedOn w:val="VerbatimChar"/>
    <w:rPr>
      <w:rFonts w:ascii="Consolas" w:hAnsi="Consolas"/>
      <w:i/>
      <w:color w:val="AD0000"/>
      <w:sz w:val="22"/>
      <w:u w:val="none"/>
      <w:bdr w:val="none" w:sz="0" w:space="0" w:color="auto"/>
      <w:shd w:val="clear" w:color="auto" w:fill="F1F3F5"/>
    </w:rPr>
  </w:style>
  <w:style w:type="character" w:customStyle="1" w:styleId="DecValTok">
    <w:name w:val="DecValTok"/>
    <w:basedOn w:val="VerbatimChar"/>
    <w:rPr>
      <w:rFonts w:ascii="Consolas" w:hAnsi="Consolas"/>
      <w:i/>
      <w:color w:val="AD0000"/>
      <w:sz w:val="22"/>
      <w:u w:val="none"/>
      <w:bdr w:val="none" w:sz="0" w:space="0" w:color="auto"/>
      <w:shd w:val="clear" w:color="auto" w:fill="F1F3F5"/>
    </w:rPr>
  </w:style>
  <w:style w:type="character" w:customStyle="1" w:styleId="BaseNTok">
    <w:name w:val="BaseNTok"/>
    <w:basedOn w:val="VerbatimChar"/>
    <w:rPr>
      <w:rFonts w:ascii="Consolas" w:hAnsi="Consolas"/>
      <w:i/>
      <w:color w:val="AD0000"/>
      <w:sz w:val="22"/>
      <w:u w:val="none"/>
      <w:bdr w:val="none" w:sz="0" w:space="0" w:color="auto"/>
      <w:shd w:val="clear" w:color="auto" w:fill="F1F3F5"/>
    </w:rPr>
  </w:style>
  <w:style w:type="character" w:customStyle="1" w:styleId="FloatTok">
    <w:name w:val="FloatTok"/>
    <w:basedOn w:val="VerbatimChar"/>
    <w:rPr>
      <w:rFonts w:ascii="Consolas" w:hAnsi="Consolas"/>
      <w:i/>
      <w:color w:val="AD0000"/>
      <w:sz w:val="22"/>
      <w:u w:val="none"/>
      <w:bdr w:val="none" w:sz="0" w:space="0" w:color="auto"/>
      <w:shd w:val="clear" w:color="auto" w:fill="F1F3F5"/>
    </w:rPr>
  </w:style>
  <w:style w:type="character" w:customStyle="1" w:styleId="ConstantTok">
    <w:name w:val="ConstantTok"/>
    <w:basedOn w:val="VerbatimChar"/>
    <w:rPr>
      <w:rFonts w:ascii="Consolas" w:hAnsi="Consolas"/>
      <w:i/>
      <w:color w:val="8F5902"/>
      <w:sz w:val="22"/>
      <w:u w:val="none"/>
      <w:bdr w:val="none" w:sz="0" w:space="0" w:color="auto"/>
      <w:shd w:val="clear" w:color="auto" w:fill="F1F3F5"/>
    </w:rPr>
  </w:style>
  <w:style w:type="character" w:customStyle="1" w:styleId="CharTok">
    <w:name w:val="CharTok"/>
    <w:basedOn w:val="VerbatimChar"/>
    <w:rPr>
      <w:rFonts w:ascii="Consolas" w:hAnsi="Consolas"/>
      <w:i/>
      <w:color w:val="20794D"/>
      <w:sz w:val="22"/>
      <w:u w:val="none"/>
      <w:bdr w:val="none" w:sz="0" w:space="0" w:color="auto"/>
      <w:shd w:val="clear" w:color="auto" w:fill="F1F3F5"/>
    </w:rPr>
  </w:style>
  <w:style w:type="character" w:customStyle="1" w:styleId="SpecialCharTok">
    <w:name w:val="SpecialCharTok"/>
    <w:basedOn w:val="VerbatimChar"/>
    <w:rPr>
      <w:rFonts w:ascii="Consolas" w:hAnsi="Consolas"/>
      <w:i/>
      <w:color w:val="5E5E5E"/>
      <w:sz w:val="22"/>
      <w:u w:val="none"/>
      <w:bdr w:val="none" w:sz="0" w:space="0" w:color="auto"/>
      <w:shd w:val="clear" w:color="auto" w:fill="F1F3F5"/>
    </w:rPr>
  </w:style>
  <w:style w:type="character" w:customStyle="1" w:styleId="StringTok">
    <w:name w:val="StringTok"/>
    <w:basedOn w:val="VerbatimChar"/>
    <w:rPr>
      <w:rFonts w:ascii="Consolas" w:hAnsi="Consolas"/>
      <w:i/>
      <w:color w:val="20794D"/>
      <w:sz w:val="22"/>
      <w:u w:val="none"/>
      <w:bdr w:val="none" w:sz="0" w:space="0" w:color="auto"/>
      <w:shd w:val="clear" w:color="auto" w:fill="F1F3F5"/>
    </w:rPr>
  </w:style>
  <w:style w:type="character" w:customStyle="1" w:styleId="VerbatimStringTok">
    <w:name w:val="VerbatimStringTok"/>
    <w:basedOn w:val="VerbatimChar"/>
    <w:rPr>
      <w:rFonts w:ascii="Consolas" w:hAnsi="Consolas"/>
      <w:i/>
      <w:color w:val="20794D"/>
      <w:sz w:val="22"/>
      <w:u w:val="none"/>
      <w:bdr w:val="none" w:sz="0" w:space="0" w:color="auto"/>
      <w:shd w:val="clear" w:color="auto" w:fill="F1F3F5"/>
    </w:rPr>
  </w:style>
  <w:style w:type="character" w:customStyle="1" w:styleId="SpecialStringTok">
    <w:name w:val="SpecialStringTok"/>
    <w:basedOn w:val="VerbatimChar"/>
    <w:rPr>
      <w:rFonts w:ascii="Consolas" w:hAnsi="Consolas"/>
      <w:i/>
      <w:color w:val="20794D"/>
      <w:sz w:val="22"/>
      <w:u w:val="none"/>
      <w:bdr w:val="none" w:sz="0" w:space="0" w:color="auto"/>
      <w:shd w:val="clear" w:color="auto" w:fill="F1F3F5"/>
    </w:rPr>
  </w:style>
  <w:style w:type="character" w:customStyle="1" w:styleId="ImportTok">
    <w:name w:val="ImportTok"/>
    <w:basedOn w:val="VerbatimChar"/>
    <w:rPr>
      <w:rFonts w:ascii="Consolas" w:hAnsi="Consolas"/>
      <w:i/>
      <w:color w:val="00769E"/>
      <w:sz w:val="22"/>
      <w:u w:val="none"/>
      <w:bdr w:val="none" w:sz="0" w:space="0" w:color="auto"/>
      <w:shd w:val="clear" w:color="auto" w:fill="F1F3F5"/>
    </w:rPr>
  </w:style>
  <w:style w:type="character" w:customStyle="1" w:styleId="CommentTok">
    <w:name w:val="CommentTok"/>
    <w:basedOn w:val="VerbatimChar"/>
    <w:rPr>
      <w:rFonts w:ascii="Consolas" w:hAnsi="Consolas"/>
      <w:i/>
      <w:color w:val="5E5E5E"/>
      <w:sz w:val="22"/>
      <w:u w:val="none"/>
      <w:bdr w:val="none" w:sz="0" w:space="0" w:color="auto"/>
      <w:shd w:val="clear" w:color="auto" w:fill="F1F3F5"/>
    </w:rPr>
  </w:style>
  <w:style w:type="character" w:customStyle="1" w:styleId="DocumentationTok">
    <w:name w:val="DocumentationTok"/>
    <w:basedOn w:val="VerbatimChar"/>
    <w:rPr>
      <w:rFonts w:ascii="Consolas" w:hAnsi="Consolas"/>
      <w:i/>
      <w:color w:val="5E5E5E"/>
      <w:sz w:val="22"/>
      <w:u w:val="none"/>
      <w:bdr w:val="none" w:sz="0" w:space="0" w:color="auto"/>
      <w:shd w:val="clear" w:color="auto" w:fill="F1F3F5"/>
    </w:rPr>
  </w:style>
  <w:style w:type="character" w:customStyle="1" w:styleId="AnnotationTok">
    <w:name w:val="AnnotationTok"/>
    <w:basedOn w:val="VerbatimChar"/>
    <w:rPr>
      <w:rFonts w:ascii="Consolas" w:hAnsi="Consolas"/>
      <w:i/>
      <w:color w:val="5E5E5E"/>
      <w:sz w:val="22"/>
      <w:u w:val="none"/>
      <w:bdr w:val="none" w:sz="0" w:space="0" w:color="auto"/>
      <w:shd w:val="clear" w:color="auto" w:fill="F1F3F5"/>
    </w:rPr>
  </w:style>
  <w:style w:type="character" w:customStyle="1" w:styleId="CommentVarTok">
    <w:name w:val="CommentVarTok"/>
    <w:basedOn w:val="VerbatimChar"/>
    <w:rPr>
      <w:rFonts w:ascii="Consolas" w:hAnsi="Consolas"/>
      <w:i/>
      <w:color w:val="5E5E5E"/>
      <w:sz w:val="22"/>
      <w:u w:val="none"/>
      <w:bdr w:val="none" w:sz="0" w:space="0" w:color="auto"/>
      <w:shd w:val="clear" w:color="auto" w:fill="F1F3F5"/>
    </w:rPr>
  </w:style>
  <w:style w:type="character" w:customStyle="1" w:styleId="OtherTok">
    <w:name w:val="OtherTok"/>
    <w:basedOn w:val="VerbatimChar"/>
    <w:rPr>
      <w:rFonts w:ascii="Consolas" w:hAnsi="Consolas"/>
      <w:i/>
      <w:color w:val="003B4F"/>
      <w:sz w:val="22"/>
      <w:u w:val="none"/>
      <w:bdr w:val="none" w:sz="0" w:space="0" w:color="auto"/>
      <w:shd w:val="clear" w:color="auto" w:fill="F1F3F5"/>
    </w:rPr>
  </w:style>
  <w:style w:type="character" w:customStyle="1" w:styleId="FunctionTok">
    <w:name w:val="FunctionTok"/>
    <w:basedOn w:val="VerbatimChar"/>
    <w:rPr>
      <w:rFonts w:ascii="Consolas" w:hAnsi="Consolas"/>
      <w:i/>
      <w:color w:val="4758AB"/>
      <w:sz w:val="22"/>
      <w:u w:val="none"/>
      <w:bdr w:val="none" w:sz="0" w:space="0" w:color="auto"/>
      <w:shd w:val="clear" w:color="auto" w:fill="F1F3F5"/>
    </w:rPr>
  </w:style>
  <w:style w:type="character" w:customStyle="1" w:styleId="VariableTok">
    <w:name w:val="VariableTok"/>
    <w:basedOn w:val="VerbatimChar"/>
    <w:rPr>
      <w:rFonts w:ascii="Consolas" w:hAnsi="Consolas"/>
      <w:i/>
      <w:color w:val="111111"/>
      <w:sz w:val="22"/>
      <w:u w:val="none"/>
      <w:bdr w:val="none" w:sz="0" w:space="0" w:color="auto"/>
      <w:shd w:val="clear" w:color="auto" w:fill="F1F3F5"/>
    </w:rPr>
  </w:style>
  <w:style w:type="character" w:customStyle="1" w:styleId="ControlFlowTok">
    <w:name w:val="ControlFlowTok"/>
    <w:basedOn w:val="VerbatimChar"/>
    <w:rPr>
      <w:rFonts w:ascii="Consolas" w:hAnsi="Consolas"/>
      <w:b/>
      <w:i/>
      <w:color w:val="003B4F"/>
      <w:sz w:val="22"/>
      <w:u w:val="none"/>
      <w:bdr w:val="none" w:sz="0" w:space="0" w:color="auto"/>
      <w:shd w:val="clear" w:color="auto" w:fill="F1F3F5"/>
    </w:rPr>
  </w:style>
  <w:style w:type="character" w:customStyle="1" w:styleId="OperatorTok">
    <w:name w:val="OperatorTok"/>
    <w:basedOn w:val="VerbatimChar"/>
    <w:rPr>
      <w:rFonts w:ascii="Consolas" w:hAnsi="Consolas"/>
      <w:i/>
      <w:color w:val="5E5E5E"/>
      <w:sz w:val="22"/>
      <w:u w:val="none"/>
      <w:bdr w:val="none" w:sz="0" w:space="0" w:color="auto"/>
      <w:shd w:val="clear" w:color="auto" w:fill="F1F3F5"/>
    </w:rPr>
  </w:style>
  <w:style w:type="character" w:customStyle="1" w:styleId="BuiltInTok">
    <w:name w:val="BuiltInTok"/>
    <w:basedOn w:val="VerbatimChar"/>
    <w:rPr>
      <w:rFonts w:ascii="Consolas" w:hAnsi="Consolas"/>
      <w:i/>
      <w:color w:val="003B4F"/>
      <w:sz w:val="22"/>
      <w:u w:val="none"/>
      <w:bdr w:val="none" w:sz="0" w:space="0" w:color="auto"/>
      <w:shd w:val="clear" w:color="auto" w:fill="F1F3F5"/>
    </w:rPr>
  </w:style>
  <w:style w:type="character" w:customStyle="1" w:styleId="ExtensionTok">
    <w:name w:val="ExtensionTok"/>
    <w:basedOn w:val="VerbatimChar"/>
    <w:rPr>
      <w:rFonts w:ascii="Consolas" w:hAnsi="Consolas"/>
      <w:i/>
      <w:color w:val="003B4F"/>
      <w:sz w:val="22"/>
      <w:u w:val="none"/>
      <w:bdr w:val="none" w:sz="0" w:space="0" w:color="auto"/>
      <w:shd w:val="clear" w:color="auto" w:fill="F1F3F5"/>
    </w:rPr>
  </w:style>
  <w:style w:type="character" w:customStyle="1" w:styleId="PreprocessorTok">
    <w:name w:val="PreprocessorTok"/>
    <w:basedOn w:val="VerbatimChar"/>
    <w:rPr>
      <w:rFonts w:ascii="Consolas" w:hAnsi="Consolas"/>
      <w:i/>
      <w:color w:val="AD0000"/>
      <w:sz w:val="22"/>
      <w:u w:val="none"/>
      <w:bdr w:val="none" w:sz="0" w:space="0" w:color="auto"/>
      <w:shd w:val="clear" w:color="auto" w:fill="F1F3F5"/>
    </w:rPr>
  </w:style>
  <w:style w:type="character" w:customStyle="1" w:styleId="AttributeTok">
    <w:name w:val="AttributeTok"/>
    <w:basedOn w:val="VerbatimChar"/>
    <w:rPr>
      <w:rFonts w:ascii="Consolas" w:hAnsi="Consolas"/>
      <w:i/>
      <w:color w:val="657422"/>
      <w:sz w:val="22"/>
      <w:u w:val="none"/>
      <w:bdr w:val="none" w:sz="0" w:space="0" w:color="auto"/>
      <w:shd w:val="clear" w:color="auto" w:fill="F1F3F5"/>
    </w:rPr>
  </w:style>
  <w:style w:type="character" w:customStyle="1" w:styleId="RegionMarkerTok">
    <w:name w:val="RegionMarkerTok"/>
    <w:basedOn w:val="VerbatimChar"/>
    <w:rPr>
      <w:rFonts w:ascii="Consolas" w:hAnsi="Consolas"/>
      <w:i/>
      <w:color w:val="003B4F"/>
      <w:sz w:val="22"/>
      <w:u w:val="none"/>
      <w:bdr w:val="none" w:sz="0" w:space="0" w:color="auto"/>
      <w:shd w:val="clear" w:color="auto" w:fill="F1F3F5"/>
    </w:rPr>
  </w:style>
  <w:style w:type="character" w:customStyle="1" w:styleId="InformationTok">
    <w:name w:val="InformationTok"/>
    <w:basedOn w:val="VerbatimChar"/>
    <w:rPr>
      <w:rFonts w:ascii="Consolas" w:hAnsi="Consolas"/>
      <w:i/>
      <w:color w:val="5E5E5E"/>
      <w:sz w:val="22"/>
      <w:u w:val="none"/>
      <w:bdr w:val="none" w:sz="0" w:space="0" w:color="auto"/>
      <w:shd w:val="clear" w:color="auto" w:fill="F1F3F5"/>
    </w:rPr>
  </w:style>
  <w:style w:type="character" w:customStyle="1" w:styleId="WarningTok">
    <w:name w:val="WarningTok"/>
    <w:basedOn w:val="VerbatimChar"/>
    <w:rPr>
      <w:rFonts w:ascii="Consolas" w:hAnsi="Consolas"/>
      <w:i/>
      <w:color w:val="5E5E5E"/>
      <w:sz w:val="22"/>
      <w:u w:val="none"/>
      <w:bdr w:val="none" w:sz="0" w:space="0" w:color="auto"/>
      <w:shd w:val="clear" w:color="auto" w:fill="F1F3F5"/>
    </w:rPr>
  </w:style>
  <w:style w:type="character" w:customStyle="1" w:styleId="AlertTok">
    <w:name w:val="AlertTok"/>
    <w:basedOn w:val="VerbatimChar"/>
    <w:rPr>
      <w:rFonts w:ascii="Consolas" w:hAnsi="Consolas"/>
      <w:i/>
      <w:color w:val="AD0000"/>
      <w:sz w:val="22"/>
      <w:u w:val="none"/>
      <w:bdr w:val="none" w:sz="0" w:space="0" w:color="auto"/>
      <w:shd w:val="clear" w:color="auto" w:fill="F1F3F5"/>
    </w:rPr>
  </w:style>
  <w:style w:type="character" w:customStyle="1" w:styleId="ErrorTok">
    <w:name w:val="ErrorTok"/>
    <w:basedOn w:val="VerbatimChar"/>
    <w:rPr>
      <w:rFonts w:ascii="Consolas" w:hAnsi="Consolas"/>
      <w:i/>
      <w:color w:val="AD0000"/>
      <w:sz w:val="22"/>
      <w:u w:val="none"/>
      <w:bdr w:val="none" w:sz="0" w:space="0" w:color="auto"/>
      <w:shd w:val="clear" w:color="auto" w:fill="F1F3F5"/>
    </w:rPr>
  </w:style>
  <w:style w:type="character" w:customStyle="1" w:styleId="NormalTok">
    <w:name w:val="NormalTok"/>
    <w:basedOn w:val="VerbatimChar"/>
    <w:rPr>
      <w:rFonts w:ascii="Consolas" w:hAnsi="Consolas"/>
      <w:i/>
      <w:color w:val="003B4F"/>
      <w:sz w:val="22"/>
      <w:u w:val="none"/>
      <w:bdr w:val="none" w:sz="0" w:space="0" w:color="auto"/>
      <w:shd w:val="clear" w:color="auto" w:fill="F1F3F5"/>
    </w:rPr>
  </w:style>
  <w:style w:type="paragraph" w:styleId="TM1">
    <w:name w:val="toc 1"/>
    <w:basedOn w:val="Normal"/>
    <w:next w:val="Normal"/>
    <w:autoRedefine/>
    <w:uiPriority w:val="39"/>
    <w:unhideWhenUsed/>
    <w:rsid w:val="00F80AA6"/>
    <w:pPr>
      <w:spacing w:after="100"/>
    </w:pPr>
  </w:style>
  <w:style w:type="paragraph" w:styleId="TM2">
    <w:name w:val="toc 2"/>
    <w:basedOn w:val="Normal"/>
    <w:next w:val="Normal"/>
    <w:autoRedefine/>
    <w:uiPriority w:val="39"/>
    <w:unhideWhenUsed/>
    <w:rsid w:val="00F80AA6"/>
    <w:pPr>
      <w:spacing w:after="100"/>
      <w:ind w:left="220"/>
    </w:pPr>
  </w:style>
  <w:style w:type="paragraph" w:styleId="TM3">
    <w:name w:val="toc 3"/>
    <w:basedOn w:val="Normal"/>
    <w:next w:val="Normal"/>
    <w:autoRedefine/>
    <w:uiPriority w:val="39"/>
    <w:unhideWhenUsed/>
    <w:rsid w:val="00F80AA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quarto.org/docs/books/" TargetMode="External"/><Relationship Id="rId21" Type="http://schemas.openxmlformats.org/officeDocument/2006/relationships/hyperlink" Target="https://davidgohel.github.io/flextable/" TargetMode="External"/><Relationship Id="rId42" Type="http://schemas.openxmlformats.org/officeDocument/2006/relationships/image" Target="media/image5.jpg"/><Relationship Id="rId47" Type="http://schemas.openxmlformats.org/officeDocument/2006/relationships/image" Target="media/image10.png"/><Relationship Id="rId63" Type="http://schemas.openxmlformats.org/officeDocument/2006/relationships/hyperlink" Target="https://pkgs.rstudio.com/bookdown/" TargetMode="External"/><Relationship Id="rId68" Type="http://schemas.openxmlformats.org/officeDocument/2006/relationships/image" Target="media/image16.png"/><Relationship Id="rId84" Type="http://schemas.openxmlformats.org/officeDocument/2006/relationships/theme" Target="theme/theme1.xml"/><Relationship Id="rId16" Type="http://schemas.openxmlformats.org/officeDocument/2006/relationships/hyperlink" Target="https://ouhscbbmc.github.io/REDCapR/" TargetMode="External"/><Relationship Id="rId11" Type="http://schemas.openxmlformats.org/officeDocument/2006/relationships/hyperlink" Target="https://projectredcap.org/" TargetMode="External"/><Relationship Id="rId32" Type="http://schemas.openxmlformats.org/officeDocument/2006/relationships/hyperlink" Target="https://doi.org/10.1186/s12889-024-20903-0" TargetMode="External"/><Relationship Id="rId37" Type="http://schemas.openxmlformats.org/officeDocument/2006/relationships/image" Target="media/image3.png"/><Relationship Id="rId53" Type="http://schemas.openxmlformats.org/officeDocument/2006/relationships/hyperlink" Target="https://www.stackoverflow.com" TargetMode="External"/><Relationship Id="rId58" Type="http://schemas.openxmlformats.org/officeDocument/2006/relationships/hyperlink" Target="https://projectredcap.org/" TargetMode="External"/><Relationship Id="rId74" Type="http://schemas.openxmlformats.org/officeDocument/2006/relationships/hyperlink" Target="https://r4ds.hadley.nz" TargetMode="External"/><Relationship Id="rId79" Type="http://schemas.openxmlformats.org/officeDocument/2006/relationships/hyperlink" Target="https://ardata-fr.github.io/officeverse/index.html" TargetMode="External"/><Relationship Id="rId5" Type="http://schemas.openxmlformats.org/officeDocument/2006/relationships/footnotes" Target="footnotes.xml"/><Relationship Id="rId61" Type="http://schemas.openxmlformats.org/officeDocument/2006/relationships/hyperlink" Target="https://fs.r-lib.org/reference/dir_tree.html" TargetMode="External"/><Relationship Id="rId82" Type="http://schemas.openxmlformats.org/officeDocument/2006/relationships/footer" Target="footer2.xml"/><Relationship Id="rId19" Type="http://schemas.openxmlformats.org/officeDocument/2006/relationships/hyperlink" Target="https://ardata-fr.github.io/officeverse/officedown-for-word.html" TargetMode="External"/><Relationship Id="rId14" Type="http://schemas.openxmlformats.org/officeDocument/2006/relationships/hyperlink" Target="https://www.rstudio.com/" TargetMode="External"/><Relationship Id="rId22" Type="http://schemas.openxmlformats.org/officeDocument/2006/relationships/hyperlink" Target="https://ardata-fr.github.io/officeverse/index.html" TargetMode="External"/><Relationship Id="rId27" Type="http://schemas.openxmlformats.org/officeDocument/2006/relationships/hyperlink" Target="https://www.at-schweiz.ch/fr" TargetMode="External"/><Relationship Id="rId30" Type="http://schemas.openxmlformats.org/officeDocument/2006/relationships/hyperlink" Target="https://doi.org/10.53738/revmed.2023.19.812.181" TargetMode="External"/><Relationship Id="rId35" Type="http://schemas.openxmlformats.org/officeDocument/2006/relationships/hyperlink" Target="http://creativecommons.org/licenses/by-nc-sa/4.0/" TargetMode="External"/><Relationship Id="rId43" Type="http://schemas.openxmlformats.org/officeDocument/2006/relationships/image" Target="media/image6.jpg"/><Relationship Id="rId48" Type="http://schemas.openxmlformats.org/officeDocument/2006/relationships/image" Target="media/image11.jpg"/><Relationship Id="rId56" Type="http://schemas.openxmlformats.org/officeDocument/2006/relationships/hyperlink" Target="https://projectredcap.org/" TargetMode="External"/><Relationship Id="rId64" Type="http://schemas.openxmlformats.org/officeDocument/2006/relationships/hyperlink" Target="https://ardata-fr.github.io/officeverse/" TargetMode="External"/><Relationship Id="rId69" Type="http://schemas.openxmlformats.org/officeDocument/2006/relationships/hyperlink" Target="https://projectredcap.org/" TargetMode="External"/><Relationship Id="rId77" Type="http://schemas.openxmlformats.org/officeDocument/2006/relationships/hyperlink" Target="https://quarto.org/docs/blog/" TargetMode="External"/><Relationship Id="rId8" Type="http://schemas.openxmlformats.org/officeDocument/2006/relationships/hyperlink" Target="https://www.unisante.ch/" TargetMode="External"/><Relationship Id="rId51" Type="http://schemas.openxmlformats.org/officeDocument/2006/relationships/image" Target="media/image13.png"/><Relationship Id="rId72" Type="http://schemas.openxmlformats.org/officeDocument/2006/relationships/image" Target="media/image18.png"/><Relationship Id="rId80" Type="http://schemas.openxmlformats.org/officeDocument/2006/relationships/hyperlink" Target="https://doi.org/10.53738/REVMED.2023.19.812.181" TargetMode="External"/><Relationship Id="rId3" Type="http://schemas.openxmlformats.org/officeDocument/2006/relationships/settings" Target="settings.xml"/><Relationship Id="rId12" Type="http://schemas.openxmlformats.org/officeDocument/2006/relationships/hyperlink" Target="https://github.com/Unisante/delphi-fast-track-demo" TargetMode="External"/><Relationship Id="rId17" Type="http://schemas.openxmlformats.org/officeDocument/2006/relationships/hyperlink" Target="https://rdatatable.gitlab.io/data.table/" TargetMode="External"/><Relationship Id="rId25" Type="http://schemas.openxmlformats.org/officeDocument/2006/relationships/hyperlink" Target="https://doi.org/10.16909/dataset/39" TargetMode="External"/><Relationship Id="rId33" Type="http://schemas.openxmlformats.org/officeDocument/2006/relationships/hyperlink" Target="https://github.com/Unisante/delphi-fast-track-user-guide" TargetMode="External"/><Relationship Id="rId38" Type="http://schemas.openxmlformats.org/officeDocument/2006/relationships/hyperlink" Target="https://jjallaire.github.io/hopr/a1-starting.html" TargetMode="External"/><Relationship Id="rId46" Type="http://schemas.openxmlformats.org/officeDocument/2006/relationships/image" Target="media/image9.jpg"/><Relationship Id="rId59" Type="http://schemas.openxmlformats.org/officeDocument/2006/relationships/hyperlink" Target="https://github.com/Unisante/delphi-fast-track" TargetMode="External"/><Relationship Id="rId67" Type="http://schemas.openxmlformats.org/officeDocument/2006/relationships/image" Target="media/image15.png"/><Relationship Id="rId20" Type="http://schemas.openxmlformats.org/officeDocument/2006/relationships/hyperlink" Target="https://pkgs.rstudio.com/bookdown/" TargetMode="External"/><Relationship Id="rId41" Type="http://schemas.openxmlformats.org/officeDocument/2006/relationships/image" Target="media/image4.jpg"/><Relationship Id="rId54" Type="http://schemas.openxmlformats.org/officeDocument/2006/relationships/hyperlink" Target="https://github.com/Unisante/delphi-fast-track-demo" TargetMode="External"/><Relationship Id="rId62" Type="http://schemas.openxmlformats.org/officeDocument/2006/relationships/hyperlink" Target="https://github.com/Unisante/delphi-fast-track" TargetMode="External"/><Relationship Id="rId70" Type="http://schemas.openxmlformats.org/officeDocument/2006/relationships/hyperlink" Target="https://projectredcap.org/" TargetMode="External"/><Relationship Id="rId75" Type="http://schemas.openxmlformats.org/officeDocument/2006/relationships/hyperlink" Target="https://thomasmock.quarto.pub/reports-presentations/" TargetMode="Externa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r-project.org/" TargetMode="External"/><Relationship Id="rId23" Type="http://schemas.openxmlformats.org/officeDocument/2006/relationships/hyperlink" Target="https://doi.org/10.16909/dataset/40" TargetMode="External"/><Relationship Id="rId28" Type="http://schemas.openxmlformats.org/officeDocument/2006/relationships/hyperlink" Target="http://csft2022.fr/" TargetMode="External"/><Relationship Id="rId36" Type="http://schemas.openxmlformats.org/officeDocument/2006/relationships/image" Target="media/image2.png"/><Relationship Id="rId49" Type="http://schemas.openxmlformats.org/officeDocument/2006/relationships/image" Target="media/image12.png"/><Relationship Id="rId57" Type="http://schemas.openxmlformats.org/officeDocument/2006/relationships/hyperlink" Target="https://github.com/Unisante/delphi-fast-track" TargetMode="External"/><Relationship Id="rId10" Type="http://schemas.openxmlformats.org/officeDocument/2006/relationships/hyperlink" Target="https://r4ds.had.co.nz/workflow-projects.html" TargetMode="External"/><Relationship Id="rId31" Type="http://schemas.openxmlformats.org/officeDocument/2006/relationships/hyperlink" Target="https://doi.org/10.53738/revmed.2024.20.859.230" TargetMode="External"/><Relationship Id="rId44" Type="http://schemas.openxmlformats.org/officeDocument/2006/relationships/image" Target="media/image7.jpg"/><Relationship Id="rId52" Type="http://schemas.openxmlformats.org/officeDocument/2006/relationships/hyperlink" Target="https://www.stackoverflow.com" TargetMode="External"/><Relationship Id="rId60" Type="http://schemas.openxmlformats.org/officeDocument/2006/relationships/hyperlink" Target="https://projectredcap.org/" TargetMode="External"/><Relationship Id="rId65" Type="http://schemas.openxmlformats.org/officeDocument/2006/relationships/image" Target="media/image14.png"/><Relationship Id="rId73" Type="http://schemas.openxmlformats.org/officeDocument/2006/relationships/hyperlink" Target="https://stackoverflow.com/questions/75410413/rmarkdown-officedown-block-landscape-no-page-number" TargetMode="External"/><Relationship Id="rId78" Type="http://schemas.openxmlformats.org/officeDocument/2006/relationships/hyperlink" Target="https://ardata-fr.github.io/flextable-book/" TargetMode="External"/><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projectredcap.org/" TargetMode="External"/><Relationship Id="rId13" Type="http://schemas.openxmlformats.org/officeDocument/2006/relationships/hyperlink" Target="https://github.com/Unisante/delphi-fast-track" TargetMode="External"/><Relationship Id="rId18" Type="http://schemas.openxmlformats.org/officeDocument/2006/relationships/hyperlink" Target="https://www.tidyverse.org/" TargetMode="External"/><Relationship Id="rId39" Type="http://schemas.openxmlformats.org/officeDocument/2006/relationships/hyperlink" Target="https://projectredcap.org/" TargetMode="External"/><Relationship Id="rId34" Type="http://schemas.openxmlformats.org/officeDocument/2006/relationships/hyperlink" Target="https://doi.org/10.16909/dataset/39" TargetMode="External"/><Relationship Id="rId50" Type="http://schemas.openxmlformats.org/officeDocument/2006/relationships/hyperlink" Target="https://github.com/Unisante/delphi-ft-demo" TargetMode="External"/><Relationship Id="rId55" Type="http://schemas.openxmlformats.org/officeDocument/2006/relationships/hyperlink" Target="https://projectredcap.org/" TargetMode="External"/><Relationship Id="rId76" Type="http://schemas.openxmlformats.org/officeDocument/2006/relationships/hyperlink" Target="https://www.youtube.com/watch?v=ttLnLdU1-CQ" TargetMode="External"/><Relationship Id="rId7" Type="http://schemas.openxmlformats.org/officeDocument/2006/relationships/image" Target="media/image1.png"/><Relationship Id="rId71" Type="http://schemas.openxmlformats.org/officeDocument/2006/relationships/image" Target="media/image17.png"/><Relationship Id="rId2" Type="http://schemas.openxmlformats.org/officeDocument/2006/relationships/styles" Target="styles.xml"/><Relationship Id="rId29" Type="http://schemas.openxmlformats.org/officeDocument/2006/relationships/hyperlink" Target="https://congress.sgaim.ch/fr/congres-de-printemps" TargetMode="External"/><Relationship Id="rId24" Type="http://schemas.openxmlformats.org/officeDocument/2006/relationships/hyperlink" Target="https://doi.org/10.16909/dataset/41" TargetMode="External"/><Relationship Id="rId40" Type="http://schemas.openxmlformats.org/officeDocument/2006/relationships/hyperlink" Target="https://github.com/Unisante/delphi-fast-track" TargetMode="External"/><Relationship Id="rId45" Type="http://schemas.openxmlformats.org/officeDocument/2006/relationships/image" Target="media/image8.png"/><Relationship Id="rId66" Type="http://schemas.openxmlformats.org/officeDocument/2006/relationships/hyperlink" Target="https://projectredc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9363</Words>
  <Characters>51502</Characters>
  <Application>Microsoft Office Word</Application>
  <DocSecurity>0</DocSecurity>
  <Lines>429</Lines>
  <Paragraphs>121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60744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Fast-track Delphi: user guide</dc:title>
  <dc:creator>Olivier Duperrex; Camille Velarde Crézé</dc:creator>
  <cp:keywords/>
  <dc:description>A user guide for the fast-track Delphi toolkit.</dc:description>
  <cp:lastModifiedBy>Olivier Duperrex</cp:lastModifiedBy>
  <cp:revision>3</cp:revision>
  <cp:lastPrinted>2024-12-03T14:13:00Z</cp:lastPrinted>
  <dcterms:created xsi:type="dcterms:W3CDTF">2024-12-03T14:08:00Z</dcterms:created>
  <dcterms:modified xsi:type="dcterms:W3CDTF">2024-12-03T14:13:00Z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date">
    <vt:lpwstr>Last Updated in December, 2024</vt:lpwstr>
  </property>
  <property fmtid="{D5CDD505-2E9C-101B-9397-08002B2CF9AE}" pid="12" name="date-format">
    <vt:lpwstr>[Last Updated in] MMMM, YYYY</vt:lpwstr>
  </property>
  <property fmtid="{D5CDD505-2E9C-101B-9397-08002B2CF9AE}" pid="13" name="doi">
    <vt:lpwstr>10.16909/dataset/39</vt:lpwstr>
  </property>
  <property fmtid="{D5CDD505-2E9C-101B-9397-08002B2CF9AE}" pid="14" name="editor">
    <vt:lpwstr>visual</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template-partials">
    <vt:lpwstr/>
  </property>
  <property fmtid="{D5CDD505-2E9C-101B-9397-08002B2CF9AE}" pid="20" name="toc-title">
    <vt:lpwstr>Table of contents</vt:lpwstr>
  </property>
</Properties>
</file>