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repgen_text_intro_situation.docx" ContentType="application/vnd.openxmlformats-officedocument.wordprocessingml.document.main+xml"/>
  <Override PartName="/word/dft3_repgen_text_intro_method.docx" ContentType="application/vnd.openxmlformats-officedocument.wordprocessingml.document.main+xml"/>
  <Override PartName="/word/dft3_repgen_text_intro_preamble-sectionZ.docx" ContentType="application/vnd.openxmlformats-officedocument.wordprocessingml.document.main+xml"/>
  <Override PartName="/word/dft3_repgen_text_intro_sectionA.docx" ContentType="application/vnd.openxmlformats-officedocument.wordprocessingml.document.main+xml"/>
  <Override PartName="/word/dft3_repgen_text_intro_sectionB.docx" ContentType="application/vnd.openxmlformats-officedocument.wordprocessingml.document.main+xml"/>
  <Override PartName="/word/dft3_repgen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générique</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26</w:t>
      </w:r>
      <w:r>
        <w:t xml:space="preserve"> </w:t>
      </w:r>
      <w:r>
        <w:t xml:space="preserve">septembre</w:t>
      </w:r>
      <w:r>
        <w:t xml:space="preserve"> </w:t>
      </w:r>
      <w:r>
        <w:t xml:space="preserve">2023</w:t>
      </w:r>
    </w:p>
    <w:bookmarkStart w:id="20" w:name="situation-et-objectif"/>
    <w:p>
      <w:pPr>
        <w:pStyle w:val="Titre1"/>
      </w:pPr>
      <w:r>
        <w:rPr>
          <w:rStyle w:val="SectionNumber"/>
        </w:rPr>
        <w:t xml:space="preserve">1</w:t>
      </w:r>
      <w:r>
        <w:tab/>
      </w:r>
      <w:r>
        <w:t xml:space="preserve">Situation et objectif</w:t>
      </w:r>
    </w:p>
    <w:altChunk r:id="rId11"/>
    <w:bookmarkEnd w:id="20"/>
    <w:bookmarkStart w:id="21" w:name="méthode"/>
    <w:p>
      <w:pPr>
        <w:pStyle w:val="Titre1"/>
      </w:pPr>
      <w:r>
        <w:rPr>
          <w:rStyle w:val="SectionNumber"/>
        </w:rPr>
        <w:t xml:space="preserve">2</w:t>
      </w:r>
      <w:r>
        <w:tab/>
      </w:r>
      <w:r>
        <w:t xml:space="preserve">Méthode</w:t>
      </w:r>
    </w:p>
    <w:altChunk r:id="rId12"/>
    <w:p>
      <w:r>
        <w:br w:type="page"/>
      </w:r>
    </w:p>
    <w:bookmarkEnd w:id="21"/>
    <w:bookmarkStart w:id="22"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2"/>
    <w:bookmarkStart w:id="25" w:name="préambule"/>
    <w:p>
      <w:pPr>
        <w:pStyle w:val="Titre1"/>
      </w:pPr>
      <w:r>
        <w:rPr>
          <w:rStyle w:val="SectionNumber"/>
        </w:rPr>
        <w:t xml:space="preserve">4</w:t>
      </w:r>
      <w:r>
        <w:tab/>
      </w:r>
      <w:r>
        <w:t xml:space="preserve">Préambule</w:t>
      </w:r>
    </w:p>
    <w:altChunk r:id="rId13"/>
    <w:bookmarkStart w:id="23"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1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2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2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2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2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2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2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2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2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2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7"/>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p>
      <w:r>
        <w:br w:type="page"/>
      </w:r>
    </w:p>
    <w:bookmarkEnd w:id="23"/>
    <w:bookmarkStart w:id="24"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bl>
    <w:p>
      <w:r>
        <w:br w:type="page"/>
      </w:r>
    </w:p>
    <w:bookmarkEnd w:id="24"/>
    <w:bookmarkEnd w:id="25"/>
    <w:bookmarkStart w:id="28" w:name="X479609eeb6eee2d84c22f9b93ebab9169cf9320"/>
    <w:p>
      <w:pPr>
        <w:pStyle w:val="Titre1"/>
      </w:pPr>
      <w:r>
        <w:rPr>
          <w:rStyle w:val="SectionNumber"/>
        </w:rPr>
        <w:t xml:space="preserve">5</w:t>
      </w:r>
      <w:r>
        <w:tab/>
      </w:r>
      <w:r>
        <w:t xml:space="preserve">Section A - Composition du produit &amp; aspects marketing</w:t>
      </w:r>
    </w:p>
    <w:altChunk r:id="rId14"/>
    <w:bookmarkStart w:id="26"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3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3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3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4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4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4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7"/>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26"/>
    <w:bookmarkStart w:id="27"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bl>
    <w:p>
      <w:r>
        <w:br w:type="page"/>
      </w:r>
    </w:p>
    <w:bookmarkEnd w:id="27"/>
    <w:bookmarkEnd w:id="28"/>
    <w:bookmarkStart w:id="31" w:name="X0c5d6cc2d82ff7481ceb5eb6bd331a1d5392a85"/>
    <w:p>
      <w:pPr>
        <w:pStyle w:val="Titre1"/>
      </w:pPr>
      <w:r>
        <w:rPr>
          <w:rStyle w:val="SectionNumber"/>
        </w:rPr>
        <w:t xml:space="preserve">6</w:t>
      </w:r>
      <w:r>
        <w:tab/>
      </w:r>
      <w:r>
        <w:t xml:space="preserve">Section B - Vente, consommation, taxation &amp; prix</w:t>
      </w:r>
    </w:p>
    <w:altChunk r:id="rId15"/>
    <w:bookmarkStart w:id="29"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4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4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5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5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5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5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5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5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7"/>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p>
      <w:r>
        <w:br w:type="page"/>
      </w:r>
    </w:p>
    <w:bookmarkEnd w:id="29"/>
    <w:bookmarkStart w:id="30"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bl>
    <w:p>
      <w:r>
        <w:br w:type="page"/>
      </w:r>
    </w:p>
    <w:bookmarkEnd w:id="30"/>
    <w:bookmarkEnd w:id="31"/>
    <w:bookmarkStart w:id="34" w:name="Xf633d85f3453d9464132fc1293c0579a3d6d22f"/>
    <w:p>
      <w:pPr>
        <w:pStyle w:val="Titre1"/>
      </w:pPr>
      <w:r>
        <w:rPr>
          <w:rStyle w:val="SectionNumber"/>
        </w:rPr>
        <w:t xml:space="preserve">7</w:t>
      </w:r>
      <w:r>
        <w:tab/>
      </w:r>
      <w:r>
        <w:t xml:space="preserve">Section C - Aspects écologiques &amp; éléments transversaux</w:t>
      </w:r>
    </w:p>
    <w:altChunk r:id="rId16"/>
    <w:bookmarkStart w:id="32"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5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5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5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5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6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6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6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6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7"/>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32"/>
    <w:bookmarkStart w:id="33"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3"/>
    <w:bookmarkEnd w:id="34"/>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1" Type="http://schemas.openxmlformats.org/officeDocument/2006/relationships/aFChunk" Target=".//dft3_repgen_text_intro_situation.docx"/>
<Relationship Id="rId12" Type="http://schemas.openxmlformats.org/officeDocument/2006/relationships/aFChunk" Target=".//dft3_repgen_text_intro_method.docx"/>
<Relationship Id="rId13" Type="http://schemas.openxmlformats.org/officeDocument/2006/relationships/aFChunk" Target=".//dft3_repgen_text_intro_preamble-sectionZ.docx"/>
<Relationship Id="rId14" Type="http://schemas.openxmlformats.org/officeDocument/2006/relationships/aFChunk" Target=".//dft3_repgen_text_intro_sectionA.docx"/>
<Relationship Id="rId15" Type="http://schemas.openxmlformats.org/officeDocument/2006/relationships/aFChunk" Target=".//dft3_repgen_text_intro_sectionB.docx"/>
<Relationship Id="rId16" Type="http://schemas.openxmlformats.org/officeDocument/2006/relationships/aFChunk" Target=".//dft3_repgen_text_intro_sectionC.docx"/>
<Relationship Id="rId17" Type="http://schemas.openxmlformats.org/officeDocument/2006/relationships/image" Target="media/ef3a3f78853cf39d809af3f149c0d914344de21b.png"/>
<Relationship Id="rId18" Type="http://schemas.openxmlformats.org/officeDocument/2006/relationships/image" Target="media/9e4d6fc84c8daafb281b98949d603cae84101b5b.png"/>
<Relationship Id="rId19" Type="http://schemas.openxmlformats.org/officeDocument/2006/relationships/image" Target="media/9852c063bbc46999d2225ca144cdced2ccbf78dd.png"/>
<Relationship Id="rId20" Type="http://schemas.openxmlformats.org/officeDocument/2006/relationships/image" Target="media/c187eefed7cb7828b6a108dd6abd589a3ed5f0c1.png"/>
<Relationship Id="rId21" Type="http://schemas.openxmlformats.org/officeDocument/2006/relationships/image" Target="media/059bd8e804aec15cc2d637d45a999036fd50fc0b.png"/>
<Relationship Id="rId22" Type="http://schemas.openxmlformats.org/officeDocument/2006/relationships/image" Target="media/ddab2bb74606e09dab791fae1123329918de0913.png"/>
<Relationship Id="rId23" Type="http://schemas.openxmlformats.org/officeDocument/2006/relationships/image" Target="media/420db4939e7623567af8335694ee88b7364113ce.png"/>
<Relationship Id="rId24" Type="http://schemas.openxmlformats.org/officeDocument/2006/relationships/image" Target="media/66d9bc8a7887720b2e2d0e0d7dd359a8b8083a32.png"/>
<Relationship Id="rId25" Type="http://schemas.openxmlformats.org/officeDocument/2006/relationships/image" Target="media/a2803abe69bfd498b542049be5ad1580963bfbe6.png"/>
<Relationship Id="rId26" Type="http://schemas.openxmlformats.org/officeDocument/2006/relationships/image" Target="media/6956d16b839ec42cc7170ea1d689b1c04a1ad1e6.png"/>
<Relationship Id="rId27" Type="http://schemas.openxmlformats.org/officeDocument/2006/relationships/image" Target="media/f3ce6c8e6198954ae5d80dd1c92897e3ffc16cfd.png"/>
<Relationship Id="rId28" Type="http://schemas.openxmlformats.org/officeDocument/2006/relationships/image" Target="media/879b00ca0d7c4006753326e79893e4725513f576.png"/>
<Relationship Id="rId29" Type="http://schemas.openxmlformats.org/officeDocument/2006/relationships/image" Target="media/ec547b107aee5960d2f30fe6960a92b13e756091.png"/>
<Relationship Id="rId30" Type="http://schemas.openxmlformats.org/officeDocument/2006/relationships/image" Target="media/3f0775866862182853411527305ab562f8f465cd.png"/>
<Relationship Id="rId31" Type="http://schemas.openxmlformats.org/officeDocument/2006/relationships/image" Target="media/bb37f9da71d78943cceb89f0b373ce178fd79c9b.png"/>
<Relationship Id="rId32" Type="http://schemas.openxmlformats.org/officeDocument/2006/relationships/image" Target="media/3952d46749b5daff9cd10dc05b4dbb8c8214dd8b.png"/>
<Relationship Id="rId33" Type="http://schemas.openxmlformats.org/officeDocument/2006/relationships/image" Target="media/910c08724ae967aad4597933ad28131b4bcf0574.png"/>
<Relationship Id="rId34" Type="http://schemas.openxmlformats.org/officeDocument/2006/relationships/image" Target="media/157508008ca2bbed34e9c55b1a873fcdd769b8a7.png"/>
<Relationship Id="rId35" Type="http://schemas.openxmlformats.org/officeDocument/2006/relationships/image" Target="media/486fe03adc596125b30d08f7ab03b21d65433bb6.png"/>
<Relationship Id="rId36" Type="http://schemas.openxmlformats.org/officeDocument/2006/relationships/image" Target="media/528a6a2504e2e0b00eb1ad584a5e0834ab104ea5.png"/>
<Relationship Id="rId37" Type="http://schemas.openxmlformats.org/officeDocument/2006/relationships/image" Target="media/f5a6c9f3b868b584de6f8cc353d3f3e5311fd304.png"/>
<Relationship Id="rId38" Type="http://schemas.openxmlformats.org/officeDocument/2006/relationships/image" Target="media/bc96185c8a0ad874b72a8c931db607fd9bc9e40f.png"/>
<Relationship Id="rId39" Type="http://schemas.openxmlformats.org/officeDocument/2006/relationships/image" Target="media/680cebac4eb4d5c39c5faa4a4034823ffab83c9c.png"/>
<Relationship Id="rId40" Type="http://schemas.openxmlformats.org/officeDocument/2006/relationships/image" Target="media/192bce808e4472a7aec53211400068641641f47e.png"/>
<Relationship Id="rId41" Type="http://schemas.openxmlformats.org/officeDocument/2006/relationships/image" Target="media/fc2851d4a654fb478e994bcf63d34a3ab90d698c.png"/>
<Relationship Id="rId42" Type="http://schemas.openxmlformats.org/officeDocument/2006/relationships/image" Target="media/2766a3fa4c3d9817ee7c00a6fcfc0418aa58256c.png"/>
<Relationship Id="rId43" Type="http://schemas.openxmlformats.org/officeDocument/2006/relationships/image" Target="media/0dac9ddfa977b83d120ec6d9906b084b5543d814.png"/>
<Relationship Id="rId44" Type="http://schemas.openxmlformats.org/officeDocument/2006/relationships/image" Target="media/a7352bfce7d9fe55ac84fad0c6a3f493c09b651c.png"/>
<Relationship Id="rId45" Type="http://schemas.openxmlformats.org/officeDocument/2006/relationships/image" Target="media/d78c24832eb46b61e76d523cdd0dc28c61ef0d19.png"/>
<Relationship Id="rId46" Type="http://schemas.openxmlformats.org/officeDocument/2006/relationships/image" Target="media/eb147d6ea5577a3b4b6a011d6e5d83b481149fae.png"/>
<Relationship Id="rId47" Type="http://schemas.openxmlformats.org/officeDocument/2006/relationships/image" Target="media/ffaf17a122faafbd608e5564677112abfb379edf.png"/>
<Relationship Id="rId48" Type="http://schemas.openxmlformats.org/officeDocument/2006/relationships/image" Target="media/b54bd0eca7fe9609800b61a40007b9bdd5382e94.png"/>
<Relationship Id="rId49" Type="http://schemas.openxmlformats.org/officeDocument/2006/relationships/image" Target="media/3f47272e91c0dd90af7078cb97ec3b4f7180d4c4.png"/>
<Relationship Id="rId50" Type="http://schemas.openxmlformats.org/officeDocument/2006/relationships/image" Target="media/248ef91ae157bb00433d7279b413c6a28aec3f94.png"/>
<Relationship Id="rId51" Type="http://schemas.openxmlformats.org/officeDocument/2006/relationships/image" Target="media/0fdf9830adc574d39a37f00554ba4e48d5aac135.png"/>
<Relationship Id="rId52" Type="http://schemas.openxmlformats.org/officeDocument/2006/relationships/image" Target="media/5c0e396dbc56d8bcdf1718d959ce3181b29c22dd.png"/>
<Relationship Id="rId53" Type="http://schemas.openxmlformats.org/officeDocument/2006/relationships/image" Target="media/50213507f79a95559e2c36aefb05ba6c94637310.png"/>
<Relationship Id="rId54" Type="http://schemas.openxmlformats.org/officeDocument/2006/relationships/image" Target="media/6a326a1e1b758ee301ec10308d7f843796550746.png"/>
<Relationship Id="rId55" Type="http://schemas.openxmlformats.org/officeDocument/2006/relationships/image" Target="media/352c729dd258f17a6d88512f11842133f5f53150.png"/>
<Relationship Id="rId56" Type="http://schemas.openxmlformats.org/officeDocument/2006/relationships/image" Target="media/4cecf8147f8219e53d1ea98f503032c3658fb59c.png"/>
<Relationship Id="rId57" Type="http://schemas.openxmlformats.org/officeDocument/2006/relationships/image" Target="media/3b0b6a6b54ce3028c99059fdf1631aa749ae9f6c.png"/>
<Relationship Id="rId58" Type="http://schemas.openxmlformats.org/officeDocument/2006/relationships/image" Target="media/beaf80b9a6c688bf1302aee7c8eb7d47cfade9eb.png"/>
<Relationship Id="rId59" Type="http://schemas.openxmlformats.org/officeDocument/2006/relationships/image" Target="media/639ba166d920f574d842d513d03890036332deec.png"/>
<Relationship Id="rId60" Type="http://schemas.openxmlformats.org/officeDocument/2006/relationships/image" Target="media/eee57e16eec1a4cc4fe37fc78d9a96fb5f60b84c.png"/>
<Relationship Id="rId61" Type="http://schemas.openxmlformats.org/officeDocument/2006/relationships/image" Target="media/f593678be7c30715f14858ea31eea8c4e458bc8f.png"/>
<Relationship Id="rId62" Type="http://schemas.openxmlformats.org/officeDocument/2006/relationships/image" Target="media/ceed03924319f389d21122686c7819ea530a5533.png"/>
<Relationship Id="rId63" Type="http://schemas.openxmlformats.org/officeDocument/2006/relationships/image" Target="media/8c6fa00d2ac055a45bc3576e1369bd725692b0e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2023-09-26T10:40:52Z</dcterms:created>
  <dcterms:modified xsi:type="dcterms:W3CDTF">2023-09-26T12:40:57Z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septembre 2023</vt:lpwstr>
  </property>
  <property fmtid="{D5CDD505-2E9C-101B-9397-08002B2CF9AE}" pid="3" name="output">
    <vt:lpwstr/>
  </property>
  <property fmtid="{D5CDD505-2E9C-101B-9397-08002B2CF9AE}" pid="4" name="subtitle">
    <vt:lpwstr>Rapport générique</vt:lpwstr>
  </property>
</Properties>
</file>