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DA3FE" w14:textId="77777777" w:rsidR="00AA1261" w:rsidRPr="005C2B2D" w:rsidRDefault="00AA1261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2611F14" wp14:editId="12F237D5">
            <wp:extent cx="1744980" cy="281940"/>
            <wp:effectExtent l="0" t="0" r="762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ansferi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005F" w14:textId="77777777" w:rsidR="00AA1261" w:rsidRPr="005C2B2D" w:rsidRDefault="00AA1261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CURSO DE ANÁLISE E DESENVOLVIMENTO DE SISTEMAS</w:t>
      </w:r>
    </w:p>
    <w:p w14:paraId="5D4FFFB9" w14:textId="77777777" w:rsidR="00AA1261" w:rsidRPr="005C2B2D" w:rsidRDefault="00AA1261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RELATÓRIO TÉCNICO DE ENTREGA DE SOFTWARE</w:t>
      </w:r>
    </w:p>
    <w:p w14:paraId="6112336C" w14:textId="77777777" w:rsidR="00D64367" w:rsidRPr="005C2B2D" w:rsidRDefault="00D64367" w:rsidP="00D643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24BA090" w14:textId="77777777" w:rsidR="00D64367" w:rsidRPr="005C2B2D" w:rsidRDefault="00D64367" w:rsidP="00D643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373D0A8" w14:textId="2B1BDBF2" w:rsidR="00D64367" w:rsidRPr="005C2B2D" w:rsidRDefault="00D64367" w:rsidP="00D643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7D188841" w14:textId="5DEB962C" w:rsidR="00AA1261" w:rsidRPr="005C2B2D" w:rsidRDefault="006424FE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Charles de </w:t>
      </w:r>
      <w:r w:rsidR="003674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A</w:t>
      </w:r>
      <w:r w:rsidRPr="005C2B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guiar</w:t>
      </w:r>
    </w:p>
    <w:p w14:paraId="313033E7" w14:textId="77777777" w:rsidR="00D64367" w:rsidRPr="005C2B2D" w:rsidRDefault="00D64367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143FC5D" w14:textId="77777777" w:rsidR="00D64367" w:rsidRPr="005C2B2D" w:rsidRDefault="00D64367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8352E49" w14:textId="77777777" w:rsidR="00D64367" w:rsidRPr="005C2B2D" w:rsidRDefault="00D64367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B3D90B2" w14:textId="77777777" w:rsidR="00D64367" w:rsidRPr="005C2B2D" w:rsidRDefault="00D64367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E131BDB" w14:textId="77777777" w:rsidR="0059126A" w:rsidRPr="005C2B2D" w:rsidRDefault="0059126A" w:rsidP="0059126A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6931BF6" w14:textId="7E64DA2E" w:rsidR="005C63E5" w:rsidRPr="005C2B2D" w:rsidRDefault="005C63E5" w:rsidP="005912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2B2D">
        <w:rPr>
          <w:rFonts w:ascii="Times New Roman" w:hAnsi="Times New Roman" w:cs="Times New Roman"/>
          <w:b/>
          <w:bCs/>
          <w:sz w:val="24"/>
          <w:szCs w:val="24"/>
        </w:rPr>
        <w:t xml:space="preserve">Projeto individual - </w:t>
      </w:r>
      <w:proofErr w:type="spellStart"/>
      <w:r w:rsidRPr="005C2B2D">
        <w:rPr>
          <w:rFonts w:ascii="Times New Roman" w:hAnsi="Times New Roman" w:cs="Times New Roman"/>
          <w:b/>
          <w:bCs/>
          <w:sz w:val="24"/>
          <w:szCs w:val="24"/>
        </w:rPr>
        <w:t>SisBolo</w:t>
      </w:r>
      <w:proofErr w:type="spellEnd"/>
      <w:r w:rsidRPr="005C2B2D">
        <w:rPr>
          <w:rFonts w:ascii="Times New Roman" w:hAnsi="Times New Roman" w:cs="Times New Roman"/>
          <w:b/>
          <w:bCs/>
          <w:sz w:val="24"/>
          <w:szCs w:val="24"/>
        </w:rPr>
        <w:t>: Plataforma Web para Automação e Personalização de Encomendas de Bolos</w:t>
      </w:r>
    </w:p>
    <w:p w14:paraId="212C53DC" w14:textId="77777777" w:rsidR="00AA1261" w:rsidRPr="005C2B2D" w:rsidRDefault="00AA1261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3C99D2C6" w14:textId="77777777" w:rsidR="00D64367" w:rsidRPr="005C2B2D" w:rsidRDefault="00D64367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7437C414" w14:textId="77777777" w:rsidR="00D64367" w:rsidRPr="005C2B2D" w:rsidRDefault="00D64367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1A6A1E6A" w14:textId="77777777" w:rsidR="00D64367" w:rsidRPr="005C2B2D" w:rsidRDefault="00D64367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741D98C1" w14:textId="77777777" w:rsidR="00D64367" w:rsidRPr="005C2B2D" w:rsidRDefault="00D64367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2E7A128F" w14:textId="77777777" w:rsidR="00D64367" w:rsidRPr="005C2B2D" w:rsidRDefault="00D64367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1C26C7E6" w14:textId="77777777" w:rsidR="00D64367" w:rsidRPr="005C2B2D" w:rsidRDefault="00D64367" w:rsidP="00591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037C7955" w14:textId="77777777" w:rsidR="0059126A" w:rsidRPr="005C2B2D" w:rsidRDefault="0059126A" w:rsidP="00591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256C6A30" w14:textId="77777777" w:rsidR="0059126A" w:rsidRPr="005C2B2D" w:rsidRDefault="0059126A" w:rsidP="00591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473EC5AF" w14:textId="77777777" w:rsidR="00470AE0" w:rsidRPr="005C2B2D" w:rsidRDefault="00470AE0" w:rsidP="00591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060E5CE0" w14:textId="77777777" w:rsidR="00470AE0" w:rsidRPr="005C2B2D" w:rsidRDefault="00470AE0" w:rsidP="00591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7BEE055C" w14:textId="4E32986D" w:rsidR="00AA1261" w:rsidRPr="005C2B2D" w:rsidRDefault="006E267C" w:rsidP="00591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JOINVILLE/SC</w:t>
      </w:r>
    </w:p>
    <w:p w14:paraId="75509095" w14:textId="77777777" w:rsidR="00D64367" w:rsidRPr="005C2B2D" w:rsidRDefault="00AA1261" w:rsidP="00591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202</w:t>
      </w:r>
      <w:r w:rsidR="00596973" w:rsidRPr="005C2B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6</w:t>
      </w:r>
    </w:p>
    <w:p w14:paraId="2EC78F34" w14:textId="6EC98D2E" w:rsidR="00AA1261" w:rsidRPr="005C2B2D" w:rsidRDefault="00D64367" w:rsidP="00D64367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br w:type="page"/>
      </w:r>
      <w:r w:rsidR="00470AE0"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 xml:space="preserve">Charles de </w:t>
      </w:r>
      <w:r w:rsidR="0036745B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Aguiar</w:t>
      </w:r>
    </w:p>
    <w:p w14:paraId="38CD8719" w14:textId="77777777" w:rsidR="00CF5F04" w:rsidRPr="005C2B2D" w:rsidRDefault="00AA1261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3FC48F51" w14:textId="77777777" w:rsidR="00CF5F04" w:rsidRPr="005C2B2D" w:rsidRDefault="00CF5F04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2BAE9F8" w14:textId="77777777" w:rsidR="00CF5F04" w:rsidRPr="005C2B2D" w:rsidRDefault="00CF5F04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7AEBD3E" w14:textId="77777777" w:rsidR="00CF5F04" w:rsidRPr="005C2B2D" w:rsidRDefault="00CF5F04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59EA799" w14:textId="77777777" w:rsidR="00AA1261" w:rsidRPr="005C2B2D" w:rsidRDefault="00AA1261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6B5D3C1D" w14:textId="77777777" w:rsidR="00470AE0" w:rsidRPr="005C2B2D" w:rsidRDefault="00470AE0" w:rsidP="00470A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2B2D">
        <w:rPr>
          <w:rFonts w:ascii="Times New Roman" w:hAnsi="Times New Roman" w:cs="Times New Roman"/>
          <w:b/>
          <w:bCs/>
          <w:sz w:val="24"/>
          <w:szCs w:val="24"/>
        </w:rPr>
        <w:t xml:space="preserve">Projeto individual - </w:t>
      </w:r>
      <w:proofErr w:type="spellStart"/>
      <w:r w:rsidRPr="005C2B2D">
        <w:rPr>
          <w:rFonts w:ascii="Times New Roman" w:hAnsi="Times New Roman" w:cs="Times New Roman"/>
          <w:b/>
          <w:bCs/>
          <w:sz w:val="24"/>
          <w:szCs w:val="24"/>
        </w:rPr>
        <w:t>SisBolo</w:t>
      </w:r>
      <w:proofErr w:type="spellEnd"/>
      <w:r w:rsidRPr="005C2B2D">
        <w:rPr>
          <w:rFonts w:ascii="Times New Roman" w:hAnsi="Times New Roman" w:cs="Times New Roman"/>
          <w:b/>
          <w:bCs/>
          <w:sz w:val="24"/>
          <w:szCs w:val="24"/>
        </w:rPr>
        <w:t>: Plataforma Web para Automação e Personalização de Encomendas de Bolos</w:t>
      </w:r>
    </w:p>
    <w:p w14:paraId="3BE3FB00" w14:textId="77777777" w:rsidR="00AA1261" w:rsidRPr="005C2B2D" w:rsidRDefault="00AA1261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34210039" w14:textId="77777777" w:rsidR="00AA1261" w:rsidRPr="005C2B2D" w:rsidRDefault="00AA1261" w:rsidP="00AA1261">
      <w:pPr>
        <w:spacing w:after="0" w:line="240" w:lineRule="auto"/>
        <w:ind w:left="450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Relatório Técnico de entrega de software apresentado ao curso de Análise e Desenvolvimento de Sistemas da </w:t>
      </w:r>
      <w:proofErr w:type="spellStart"/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UniSENAI</w:t>
      </w:r>
      <w:proofErr w:type="spellEnd"/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 Joinville/SC, como parte das atividades para obtenção da conclusão do curso.</w:t>
      </w:r>
    </w:p>
    <w:p w14:paraId="711260A6" w14:textId="77777777" w:rsidR="00AA1261" w:rsidRPr="005C2B2D" w:rsidRDefault="00AA1261" w:rsidP="00AA1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912A741" w14:textId="71171F6A" w:rsidR="00AA1261" w:rsidRPr="005C2B2D" w:rsidRDefault="00AA1261" w:rsidP="009B750D">
      <w:pPr>
        <w:spacing w:after="0" w:line="240" w:lineRule="auto"/>
        <w:ind w:left="450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Orientador: </w:t>
      </w:r>
      <w:r w:rsidR="00E442FC" w:rsidRPr="005C2B2D">
        <w:rPr>
          <w:rFonts w:ascii="Times New Roman" w:hAnsi="Times New Roman" w:cs="Times New Roman"/>
          <w:sz w:val="24"/>
          <w:szCs w:val="24"/>
        </w:rPr>
        <w:t>Prof. Me. Diego Rocha Leite Madureira</w:t>
      </w:r>
    </w:p>
    <w:p w14:paraId="0BA758A2" w14:textId="7A931833" w:rsidR="00AA1261" w:rsidRPr="005C2B2D" w:rsidRDefault="00AA1261" w:rsidP="009B750D">
      <w:pPr>
        <w:spacing w:after="0" w:line="240" w:lineRule="auto"/>
        <w:ind w:left="450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Coorientador</w:t>
      </w:r>
      <w:r w:rsidR="00596973"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:</w:t>
      </w:r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r w:rsidR="009B750D" w:rsidRPr="005C2B2D">
        <w:rPr>
          <w:rFonts w:ascii="Times New Roman" w:hAnsi="Times New Roman" w:cs="Times New Roman"/>
          <w:sz w:val="24"/>
          <w:szCs w:val="24"/>
        </w:rPr>
        <w:t>Prof. Me. Carlos Junior Uchoa Oliveira</w:t>
      </w:r>
    </w:p>
    <w:p w14:paraId="511706B3" w14:textId="407E3A2A" w:rsidR="00AA1261" w:rsidRPr="005C2B2D" w:rsidRDefault="00CF5F04" w:rsidP="0065399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6E267C" w:rsidRPr="005C2B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  <w:t>JOINVILLE/SC</w:t>
      </w:r>
    </w:p>
    <w:p w14:paraId="7B68F34B" w14:textId="77777777" w:rsidR="00AA1261" w:rsidRPr="005C2B2D" w:rsidRDefault="00A4327E" w:rsidP="0065399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  <w:t>2026</w:t>
      </w:r>
    </w:p>
    <w:p w14:paraId="5F7F6DA3" w14:textId="77777777" w:rsidR="00653996" w:rsidRPr="005C2B2D" w:rsidRDefault="00653996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044A752B" w14:textId="458A2377" w:rsidR="00AA1261" w:rsidRPr="005C2B2D" w:rsidRDefault="00BC4B5A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lastRenderedPageBreak/>
        <w:t>RESUMO</w:t>
      </w:r>
    </w:p>
    <w:p w14:paraId="377D9BE8" w14:textId="77777777" w:rsidR="00AA1261" w:rsidRPr="005C2B2D" w:rsidRDefault="00AA1261" w:rsidP="00AA1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F5B2A5E" w14:textId="27C82084" w:rsidR="00AA1261" w:rsidRPr="005C2B2D" w:rsidRDefault="0099506D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O presente relatório técnico apresenta o desenvolvimento da plataforma web </w:t>
      </w:r>
      <w:proofErr w:type="spellStart"/>
      <w:r w:rsidRPr="005C2B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SisBolo</w:t>
      </w:r>
      <w:proofErr w:type="spellEnd"/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uma solução tecnológica projetada para mitigar gargalos operacionais no gerenciamento de encomendas de bolos artesanais e personalizados. Diante do cenário de crescimento da confeitaria artesanal, pequenos negócios enfrentam dificuldades no atendimento manual de pedidos complexos através de aplicativos de mensagens, o que acarreta erros de precificação, falhas de comunicação e desperdício de insumos. A metodologia aplicada compreende o levantamento e engenharia de requisitos de software, culminando na modelagem estruturada do sistema por meio de Diagramas de Casos de Uso (UML) e Diagramas de Entidade-Relacionamento (DER). Como resultados, o projeto estabelece uma arquitetura robusta de banco de dados e fluxos de interação automatizados que viabilizam a precificação dinâmica baseada em insumos e a centralização de ordens de serviço. Conclui-se que a automação proposta não apenas otimiza o fluxo de trabalho dos confeiteiros autônomos, mas também eleva a experiência de compra e personalização do cliente final, conferindo maior precisão e escalabilidade ao negócio.</w:t>
      </w:r>
    </w:p>
    <w:p w14:paraId="2402A6E2" w14:textId="77777777" w:rsidR="00583DDB" w:rsidRPr="005C2B2D" w:rsidRDefault="00583DDB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1DEA8DED" w14:textId="373915B6" w:rsidR="00AA1261" w:rsidRPr="005C2B2D" w:rsidRDefault="00BD1FAE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Palavras-chave: Confeitaria. Automação. Engenharia de Requisitos. Banco de Dados Relacional. </w:t>
      </w:r>
      <w:proofErr w:type="spellStart"/>
      <w:r w:rsidRPr="005C2B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SisBolo</w:t>
      </w:r>
      <w:proofErr w:type="spellEnd"/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A1261"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9238801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538ADF" w14:textId="77777777" w:rsidR="00125467" w:rsidRPr="005C2B2D" w:rsidRDefault="00125467" w:rsidP="00125467">
          <w:pPr>
            <w:pStyle w:val="CabealhodoSumrio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5C2B2D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SUMÁRIO</w:t>
          </w:r>
        </w:p>
        <w:p w14:paraId="02037BAF" w14:textId="77777777" w:rsidR="00B92C44" w:rsidRPr="005C2B2D" w:rsidRDefault="006F0328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 w:cs="Times New Roman"/>
              <w:noProof/>
              <w:szCs w:val="24"/>
              <w:lang w:eastAsia="pt-BR"/>
            </w:rPr>
          </w:pPr>
          <w:r w:rsidRPr="005C2B2D">
            <w:rPr>
              <w:rFonts w:cs="Times New Roman"/>
              <w:szCs w:val="24"/>
            </w:rPr>
            <w:fldChar w:fldCharType="begin"/>
          </w:r>
          <w:r w:rsidRPr="005C2B2D">
            <w:rPr>
              <w:rFonts w:cs="Times New Roman"/>
              <w:szCs w:val="24"/>
            </w:rPr>
            <w:instrText xml:space="preserve"> TOC \o "1-3" \h \z \u </w:instrText>
          </w:r>
          <w:r w:rsidRPr="005C2B2D">
            <w:rPr>
              <w:rFonts w:cs="Times New Roman"/>
              <w:szCs w:val="24"/>
            </w:rPr>
            <w:fldChar w:fldCharType="separate"/>
          </w:r>
          <w:hyperlink w:anchor="_Toc231929121" w:history="1">
            <w:r w:rsidR="00B92C44" w:rsidRPr="005C2B2D">
              <w:rPr>
                <w:rStyle w:val="Hyperlink"/>
                <w:rFonts w:eastAsia="Times New Roman" w:cs="Times New Roman"/>
                <w:b/>
                <w:noProof/>
                <w:szCs w:val="24"/>
                <w:lang w:eastAsia="pt-BR"/>
              </w:rPr>
              <w:t>1.</w:t>
            </w:r>
            <w:r w:rsidR="00B92C44" w:rsidRPr="005C2B2D">
              <w:rPr>
                <w:rFonts w:eastAsiaTheme="minorEastAsia" w:cs="Times New Roman"/>
                <w:noProof/>
                <w:szCs w:val="24"/>
                <w:lang w:eastAsia="pt-BR"/>
              </w:rPr>
              <w:tab/>
            </w:r>
            <w:r w:rsidR="00B92C44" w:rsidRPr="005C2B2D">
              <w:rPr>
                <w:rStyle w:val="Hyperlink"/>
                <w:rFonts w:eastAsia="Times New Roman" w:cs="Times New Roman"/>
                <w:b/>
                <w:noProof/>
                <w:szCs w:val="24"/>
                <w:lang w:eastAsia="pt-BR"/>
              </w:rPr>
              <w:t>INTRODUÇÃO</w:t>
            </w:r>
            <w:r w:rsidR="00B92C44" w:rsidRPr="005C2B2D">
              <w:rPr>
                <w:rFonts w:cs="Times New Roman"/>
                <w:noProof/>
                <w:webHidden/>
                <w:szCs w:val="24"/>
              </w:rPr>
              <w:tab/>
            </w:r>
            <w:r w:rsidR="00B92C44" w:rsidRPr="005C2B2D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B92C44" w:rsidRPr="005C2B2D">
              <w:rPr>
                <w:rFonts w:cs="Times New Roman"/>
                <w:noProof/>
                <w:webHidden/>
                <w:szCs w:val="24"/>
              </w:rPr>
              <w:instrText xml:space="preserve"> PAGEREF _Toc231929121 \h </w:instrText>
            </w:r>
            <w:r w:rsidR="00B92C44" w:rsidRPr="005C2B2D">
              <w:rPr>
                <w:rFonts w:cs="Times New Roman"/>
                <w:noProof/>
                <w:webHidden/>
                <w:szCs w:val="24"/>
              </w:rPr>
            </w:r>
            <w:r w:rsidR="00B92C44" w:rsidRPr="005C2B2D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B92C44" w:rsidRPr="005C2B2D">
              <w:rPr>
                <w:rFonts w:cs="Times New Roman"/>
                <w:noProof/>
                <w:webHidden/>
                <w:szCs w:val="24"/>
              </w:rPr>
              <w:t>6</w:t>
            </w:r>
            <w:r w:rsidR="00B92C44" w:rsidRPr="005C2B2D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5AACA6EA" w14:textId="77777777" w:rsidR="00B92C44" w:rsidRPr="005C2B2D" w:rsidRDefault="00B92C44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 w:cs="Times New Roman"/>
              <w:noProof/>
              <w:szCs w:val="24"/>
              <w:lang w:eastAsia="pt-BR"/>
            </w:rPr>
          </w:pPr>
          <w:hyperlink w:anchor="_Toc231929122" w:history="1">
            <w:r w:rsidRPr="005C2B2D">
              <w:rPr>
                <w:rStyle w:val="Hyperlink"/>
                <w:rFonts w:eastAsia="Times New Roman" w:cs="Times New Roman"/>
                <w:b/>
                <w:noProof/>
                <w:szCs w:val="24"/>
                <w:lang w:eastAsia="pt-BR"/>
              </w:rPr>
              <w:t>2.</w:t>
            </w:r>
            <w:r w:rsidRPr="005C2B2D">
              <w:rPr>
                <w:rFonts w:eastAsiaTheme="minorEastAsia" w:cs="Times New Roman"/>
                <w:noProof/>
                <w:szCs w:val="24"/>
                <w:lang w:eastAsia="pt-BR"/>
              </w:rPr>
              <w:tab/>
            </w:r>
            <w:r w:rsidRPr="005C2B2D">
              <w:rPr>
                <w:rStyle w:val="Hyperlink"/>
                <w:rFonts w:eastAsia="Times New Roman" w:cs="Times New Roman"/>
                <w:b/>
                <w:noProof/>
                <w:szCs w:val="24"/>
                <w:lang w:eastAsia="pt-BR"/>
              </w:rPr>
              <w:t>OBJETIVO GERAL</w:t>
            </w:r>
            <w:r w:rsidRPr="005C2B2D">
              <w:rPr>
                <w:rFonts w:cs="Times New Roman"/>
                <w:noProof/>
                <w:webHidden/>
                <w:szCs w:val="24"/>
              </w:rPr>
              <w:tab/>
            </w:r>
            <w:r w:rsidRPr="005C2B2D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C2B2D">
              <w:rPr>
                <w:rFonts w:cs="Times New Roman"/>
                <w:noProof/>
                <w:webHidden/>
                <w:szCs w:val="24"/>
              </w:rPr>
              <w:instrText xml:space="preserve"> PAGEREF _Toc231929122 \h </w:instrText>
            </w:r>
            <w:r w:rsidRPr="005C2B2D">
              <w:rPr>
                <w:rFonts w:cs="Times New Roman"/>
                <w:noProof/>
                <w:webHidden/>
                <w:szCs w:val="24"/>
              </w:rPr>
            </w:r>
            <w:r w:rsidRPr="005C2B2D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C2B2D">
              <w:rPr>
                <w:rFonts w:cs="Times New Roman"/>
                <w:noProof/>
                <w:webHidden/>
                <w:szCs w:val="24"/>
              </w:rPr>
              <w:t>6</w:t>
            </w:r>
            <w:r w:rsidRPr="005C2B2D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2C8C3DA5" w14:textId="77777777" w:rsidR="00B92C44" w:rsidRPr="005C2B2D" w:rsidRDefault="00B92C44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 w:cs="Times New Roman"/>
              <w:noProof/>
              <w:szCs w:val="24"/>
              <w:lang w:eastAsia="pt-BR"/>
            </w:rPr>
          </w:pPr>
          <w:hyperlink w:anchor="_Toc231929123" w:history="1">
            <w:r w:rsidRPr="005C2B2D">
              <w:rPr>
                <w:rStyle w:val="Hyperlink"/>
                <w:rFonts w:eastAsia="Times New Roman" w:cs="Times New Roman"/>
                <w:b/>
                <w:noProof/>
                <w:szCs w:val="24"/>
                <w:lang w:eastAsia="pt-BR"/>
              </w:rPr>
              <w:t>3.</w:t>
            </w:r>
            <w:r w:rsidRPr="005C2B2D">
              <w:rPr>
                <w:rFonts w:eastAsiaTheme="minorEastAsia" w:cs="Times New Roman"/>
                <w:noProof/>
                <w:szCs w:val="24"/>
                <w:lang w:eastAsia="pt-BR"/>
              </w:rPr>
              <w:tab/>
            </w:r>
            <w:r w:rsidRPr="005C2B2D">
              <w:rPr>
                <w:rStyle w:val="Hyperlink"/>
                <w:rFonts w:eastAsia="Times New Roman" w:cs="Times New Roman"/>
                <w:b/>
                <w:noProof/>
                <w:szCs w:val="24"/>
                <w:lang w:eastAsia="pt-BR"/>
              </w:rPr>
              <w:t>OBJETIVOS ESPECÍFICOS</w:t>
            </w:r>
            <w:r w:rsidRPr="005C2B2D">
              <w:rPr>
                <w:rFonts w:cs="Times New Roman"/>
                <w:noProof/>
                <w:webHidden/>
                <w:szCs w:val="24"/>
              </w:rPr>
              <w:tab/>
            </w:r>
            <w:r w:rsidRPr="005C2B2D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C2B2D">
              <w:rPr>
                <w:rFonts w:cs="Times New Roman"/>
                <w:noProof/>
                <w:webHidden/>
                <w:szCs w:val="24"/>
              </w:rPr>
              <w:instrText xml:space="preserve"> PAGEREF _Toc231929123 \h </w:instrText>
            </w:r>
            <w:r w:rsidRPr="005C2B2D">
              <w:rPr>
                <w:rFonts w:cs="Times New Roman"/>
                <w:noProof/>
                <w:webHidden/>
                <w:szCs w:val="24"/>
              </w:rPr>
            </w:r>
            <w:r w:rsidRPr="005C2B2D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C2B2D">
              <w:rPr>
                <w:rFonts w:cs="Times New Roman"/>
                <w:noProof/>
                <w:webHidden/>
                <w:szCs w:val="24"/>
              </w:rPr>
              <w:t>7</w:t>
            </w:r>
            <w:r w:rsidRPr="005C2B2D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B25BD3C" w14:textId="77777777" w:rsidR="00B92C44" w:rsidRPr="005C2B2D" w:rsidRDefault="00B92C44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 w:cs="Times New Roman"/>
              <w:noProof/>
              <w:szCs w:val="24"/>
              <w:lang w:eastAsia="pt-BR"/>
            </w:rPr>
          </w:pPr>
          <w:hyperlink w:anchor="_Toc231929124" w:history="1">
            <w:r w:rsidRPr="005C2B2D">
              <w:rPr>
                <w:rStyle w:val="Hyperlink"/>
                <w:rFonts w:eastAsia="Times New Roman" w:cs="Times New Roman"/>
                <w:b/>
                <w:noProof/>
                <w:szCs w:val="24"/>
                <w:lang w:eastAsia="pt-BR"/>
              </w:rPr>
              <w:t>4.</w:t>
            </w:r>
            <w:r w:rsidRPr="005C2B2D">
              <w:rPr>
                <w:rFonts w:eastAsiaTheme="minorEastAsia" w:cs="Times New Roman"/>
                <w:noProof/>
                <w:szCs w:val="24"/>
                <w:lang w:eastAsia="pt-BR"/>
              </w:rPr>
              <w:tab/>
            </w:r>
            <w:r w:rsidRPr="005C2B2D">
              <w:rPr>
                <w:rStyle w:val="Hyperlink"/>
                <w:rFonts w:eastAsia="Times New Roman" w:cs="Times New Roman"/>
                <w:b/>
                <w:noProof/>
                <w:szCs w:val="24"/>
                <w:lang w:eastAsia="pt-BR"/>
              </w:rPr>
              <w:t>ENGENHARIA DE REQUISITOS</w:t>
            </w:r>
            <w:r w:rsidRPr="005C2B2D">
              <w:rPr>
                <w:rFonts w:cs="Times New Roman"/>
                <w:noProof/>
                <w:webHidden/>
                <w:szCs w:val="24"/>
              </w:rPr>
              <w:tab/>
            </w:r>
            <w:r w:rsidRPr="005C2B2D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C2B2D">
              <w:rPr>
                <w:rFonts w:cs="Times New Roman"/>
                <w:noProof/>
                <w:webHidden/>
                <w:szCs w:val="24"/>
              </w:rPr>
              <w:instrText xml:space="preserve"> PAGEREF _Toc231929124 \h </w:instrText>
            </w:r>
            <w:r w:rsidRPr="005C2B2D">
              <w:rPr>
                <w:rFonts w:cs="Times New Roman"/>
                <w:noProof/>
                <w:webHidden/>
                <w:szCs w:val="24"/>
              </w:rPr>
            </w:r>
            <w:r w:rsidRPr="005C2B2D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C2B2D">
              <w:rPr>
                <w:rFonts w:cs="Times New Roman"/>
                <w:noProof/>
                <w:webHidden/>
                <w:szCs w:val="24"/>
              </w:rPr>
              <w:t>7</w:t>
            </w:r>
            <w:r w:rsidRPr="005C2B2D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1D9558E" w14:textId="77777777" w:rsidR="00B92C44" w:rsidRPr="005C2B2D" w:rsidRDefault="00B92C44">
          <w:pPr>
            <w:pStyle w:val="Sumrio1"/>
            <w:tabs>
              <w:tab w:val="right" w:leader="dot" w:pos="9061"/>
            </w:tabs>
            <w:rPr>
              <w:rFonts w:eastAsiaTheme="minorEastAsia" w:cs="Times New Roman"/>
              <w:noProof/>
              <w:szCs w:val="24"/>
              <w:lang w:eastAsia="pt-BR"/>
            </w:rPr>
          </w:pPr>
          <w:hyperlink w:anchor="_Toc231929125" w:history="1">
            <w:r w:rsidRPr="005C2B2D">
              <w:rPr>
                <w:rStyle w:val="Hyperlink"/>
                <w:rFonts w:eastAsia="Times New Roman" w:cs="Times New Roman"/>
                <w:b/>
                <w:noProof/>
                <w:szCs w:val="24"/>
                <w:lang w:eastAsia="pt-BR"/>
              </w:rPr>
              <w:t>REFERÊNCIAS</w:t>
            </w:r>
            <w:r w:rsidRPr="005C2B2D">
              <w:rPr>
                <w:rFonts w:cs="Times New Roman"/>
                <w:noProof/>
                <w:webHidden/>
                <w:szCs w:val="24"/>
              </w:rPr>
              <w:tab/>
            </w:r>
            <w:r w:rsidRPr="005C2B2D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C2B2D">
              <w:rPr>
                <w:rFonts w:cs="Times New Roman"/>
                <w:noProof/>
                <w:webHidden/>
                <w:szCs w:val="24"/>
              </w:rPr>
              <w:instrText xml:space="preserve"> PAGEREF _Toc231929125 \h </w:instrText>
            </w:r>
            <w:r w:rsidRPr="005C2B2D">
              <w:rPr>
                <w:rFonts w:cs="Times New Roman"/>
                <w:noProof/>
                <w:webHidden/>
                <w:szCs w:val="24"/>
              </w:rPr>
            </w:r>
            <w:r w:rsidRPr="005C2B2D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C2B2D">
              <w:rPr>
                <w:rFonts w:cs="Times New Roman"/>
                <w:noProof/>
                <w:webHidden/>
                <w:szCs w:val="24"/>
              </w:rPr>
              <w:t>11</w:t>
            </w:r>
            <w:r w:rsidRPr="005C2B2D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59B3E93F" w14:textId="77777777" w:rsidR="00B92C44" w:rsidRPr="005C2B2D" w:rsidRDefault="00B92C44">
          <w:pPr>
            <w:pStyle w:val="Sumrio1"/>
            <w:tabs>
              <w:tab w:val="right" w:leader="dot" w:pos="9061"/>
            </w:tabs>
            <w:rPr>
              <w:rFonts w:eastAsiaTheme="minorEastAsia" w:cs="Times New Roman"/>
              <w:noProof/>
              <w:szCs w:val="24"/>
              <w:lang w:eastAsia="pt-BR"/>
            </w:rPr>
          </w:pPr>
          <w:hyperlink w:anchor="_Toc231929126" w:history="1">
            <w:r w:rsidRPr="005C2B2D">
              <w:rPr>
                <w:rStyle w:val="Hyperlink"/>
                <w:rFonts w:eastAsia="Times New Roman" w:cs="Times New Roman"/>
                <w:b/>
                <w:noProof/>
                <w:szCs w:val="24"/>
                <w:lang w:eastAsia="pt-BR"/>
              </w:rPr>
              <w:t>ANEXO (IMAGENS DO SISTEMA)</w:t>
            </w:r>
            <w:r w:rsidRPr="005C2B2D">
              <w:rPr>
                <w:rFonts w:cs="Times New Roman"/>
                <w:noProof/>
                <w:webHidden/>
                <w:szCs w:val="24"/>
              </w:rPr>
              <w:tab/>
            </w:r>
            <w:r w:rsidRPr="005C2B2D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C2B2D">
              <w:rPr>
                <w:rFonts w:cs="Times New Roman"/>
                <w:noProof/>
                <w:webHidden/>
                <w:szCs w:val="24"/>
              </w:rPr>
              <w:instrText xml:space="preserve"> PAGEREF _Toc231929126 \h </w:instrText>
            </w:r>
            <w:r w:rsidRPr="005C2B2D">
              <w:rPr>
                <w:rFonts w:cs="Times New Roman"/>
                <w:noProof/>
                <w:webHidden/>
                <w:szCs w:val="24"/>
              </w:rPr>
            </w:r>
            <w:r w:rsidRPr="005C2B2D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C2B2D">
              <w:rPr>
                <w:rFonts w:cs="Times New Roman"/>
                <w:noProof/>
                <w:webHidden/>
                <w:szCs w:val="24"/>
              </w:rPr>
              <w:t>12</w:t>
            </w:r>
            <w:r w:rsidRPr="005C2B2D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66080CB9" w14:textId="77777777" w:rsidR="00125467" w:rsidRPr="005C2B2D" w:rsidRDefault="006F0328" w:rsidP="00125467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5C2B2D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5DDCF231" w14:textId="77777777" w:rsidR="00AA1261" w:rsidRPr="005C2B2D" w:rsidRDefault="00AA1261" w:rsidP="00125467">
      <w:pPr>
        <w:rPr>
          <w:rFonts w:ascii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hAnsi="Times New Roman" w:cs="Times New Roman"/>
          <w:sz w:val="24"/>
          <w:szCs w:val="24"/>
          <w:lang w:eastAsia="pt-BR"/>
        </w:rPr>
        <w:br/>
      </w:r>
      <w:r w:rsidRPr="005C2B2D">
        <w:rPr>
          <w:rFonts w:ascii="Times New Roman" w:hAnsi="Times New Roman" w:cs="Times New Roman"/>
          <w:sz w:val="24"/>
          <w:szCs w:val="24"/>
          <w:lang w:eastAsia="pt-BR"/>
        </w:rPr>
        <w:br/>
      </w:r>
    </w:p>
    <w:p w14:paraId="243F17FA" w14:textId="77777777" w:rsidR="0027767B" w:rsidRDefault="00AA126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14:paraId="364F570A" w14:textId="77777777" w:rsidR="009E6BE8" w:rsidRPr="009E6BE8" w:rsidRDefault="009E6BE8" w:rsidP="009E6BE8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  <w:sectPr w:rsidR="009E6BE8" w:rsidRPr="009E6BE8" w:rsidSect="00AA1261">
          <w:headerReference w:type="default" r:id="rId9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1CCAF36D" w14:textId="77777777" w:rsidR="00AA1261" w:rsidRPr="005C2B2D" w:rsidRDefault="00AA1261" w:rsidP="00D64367">
      <w:pPr>
        <w:pStyle w:val="Ttulo1"/>
        <w:numPr>
          <w:ilvl w:val="1"/>
          <w:numId w:val="2"/>
        </w:numPr>
        <w:ind w:left="567" w:hanging="567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</w:pPr>
      <w:bookmarkStart w:id="0" w:name="_Toc231929121"/>
      <w:r w:rsidRPr="005C2B2D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lastRenderedPageBreak/>
        <w:t>INTRODUÇÃO</w:t>
      </w:r>
      <w:bookmarkEnd w:id="0"/>
    </w:p>
    <w:p w14:paraId="30E95971" w14:textId="77777777" w:rsidR="00AA1261" w:rsidRPr="005C2B2D" w:rsidRDefault="00AA1261" w:rsidP="00AA1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7CF6B60" w14:textId="77777777" w:rsidR="00283ACD" w:rsidRPr="005C2B2D" w:rsidRDefault="00283ACD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C7AF959" w14:textId="6CA818E1" w:rsidR="00AA1261" w:rsidRPr="005C2B2D" w:rsidRDefault="009254E9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No cenário atual da gastronomia artesanal, o setor de confeitaria personalizada tem apresentado um crescimento expressivo. Pequenos negócios e confeiteiros autônomos enfrentam o desafio de gerenciar o atendimento ao cliente de forma manual, muitas vezes dependendo exclusivamente de aplicativos de mensagens instantâneas para registrar pedidos de alta complexidade.</w:t>
      </w:r>
    </w:p>
    <w:p w14:paraId="3EF3F4FC" w14:textId="77777777" w:rsidR="0002475D" w:rsidRPr="005C2B2D" w:rsidRDefault="0002475D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87DE69B" w14:textId="286828DA" w:rsidR="009254E9" w:rsidRPr="005C2B2D" w:rsidRDefault="00874C0B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processo manual de triagem para bolos personalizados gera gargalos operacionais importantes. Detalhes minuciosos — como escolha de massas, combinação de recheios, número de andares, restrições alimentares e especificidades da decoração — frequentemente são perdidos ou anotados incorretamente em conversas longas. Isso resulta em retrabalho, desperdício de insumos, erros na precificação e falhas na comunicação com o cliente final.</w:t>
      </w:r>
    </w:p>
    <w:p w14:paraId="677FAEF7" w14:textId="77777777" w:rsidR="0002475D" w:rsidRPr="005C2B2D" w:rsidRDefault="0002475D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5F12B81" w14:textId="7865767E" w:rsidR="00874C0B" w:rsidRPr="005C2B2D" w:rsidRDefault="00280D1F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mitigar esses problemas, este projeto propõe o desenvolvimento do </w:t>
      </w:r>
      <w:proofErr w:type="spellStart"/>
      <w:r w:rsidRPr="005C2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SisBolo</w:t>
      </w:r>
      <w:proofErr w:type="spellEnd"/>
      <w:r w:rsidRPr="005C2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 Plataforma Web para Automação e Personalização de Encomendas de Bolos</w:t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. O sistema visa otimizar o fluxo de trabalho do confeiteiro, centralizando a gestão de ordens de serviço e garantindo maior precisão na produção através de uma interface guiada.</w:t>
      </w:r>
    </w:p>
    <w:p w14:paraId="30880156" w14:textId="77777777" w:rsidR="00283ACD" w:rsidRPr="005C2B2D" w:rsidRDefault="00283ACD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4BC772A" w14:textId="77777777" w:rsidR="00AA1261" w:rsidRPr="005C2B2D" w:rsidRDefault="00AA1261" w:rsidP="0027767B">
      <w:pPr>
        <w:pStyle w:val="Ttulo1"/>
        <w:numPr>
          <w:ilvl w:val="1"/>
          <w:numId w:val="2"/>
        </w:numPr>
        <w:spacing w:line="360" w:lineRule="auto"/>
        <w:ind w:left="567" w:hanging="567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</w:pPr>
      <w:bookmarkStart w:id="1" w:name="_Toc231929122"/>
      <w:r w:rsidRPr="005C2B2D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t>OBJETIVO</w:t>
      </w:r>
      <w:r w:rsidR="004F7FEF" w:rsidRPr="005C2B2D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t xml:space="preserve"> GERAL</w:t>
      </w:r>
      <w:bookmarkEnd w:id="1"/>
    </w:p>
    <w:p w14:paraId="2D346A10" w14:textId="77777777" w:rsidR="00AA1261" w:rsidRPr="005C2B2D" w:rsidRDefault="00AA1261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F921CF6" w14:textId="1A38A2F9" w:rsidR="00B24943" w:rsidRPr="005C2B2D" w:rsidRDefault="006E74EC" w:rsidP="0027767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Desenvolver uma plataforma web focada na automação, personalização e gerenciamento de encomendas de bolos artesanais, com o intuito de otimizar os fluxos de trabalho operacionais de confeiteiros autônomos e melhorar a experiência de compra do cliente final</w:t>
      </w:r>
      <w:r w:rsidR="00283ACD"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</w:p>
    <w:p w14:paraId="4F9FF5B7" w14:textId="77777777" w:rsidR="00B24943" w:rsidRPr="005C2B2D" w:rsidRDefault="00B24943" w:rsidP="0027767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5D2EE896" w14:textId="77777777" w:rsidR="00B24943" w:rsidRPr="005C2B2D" w:rsidRDefault="00B24943" w:rsidP="0027767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19830F0B" w14:textId="77777777" w:rsidR="00B24943" w:rsidRPr="005C2B2D" w:rsidRDefault="00B24943" w:rsidP="0027767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0DFD732E" w14:textId="77777777" w:rsidR="00B24943" w:rsidRPr="005C2B2D" w:rsidRDefault="00B24943" w:rsidP="0027767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42B3AE92" w14:textId="77777777" w:rsidR="00B24943" w:rsidRPr="005C2B2D" w:rsidRDefault="00B24943" w:rsidP="0027767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79759C70" w14:textId="77777777" w:rsidR="00B24943" w:rsidRPr="005C2B2D" w:rsidRDefault="00B24943" w:rsidP="0027767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75C6FC6A" w14:textId="77777777" w:rsidR="00B24943" w:rsidRPr="005C2B2D" w:rsidRDefault="00B24943" w:rsidP="0027767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2285B8EF" w14:textId="77777777" w:rsidR="00B24943" w:rsidRPr="005C2B2D" w:rsidRDefault="00B24943" w:rsidP="0027767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4DEEA792" w14:textId="77777777" w:rsidR="00B24943" w:rsidRPr="005C2B2D" w:rsidRDefault="00B24943" w:rsidP="0027767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73F0B642" w14:textId="579F735D" w:rsidR="00AA1261" w:rsidRPr="005C2B2D" w:rsidRDefault="00AA1261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48CEA93" w14:textId="77777777" w:rsidR="004F7FEF" w:rsidRPr="005C2B2D" w:rsidRDefault="004F7FEF" w:rsidP="004F7FEF">
      <w:pPr>
        <w:pStyle w:val="Ttulo1"/>
        <w:numPr>
          <w:ilvl w:val="1"/>
          <w:numId w:val="2"/>
        </w:numPr>
        <w:spacing w:line="360" w:lineRule="auto"/>
        <w:ind w:left="567" w:hanging="567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</w:pPr>
      <w:bookmarkStart w:id="2" w:name="_Toc231929123"/>
      <w:r w:rsidRPr="005C2B2D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t>OBJETIVOS ESPECÍFICOS</w:t>
      </w:r>
      <w:bookmarkEnd w:id="2"/>
    </w:p>
    <w:p w14:paraId="5D0FF91E" w14:textId="77777777" w:rsidR="004F7FEF" w:rsidRPr="005C2B2D" w:rsidRDefault="004F7FEF" w:rsidP="004F7FEF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A7420B" w14:textId="19E47C53" w:rsidR="00B10D5F" w:rsidRPr="007C7381" w:rsidRDefault="00505BCB" w:rsidP="007C7381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738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C738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Implementar</w:t>
      </w:r>
      <w:r w:rsidR="00B10D5F" w:rsidRPr="007C738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B10D5F" w:rsidRPr="007C7381">
        <w:rPr>
          <w:rFonts w:ascii="Times New Roman" w:eastAsia="Times New Roman" w:hAnsi="Times New Roman" w:cs="Times New Roman"/>
          <w:sz w:val="24"/>
          <w:szCs w:val="24"/>
          <w:lang w:eastAsia="pt-BR"/>
        </w:rPr>
        <w:t>uma interface interativa e guiada que permita ao cliente configurar as características do bolo (massa, recheio, andares, decoração e restrições alimentares);</w:t>
      </w:r>
    </w:p>
    <w:p w14:paraId="5A1AE2A5" w14:textId="77777777" w:rsidR="00B10D5F" w:rsidRPr="005C2B2D" w:rsidRDefault="00B10D5F" w:rsidP="00B10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89D7498" w14:textId="029E1538" w:rsidR="00B10D5F" w:rsidRPr="007C7381" w:rsidRDefault="00505BCB" w:rsidP="007C7381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738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Desenvolver</w:t>
      </w:r>
      <w:r w:rsidR="00B10D5F" w:rsidRPr="007C738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algoritmo de precificação automática baseado no custo fixo e variável dos insumos selecionados em tempo real;</w:t>
      </w:r>
    </w:p>
    <w:p w14:paraId="09AE4460" w14:textId="77777777" w:rsidR="00505BCB" w:rsidRPr="005C2B2D" w:rsidRDefault="00505BCB" w:rsidP="00B10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B8EA177" w14:textId="75920D3D" w:rsidR="00B10D5F" w:rsidRPr="00483D66" w:rsidRDefault="00B10D5F" w:rsidP="00483D66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D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Centralizar</w:t>
      </w:r>
      <w:r w:rsidRPr="00483D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gestão de pedidos e ordens de serviço em um painel administrativo exclusivo para o confeiteiro, reduzindo o uso de anotações manuais;</w:t>
      </w:r>
    </w:p>
    <w:p w14:paraId="750F0974" w14:textId="77777777" w:rsidR="00505BCB" w:rsidRPr="005C2B2D" w:rsidRDefault="00505BCB" w:rsidP="00B10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9960E59" w14:textId="3A0F62CC" w:rsidR="004F7FEF" w:rsidRPr="00483D66" w:rsidRDefault="00B10D5F" w:rsidP="00483D66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3D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Garantir</w:t>
      </w:r>
      <w:r w:rsidRPr="00483D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integridade dos dados e o histórico de compras por meio de um sistema de cadastro de clientes e controle de status do pedido.</w:t>
      </w:r>
    </w:p>
    <w:p w14:paraId="0E34DC47" w14:textId="77777777" w:rsidR="004E350A" w:rsidRDefault="004E350A" w:rsidP="00C523B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5CED83D0" w14:textId="6970247E" w:rsidR="00C523B2" w:rsidRPr="00C523B2" w:rsidRDefault="00C523B2" w:rsidP="00C523B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523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ENGENHARIA DE REQUISITOS</w:t>
      </w:r>
    </w:p>
    <w:p w14:paraId="1EE6AFA9" w14:textId="77777777" w:rsidR="00C523B2" w:rsidRPr="004E350A" w:rsidRDefault="00C523B2" w:rsidP="00C523B2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4E350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Nesta seção são apresentados os requisitos funcionais e não-funcionais do sistema </w:t>
      </w:r>
      <w:proofErr w:type="spellStart"/>
      <w:r w:rsidRPr="004E350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SisBolo</w:t>
      </w:r>
      <w:proofErr w:type="spellEnd"/>
      <w:r w:rsidRPr="004E350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, seguidos pela modelagem visual e especificação técnica dos fluxos de trabalho e da estrutura de dados.</w:t>
      </w:r>
    </w:p>
    <w:p w14:paraId="12EDABDB" w14:textId="77777777" w:rsidR="00C523B2" w:rsidRPr="0002610A" w:rsidRDefault="00C523B2" w:rsidP="00C523B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02610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4.1 Requisitos do Sistema</w:t>
      </w:r>
    </w:p>
    <w:p w14:paraId="42E6B2A5" w14:textId="77777777" w:rsidR="00C523B2" w:rsidRPr="0002610A" w:rsidRDefault="00C523B2" w:rsidP="00C523B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02610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Requisitos Funcionais (RF):</w:t>
      </w:r>
    </w:p>
    <w:p w14:paraId="276045BA" w14:textId="77777777" w:rsidR="00C523B2" w:rsidRPr="004E350A" w:rsidRDefault="00C523B2" w:rsidP="00C523B2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02610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RF01 – Cadastro e Autenticação:</w:t>
      </w:r>
      <w:r w:rsidRPr="004E350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sistema deve permitir o cadastro e login de clientes e administradores com níveis de acesso distintos.</w:t>
      </w:r>
    </w:p>
    <w:p w14:paraId="335FA59F" w14:textId="77777777" w:rsidR="00C523B2" w:rsidRPr="004E350A" w:rsidRDefault="00C523B2" w:rsidP="00C523B2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02610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RF02 – Personalização de Encomendas:</w:t>
      </w:r>
      <w:r w:rsidRPr="004E350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sistema deve fornecer um formulário guiado para seleção de massas, recheios, andares e coberturas do bolo.</w:t>
      </w:r>
    </w:p>
    <w:p w14:paraId="77618F50" w14:textId="77777777" w:rsidR="00C523B2" w:rsidRPr="004E350A" w:rsidRDefault="00C523B2" w:rsidP="00C523B2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02610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RF03 – Precificação Automática:</w:t>
      </w:r>
      <w:r w:rsidRPr="004E350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sistema deve calcular o valor total da encomenda em tempo real com base nos insumos e tamanhos escolhidos.</w:t>
      </w:r>
    </w:p>
    <w:p w14:paraId="74C3E5FF" w14:textId="77777777" w:rsidR="00C523B2" w:rsidRPr="004E350A" w:rsidRDefault="00C523B2" w:rsidP="00C523B2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02610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RF04 – Gerenciamento de Ordens de Serviço:</w:t>
      </w:r>
      <w:r w:rsidRPr="004E350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confeiteiro deve visualizar e atualizar o status de produção dos pedidos (</w:t>
      </w:r>
      <w:proofErr w:type="spellStart"/>
      <w:r w:rsidRPr="004E350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ex</w:t>
      </w:r>
      <w:proofErr w:type="spellEnd"/>
      <w:r w:rsidRPr="004E350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: "Pendente", "Em produção", "Pronto").</w:t>
      </w:r>
    </w:p>
    <w:p w14:paraId="1A5B643F" w14:textId="77777777" w:rsidR="00C523B2" w:rsidRPr="004E350A" w:rsidRDefault="00C523B2" w:rsidP="00C523B2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02610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RF05 – Alertas de Restrições:</w:t>
      </w:r>
      <w:r w:rsidRPr="004E350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sistema deve emitir avisos visuais caso o cliente selecione ingredientes associados a alérgenos alimentares comuns.</w:t>
      </w:r>
    </w:p>
    <w:p w14:paraId="3F217B0F" w14:textId="77777777" w:rsidR="00C523B2" w:rsidRPr="00E35985" w:rsidRDefault="00C523B2" w:rsidP="00C523B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E3598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Requisitos Não-Funcionais (RNF):</w:t>
      </w:r>
    </w:p>
    <w:p w14:paraId="027AD4CE" w14:textId="77777777" w:rsidR="00C523B2" w:rsidRPr="004E350A" w:rsidRDefault="00C523B2" w:rsidP="00C523B2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02610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RNF01 – Usabilidade e Responsividade:</w:t>
      </w:r>
      <w:r w:rsidRPr="004E350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A interface web deve ser adaptável para funcionar de forma fluida em computadores e dispositivos móveis (smartphones).</w:t>
      </w:r>
    </w:p>
    <w:p w14:paraId="3D429AF5" w14:textId="77777777" w:rsidR="00C523B2" w:rsidRPr="004E350A" w:rsidRDefault="00C523B2" w:rsidP="00C523B2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02610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RNF02 – Desempenho:</w:t>
      </w:r>
      <w:r w:rsidRPr="004E350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tempo de resposta para o cálculo da precificação dinâmica não deve exceder 2 segundos.</w:t>
      </w:r>
    </w:p>
    <w:p w14:paraId="3F3F84B8" w14:textId="77777777" w:rsidR="00C523B2" w:rsidRPr="004E350A" w:rsidRDefault="00C523B2" w:rsidP="00C523B2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E3598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lastRenderedPageBreak/>
        <w:t>RNF03 – Disponibilidade:</w:t>
      </w:r>
      <w:r w:rsidRPr="004E350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sistema deve estar hospedado em ambiente de nuvem com disponibilidade prevista de 24 horas por dia, 7 dias por semana.</w:t>
      </w:r>
    </w:p>
    <w:p w14:paraId="66D5D21E" w14:textId="77777777" w:rsidR="00FE0B72" w:rsidRPr="005C2B2D" w:rsidRDefault="00FE0B72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D15DFA7" w14:textId="77777777" w:rsidR="003038CF" w:rsidRPr="005C2B2D" w:rsidRDefault="003038CF" w:rsidP="003038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4.2 Modelagem de Casos de Uso</w:t>
      </w:r>
    </w:p>
    <w:p w14:paraId="5A836198" w14:textId="77777777" w:rsidR="00194623" w:rsidRPr="005C2B2D" w:rsidRDefault="00194623" w:rsidP="003038C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7B31EC45" w14:textId="77777777" w:rsidR="003038CF" w:rsidRPr="005C2B2D" w:rsidRDefault="003038CF" w:rsidP="00303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O Diagrama de Casos de Uso ilustra as interações dos atores (Cliente, Administração, Sistema de Pagamento e Entrega) com as funcionalidades essenciais fornecidas pelo sistema.</w:t>
      </w:r>
    </w:p>
    <w:p w14:paraId="2AA73E89" w14:textId="2D94C873" w:rsidR="006F0328" w:rsidRPr="005C2B2D" w:rsidRDefault="006F0328" w:rsidP="00F564CC">
      <w:pPr>
        <w:pStyle w:val="Legenda"/>
        <w:keepNext/>
        <w:tabs>
          <w:tab w:val="left" w:pos="1260"/>
        </w:tabs>
        <w:rPr>
          <w:rFonts w:ascii="Times New Roman" w:hAnsi="Times New Roman" w:cs="Times New Roman"/>
          <w:i w:val="0"/>
          <w:color w:val="auto"/>
          <w:sz w:val="24"/>
          <w:szCs w:val="24"/>
        </w:rPr>
      </w:pPr>
    </w:p>
    <w:p w14:paraId="25B350EC" w14:textId="574FC640" w:rsidR="009474F6" w:rsidRPr="005C2B2D" w:rsidRDefault="009474F6" w:rsidP="009474F6">
      <w:pPr>
        <w:rPr>
          <w:rFonts w:ascii="Times New Roman" w:hAnsi="Times New Roman" w:cs="Times New Roman"/>
          <w:sz w:val="24"/>
          <w:szCs w:val="24"/>
        </w:rPr>
      </w:pPr>
      <w:r w:rsidRPr="005C2B2D">
        <w:rPr>
          <w:rFonts w:ascii="Times New Roman" w:hAnsi="Times New Roman" w:cs="Times New Roman"/>
          <w:b/>
          <w:bCs/>
          <w:sz w:val="24"/>
          <w:szCs w:val="24"/>
        </w:rPr>
        <w:t>Figura 1</w:t>
      </w:r>
      <w:r w:rsidRPr="005C2B2D">
        <w:rPr>
          <w:rFonts w:ascii="Times New Roman" w:hAnsi="Times New Roman" w:cs="Times New Roman"/>
          <w:sz w:val="24"/>
          <w:szCs w:val="24"/>
        </w:rPr>
        <w:t xml:space="preserve"> – Diagrama de Casos de Uso do Sistema </w:t>
      </w:r>
      <w:proofErr w:type="spellStart"/>
      <w:r w:rsidRPr="005C2B2D">
        <w:rPr>
          <w:rFonts w:ascii="Times New Roman" w:hAnsi="Times New Roman" w:cs="Times New Roman"/>
          <w:sz w:val="24"/>
          <w:szCs w:val="24"/>
        </w:rPr>
        <w:t>SisBolo</w:t>
      </w:r>
      <w:proofErr w:type="spellEnd"/>
    </w:p>
    <w:p w14:paraId="6D16E9AB" w14:textId="1B0792F3" w:rsidR="00AA1261" w:rsidRPr="005C2B2D" w:rsidRDefault="00AA1261" w:rsidP="0027767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C064A1E" w14:textId="2CFCB58F" w:rsidR="009474F6" w:rsidRPr="005C2B2D" w:rsidRDefault="006E727B" w:rsidP="0027767B">
      <w:pPr>
        <w:spacing w:after="0" w:line="360" w:lineRule="auto"/>
        <w:ind w:left="993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pt-BR"/>
        </w:rPr>
        <w:drawing>
          <wp:inline distT="0" distB="0" distL="0" distR="0" wp14:anchorId="75CDEAAA" wp14:editId="1B141276">
            <wp:extent cx="4641215" cy="4053840"/>
            <wp:effectExtent l="0" t="0" r="6985" b="3810"/>
            <wp:docPr id="5" name="Espaço Reservado para Conteúdo 4">
              <a:extLst xmlns:a="http://schemas.openxmlformats.org/drawingml/2006/main">
                <a:ext uri="{FF2B5EF4-FFF2-40B4-BE49-F238E27FC236}">
                  <a16:creationId xmlns:a16="http://schemas.microsoft.com/office/drawing/2014/main" id="{84D5CE91-8384-D412-0CAD-4B416EF2889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aço Reservado para Conteúdo 4">
                      <a:extLst>
                        <a:ext uri="{FF2B5EF4-FFF2-40B4-BE49-F238E27FC236}">
                          <a16:creationId xmlns:a16="http://schemas.microsoft.com/office/drawing/2014/main" id="{84D5CE91-8384-D412-0CAD-4B416EF2889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1757" cy="405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9B39" w14:textId="114B60AE" w:rsidR="004A61C8" w:rsidRPr="005C2B2D" w:rsidRDefault="00133486" w:rsidP="0027767B">
      <w:pPr>
        <w:spacing w:after="0" w:line="360" w:lineRule="auto"/>
        <w:ind w:left="993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     </w:t>
      </w:r>
      <w:r w:rsidR="004D7B38"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Fonte: Elaborado pelo autor (2026).</w:t>
      </w:r>
    </w:p>
    <w:p w14:paraId="3D43C35D" w14:textId="77777777" w:rsidR="009474F6" w:rsidRPr="005C2B2D" w:rsidRDefault="009474F6" w:rsidP="0027767B">
      <w:pPr>
        <w:spacing w:after="0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F74A07D" w14:textId="77777777" w:rsidR="00DD767F" w:rsidRPr="005C2B2D" w:rsidRDefault="00DD767F" w:rsidP="00DD767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Especificação dos Casos de Uso Principais</w:t>
      </w:r>
    </w:p>
    <w:p w14:paraId="383DDED6" w14:textId="77777777" w:rsidR="00DD767F" w:rsidRPr="005C2B2D" w:rsidRDefault="00DD767F" w:rsidP="00DD767F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CSU01 – Fazer Encomenda Personalizada:</w:t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ao Cliente interagir com o assistente de montagem do bolo, escolhendo massa, recheio e detalhes estéticos. O preço é atualizado dinamicamente.</w:t>
      </w:r>
    </w:p>
    <w:p w14:paraId="389A824C" w14:textId="77777777" w:rsidR="00DD767F" w:rsidRPr="005C2B2D" w:rsidRDefault="00DD767F" w:rsidP="00DD767F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CSU02 – Fazer Pagamento:</w:t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Processa o encerramento financeiro do pedido. Inclui obrigatoriamente (&lt;&lt;include&gt;&gt;) a validação com a API externa e o envio de </w:t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confirmação. Possui extensão (&lt;&lt;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extend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&gt;&gt;) para reprocessamento em caso de falha de saldo.</w:t>
      </w:r>
    </w:p>
    <w:p w14:paraId="1A856D30" w14:textId="77777777" w:rsidR="00DD767F" w:rsidRPr="005C2B2D" w:rsidRDefault="00DD767F" w:rsidP="00DD767F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CSU03 – Administrar Pedidos:</w:t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ao ator Administração acompanhar o fluxo de produção, alterar status e emitir ordens de serviço para a cozinha.</w:t>
      </w:r>
    </w:p>
    <w:p w14:paraId="17C2F264" w14:textId="77777777" w:rsidR="00B92C44" w:rsidRPr="005C2B2D" w:rsidRDefault="00B92C44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11660D1" w14:textId="77777777" w:rsidR="00382665" w:rsidRPr="005C2B2D" w:rsidRDefault="00382665" w:rsidP="0038266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4.3 Modelo Entidade-Relacionamento (MER)</w:t>
      </w:r>
    </w:p>
    <w:p w14:paraId="128D02C7" w14:textId="77777777" w:rsidR="00382665" w:rsidRPr="005C2B2D" w:rsidRDefault="00382665" w:rsidP="0038266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O Diagrama de Entidade-Relacionamento (DER) representa a estrutura lógica e a persistência dos dados mapeados para dar suporte às regras de negócio da confeitaria.</w:t>
      </w:r>
    </w:p>
    <w:p w14:paraId="644CB72B" w14:textId="77777777" w:rsidR="00382665" w:rsidRPr="005C2B2D" w:rsidRDefault="00382665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CA8294C" w14:textId="6827A4C6" w:rsidR="0089563F" w:rsidRPr="005C2B2D" w:rsidRDefault="0089563F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Figura 2</w:t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Diagrama Entidade-Relacionamento (DER)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SisBolo</w:t>
      </w:r>
      <w:proofErr w:type="spellEnd"/>
    </w:p>
    <w:p w14:paraId="17F12E90" w14:textId="77777777" w:rsidR="0089563F" w:rsidRPr="005C2B2D" w:rsidRDefault="0089563F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CFFE316" w14:textId="141490B4" w:rsidR="0089563F" w:rsidRPr="005C2B2D" w:rsidRDefault="00A66C07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001571" wp14:editId="68545F38">
            <wp:extent cx="5760085" cy="3227070"/>
            <wp:effectExtent l="0" t="0" r="0" b="0"/>
            <wp:docPr id="1773338432" name="Espaço Reservado para Conteúdo 4">
              <a:extLst xmlns:a="http://schemas.openxmlformats.org/drawingml/2006/main">
                <a:ext uri="{FF2B5EF4-FFF2-40B4-BE49-F238E27FC236}">
                  <a16:creationId xmlns:a16="http://schemas.microsoft.com/office/drawing/2014/main" id="{772EF702-E60E-AA6D-51A2-F860403B455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aço Reservado para Conteúdo 4">
                      <a:extLst>
                        <a:ext uri="{FF2B5EF4-FFF2-40B4-BE49-F238E27FC236}">
                          <a16:creationId xmlns:a16="http://schemas.microsoft.com/office/drawing/2014/main" id="{772EF702-E60E-AA6D-51A2-F860403B455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3D39" w14:textId="4336D163" w:rsidR="00A66C07" w:rsidRPr="005C2B2D" w:rsidRDefault="004A61C8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Fonte: Elaborado pelo autor (2026)</w:t>
      </w:r>
    </w:p>
    <w:p w14:paraId="71865869" w14:textId="77777777" w:rsidR="00A66C07" w:rsidRPr="005C2B2D" w:rsidRDefault="00A66C07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68AB86B" w14:textId="77777777" w:rsidR="00D83314" w:rsidRDefault="00D83314" w:rsidP="001C575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0075C37A" w14:textId="77777777" w:rsidR="00333549" w:rsidRDefault="00333549" w:rsidP="001C575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126836FB" w14:textId="6CBF42E2" w:rsidR="001C575F" w:rsidRPr="005C2B2D" w:rsidRDefault="001C575F" w:rsidP="001C575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Dicionário de Dados Técnico</w:t>
      </w:r>
    </w:p>
    <w:p w14:paraId="4311F973" w14:textId="77777777" w:rsidR="001C575F" w:rsidRPr="005C2B2D" w:rsidRDefault="001C575F" w:rsidP="001C575F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2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Cliente_cadastro</w:t>
      </w:r>
      <w:proofErr w:type="spellEnd"/>
      <w:r w:rsidRPr="005C2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Registra dados do usuário comprador. Campos: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id_cliente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(PK), nome,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, telefone.</w:t>
      </w:r>
    </w:p>
    <w:p w14:paraId="239B8872" w14:textId="77777777" w:rsidR="001C575F" w:rsidRPr="005C2B2D" w:rsidRDefault="001C575F" w:rsidP="001C575F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Produtos:</w:t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Armazena o catálogo fixo da loja. Campos: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id_Produto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(PK),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id_nome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id_descrição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id_quantidade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id_preço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0CE44D3" w14:textId="77777777" w:rsidR="001C575F" w:rsidRPr="005C2B2D" w:rsidRDefault="001C575F" w:rsidP="001C575F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carrinho:</w:t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Controla a sessão temporária de compras do usuário. Campos: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id_carrinho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(PK),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id_cliente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(FK),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id_produto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(FK),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id_preço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id_quantidade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id_data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-criação.</w:t>
      </w:r>
    </w:p>
    <w:p w14:paraId="24330A1A" w14:textId="77777777" w:rsidR="001C575F" w:rsidRPr="005C2B2D" w:rsidRDefault="001C575F" w:rsidP="001C575F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2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Encomenda_personalizada</w:t>
      </w:r>
      <w:proofErr w:type="spellEnd"/>
      <w:r w:rsidRPr="005C2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Entidade central com as especificações minuciosas do bolo montado pelo cliente. Campos: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id_Encomenda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(PK),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id_cliente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(FK), sabor,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serve_quantas_pessoas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tamanho,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descrição_do_bolo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data_evento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foto_ref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5174ACE" w14:textId="77777777" w:rsidR="001C575F" w:rsidRPr="005C2B2D" w:rsidRDefault="001C575F" w:rsidP="001C575F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pagamento:</w:t>
      </w: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Controla a liquidação financeira da ordem. Campos: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id_pagamento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(PK),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id_cliente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(FK),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forma_pagamento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status_pagamento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data_pagamento</w:t>
      </w:r>
      <w:proofErr w:type="spellEnd"/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99DA5FC" w14:textId="30A9206D" w:rsidR="001C575F" w:rsidRPr="005C2B2D" w:rsidRDefault="001C575F" w:rsidP="001C575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2DDB2F3" w14:textId="49342F6C" w:rsidR="00AA1261" w:rsidRPr="005C2B2D" w:rsidRDefault="006E267C" w:rsidP="00F47AC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4E26FE00" w14:textId="77777777" w:rsidR="00AA1261" w:rsidRPr="005C2B2D" w:rsidRDefault="00AA1261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48EB2B27" w14:textId="77777777" w:rsidR="00AA1261" w:rsidRPr="005C2B2D" w:rsidRDefault="00AA1261" w:rsidP="0011086B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br w:type="page"/>
      </w:r>
    </w:p>
    <w:p w14:paraId="00E35941" w14:textId="77777777" w:rsidR="00AA1261" w:rsidRPr="005C2B2D" w:rsidRDefault="00AA1261" w:rsidP="00B92C44">
      <w:pPr>
        <w:pStyle w:val="Ttulo1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</w:pPr>
      <w:bookmarkStart w:id="3" w:name="_Toc231929125"/>
      <w:r w:rsidRPr="005C2B2D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lastRenderedPageBreak/>
        <w:t>REFERÊNCIAS</w:t>
      </w:r>
      <w:bookmarkEnd w:id="3"/>
    </w:p>
    <w:p w14:paraId="2CE3BD2D" w14:textId="77777777" w:rsidR="00AA1261" w:rsidRPr="005C2B2D" w:rsidRDefault="00AA1261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5C51FE" w14:textId="77777777" w:rsidR="00817BFE" w:rsidRPr="005C2B2D" w:rsidRDefault="00817BFE" w:rsidP="00817BFE">
      <w:pPr>
        <w:pStyle w:val="SemEspaamen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SOMMERVILLE, Ian. </w:t>
      </w:r>
      <w:r w:rsidRPr="005C2B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Engenharia de Software</w:t>
      </w:r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. 10. ed. São Paulo: Pearson </w:t>
      </w:r>
      <w:proofErr w:type="spellStart"/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Education</w:t>
      </w:r>
      <w:proofErr w:type="spellEnd"/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2011.</w:t>
      </w:r>
    </w:p>
    <w:p w14:paraId="71C26C64" w14:textId="77777777" w:rsidR="00817BFE" w:rsidRPr="005C2B2D" w:rsidRDefault="00817BFE" w:rsidP="00817BFE">
      <w:pPr>
        <w:pStyle w:val="SemEspaamen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ELMASRI, Ramez; NAVATHE, </w:t>
      </w:r>
      <w:proofErr w:type="spellStart"/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Shamkant</w:t>
      </w:r>
      <w:proofErr w:type="spellEnd"/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B. </w:t>
      </w:r>
      <w:r w:rsidRPr="005C2B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Sistemas de Banco de Dados</w:t>
      </w:r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. 7. ed. São Paulo: Pearson </w:t>
      </w:r>
      <w:proofErr w:type="spellStart"/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Education</w:t>
      </w:r>
      <w:proofErr w:type="spellEnd"/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2018.</w:t>
      </w:r>
    </w:p>
    <w:p w14:paraId="5B1AFC52" w14:textId="77777777" w:rsidR="00B92C44" w:rsidRPr="005C2B2D" w:rsidRDefault="00AA1261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C2B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354EB2ED" w14:textId="77777777" w:rsidR="00B92C44" w:rsidRPr="005C2B2D" w:rsidRDefault="00B92C44">
      <w:pPr>
        <w:rPr>
          <w:rFonts w:ascii="Times New Roman" w:hAnsi="Times New Roman" w:cs="Times New Roman"/>
          <w:sz w:val="24"/>
          <w:szCs w:val="24"/>
        </w:rPr>
      </w:pPr>
      <w:r w:rsidRPr="005C2B2D">
        <w:rPr>
          <w:rFonts w:ascii="Times New Roman" w:hAnsi="Times New Roman" w:cs="Times New Roman"/>
          <w:sz w:val="24"/>
          <w:szCs w:val="24"/>
        </w:rPr>
        <w:br w:type="page"/>
      </w:r>
    </w:p>
    <w:p w14:paraId="2732FF79" w14:textId="77777777" w:rsidR="00B92C44" w:rsidRPr="005C2B2D" w:rsidRDefault="00B92C44" w:rsidP="00B92C44">
      <w:pPr>
        <w:pStyle w:val="Ttulo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bookmarkStart w:id="4" w:name="_Toc231929126"/>
      <w:r w:rsidRPr="005C2B2D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lastRenderedPageBreak/>
        <w:t>ANEXO (IMAGENS DO SISTEMA)</w:t>
      </w:r>
      <w:bookmarkEnd w:id="4"/>
    </w:p>
    <w:p w14:paraId="6A7F8279" w14:textId="77777777" w:rsidR="00B92C44" w:rsidRPr="005C2B2D" w:rsidRDefault="00B92C44" w:rsidP="00B92C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4E807C60" w14:textId="1E5B2EBA" w:rsidR="00B92C44" w:rsidRPr="005C2B2D" w:rsidRDefault="00B92C44" w:rsidP="003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 Figura 1</w:t>
      </w:r>
      <w:r w:rsidR="005D196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:</w:t>
      </w:r>
      <w:r w:rsidRPr="005C2B2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mostra a tela inicial do sistema, onde o usuário pode acessar as principais funcionalidades."</w:t>
      </w:r>
    </w:p>
    <w:p w14:paraId="323048F1" w14:textId="77777777" w:rsidR="002B6A26" w:rsidRDefault="002B6A26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6254EEFD" w14:textId="1444C5FE" w:rsidR="005C5A91" w:rsidRDefault="005C5A91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C5A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6C526E" wp14:editId="0F0150A9">
            <wp:extent cx="5760085" cy="2635250"/>
            <wp:effectExtent l="0" t="0" r="0" b="0"/>
            <wp:docPr id="356370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70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DAC3" w14:textId="77777777" w:rsidR="005C5A91" w:rsidRDefault="005C5A91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6800A003" w14:textId="77777777" w:rsidR="005C5A91" w:rsidRDefault="005C5A91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6752337A" w14:textId="0F07191D" w:rsidR="005C5A91" w:rsidRDefault="00B1593C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figura </w:t>
      </w:r>
      <w:r w:rsidR="005153F7">
        <w:rPr>
          <w:rFonts w:ascii="Times New Roman" w:hAnsi="Times New Roman" w:cs="Times New Roman"/>
          <w:sz w:val="24"/>
          <w:szCs w:val="24"/>
        </w:rPr>
        <w:t>2</w:t>
      </w:r>
      <w:r w:rsidR="005D1962">
        <w:rPr>
          <w:rFonts w:ascii="Times New Roman" w:hAnsi="Times New Roman" w:cs="Times New Roman"/>
          <w:sz w:val="24"/>
          <w:szCs w:val="24"/>
        </w:rPr>
        <w:t>:</w:t>
      </w:r>
      <w:r w:rsidR="005153F7">
        <w:rPr>
          <w:rFonts w:ascii="Times New Roman" w:hAnsi="Times New Roman" w:cs="Times New Roman"/>
          <w:sz w:val="24"/>
          <w:szCs w:val="24"/>
        </w:rPr>
        <w:t xml:space="preserve"> monstra</w:t>
      </w:r>
      <w:r w:rsidR="00D93765">
        <w:rPr>
          <w:rFonts w:ascii="Times New Roman" w:hAnsi="Times New Roman" w:cs="Times New Roman"/>
          <w:sz w:val="24"/>
          <w:szCs w:val="24"/>
        </w:rPr>
        <w:t xml:space="preserve"> </w:t>
      </w:r>
      <w:r w:rsidR="008D4225">
        <w:rPr>
          <w:rFonts w:ascii="Times New Roman" w:hAnsi="Times New Roman" w:cs="Times New Roman"/>
          <w:sz w:val="24"/>
          <w:szCs w:val="24"/>
        </w:rPr>
        <w:t xml:space="preserve">a </w:t>
      </w:r>
      <w:r w:rsidR="0054414E">
        <w:rPr>
          <w:rFonts w:ascii="Times New Roman" w:hAnsi="Times New Roman" w:cs="Times New Roman"/>
          <w:sz w:val="24"/>
          <w:szCs w:val="24"/>
        </w:rPr>
        <w:t>opção do menu inicial de VER</w:t>
      </w:r>
      <w:r w:rsidR="003E2EE0">
        <w:rPr>
          <w:rFonts w:ascii="Times New Roman" w:hAnsi="Times New Roman" w:cs="Times New Roman"/>
          <w:sz w:val="24"/>
          <w:szCs w:val="24"/>
        </w:rPr>
        <w:t xml:space="preserve"> PRODUTOS, onde o cliente </w:t>
      </w:r>
      <w:r w:rsidR="00742CB8">
        <w:rPr>
          <w:rFonts w:ascii="Times New Roman" w:hAnsi="Times New Roman" w:cs="Times New Roman"/>
          <w:sz w:val="24"/>
          <w:szCs w:val="24"/>
        </w:rPr>
        <w:t>poderá ver os produtos em destaque.</w:t>
      </w:r>
      <w:r w:rsidR="003E2E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155C2A" w14:textId="77777777" w:rsidR="005153F7" w:rsidRDefault="005153F7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47A96A69" w14:textId="7A9DFA6B" w:rsidR="005153F7" w:rsidRDefault="005153F7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5153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9CC233" wp14:editId="2060CC07">
            <wp:extent cx="5760085" cy="2644140"/>
            <wp:effectExtent l="0" t="0" r="0" b="3810"/>
            <wp:docPr id="1756125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25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4222" w14:textId="77777777" w:rsidR="00BD242F" w:rsidRDefault="00BD242F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7AC78735" w14:textId="77777777" w:rsidR="00BD242F" w:rsidRDefault="00BD242F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7AF97013" w14:textId="77777777" w:rsidR="00BD242F" w:rsidRDefault="00BD242F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117D2C85" w14:textId="77777777" w:rsidR="00BD242F" w:rsidRDefault="00BD242F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46956795" w14:textId="77777777" w:rsidR="00BD242F" w:rsidRDefault="00BD242F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40BE16BE" w14:textId="77777777" w:rsidR="00BD242F" w:rsidRDefault="00BD242F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2DC0A3A7" w14:textId="77777777" w:rsidR="00BD242F" w:rsidRDefault="00BD242F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56A2FFF4" w14:textId="77777777" w:rsidR="00BD242F" w:rsidRDefault="00BD242F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6EDDFB6C" w14:textId="77777777" w:rsidR="00BD242F" w:rsidRDefault="00BD242F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7B9B93D4" w14:textId="77777777" w:rsidR="00BD242F" w:rsidRDefault="00BD242F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1114D0F5" w14:textId="1D98EE9F" w:rsidR="00945839" w:rsidRDefault="00B8613B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figura </w:t>
      </w:r>
      <w:r w:rsidR="00945839">
        <w:rPr>
          <w:rFonts w:ascii="Times New Roman" w:hAnsi="Times New Roman" w:cs="Times New Roman"/>
          <w:sz w:val="24"/>
          <w:szCs w:val="24"/>
        </w:rPr>
        <w:t>3</w:t>
      </w:r>
      <w:r w:rsidR="005D1962">
        <w:rPr>
          <w:rFonts w:ascii="Times New Roman" w:hAnsi="Times New Roman" w:cs="Times New Roman"/>
          <w:sz w:val="24"/>
          <w:szCs w:val="24"/>
        </w:rPr>
        <w:t>:</w:t>
      </w:r>
      <w:r w:rsidR="00945839">
        <w:rPr>
          <w:rFonts w:ascii="Times New Roman" w:hAnsi="Times New Roman" w:cs="Times New Roman"/>
          <w:sz w:val="24"/>
          <w:szCs w:val="24"/>
        </w:rPr>
        <w:t xml:space="preserve"> monstra</w:t>
      </w:r>
      <w:r w:rsidR="005240BC">
        <w:rPr>
          <w:rFonts w:ascii="Times New Roman" w:hAnsi="Times New Roman" w:cs="Times New Roman"/>
          <w:sz w:val="24"/>
          <w:szCs w:val="24"/>
        </w:rPr>
        <w:t xml:space="preserve"> </w:t>
      </w:r>
      <w:r w:rsidR="00A51B05">
        <w:rPr>
          <w:rFonts w:ascii="Times New Roman" w:hAnsi="Times New Roman" w:cs="Times New Roman"/>
          <w:sz w:val="24"/>
          <w:szCs w:val="24"/>
        </w:rPr>
        <w:t xml:space="preserve">a opção ENCOMENDAR </w:t>
      </w:r>
      <w:r w:rsidR="00323209">
        <w:rPr>
          <w:rFonts w:ascii="Times New Roman" w:hAnsi="Times New Roman" w:cs="Times New Roman"/>
          <w:sz w:val="24"/>
          <w:szCs w:val="24"/>
        </w:rPr>
        <w:t xml:space="preserve">do menu inicial do sistema aqui o cliente </w:t>
      </w:r>
      <w:r w:rsidR="00664C7D">
        <w:rPr>
          <w:rFonts w:ascii="Times New Roman" w:hAnsi="Times New Roman" w:cs="Times New Roman"/>
          <w:sz w:val="24"/>
          <w:szCs w:val="24"/>
        </w:rPr>
        <w:t>poderá fazer a sua encomenda do seu bolo</w:t>
      </w:r>
      <w:r w:rsidR="006A1EF2">
        <w:rPr>
          <w:rFonts w:ascii="Times New Roman" w:hAnsi="Times New Roman" w:cs="Times New Roman"/>
          <w:sz w:val="24"/>
          <w:szCs w:val="24"/>
        </w:rPr>
        <w:t xml:space="preserve"> personalizado, preenchendo o formulário</w:t>
      </w:r>
      <w:r w:rsidR="00945839">
        <w:rPr>
          <w:rFonts w:ascii="Times New Roman" w:hAnsi="Times New Roman" w:cs="Times New Roman"/>
          <w:sz w:val="24"/>
          <w:szCs w:val="24"/>
        </w:rPr>
        <w:t>.</w:t>
      </w:r>
    </w:p>
    <w:p w14:paraId="47268455" w14:textId="77777777" w:rsidR="00945839" w:rsidRDefault="00945839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4E46E354" w14:textId="66A0F010" w:rsidR="000A1FA1" w:rsidRDefault="006A1EF2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6DCA30" w14:textId="4C640673" w:rsidR="00945839" w:rsidRDefault="00945839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9458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5848CA" wp14:editId="3BAE9ED3">
            <wp:extent cx="5760085" cy="2628900"/>
            <wp:effectExtent l="0" t="0" r="0" b="0"/>
            <wp:docPr id="1190168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68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C96E" w14:textId="77777777" w:rsidR="00E85FD4" w:rsidRDefault="00E85FD4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46D46393" w14:textId="77777777" w:rsidR="00E85FD4" w:rsidRDefault="00E85FD4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6893B021" w14:textId="71607C99" w:rsidR="00E85FD4" w:rsidRDefault="00630D10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figura 4</w:t>
      </w:r>
      <w:r w:rsidR="005D196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72E44">
        <w:rPr>
          <w:rFonts w:ascii="Times New Roman" w:hAnsi="Times New Roman" w:cs="Times New Roman"/>
          <w:sz w:val="24"/>
          <w:szCs w:val="24"/>
        </w:rPr>
        <w:t xml:space="preserve">monstra a </w:t>
      </w:r>
      <w:r w:rsidR="0022598A">
        <w:rPr>
          <w:rFonts w:ascii="Times New Roman" w:hAnsi="Times New Roman" w:cs="Times New Roman"/>
          <w:sz w:val="24"/>
          <w:szCs w:val="24"/>
        </w:rPr>
        <w:t>opção CARRINHO do menu completo</w:t>
      </w:r>
      <w:r w:rsidR="00BE2D2F">
        <w:rPr>
          <w:rFonts w:ascii="Times New Roman" w:hAnsi="Times New Roman" w:cs="Times New Roman"/>
          <w:sz w:val="24"/>
          <w:szCs w:val="24"/>
        </w:rPr>
        <w:t xml:space="preserve"> do </w:t>
      </w:r>
      <w:r w:rsidR="00D93765">
        <w:rPr>
          <w:rFonts w:ascii="Times New Roman" w:hAnsi="Times New Roman" w:cs="Times New Roman"/>
          <w:sz w:val="24"/>
          <w:szCs w:val="24"/>
        </w:rPr>
        <w:t>sistema,</w:t>
      </w:r>
      <w:r w:rsidR="0022598A">
        <w:rPr>
          <w:rFonts w:ascii="Times New Roman" w:hAnsi="Times New Roman" w:cs="Times New Roman"/>
          <w:sz w:val="24"/>
          <w:szCs w:val="24"/>
        </w:rPr>
        <w:t xml:space="preserve"> </w:t>
      </w:r>
      <w:r w:rsidR="00D6456F">
        <w:rPr>
          <w:rFonts w:ascii="Times New Roman" w:hAnsi="Times New Roman" w:cs="Times New Roman"/>
          <w:sz w:val="24"/>
          <w:szCs w:val="24"/>
        </w:rPr>
        <w:t xml:space="preserve">aqui o cliente </w:t>
      </w:r>
      <w:r w:rsidR="00AE44AD">
        <w:rPr>
          <w:rFonts w:ascii="Times New Roman" w:hAnsi="Times New Roman" w:cs="Times New Roman"/>
          <w:sz w:val="24"/>
          <w:szCs w:val="24"/>
        </w:rPr>
        <w:t xml:space="preserve">poderá adicionar </w:t>
      </w:r>
      <w:r w:rsidR="002D0586">
        <w:rPr>
          <w:rFonts w:ascii="Times New Roman" w:hAnsi="Times New Roman" w:cs="Times New Roman"/>
          <w:sz w:val="24"/>
          <w:szCs w:val="24"/>
        </w:rPr>
        <w:t xml:space="preserve">produtos </w:t>
      </w:r>
      <w:r w:rsidR="004F18BC">
        <w:rPr>
          <w:rFonts w:ascii="Times New Roman" w:hAnsi="Times New Roman" w:cs="Times New Roman"/>
          <w:sz w:val="24"/>
          <w:szCs w:val="24"/>
        </w:rPr>
        <w:t>extras</w:t>
      </w:r>
      <w:r w:rsidR="00BE2D2F">
        <w:rPr>
          <w:rFonts w:ascii="Times New Roman" w:hAnsi="Times New Roman" w:cs="Times New Roman"/>
          <w:sz w:val="24"/>
          <w:szCs w:val="24"/>
        </w:rPr>
        <w:t>.</w:t>
      </w:r>
    </w:p>
    <w:p w14:paraId="0AC43904" w14:textId="77777777" w:rsidR="00E85FD4" w:rsidRDefault="00E85FD4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44193A9D" w14:textId="77777777" w:rsidR="00E85FD4" w:rsidRDefault="00E85FD4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392F251A" w14:textId="7B3B01F4" w:rsidR="00E85FD4" w:rsidRDefault="00FD7E8B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FD7E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C6F1BE" wp14:editId="75673479">
            <wp:extent cx="5760085" cy="2635250"/>
            <wp:effectExtent l="0" t="0" r="0" b="0"/>
            <wp:docPr id="954947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47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3443" w14:textId="77777777" w:rsidR="00E85FD4" w:rsidRDefault="00E85FD4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1AB831C9" w14:textId="77777777" w:rsidR="00E85FD4" w:rsidRDefault="00E85FD4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5B3B1615" w14:textId="77777777" w:rsidR="00E85FD4" w:rsidRDefault="00E85FD4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7CBADB9F" w14:textId="77777777" w:rsidR="00E85FD4" w:rsidRDefault="00E85FD4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357A78CA" w14:textId="77777777" w:rsidR="00E85FD4" w:rsidRDefault="00E85FD4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4F8CFDB7" w14:textId="77777777" w:rsidR="00E85FD4" w:rsidRDefault="00E85FD4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440CFDC7" w14:textId="77777777" w:rsidR="00E85FD4" w:rsidRDefault="00E85FD4" w:rsidP="0011086B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5BD34CD7" w14:textId="7E286976" w:rsidR="00E85FD4" w:rsidRPr="00AA1261" w:rsidRDefault="00FD7E8B" w:rsidP="00FD7E8B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Fim </w:t>
      </w:r>
    </w:p>
    <w:sectPr w:rsidR="00E85FD4" w:rsidRPr="00AA1261" w:rsidSect="0027767B">
      <w:headerReference w:type="default" r:id="rId16"/>
      <w:pgSz w:w="11906" w:h="16838"/>
      <w:pgMar w:top="1701" w:right="1134" w:bottom="1134" w:left="1701" w:header="709" w:footer="709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A4D78" w14:textId="77777777" w:rsidR="00E72589" w:rsidRDefault="00E72589" w:rsidP="00D05AF8">
      <w:pPr>
        <w:spacing w:after="0" w:line="240" w:lineRule="auto"/>
      </w:pPr>
      <w:r>
        <w:separator/>
      </w:r>
    </w:p>
  </w:endnote>
  <w:endnote w:type="continuationSeparator" w:id="0">
    <w:p w14:paraId="3F0CE9AA" w14:textId="77777777" w:rsidR="00E72589" w:rsidRDefault="00E72589" w:rsidP="00D05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D6A30" w14:textId="77777777" w:rsidR="00E72589" w:rsidRDefault="00E72589" w:rsidP="00D05AF8">
      <w:pPr>
        <w:spacing w:after="0" w:line="240" w:lineRule="auto"/>
      </w:pPr>
      <w:r>
        <w:separator/>
      </w:r>
    </w:p>
  </w:footnote>
  <w:footnote w:type="continuationSeparator" w:id="0">
    <w:p w14:paraId="4D42F3E5" w14:textId="77777777" w:rsidR="00E72589" w:rsidRDefault="00E72589" w:rsidP="00D05A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DA283" w14:textId="77777777" w:rsidR="00D05AF8" w:rsidRPr="00D05AF8" w:rsidRDefault="00D05AF8">
    <w:pPr>
      <w:pStyle w:val="Cabealho"/>
      <w:jc w:val="right"/>
      <w:rPr>
        <w:rFonts w:ascii="Times New Roman" w:hAnsi="Times New Roman" w:cs="Times New Roman"/>
        <w:sz w:val="24"/>
        <w:szCs w:val="24"/>
      </w:rPr>
    </w:pPr>
  </w:p>
  <w:p w14:paraId="78F0508E" w14:textId="77777777" w:rsidR="00D05AF8" w:rsidRDefault="00D05AF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239431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01C8FD3C" w14:textId="77777777" w:rsidR="0027767B" w:rsidRPr="0027767B" w:rsidRDefault="0027767B">
        <w:pPr>
          <w:pStyle w:val="Cabealho"/>
          <w:jc w:val="right"/>
          <w:rPr>
            <w:rFonts w:ascii="Times New Roman" w:hAnsi="Times New Roman" w:cs="Times New Roman"/>
            <w:sz w:val="24"/>
            <w:szCs w:val="24"/>
          </w:rPr>
        </w:pPr>
        <w:r w:rsidRPr="0027767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7767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7767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92C44">
          <w:rPr>
            <w:rFonts w:ascii="Times New Roman" w:hAnsi="Times New Roman" w:cs="Times New Roman"/>
            <w:noProof/>
            <w:sz w:val="24"/>
            <w:szCs w:val="24"/>
          </w:rPr>
          <w:t>12</w:t>
        </w:r>
        <w:r w:rsidRPr="0027767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6A78FC9" w14:textId="77777777" w:rsidR="0027767B" w:rsidRDefault="002776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669"/>
    <w:multiLevelType w:val="multilevel"/>
    <w:tmpl w:val="D2B4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070BE"/>
    <w:multiLevelType w:val="multilevel"/>
    <w:tmpl w:val="CDD29C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246C1"/>
    <w:multiLevelType w:val="multilevel"/>
    <w:tmpl w:val="1760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32A17"/>
    <w:multiLevelType w:val="multilevel"/>
    <w:tmpl w:val="ED186F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5545CC"/>
    <w:multiLevelType w:val="multilevel"/>
    <w:tmpl w:val="B9486F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7E47BF"/>
    <w:multiLevelType w:val="hybridMultilevel"/>
    <w:tmpl w:val="6A2C7D2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89E1D1D"/>
    <w:multiLevelType w:val="multilevel"/>
    <w:tmpl w:val="2C5414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C417F"/>
    <w:multiLevelType w:val="multilevel"/>
    <w:tmpl w:val="C32A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D2FFA"/>
    <w:multiLevelType w:val="multilevel"/>
    <w:tmpl w:val="85A0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76A05"/>
    <w:multiLevelType w:val="multilevel"/>
    <w:tmpl w:val="0DFA88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DD1EB1"/>
    <w:multiLevelType w:val="multilevel"/>
    <w:tmpl w:val="23C493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AD4B07"/>
    <w:multiLevelType w:val="multilevel"/>
    <w:tmpl w:val="B1F0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A3CCB"/>
    <w:multiLevelType w:val="multilevel"/>
    <w:tmpl w:val="038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9210E"/>
    <w:multiLevelType w:val="multilevel"/>
    <w:tmpl w:val="8032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940C5"/>
    <w:multiLevelType w:val="multilevel"/>
    <w:tmpl w:val="003C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723918"/>
    <w:multiLevelType w:val="multilevel"/>
    <w:tmpl w:val="15B2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A2EA3"/>
    <w:multiLevelType w:val="hybridMultilevel"/>
    <w:tmpl w:val="D06410E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12B40BE"/>
    <w:multiLevelType w:val="multilevel"/>
    <w:tmpl w:val="F94C78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BA6D04"/>
    <w:multiLevelType w:val="multilevel"/>
    <w:tmpl w:val="2702E7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B93397"/>
    <w:multiLevelType w:val="hybridMultilevel"/>
    <w:tmpl w:val="C64287D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04078312">
    <w:abstractNumId w:val="8"/>
  </w:num>
  <w:num w:numId="2" w16cid:durableId="1472362508">
    <w:abstractNumId w:val="11"/>
  </w:num>
  <w:num w:numId="3" w16cid:durableId="46757883">
    <w:abstractNumId w:val="14"/>
  </w:num>
  <w:num w:numId="4" w16cid:durableId="1806118780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117748832">
    <w:abstractNumId w:val="1"/>
    <w:lvlOverride w:ilvl="0">
      <w:lvl w:ilvl="0">
        <w:numFmt w:val="decimal"/>
        <w:lvlText w:val="%1."/>
        <w:lvlJc w:val="left"/>
      </w:lvl>
    </w:lvlOverride>
  </w:num>
  <w:num w:numId="6" w16cid:durableId="233011918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638535613">
    <w:abstractNumId w:val="6"/>
    <w:lvlOverride w:ilvl="0">
      <w:lvl w:ilvl="0">
        <w:numFmt w:val="decimal"/>
        <w:lvlText w:val="%1."/>
        <w:lvlJc w:val="left"/>
      </w:lvl>
    </w:lvlOverride>
  </w:num>
  <w:num w:numId="8" w16cid:durableId="1512337887">
    <w:abstractNumId w:val="18"/>
    <w:lvlOverride w:ilvl="0">
      <w:lvl w:ilvl="0">
        <w:numFmt w:val="decimal"/>
        <w:lvlText w:val="%1."/>
        <w:lvlJc w:val="left"/>
      </w:lvl>
    </w:lvlOverride>
  </w:num>
  <w:num w:numId="9" w16cid:durableId="1175068262">
    <w:abstractNumId w:val="9"/>
    <w:lvlOverride w:ilvl="0">
      <w:lvl w:ilvl="0">
        <w:numFmt w:val="decimal"/>
        <w:lvlText w:val="%1."/>
        <w:lvlJc w:val="left"/>
      </w:lvl>
    </w:lvlOverride>
  </w:num>
  <w:num w:numId="10" w16cid:durableId="1221401845">
    <w:abstractNumId w:val="17"/>
    <w:lvlOverride w:ilvl="0">
      <w:lvl w:ilvl="0">
        <w:numFmt w:val="decimal"/>
        <w:lvlText w:val="%1."/>
        <w:lvlJc w:val="left"/>
      </w:lvl>
    </w:lvlOverride>
  </w:num>
  <w:num w:numId="11" w16cid:durableId="340593289">
    <w:abstractNumId w:val="10"/>
    <w:lvlOverride w:ilvl="0">
      <w:lvl w:ilvl="0">
        <w:numFmt w:val="decimal"/>
        <w:lvlText w:val="%1."/>
        <w:lvlJc w:val="left"/>
      </w:lvl>
    </w:lvlOverride>
  </w:num>
  <w:num w:numId="12" w16cid:durableId="2062747988">
    <w:abstractNumId w:val="16"/>
  </w:num>
  <w:num w:numId="13" w16cid:durableId="1804157943">
    <w:abstractNumId w:val="19"/>
  </w:num>
  <w:num w:numId="14" w16cid:durableId="1278751596">
    <w:abstractNumId w:val="5"/>
  </w:num>
  <w:num w:numId="15" w16cid:durableId="993072678">
    <w:abstractNumId w:val="2"/>
  </w:num>
  <w:num w:numId="16" w16cid:durableId="462237124">
    <w:abstractNumId w:val="15"/>
  </w:num>
  <w:num w:numId="17" w16cid:durableId="853571112">
    <w:abstractNumId w:val="12"/>
  </w:num>
  <w:num w:numId="18" w16cid:durableId="502089362">
    <w:abstractNumId w:val="13"/>
  </w:num>
  <w:num w:numId="19" w16cid:durableId="1692293456">
    <w:abstractNumId w:val="0"/>
  </w:num>
  <w:num w:numId="20" w16cid:durableId="452253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261"/>
    <w:rsid w:val="0002475D"/>
    <w:rsid w:val="0002610A"/>
    <w:rsid w:val="00044D18"/>
    <w:rsid w:val="000A1FA1"/>
    <w:rsid w:val="0011086B"/>
    <w:rsid w:val="00125467"/>
    <w:rsid w:val="00133486"/>
    <w:rsid w:val="00163AAE"/>
    <w:rsid w:val="00175B37"/>
    <w:rsid w:val="00194623"/>
    <w:rsid w:val="001A26EB"/>
    <w:rsid w:val="001C575F"/>
    <w:rsid w:val="001D65B3"/>
    <w:rsid w:val="0022598A"/>
    <w:rsid w:val="00250EF0"/>
    <w:rsid w:val="0027767B"/>
    <w:rsid w:val="00280D1F"/>
    <w:rsid w:val="00283ACD"/>
    <w:rsid w:val="002B6A26"/>
    <w:rsid w:val="002D0586"/>
    <w:rsid w:val="003038CF"/>
    <w:rsid w:val="00323209"/>
    <w:rsid w:val="003334CC"/>
    <w:rsid w:val="00333549"/>
    <w:rsid w:val="0036745B"/>
    <w:rsid w:val="00382665"/>
    <w:rsid w:val="00394026"/>
    <w:rsid w:val="003A7B1D"/>
    <w:rsid w:val="003D0165"/>
    <w:rsid w:val="003E2EE0"/>
    <w:rsid w:val="00407C72"/>
    <w:rsid w:val="004211D4"/>
    <w:rsid w:val="00432BF0"/>
    <w:rsid w:val="00467F6F"/>
    <w:rsid w:val="00470AE0"/>
    <w:rsid w:val="00483D66"/>
    <w:rsid w:val="004A61C8"/>
    <w:rsid w:val="004D7B38"/>
    <w:rsid w:val="004E218F"/>
    <w:rsid w:val="004E350A"/>
    <w:rsid w:val="004E7625"/>
    <w:rsid w:val="004F18BC"/>
    <w:rsid w:val="004F7FEF"/>
    <w:rsid w:val="00505BCB"/>
    <w:rsid w:val="005153F7"/>
    <w:rsid w:val="005240BC"/>
    <w:rsid w:val="0054414E"/>
    <w:rsid w:val="00583DDB"/>
    <w:rsid w:val="0059126A"/>
    <w:rsid w:val="00596973"/>
    <w:rsid w:val="005C2B2D"/>
    <w:rsid w:val="005C5A91"/>
    <w:rsid w:val="005C63E5"/>
    <w:rsid w:val="005D1962"/>
    <w:rsid w:val="0061671C"/>
    <w:rsid w:val="00630D10"/>
    <w:rsid w:val="006424FE"/>
    <w:rsid w:val="00653996"/>
    <w:rsid w:val="00664C7D"/>
    <w:rsid w:val="00672E44"/>
    <w:rsid w:val="006A1EF2"/>
    <w:rsid w:val="006C37A5"/>
    <w:rsid w:val="006E267C"/>
    <w:rsid w:val="006E727B"/>
    <w:rsid w:val="006E74EC"/>
    <w:rsid w:val="006F0328"/>
    <w:rsid w:val="0071224C"/>
    <w:rsid w:val="00742CB8"/>
    <w:rsid w:val="007712BB"/>
    <w:rsid w:val="00771572"/>
    <w:rsid w:val="007732B2"/>
    <w:rsid w:val="00780AAE"/>
    <w:rsid w:val="007B7521"/>
    <w:rsid w:val="007C7381"/>
    <w:rsid w:val="00817BFE"/>
    <w:rsid w:val="00874C0B"/>
    <w:rsid w:val="0089563F"/>
    <w:rsid w:val="008D4225"/>
    <w:rsid w:val="00923ACD"/>
    <w:rsid w:val="009254E9"/>
    <w:rsid w:val="00945839"/>
    <w:rsid w:val="009474F6"/>
    <w:rsid w:val="0099506D"/>
    <w:rsid w:val="009B750D"/>
    <w:rsid w:val="009E6BE8"/>
    <w:rsid w:val="00A07D0F"/>
    <w:rsid w:val="00A4327E"/>
    <w:rsid w:val="00A51B05"/>
    <w:rsid w:val="00A66C07"/>
    <w:rsid w:val="00AA1261"/>
    <w:rsid w:val="00AE44AD"/>
    <w:rsid w:val="00B10D5F"/>
    <w:rsid w:val="00B1593C"/>
    <w:rsid w:val="00B24943"/>
    <w:rsid w:val="00B30B33"/>
    <w:rsid w:val="00B72102"/>
    <w:rsid w:val="00B75F0E"/>
    <w:rsid w:val="00B8613B"/>
    <w:rsid w:val="00B92C44"/>
    <w:rsid w:val="00BC1C4C"/>
    <w:rsid w:val="00BC4B5A"/>
    <w:rsid w:val="00BC6076"/>
    <w:rsid w:val="00BD1FAE"/>
    <w:rsid w:val="00BD242F"/>
    <w:rsid w:val="00BE1E2B"/>
    <w:rsid w:val="00BE2D2F"/>
    <w:rsid w:val="00C26488"/>
    <w:rsid w:val="00C523B2"/>
    <w:rsid w:val="00CF5F04"/>
    <w:rsid w:val="00D05AF8"/>
    <w:rsid w:val="00D53E2C"/>
    <w:rsid w:val="00D64367"/>
    <w:rsid w:val="00D6456F"/>
    <w:rsid w:val="00D83314"/>
    <w:rsid w:val="00D93765"/>
    <w:rsid w:val="00DD1625"/>
    <w:rsid w:val="00DD767F"/>
    <w:rsid w:val="00E35985"/>
    <w:rsid w:val="00E442FC"/>
    <w:rsid w:val="00E5227D"/>
    <w:rsid w:val="00E62B25"/>
    <w:rsid w:val="00E72589"/>
    <w:rsid w:val="00E73F4D"/>
    <w:rsid w:val="00E85D9B"/>
    <w:rsid w:val="00E85FD4"/>
    <w:rsid w:val="00EB067D"/>
    <w:rsid w:val="00EE565C"/>
    <w:rsid w:val="00EF2AD8"/>
    <w:rsid w:val="00F10258"/>
    <w:rsid w:val="00F47AC1"/>
    <w:rsid w:val="00F564CC"/>
    <w:rsid w:val="00FA7001"/>
    <w:rsid w:val="00FD7E8B"/>
    <w:rsid w:val="00FE0B72"/>
    <w:rsid w:val="00FE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843A3"/>
  <w15:chartTrackingRefBased/>
  <w15:docId w15:val="{F8B0C0F0-5398-4F80-8AC0-AF12E125A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C44"/>
  </w:style>
  <w:style w:type="paragraph" w:styleId="Ttulo1">
    <w:name w:val="heading 1"/>
    <w:basedOn w:val="Normal"/>
    <w:next w:val="Normal"/>
    <w:link w:val="Ttulo1Char"/>
    <w:uiPriority w:val="9"/>
    <w:qFormat/>
    <w:rsid w:val="00AA12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2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254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AA126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A1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AA1261"/>
    <w:rPr>
      <w:color w:val="0000FF"/>
      <w:u w:val="single"/>
    </w:rPr>
  </w:style>
  <w:style w:type="character" w:customStyle="1" w:styleId="apple-tab-span">
    <w:name w:val="apple-tab-span"/>
    <w:basedOn w:val="Fontepargpadro"/>
    <w:rsid w:val="00AA1261"/>
  </w:style>
  <w:style w:type="character" w:customStyle="1" w:styleId="Ttulo1Char">
    <w:name w:val="Título 1 Char"/>
    <w:basedOn w:val="Fontepargpadro"/>
    <w:link w:val="Ttulo1"/>
    <w:uiPriority w:val="9"/>
    <w:rsid w:val="00AA12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AA1261"/>
    <w:pPr>
      <w:outlineLvl w:val="9"/>
    </w:pPr>
    <w:rPr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254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2546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6F0328"/>
    <w:pPr>
      <w:spacing w:before="120" w:after="220"/>
    </w:pPr>
    <w:rPr>
      <w:rFonts w:ascii="Times New Roman" w:hAnsi="Times New Roman"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12546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125467"/>
    <w:pPr>
      <w:spacing w:after="100"/>
      <w:ind w:left="440"/>
    </w:pPr>
  </w:style>
  <w:style w:type="paragraph" w:styleId="Cabealho">
    <w:name w:val="header"/>
    <w:basedOn w:val="Normal"/>
    <w:link w:val="CabealhoChar"/>
    <w:uiPriority w:val="99"/>
    <w:unhideWhenUsed/>
    <w:rsid w:val="00D05A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5AF8"/>
  </w:style>
  <w:style w:type="paragraph" w:styleId="Rodap">
    <w:name w:val="footer"/>
    <w:basedOn w:val="Normal"/>
    <w:link w:val="RodapChar"/>
    <w:uiPriority w:val="99"/>
    <w:unhideWhenUsed/>
    <w:rsid w:val="00D05A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5AF8"/>
  </w:style>
  <w:style w:type="paragraph" w:styleId="Legenda">
    <w:name w:val="caption"/>
    <w:basedOn w:val="Normal"/>
    <w:next w:val="Normal"/>
    <w:uiPriority w:val="35"/>
    <w:unhideWhenUsed/>
    <w:qFormat/>
    <w:rsid w:val="006F03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07D0F"/>
    <w:pPr>
      <w:spacing w:before="120" w:after="120"/>
    </w:pPr>
    <w:rPr>
      <w:rFonts w:ascii="Times New Roman" w:hAnsi="Times New Roman"/>
      <w:sz w:val="24"/>
    </w:rPr>
  </w:style>
  <w:style w:type="paragraph" w:styleId="PargrafodaLista">
    <w:name w:val="List Paragraph"/>
    <w:basedOn w:val="Normal"/>
    <w:uiPriority w:val="34"/>
    <w:qFormat/>
    <w:rsid w:val="004F7F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9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6361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73370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06991-8DC4-4E49-ABBB-870A80D45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12</Pages>
  <Words>1387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Diêgo Madureira</dc:creator>
  <cp:keywords/>
  <dc:description/>
  <cp:lastModifiedBy>charles aguiar</cp:lastModifiedBy>
  <cp:revision>111</cp:revision>
  <dcterms:created xsi:type="dcterms:W3CDTF">2024-10-04T02:28:00Z</dcterms:created>
  <dcterms:modified xsi:type="dcterms:W3CDTF">2026-07-15T23:57:00Z</dcterms:modified>
</cp:coreProperties>
</file>