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SOFTWARE SCOPE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Who's That Pokémon</w:t>
      </w:r>
    </w:p>
    <w:p>
      <w:pPr>
        <w:spacing w:after="2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Draw-from-memory web tool that produces Trivia Tricks Workshop picture questions.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for implementation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September 2026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Audience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5–8 friends; admin-hosted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scale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National Dex + regional forms, multiple drawings each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 on existing Ubuntu game-server box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Trivia Tricks Workshop CSV (picture questions)</w:t>
            </w:r>
          </w:p>
        </w:tc>
      </w:tr>
    </w:tbl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Purpose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Friends draw Pokémon from memory. Each finished drawing becomes a picture trivia question in Trivia Tricks. The site assigns a Pokémon, provides flavor hints (never official art), captures a canvas drawing, stores a public PNG, and lets an admin export every approved drawing as one Workshop CSV.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three logical modules (draw UI, image host, CSV export) ship as one Dockerized web app. The image host is simply the same site serving /images/....png with stable public URLs.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Goals and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 scope (v1)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Individual logins with a Player role and an Admin role.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Weighted random Pokémon picker that prefers species/forms with fewer drawings.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In-browser canvas with Gartic Phone / Champ'd Up-style tools.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Optional 60–180 second timer and a Skip control.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Hint panel: English name, species category, generation, types, Pokédex entries. No sprites or official artwork.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Multiple drawings per Pokémon, including multiple by the same player.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Admin-toggleable approval queue (default: auto-approve).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Site-hosted PNGs at /images/{pokemon}-{artist}-{index}.png.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Admin-only export of one CSV containing all approved drawings.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Docker Compose deploy on the existing Ubuntu host, with persistent volumes.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 of scope (v1)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Official Pokémon sprites, models, or silhouettes on the draw screen.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Photo upload of paper drawings.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Public accounts, Steam login, or open registration.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In-site guessing game, gallery voting, or leaderboards.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Lookalike / same-type / same-generation distractor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Megas, Gigantamax, costumes, shiny forms, or gender differences as separate answers.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Languages other than English.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Steam Workshop upload automation. Admin downloads the CSV and uploads it through Ganymede's Lab.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Mobile-native drawing app. Desktop/laptop browsers are the target; a usable tablet canvas is nice-to-have, not required.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Users and 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78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in; draw; skip; see own submissions; set display name used as credit.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Approve/reject; export CSV; manage users; change site settings.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Everything a Player can do, plus user management, approval toggle, review queue, CSV export, and basic site settings (public base URL, timer default).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another player's finished PNG in place (delete + redraw instead).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First seeded account is Admin. Additional players are created by an Admin (no self-serve signup in v1). A shared invite code is acceptable later; not required now.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System Overview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 application, three logical modules: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5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Draw site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Auth, picker, hints, canvas, submit, personal history.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Image server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PNG to disk, serve it at a stable public URL, set cache and CORS headers for hotlinking.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Export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4-option questions from approved drawings and download a Trivia Tricks CSV.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Trivia Tricks clients download imageURL themselves. The Ubuntu box must therefore expose the image paths on the public internet (or a stable tunnel) over HTTPS. LAN-only hosting will preview fine in a browser on the network and fail inside Trivia Tricks for remote friends.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Pokémon Catalog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counts as an answer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 answer unit is an English display name, not a raw Pokédex number.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Every National Dex species (current generation at seed time).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Regional forms as separate answers: Alolan, Galarian, Hisuian, Paldean.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Paradox Pokémon, Treasures of Ruin, and other distinct National Dex entries are already separate species and stay separate.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Not separate in v1: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Mega, Gigantamax, totem, costume, Partner Pikachu-style, or gender-only visual differences.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Display names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Title Case English: Bulbasaur, Mr. Mime, Type: Null, Ho-Oh, Nidoran♀ / Nidoran♂.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Regional prefix before the species: Alolan Vulpix, Galarian Weezing, Hisuian Zoroark, Paldean Wooper.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Paldean Wooper and Clodsire remain distinct. Paldean Tauros breeds (Combat / Blaze / Aqua), if included, are separate display names.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Decision recorded here: include the three Paldean Tauros forms as separate answers. If the catalog source treats them poorly, Admin can hide individual catalog rows later (v1.1).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Hint fields shown while drawing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rule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 display name. Always shown. This is the answer.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Species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Pokédex category, e.g. Seed Pokémon.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Generation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National Dex introduction generation of that form (Alolan forms are Gen 7).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or two English type names for that form.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Dex entries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 flavor texts. Show 1–3 entries; prefer the form's own games when available.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Never show official artwork, sprites, cry audio, or a silhouette. The name is visible on purpose: this is recall-the-shape, not guess-the-name.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Data source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Seed from PokéAPI (or a pinned local snapshot of it) at first boot. Store a local catalog table so draws keep working if PokéAPI is down. Re-seed / update is an Admin action, not a live dependency.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Weighted Picker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Goal: cover the whole dex. Repeats are allowed, but untouched answer units come first.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4A6E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Build the eligible pool = catalog rows that are enabled.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For each row, drawing_count = number of non-deleted submissions for that answer unit (approved and pending both count, so two people are less likely to be handed the same untouched mon at once).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Let min = the lowest drawing_count in the pool.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Restrict the pool to rows where drawing_count == min.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Pick uniformly at random from that restricted pool.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Effect: every answer unit gets at least one drawing before any gets a second, then the same for thirds, and so on. Skip does not increment drawing_count.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4A6E"/>
          <w:sz w:val="24"/>
          <w:szCs w:val="24"/>
        </w:rPr>
        <w:t xml:space="preserve">Skip behavior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Skip records a skip event (optional analytics) and immediately rolls a new pick using the same algorithm.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skipped Pokémon can appear again later in the same session.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cooldown in v1.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Draw Flow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logs in and lands on a lobby / home screen: Draw, My Drawings, (Admin tools if Admin).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hits Draw. Server assigns a Pokémon via the weighted picker and starts a session.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Draw screen shows: hint panel, canvas, tool dock, optional countdown, Submit, Skip.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If a timer is enabled and hits zero: auto-submit the current canvas. Empty canvas on timeout is discarded and treated as a skip.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Submit exports the canvas as PNG, writes the file, inserts a Submission row, and shows a short confirmation with the public image URL.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may Draw Again or return home.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Canvas tools (v1)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5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Pencil / brush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Freehand stroke in the selected color and size.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Eraser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Paints transparency (not white) so the background stays clean.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Stroke size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 least 3 sizes (thin / medium / thick). Continuous slider is fine.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 preset palette plus a custom color picker. Include black, white, and common Pokémon-ish primaries.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Fill bucket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Flood-fill connected pixels of similar color.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Undo / Redo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of at least 30 actions.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Wipes the canvas after a confirm prompt.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Canvas resolution: export at 800×800 PNG, sRGB, no official marks or watermark.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Background: solid off-white or transparent; transparent preferred so Trivia Tricks' UI frames it cleanly. If transparency causes preview issues, fall back to #F7F7F7.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layers panel in v1.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Timer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Optional per session. Player (or Admin default) chooses Off, 60s, 90s, 120s, or 180s.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Timer starts when the canvas is first shown, not while the player is still reading a rules screen.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Visible countdown. No pause in v1.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Image Server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Filename contract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Public path: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/images/{pokemon_slug}-{artist_slug}-{index}.png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5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pokemon_slug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Lowercase display name; spaces to hyphens; strip punctuation except hyphens. alolan-vulpix, mr-mime, type-null, nidoran-f.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artist_slug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Lowercase login or display-name slug. Unique per user.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Positive integer, unique per (pokemon_slug, artist_slug). First drawing is 1, next is 2, never reused even if an earlier drawing is deleted.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Example: /images/alolan-vulpix-alex-2.png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CSV imageURL is the configured public base URL plus that path, e.g. https://pokedraw.example.com/images/alolan-vulpix-alex-2.png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Serving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Content-Type: image/png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URL must end in .png (Trivia Tricks has validated this).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CORS: allow GET from any origin. Trivia Tricks will hotlink.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Cache-Control: public, max-age=31536000, immutable once written. Files are never overwritten.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directory listing.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Deleted submissions: file may remain on disk (IDs stay unique) or be removed; the CSV must omit them either way.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Hosting constraint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Trivia Tricks shows the image host domain to every player before a match. Use a boring hostname. Do not put secrets in the path. Prefer HTTPS. Port-forward or reverse-proxy (Caddy / nginx) in front of the container so friends' Steam clients can reach the files.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Approval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Site setting: Require approval before export. Default OFF.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When OFF, new submissions are approved immediately and appear in the next export.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When ON, new submissions are pending. Admin reviews a queue (thumbnail, artist, Pokémon, date) and Approves or Rejects.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Rejected drawings stay in the artist's history, are excluded from export, and still count toward drawing_count so the picker does not instantly re-serve the same mon as a loophole. Admin can Unreject.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can also unapprove a previously approved drawing; it drops out of the next export. uniqueId for that row is retired and never reused.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CSV Export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Trigger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Admin-only button: Download Trivia Tricks CSV. Builds one file of every currently approved drawing, in uniqueId order.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Question construction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</w:t>
            </w:r>
          </w:p>
        </w:tc>
        <w:tc>
          <w:tcPr>
            <w:tcW w:type="dxa" w:w="756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uniqueId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Stable positive integer assigned at first approval. Never reused. Gaps are fine.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question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Who's that Pokemon?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optionA–D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 English display names. Exactly one is the drawn Pokémon. The other three are random distinct catalog names. All four slots filled.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fixedOrder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correctAnswer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A, B, C, or D matching whichever slot received the real name.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credit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Artist display name. Never blank (blank would become Player Created).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imageURL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Absolute public URL of the PNG.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answerExplanation</w:t>
            </w:r>
          </w:p>
        </w:tc>
        <w:tc>
          <w:tcPr>
            <w:tcW w:type="dxa" w:w="756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Empty in v1.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Distractor rules: uniform random from the rest of the enabled catalog; never equal the correct name; never duplicate within the four options. Regional forms of the same species (Vulpix vs Alolan Vulpix) are allowed as distractors.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Correct name placement: random among A–D per row so a pack dump is not “always A.” fixedOrder is still FALSE so the game may shuffle again.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Re-export: same drawing keeps the same uniqueId and, if possible, the same four options and correctAnswer letter so players who already saw the question are not given a mutated version. New drawings get new IDs appended. If a drawing is unapproved, its ID is omitted and never given to a new row.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Pack hygiene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UTF-8 CSV with header row exactly: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uniqueId,question,optionA,optionB,optionC,optionD,fixedOrder,correctAnswer,credit,imageURL,answerExplanation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Quote fields that contain commas. Names like Type: Null and Mr. Mime need no special handling beyond normal CSV quoting.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Workshop packs cap around 3,000 questions. Warn the Admin in the UI if the export would exceed 2,800 rows.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Suggested local pack folder name: WhosThatPokemon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11. Data Model (logical)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78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8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username, password hash, display_name, slug, role, created_at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= player | admin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Pokemon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display_name, slug, national_dex, form_key, generation, types[], species_category, dex_entries[], enabled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form_key distinguishes alolan / galarian / hisuian / paldean / base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Submission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pokemon_id, user_id, index, file_path, public_url, status, unique_id, options_json, correct_letter, created_at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= pending | approved | rejected | deleted. unique_id set on first approval.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public_base_url, require_approval, default_timer_seconds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Single-row config.</w:t>
            </w:r>
          </w:p>
        </w:tc>
      </w:tr>
    </w:tbl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12. Auth and Security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Username + password. Hash with a modern KDF (Argon2id or bcrypt).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Session cookie, HTTP-only, Secure if HTTPS.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public registration. Admin creates accounts.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Rate-limit login and image GET only enough to stop obvious abuse.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 not require Pokémon Company assets. All art is user-created. Display names and Pokédex text are factual references.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Friend-group threat model. Not hardened for the open internet beyond basic auth and HTTPS.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13.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Single Docker Compose stack: app + volume for /data (database + /images).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Host: existing Ubuntu game-server box.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Publish ports behind Caddy or nginx with a hostname and TLS.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sets public_base_url to that hostname so CSV links resolve for Steam clients.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Back up the /data volume. Images plus the DB are the entire product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Resource budget: tiny. 5–8 concurrent canvases, PNGs of ~100–400 KB each. A few thousand files is fine on local disk.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14. Acceptance Criteria (v1 done when…)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new player can log in, receive an undrawn Pokémon, see name / dex / gen / types / species, draw with the listed tools, and submit.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PNG is reachable at /images/{slug}-{artist}-{n}.png and the URL ends in .png.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second drawing of the same Pokémon by the same artist lands at index 2, not an overwrite.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After every enabled catalog row has one drawing, the picker starts handing out seconds.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Skip does not create a submission.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can toggle approval; with it on, pending drawings are absent from the CSV.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CSV opens in LibreOffice/Excel, matches the header spec, and preview-loads in Ganymede's Lab with the picture visible.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Re-exporting does not renumber existing approved questions.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Compose up on the Ubuntu box restores state from the volume after a restart.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15. Later (explicitly not v1)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Lookalike distractors, type-themed packs, generation-filtered exports.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In-site gallery and “guess our drawings” mode.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Paper-photo upload.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Mobile polish, pressure-sensitive stylus support.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Invite links, Discord login.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Auto-upload to Steam Workshop.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Split CSV into multiple packs if the 3,000-question cap is hit.</w:t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16. Open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78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assumption</w:t>
            </w:r>
          </w:p>
        </w:tc>
        <w:tc>
          <w:tcPr>
            <w:tcW w:type="dxa" w:w="378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if needed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Question wording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Who's that Pokemon?  (no é, per request)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Swap to Who's that Pokémon? if you want the accent.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Paldean Tauros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 form names, separate answers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Collapse to Paldean Tauros if too noisy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Canvas background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Transparent PNG, fall back to light gray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Force opaque white if Trivia Tricks composites poorly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hostname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 be set before export is useful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a dedicated subdomain, not a raw IP if possible</w:t>
            </w:r>
          </w:p>
        </w:tc>
      </w:tr>
      <w:tr>
        <w:tc>
          <w:tcPr>
            <w:tcW w:type="dxa" w:w="252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Unspecified. Any one-box web stack is fine.</w:t>
            </w:r>
          </w:p>
        </w:tc>
        <w:tc>
          <w:tcPr>
            <w:tcW w:type="dxa" w:w="378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Pick at implementation; scope does not care</w:t>
            </w:r>
          </w:p>
        </w:tc>
      </w:tr>
    </w:tbl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17. Suggested Build Order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Catalog seed + data model + Docker volume layout.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Auth and Admin user-create.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Picker + draw page hints (no canvas yet) to verify weighting.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Canvas + PNG write + static /images route.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My Drawings + Admin queue + approval toggle.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CSV export + a 5-row dry run in Ganymede's Lab.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TLS / public_base_url + live image hotlink test from Trivia Tricks.</w:t>
      </w:r>
    </w:p>
    <w:p>
      <w:pPr>
        <w:spacing w:after="0" w:before="360" w:line="276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End of v1.0 scope.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0DA" w:sz="8" w:space="8"/>
      </w:pBdr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Private friend-group tool  ·  Not for public distribution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8"/>
      </w:pBdr>
      <w:spacing w:after="120"/>
    </w:pPr>
    <w:r>
      <w:rPr>
        <w:rFonts w:ascii="Arial" w:cs="Arial" w:eastAsia="Arial" w:hAnsi="Arial"/>
        <w:b/>
        <w:bCs/>
        <w:color w:val="1B365D"/>
        <w:sz w:val="18"/>
        <w:szCs w:val="18"/>
      </w:rPr>
      <w:t xml:space="preserve">Who's That Pokémon</w:t>
    </w:r>
    <w:r>
      <w:rPr>
        <w:rFonts w:ascii="Arial" w:cs="Arial" w:eastAsia="Arial" w:hAnsi="Arial"/>
        <w:color w:val="595959"/>
        <w:sz w:val="18"/>
        <w:szCs w:val="18"/>
      </w:rPr>
      <w:t xml:space="preserve">  ·  Scope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2026-09-04T03:18:14.808Z</dcterms:created>
  <dcterms:modified xsi:type="dcterms:W3CDTF">2026-09-04T03:18:14.808Z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