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C6EA" w14:textId="1AA0CA76" w:rsidR="006D3B76" w:rsidRDefault="00BA3FF1" w:rsidP="00A20CC7">
      <w:pPr>
        <w:pBdr>
          <w:bottom w:val="single" w:sz="12" w:space="1" w:color="auto"/>
        </w:pBdr>
        <w:tabs>
          <w:tab w:val="left" w:pos="0"/>
        </w:tabs>
        <w:ind w:right="26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EA5DA0">
      <w:pPr>
        <w:tabs>
          <w:tab w:val="left" w:pos="0"/>
        </w:tabs>
        <w:spacing w:after="0"/>
        <w:ind w:right="26"/>
        <w:rPr>
          <w:rFonts w:ascii="Segoe UI" w:hAnsi="Segoe UI" w:cs="Segoe UI"/>
          <w:color w:val="404040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D63F2C" w:rsidRPr="001B7C6B" w14:paraId="51A4FB92" w14:textId="77777777" w:rsidTr="00D63F2C">
        <w:tc>
          <w:tcPr>
            <w:tcW w:w="2495" w:type="dxa"/>
          </w:tcPr>
          <w:p w14:paraId="399A85FA" w14:textId="1BAB0215" w:rsidR="00D63F2C" w:rsidRPr="00A735CF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</w:pPr>
            <w:r w:rsidRPr="00A735CF"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  <w:t>Dept.</w:t>
            </w:r>
          </w:p>
        </w:tc>
        <w:tc>
          <w:tcPr>
            <w:tcW w:w="2495" w:type="dxa"/>
          </w:tcPr>
          <w:p w14:paraId="781289E7" w14:textId="14E81E28" w:rsidR="00D63F2C" w:rsidRPr="00A735CF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</w:pPr>
            <w:r w:rsidRPr="00A735CF"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  <w:t>Employee Name</w:t>
            </w:r>
          </w:p>
        </w:tc>
        <w:tc>
          <w:tcPr>
            <w:tcW w:w="2495" w:type="dxa"/>
          </w:tcPr>
          <w:p w14:paraId="7A416B0F" w14:textId="053C7F6A" w:rsidR="00D63F2C" w:rsidRPr="00A735CF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</w:pPr>
            <w:r w:rsidRPr="00A735CF"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  <w:t>Project</w:t>
            </w:r>
          </w:p>
        </w:tc>
        <w:tc>
          <w:tcPr>
            <w:tcW w:w="2495" w:type="dxa"/>
          </w:tcPr>
          <w:p w14:paraId="3AB5204D" w14:textId="22C19554" w:rsidR="00D63F2C" w:rsidRPr="00A735CF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</w:pPr>
            <w:r w:rsidRPr="00A735CF">
              <w:rPr>
                <w:rFonts w:ascii="Segoe UI" w:hAnsi="Segoe UI" w:cs="Segoe UI"/>
                <w:b/>
                <w:bCs/>
                <w:color w:val="404040"/>
                <w:sz w:val="16"/>
                <w:szCs w:val="16"/>
              </w:rPr>
              <w:t xml:space="preserve">Status</w:t>
            </w:r>
          </w:p>
        </w:tc>
      </w:tr>
      <w:tr w:rsidR="001B7C6B" w:rsidRPr="001B7C6B" w14:paraId="3C10DA16" w14:textId="77777777" w:rsidTr="00D63F2C">
        <w:tc>
          <w:tcPr>
            <w:vMerge w:val="restart"/>
            <w:tcW w:w="2495" w:type="dxa"/>
          </w:tcPr>
          <w:p w14:paraId="7EF6ED52" w14:textId="155A65ED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83672A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Engineering</w:t>
            </w:r>
          </w:p>
        </w:tc>
        <w:tc>
          <w:tcPr>
            <w:tcW w:w="2495" w:type="dxa"/>
          </w:tcPr>
          <w:p w14:paraId="61FB616B" w14:textId="3C9ED8D5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John Smith</w:t>
            </w:r>
          </w:p>
        </w:tc>
        <w:tc>
          <w:tcPr>
            <w:tcW w:w="2495" w:type="dxa"/>
          </w:tcPr>
          <w:p w14:paraId="03D51ED1" w14:textId="33F28CA0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Website Redesign</w:t>
            </w:r>
          </w:p>
        </w:tc>
        <w:tc>
          <w:tcPr>
            <w:tcW w:w="2495" w:type="dxa"/>
          </w:tcPr>
          <w:p w14:paraId="220BDC58" w14:textId="69FE85F8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In Progress</w:t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</w:p>
        </w:tc>
      </w:tr>
      <w:tr w:rsidR="001B7C6B" w:rsidRPr="001B7C6B" w14:paraId="3C10DA16" w14:textId="77777777" w:rsidTr="00D63F2C">
        <w:tc>
          <w:tcPr>
            <w:vMerge w:val="continue"/>
            <w:tcW w:w="2495" w:type="dxa"/>
          </w:tcPr>
          <w:p w14:paraId="7EF6ED52" w14:textId="155A65ED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83672A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Engineering</w:t>
            </w:r>
          </w:p>
        </w:tc>
        <w:tc>
          <w:tcPr>
            <w:tcW w:w="2495" w:type="dxa"/>
          </w:tcPr>
          <w:p w14:paraId="61FB616B" w14:textId="3C9ED8D5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Emily Johnson</w:t>
            </w:r>
          </w:p>
        </w:tc>
        <w:tc>
          <w:tcPr>
            <w:tcW w:w="2495" w:type="dxa"/>
          </w:tcPr>
          <w:p w14:paraId="03D51ED1" w14:textId="33F28CA0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API Development</w:t>
            </w:r>
          </w:p>
        </w:tc>
        <w:tc>
          <w:tcPr>
            <w:tcW w:w="2495" w:type="dxa"/>
          </w:tcPr>
          <w:p w14:paraId="220BDC58" w14:textId="69FE85F8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Completed</w:t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</w:p>
        </w:tc>
      </w:tr>
      <w:tr w:rsidR="001B7C6B" w:rsidRPr="001B7C6B" w14:paraId="3C10DA16" w14:textId="77777777" w:rsidTr="00D63F2C">
        <w:tc>
          <w:tcPr>
            <w:vMerge w:val="continue"/>
            <w:tcW w:w="2495" w:type="dxa"/>
          </w:tcPr>
          <w:p w14:paraId="7EF6ED52" w14:textId="155A65ED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83672A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Engineering</w:t>
            </w:r>
          </w:p>
        </w:tc>
        <w:tc>
          <w:tcPr>
            <w:tcW w:w="2495" w:type="dxa"/>
          </w:tcPr>
          <w:p w14:paraId="61FB616B" w14:textId="3C9ED8D5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Michael Brown</w:t>
            </w:r>
          </w:p>
        </w:tc>
        <w:tc>
          <w:tcPr>
            <w:tcW w:w="2495" w:type="dxa"/>
          </w:tcPr>
          <w:p w14:paraId="03D51ED1" w14:textId="33F28CA0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Mobile App</w:t>
            </w:r>
          </w:p>
        </w:tc>
        <w:tc>
          <w:tcPr>
            <w:tcW w:w="2495" w:type="dxa"/>
          </w:tcPr>
          <w:p w14:paraId="220BDC58" w14:textId="69FE85F8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Planning</w:t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</w:p>
        </w:tc>
      </w:tr>
      <w:tr w:rsidR="001B7C6B" w:rsidRPr="001B7C6B" w14:paraId="3C10DA16" w14:textId="77777777" w:rsidTr="00D63F2C">
        <w:tc>
          <w:tcPr>
            <w:vMerge w:val="restart"/>
            <w:tcW w:w="2495" w:type="dxa"/>
          </w:tcPr>
          <w:p w14:paraId="7EF6ED52" w14:textId="155A65ED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83672A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Marketing</w:t>
            </w:r>
          </w:p>
        </w:tc>
        <w:tc>
          <w:tcPr>
            <w:tcW w:w="2495" w:type="dxa"/>
          </w:tcPr>
          <w:p w14:paraId="61FB616B" w14:textId="3C9ED8D5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Sarah Wilson</w:t>
            </w:r>
          </w:p>
        </w:tc>
        <w:tc>
          <w:tcPr>
            <w:tcW w:w="2495" w:type="dxa"/>
          </w:tcPr>
          <w:p w14:paraId="03D51ED1" w14:textId="33F28CA0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Brand Campaign</w:t>
            </w:r>
          </w:p>
        </w:tc>
        <w:tc>
          <w:tcPr>
            <w:tcW w:w="2495" w:type="dxa"/>
          </w:tcPr>
          <w:p w14:paraId="220BDC58" w14:textId="69FE85F8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In Progress</w:t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</w:p>
        </w:tc>
      </w:tr>
      <w:tr w:rsidR="001B7C6B" w:rsidRPr="001B7C6B" w14:paraId="3C10DA16" w14:textId="77777777" w:rsidTr="00D63F2C">
        <w:tc>
          <w:tcPr>
            <w:vMerge w:val="continue"/>
            <w:tcW w:w="2495" w:type="dxa"/>
          </w:tcPr>
          <w:p w14:paraId="7EF6ED52" w14:textId="155A65ED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83672A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 w:rsidRPr="001B7C6B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Marketing</w:t>
            </w:r>
          </w:p>
        </w:tc>
        <w:tc>
          <w:tcPr>
            <w:tcW w:w="2495" w:type="dxa"/>
          </w:tcPr>
          <w:p w14:paraId="61FB616B" w14:textId="3C9ED8D5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David Thompson</w:t>
            </w:r>
          </w:p>
        </w:tc>
        <w:tc>
          <w:tcPr>
            <w:tcW w:w="2495" w:type="dxa"/>
          </w:tcPr>
          <w:p w14:paraId="03D51ED1" w14:textId="33F28CA0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Market Research</w:t>
            </w:r>
          </w:p>
        </w:tc>
        <w:tc>
          <w:tcPr>
            <w:tcW w:w="2495" w:type="dxa"/>
          </w:tcPr>
          <w:p w14:paraId="220BDC58" w14:textId="69FE85F8" w:rsidR="001B7C6B" w:rsidRPr="001B7C6B" w:rsidRDefault="001B7C6B" w:rsidP="00EA5DA0">
            <w:pPr>
              <w:tabs>
                <w:tab w:val="left" w:pos="0"/>
              </w:tabs>
              <w:ind w:right="26"/>
              <w:rPr>
                <w:rFonts w:ascii="Segoe UI" w:hAnsi="Segoe UI" w:cs="Segoe UI"/>
                <w:color w:val="404040"/>
                <w:sz w:val="16"/>
                <w:szCs w:val="16"/>
              </w:rPr>
            </w:pP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Not Started</w:t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  <w:r w:rsidR="00A16901">
              <w:rPr>
                <w:rFonts w:ascii="Segoe UI" w:hAnsi="Segoe UI" w:cs="Segoe UI"/>
                <w:color w:val="404040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color w:val="404040"/>
                <w:sz w:val="16"/>
                <w:szCs w:val="16"/>
              </w:rPr>
              <w:t/>
            </w:r>
          </w:p>
        </w:tc>
      </w:tr>
    </w:tbl>
    <w:p w14:paraId="5BD16F33" w14:textId="77777777" w:rsidR="00D63F2C" w:rsidRDefault="00D63F2C" w:rsidP="00EA5DA0">
      <w:pPr>
        <w:tabs>
          <w:tab w:val="left" w:pos="0"/>
        </w:tabs>
        <w:spacing w:after="0"/>
        <w:ind w:right="26"/>
        <w:rPr>
          <w:rFonts w:ascii="Segoe UI" w:hAnsi="Segoe UI" w:cs="Segoe UI"/>
          <w:color w:val="404040"/>
          <w:sz w:val="21"/>
          <w:szCs w:val="21"/>
        </w:rPr>
      </w:pPr>
    </w:p>
    <w:sectPr w:rsidR="00D63F2C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224AE" w14:textId="77777777" w:rsidR="00434188" w:rsidRDefault="00434188">
      <w:pPr>
        <w:spacing w:after="0" w:line="240" w:lineRule="auto"/>
      </w:pPr>
      <w:r>
        <w:separator/>
      </w:r>
    </w:p>
  </w:endnote>
  <w:endnote w:type="continuationSeparator" w:id="0">
    <w:p w14:paraId="6242A0C3" w14:textId="77777777" w:rsidR="00434188" w:rsidRDefault="00434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0E62D" w14:textId="77777777" w:rsidR="00434188" w:rsidRDefault="00434188">
      <w:pPr>
        <w:spacing w:after="0" w:line="240" w:lineRule="auto"/>
      </w:pPr>
      <w:r>
        <w:separator/>
      </w:r>
    </w:p>
  </w:footnote>
  <w:footnote w:type="continuationSeparator" w:id="0">
    <w:p w14:paraId="16448AA5" w14:textId="77777777" w:rsidR="00434188" w:rsidRDefault="00434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61E29"/>
    <w:multiLevelType w:val="hybridMultilevel"/>
    <w:tmpl w:val="7358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35803"/>
    <w:rsid w:val="000373DE"/>
    <w:rsid w:val="00043B79"/>
    <w:rsid w:val="000527D5"/>
    <w:rsid w:val="0005306D"/>
    <w:rsid w:val="00057919"/>
    <w:rsid w:val="000B1E20"/>
    <w:rsid w:val="000C1C0A"/>
    <w:rsid w:val="001B7C6B"/>
    <w:rsid w:val="0020376D"/>
    <w:rsid w:val="002836BE"/>
    <w:rsid w:val="00295E5A"/>
    <w:rsid w:val="002C73A1"/>
    <w:rsid w:val="003162D4"/>
    <w:rsid w:val="00362EFA"/>
    <w:rsid w:val="003745AE"/>
    <w:rsid w:val="003C0157"/>
    <w:rsid w:val="00417E27"/>
    <w:rsid w:val="00434188"/>
    <w:rsid w:val="00447125"/>
    <w:rsid w:val="00473830"/>
    <w:rsid w:val="004B598F"/>
    <w:rsid w:val="004C69EC"/>
    <w:rsid w:val="00504367"/>
    <w:rsid w:val="005366BF"/>
    <w:rsid w:val="00552F96"/>
    <w:rsid w:val="0059707D"/>
    <w:rsid w:val="005C1725"/>
    <w:rsid w:val="005D377E"/>
    <w:rsid w:val="006116AA"/>
    <w:rsid w:val="006273F8"/>
    <w:rsid w:val="00630FC8"/>
    <w:rsid w:val="006315A9"/>
    <w:rsid w:val="006771F0"/>
    <w:rsid w:val="00684CD8"/>
    <w:rsid w:val="006B07CC"/>
    <w:rsid w:val="006C1B0C"/>
    <w:rsid w:val="006D3B76"/>
    <w:rsid w:val="006E6C1F"/>
    <w:rsid w:val="006E6F3F"/>
    <w:rsid w:val="007769B6"/>
    <w:rsid w:val="007D73D6"/>
    <w:rsid w:val="00804D45"/>
    <w:rsid w:val="00805C7C"/>
    <w:rsid w:val="0083672A"/>
    <w:rsid w:val="00844C95"/>
    <w:rsid w:val="00857EDC"/>
    <w:rsid w:val="008968ED"/>
    <w:rsid w:val="008F485F"/>
    <w:rsid w:val="008F654D"/>
    <w:rsid w:val="00912B1D"/>
    <w:rsid w:val="009209B3"/>
    <w:rsid w:val="00933049"/>
    <w:rsid w:val="009C2E2E"/>
    <w:rsid w:val="009E0CBF"/>
    <w:rsid w:val="009E21E7"/>
    <w:rsid w:val="00A0656B"/>
    <w:rsid w:val="00A16901"/>
    <w:rsid w:val="00A20CC7"/>
    <w:rsid w:val="00A22860"/>
    <w:rsid w:val="00A23FCB"/>
    <w:rsid w:val="00A31CE5"/>
    <w:rsid w:val="00A735CF"/>
    <w:rsid w:val="00AC42FE"/>
    <w:rsid w:val="00AD515A"/>
    <w:rsid w:val="00AE3543"/>
    <w:rsid w:val="00B5317C"/>
    <w:rsid w:val="00B85CCE"/>
    <w:rsid w:val="00BA3FF1"/>
    <w:rsid w:val="00BA63EE"/>
    <w:rsid w:val="00C46D3A"/>
    <w:rsid w:val="00C61160"/>
    <w:rsid w:val="00C76828"/>
    <w:rsid w:val="00CB5382"/>
    <w:rsid w:val="00D125E1"/>
    <w:rsid w:val="00D63F2C"/>
    <w:rsid w:val="00D72B8C"/>
    <w:rsid w:val="00D73024"/>
    <w:rsid w:val="00DC4BB7"/>
    <w:rsid w:val="00DF30C0"/>
    <w:rsid w:val="00E13B24"/>
    <w:rsid w:val="00E34B32"/>
    <w:rsid w:val="00E350B6"/>
    <w:rsid w:val="00E50356"/>
    <w:rsid w:val="00E510CF"/>
    <w:rsid w:val="00E62FA3"/>
    <w:rsid w:val="00E742CF"/>
    <w:rsid w:val="00E97F23"/>
    <w:rsid w:val="00EA5DA0"/>
    <w:rsid w:val="00ED6491"/>
    <w:rsid w:val="00EF1D16"/>
    <w:rsid w:val="00EF2BA8"/>
    <w:rsid w:val="00EF4092"/>
    <w:rsid w:val="00EF49E0"/>
    <w:rsid w:val="00F770D8"/>
    <w:rsid w:val="00F81ABD"/>
    <w:rsid w:val="00F8770C"/>
    <w:rsid w:val="00F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C7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2E2E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C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Dimitri Support</cp:lastModifiedBy>
  <cp:revision>137</cp:revision>
  <dcterms:created xsi:type="dcterms:W3CDTF">2023-04-05T21:04:00Z</dcterms:created>
  <dcterms:modified xsi:type="dcterms:W3CDTF">2025-03-12T09:53:00Z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